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00968" w14:textId="77777777" w:rsidR="007115DC" w:rsidRPr="00190C11" w:rsidRDefault="007115DC" w:rsidP="007115DC">
      <w:pPr>
        <w:tabs>
          <w:tab w:val="center" w:pos="4419"/>
          <w:tab w:val="right" w:pos="8838"/>
        </w:tabs>
        <w:spacing w:after="0" w:line="240" w:lineRule="auto"/>
        <w:jc w:val="center"/>
        <w:rPr>
          <w:rFonts w:eastAsiaTheme="minorEastAsia"/>
          <w:lang w:eastAsia="es-CR"/>
        </w:rPr>
      </w:pPr>
      <w:r w:rsidRPr="00190C11">
        <w:rPr>
          <w:rFonts w:eastAsiaTheme="minorEastAsia"/>
          <w:noProof/>
          <w:lang w:val="es-ES" w:eastAsia="es-ES"/>
        </w:rPr>
        <w:drawing>
          <wp:inline distT="0" distB="0" distL="0" distR="0" wp14:anchorId="21330E26" wp14:editId="3EB29DE6">
            <wp:extent cx="1886213" cy="95263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vao.png"/>
                    <pic:cNvPicPr/>
                  </pic:nvPicPr>
                  <pic:blipFill>
                    <a:blip r:embed="rId8">
                      <a:extLst>
                        <a:ext uri="{28A0092B-C50C-407E-A947-70E740481C1C}">
                          <a14:useLocalDpi xmlns:a14="http://schemas.microsoft.com/office/drawing/2010/main" val="0"/>
                        </a:ext>
                      </a:extLst>
                    </a:blip>
                    <a:stretch>
                      <a:fillRect/>
                    </a:stretch>
                  </pic:blipFill>
                  <pic:spPr>
                    <a:xfrm>
                      <a:off x="0" y="0"/>
                      <a:ext cx="1886213" cy="952633"/>
                    </a:xfrm>
                    <a:prstGeom prst="rect">
                      <a:avLst/>
                    </a:prstGeom>
                  </pic:spPr>
                </pic:pic>
              </a:graphicData>
            </a:graphic>
          </wp:inline>
        </w:drawing>
      </w:r>
    </w:p>
    <w:p w14:paraId="12B5D31F" w14:textId="77777777" w:rsidR="007115DC" w:rsidRPr="00190C11" w:rsidRDefault="007115DC" w:rsidP="007115DC">
      <w:pPr>
        <w:tabs>
          <w:tab w:val="center" w:pos="4419"/>
          <w:tab w:val="right" w:pos="8838"/>
        </w:tabs>
        <w:spacing w:after="0" w:line="240" w:lineRule="auto"/>
        <w:jc w:val="center"/>
        <w:rPr>
          <w:rFonts w:eastAsiaTheme="minorEastAsia"/>
          <w:b/>
          <w:sz w:val="40"/>
          <w:lang w:eastAsia="es-CR"/>
        </w:rPr>
      </w:pPr>
    </w:p>
    <w:p w14:paraId="6470F4F2" w14:textId="77777777" w:rsidR="007115DC" w:rsidRPr="006D1DF4" w:rsidRDefault="007115DC" w:rsidP="007115DC">
      <w:pPr>
        <w:pBdr>
          <w:between w:val="single" w:sz="4" w:space="1" w:color="4472C4" w:themeColor="accent1"/>
        </w:pBdr>
        <w:tabs>
          <w:tab w:val="center" w:pos="4419"/>
          <w:tab w:val="right" w:pos="8838"/>
        </w:tabs>
        <w:spacing w:after="0" w:line="276" w:lineRule="auto"/>
        <w:jc w:val="center"/>
        <w:rPr>
          <w:rFonts w:ascii="Arial Narrow" w:eastAsiaTheme="minorEastAsia" w:hAnsi="Arial Narrow"/>
          <w:bCs/>
          <w:sz w:val="36"/>
          <w:szCs w:val="36"/>
          <w:lang w:eastAsia="es-CR"/>
        </w:rPr>
      </w:pPr>
      <w:r w:rsidRPr="006D1DF4">
        <w:rPr>
          <w:rFonts w:eastAsiaTheme="minorEastAsia"/>
          <w:bCs/>
          <w:sz w:val="36"/>
          <w:szCs w:val="36"/>
          <w:lang w:eastAsia="es-CR"/>
        </w:rPr>
        <w:t>COLEGIO VOCACIONAL DE ARTES Y OFICIOS DE CARTAGO NOCTURNO</w:t>
      </w:r>
    </w:p>
    <w:p w14:paraId="5C71D9F4" w14:textId="77777777" w:rsidR="007115DC" w:rsidRPr="006D1DF4" w:rsidRDefault="007115DC" w:rsidP="007115DC">
      <w:pPr>
        <w:tabs>
          <w:tab w:val="center" w:pos="4419"/>
          <w:tab w:val="right" w:pos="8838"/>
        </w:tabs>
        <w:spacing w:after="0" w:line="240" w:lineRule="auto"/>
        <w:jc w:val="center"/>
        <w:rPr>
          <w:rFonts w:eastAsiaTheme="minorEastAsia"/>
          <w:bCs/>
          <w:sz w:val="36"/>
          <w:szCs w:val="36"/>
          <w:lang w:eastAsia="es-CR"/>
        </w:rPr>
      </w:pPr>
    </w:p>
    <w:p w14:paraId="16C35104" w14:textId="77777777" w:rsidR="007115DC" w:rsidRPr="006D1DF4" w:rsidRDefault="007115DC" w:rsidP="007115DC">
      <w:pPr>
        <w:tabs>
          <w:tab w:val="center" w:pos="4419"/>
          <w:tab w:val="right" w:pos="8838"/>
        </w:tabs>
        <w:spacing w:after="0" w:line="240" w:lineRule="auto"/>
        <w:jc w:val="center"/>
        <w:rPr>
          <w:rFonts w:ascii="Century Gothic" w:eastAsiaTheme="minorEastAsia" w:hAnsi="Century Gothic"/>
          <w:bCs/>
          <w:sz w:val="36"/>
          <w:szCs w:val="36"/>
          <w:lang w:eastAsia="es-CR"/>
        </w:rPr>
      </w:pPr>
      <w:r w:rsidRPr="006D1DF4">
        <w:rPr>
          <w:rFonts w:ascii="Century Gothic" w:eastAsiaTheme="minorEastAsia" w:hAnsi="Century Gothic"/>
          <w:bCs/>
          <w:sz w:val="36"/>
          <w:szCs w:val="36"/>
          <w:lang w:eastAsia="es-CR"/>
        </w:rPr>
        <w:t>CURSO LECTIVO 2021</w:t>
      </w:r>
    </w:p>
    <w:p w14:paraId="5E07C517" w14:textId="77777777" w:rsidR="007115DC" w:rsidRPr="006D1DF4" w:rsidRDefault="007115DC" w:rsidP="007115DC">
      <w:pPr>
        <w:tabs>
          <w:tab w:val="center" w:pos="4419"/>
          <w:tab w:val="right" w:pos="8838"/>
        </w:tabs>
        <w:spacing w:after="0" w:line="240" w:lineRule="auto"/>
        <w:jc w:val="center"/>
        <w:rPr>
          <w:rFonts w:ascii="Century Gothic" w:eastAsiaTheme="minorEastAsia" w:hAnsi="Century Gothic"/>
          <w:bCs/>
          <w:sz w:val="36"/>
          <w:szCs w:val="36"/>
          <w:lang w:eastAsia="es-CR"/>
        </w:rPr>
      </w:pPr>
    </w:p>
    <w:p w14:paraId="6B20FDDC" w14:textId="77777777" w:rsidR="007115DC" w:rsidRPr="006D1DF4" w:rsidRDefault="007115DC" w:rsidP="007115DC">
      <w:pPr>
        <w:tabs>
          <w:tab w:val="center" w:pos="4419"/>
          <w:tab w:val="right" w:pos="8838"/>
        </w:tabs>
        <w:spacing w:after="0" w:line="240" w:lineRule="auto"/>
        <w:jc w:val="center"/>
        <w:rPr>
          <w:rFonts w:ascii="Century Gothic" w:eastAsiaTheme="minorEastAsia" w:hAnsi="Century Gothic"/>
          <w:bCs/>
          <w:sz w:val="36"/>
          <w:szCs w:val="36"/>
          <w:lang w:eastAsia="es-CR"/>
        </w:rPr>
      </w:pPr>
      <w:r w:rsidRPr="006D1DF4">
        <w:rPr>
          <w:rFonts w:ascii="Century Gothic" w:eastAsiaTheme="minorEastAsia" w:hAnsi="Century Gothic"/>
          <w:bCs/>
          <w:sz w:val="36"/>
          <w:szCs w:val="36"/>
          <w:lang w:eastAsia="es-CR"/>
        </w:rPr>
        <w:t xml:space="preserve">Primer Periodo </w:t>
      </w:r>
    </w:p>
    <w:p w14:paraId="6BB7E073" w14:textId="77777777" w:rsidR="007115DC" w:rsidRPr="006D1DF4" w:rsidRDefault="007115DC" w:rsidP="007115DC">
      <w:pPr>
        <w:tabs>
          <w:tab w:val="center" w:pos="4419"/>
          <w:tab w:val="right" w:pos="8838"/>
        </w:tabs>
        <w:spacing w:after="0" w:line="240" w:lineRule="auto"/>
        <w:jc w:val="center"/>
        <w:rPr>
          <w:rFonts w:ascii="Century Gothic" w:eastAsiaTheme="minorEastAsia" w:hAnsi="Century Gothic"/>
          <w:bCs/>
          <w:sz w:val="36"/>
          <w:szCs w:val="36"/>
          <w:lang w:eastAsia="es-CR"/>
        </w:rPr>
      </w:pPr>
    </w:p>
    <w:p w14:paraId="082A7B9D" w14:textId="77777777" w:rsidR="007115DC" w:rsidRPr="006D1DF4" w:rsidRDefault="007115DC" w:rsidP="007115DC">
      <w:pPr>
        <w:tabs>
          <w:tab w:val="center" w:pos="4419"/>
          <w:tab w:val="right" w:pos="8838"/>
        </w:tabs>
        <w:spacing w:after="0" w:line="240" w:lineRule="auto"/>
        <w:jc w:val="center"/>
        <w:rPr>
          <w:rFonts w:ascii="Century Gothic" w:eastAsiaTheme="minorEastAsia" w:hAnsi="Century Gothic"/>
          <w:bCs/>
          <w:sz w:val="36"/>
          <w:szCs w:val="36"/>
          <w:lang w:eastAsia="es-CR"/>
        </w:rPr>
      </w:pPr>
      <w:r w:rsidRPr="006D1DF4">
        <w:rPr>
          <w:rFonts w:ascii="Century Gothic" w:eastAsiaTheme="minorEastAsia" w:hAnsi="Century Gothic"/>
          <w:bCs/>
          <w:sz w:val="36"/>
          <w:szCs w:val="36"/>
          <w:lang w:eastAsia="es-CR"/>
        </w:rPr>
        <w:t>Cuestionario</w:t>
      </w:r>
    </w:p>
    <w:p w14:paraId="60D4F5CC" w14:textId="77777777" w:rsidR="007115DC" w:rsidRPr="006D1DF4" w:rsidRDefault="007115DC" w:rsidP="007115DC">
      <w:pPr>
        <w:tabs>
          <w:tab w:val="center" w:pos="4419"/>
          <w:tab w:val="right" w:pos="8838"/>
        </w:tabs>
        <w:spacing w:after="0" w:line="240" w:lineRule="auto"/>
        <w:jc w:val="center"/>
        <w:rPr>
          <w:rFonts w:ascii="Century Gothic" w:eastAsiaTheme="minorEastAsia" w:hAnsi="Century Gothic"/>
          <w:bCs/>
          <w:sz w:val="36"/>
          <w:szCs w:val="36"/>
          <w:lang w:eastAsia="es-CR"/>
        </w:rPr>
      </w:pPr>
    </w:p>
    <w:p w14:paraId="64E6830D" w14:textId="77777777" w:rsidR="007115DC" w:rsidRPr="006D1DF4" w:rsidRDefault="007115DC" w:rsidP="007115DC">
      <w:pPr>
        <w:tabs>
          <w:tab w:val="center" w:pos="4419"/>
          <w:tab w:val="right" w:pos="8838"/>
        </w:tabs>
        <w:spacing w:after="0" w:line="240" w:lineRule="auto"/>
        <w:jc w:val="center"/>
        <w:rPr>
          <w:rFonts w:ascii="Century Gothic" w:eastAsiaTheme="minorEastAsia" w:hAnsi="Century Gothic"/>
          <w:bCs/>
          <w:sz w:val="36"/>
          <w:szCs w:val="36"/>
          <w:lang w:eastAsia="es-CR"/>
        </w:rPr>
      </w:pPr>
      <w:r w:rsidRPr="006D1DF4">
        <w:rPr>
          <w:rFonts w:ascii="Century Gothic" w:eastAsiaTheme="minorEastAsia" w:hAnsi="Century Gothic"/>
          <w:bCs/>
          <w:sz w:val="36"/>
          <w:szCs w:val="36"/>
          <w:lang w:eastAsia="es-CR"/>
        </w:rPr>
        <w:t xml:space="preserve">NIVEL: DECIMO </w:t>
      </w:r>
    </w:p>
    <w:p w14:paraId="7A3E71CB" w14:textId="77777777" w:rsidR="007115DC" w:rsidRPr="006D1DF4" w:rsidRDefault="007115DC" w:rsidP="007115DC">
      <w:pPr>
        <w:tabs>
          <w:tab w:val="center" w:pos="4419"/>
          <w:tab w:val="right" w:pos="8838"/>
        </w:tabs>
        <w:spacing w:after="0" w:line="240" w:lineRule="auto"/>
        <w:jc w:val="center"/>
        <w:rPr>
          <w:rFonts w:ascii="Century Gothic" w:eastAsiaTheme="minorEastAsia" w:hAnsi="Century Gothic"/>
          <w:bCs/>
          <w:sz w:val="36"/>
          <w:szCs w:val="36"/>
          <w:lang w:eastAsia="es-CR"/>
        </w:rPr>
      </w:pPr>
      <w:r w:rsidRPr="006D1DF4">
        <w:rPr>
          <w:rFonts w:ascii="Century Gothic" w:eastAsiaTheme="minorEastAsia" w:hAnsi="Century Gothic"/>
          <w:bCs/>
          <w:sz w:val="36"/>
          <w:szCs w:val="36"/>
          <w:lang w:eastAsia="es-CR"/>
        </w:rPr>
        <w:t>SECCIÓN: 10-05</w:t>
      </w:r>
    </w:p>
    <w:p w14:paraId="48A0846A" w14:textId="77777777" w:rsidR="007115DC" w:rsidRPr="006D1DF4" w:rsidRDefault="007115DC" w:rsidP="007115DC">
      <w:pPr>
        <w:tabs>
          <w:tab w:val="center" w:pos="4419"/>
          <w:tab w:val="right" w:pos="8838"/>
        </w:tabs>
        <w:spacing w:after="0" w:line="240" w:lineRule="auto"/>
        <w:jc w:val="center"/>
        <w:rPr>
          <w:rFonts w:ascii="Century Gothic" w:eastAsiaTheme="minorEastAsia" w:hAnsi="Century Gothic"/>
          <w:bCs/>
          <w:sz w:val="36"/>
          <w:szCs w:val="36"/>
          <w:lang w:eastAsia="es-CR"/>
        </w:rPr>
      </w:pPr>
    </w:p>
    <w:p w14:paraId="5104A029" w14:textId="77777777" w:rsidR="007115DC" w:rsidRPr="006D1DF4" w:rsidRDefault="007115DC" w:rsidP="007115DC">
      <w:pPr>
        <w:tabs>
          <w:tab w:val="center" w:pos="4419"/>
          <w:tab w:val="right" w:pos="8838"/>
        </w:tabs>
        <w:spacing w:after="0" w:line="240" w:lineRule="auto"/>
        <w:jc w:val="center"/>
        <w:rPr>
          <w:rFonts w:ascii="Century Gothic" w:eastAsiaTheme="minorEastAsia" w:hAnsi="Century Gothic"/>
          <w:bCs/>
          <w:sz w:val="36"/>
          <w:szCs w:val="36"/>
          <w:lang w:eastAsia="es-CR"/>
        </w:rPr>
      </w:pPr>
      <w:r w:rsidRPr="006D1DF4">
        <w:rPr>
          <w:rFonts w:ascii="Century Gothic" w:eastAsiaTheme="minorEastAsia" w:hAnsi="Century Gothic"/>
          <w:bCs/>
          <w:sz w:val="36"/>
          <w:szCs w:val="36"/>
          <w:lang w:eastAsia="es-CR"/>
        </w:rPr>
        <w:t>Sub-Área: TIC</w:t>
      </w:r>
    </w:p>
    <w:p w14:paraId="398133F0" w14:textId="77777777" w:rsidR="007115DC" w:rsidRPr="006D1DF4" w:rsidRDefault="007115DC" w:rsidP="007115DC">
      <w:pPr>
        <w:tabs>
          <w:tab w:val="center" w:pos="4419"/>
          <w:tab w:val="right" w:pos="8838"/>
        </w:tabs>
        <w:spacing w:after="0" w:line="240" w:lineRule="auto"/>
        <w:jc w:val="center"/>
        <w:rPr>
          <w:rFonts w:ascii="Century Gothic" w:eastAsiaTheme="minorEastAsia" w:hAnsi="Century Gothic"/>
          <w:bCs/>
          <w:sz w:val="36"/>
          <w:szCs w:val="36"/>
          <w:lang w:eastAsia="es-CR"/>
        </w:rPr>
      </w:pPr>
      <w:r w:rsidRPr="006D1DF4">
        <w:rPr>
          <w:rFonts w:ascii="Century Gothic" w:eastAsiaTheme="minorEastAsia" w:hAnsi="Century Gothic"/>
          <w:bCs/>
          <w:sz w:val="36"/>
          <w:szCs w:val="36"/>
          <w:lang w:eastAsia="es-CR"/>
        </w:rPr>
        <w:t xml:space="preserve">PROFESOR </w:t>
      </w:r>
    </w:p>
    <w:p w14:paraId="2CB25F5F" w14:textId="77777777" w:rsidR="007115DC" w:rsidRPr="006D1DF4" w:rsidRDefault="007115DC" w:rsidP="007115DC">
      <w:pPr>
        <w:tabs>
          <w:tab w:val="center" w:pos="4419"/>
          <w:tab w:val="right" w:pos="8838"/>
        </w:tabs>
        <w:spacing w:after="0" w:line="240" w:lineRule="auto"/>
        <w:jc w:val="center"/>
        <w:rPr>
          <w:rFonts w:ascii="Century Gothic" w:eastAsiaTheme="minorEastAsia" w:hAnsi="Century Gothic"/>
          <w:bCs/>
          <w:sz w:val="36"/>
          <w:szCs w:val="36"/>
          <w:lang w:eastAsia="es-CR"/>
        </w:rPr>
      </w:pPr>
      <w:r w:rsidRPr="006D1DF4">
        <w:rPr>
          <w:rFonts w:ascii="Century Gothic" w:eastAsiaTheme="minorEastAsia" w:hAnsi="Century Gothic"/>
          <w:bCs/>
          <w:sz w:val="36"/>
          <w:szCs w:val="36"/>
          <w:lang w:eastAsia="es-CR"/>
        </w:rPr>
        <w:t>Lic. Alexander Monge Vargas</w:t>
      </w:r>
    </w:p>
    <w:p w14:paraId="5201898A" w14:textId="77777777" w:rsidR="007115DC" w:rsidRPr="006D1DF4" w:rsidRDefault="007115DC" w:rsidP="007115DC">
      <w:pPr>
        <w:tabs>
          <w:tab w:val="center" w:pos="4419"/>
          <w:tab w:val="right" w:pos="8838"/>
        </w:tabs>
        <w:spacing w:after="0" w:line="240" w:lineRule="auto"/>
        <w:jc w:val="center"/>
        <w:rPr>
          <w:rFonts w:ascii="Century Gothic" w:eastAsiaTheme="minorEastAsia" w:hAnsi="Century Gothic"/>
          <w:bCs/>
          <w:sz w:val="36"/>
          <w:szCs w:val="36"/>
          <w:lang w:eastAsia="es-CR"/>
        </w:rPr>
      </w:pPr>
    </w:p>
    <w:p w14:paraId="20065EA8" w14:textId="77777777" w:rsidR="007115DC" w:rsidRPr="006D1DF4" w:rsidRDefault="007115DC" w:rsidP="007115DC">
      <w:pPr>
        <w:tabs>
          <w:tab w:val="center" w:pos="4419"/>
          <w:tab w:val="right" w:pos="8838"/>
        </w:tabs>
        <w:spacing w:after="0" w:line="240" w:lineRule="auto"/>
        <w:jc w:val="center"/>
        <w:rPr>
          <w:rFonts w:ascii="Century Gothic" w:eastAsiaTheme="minorEastAsia" w:hAnsi="Century Gothic"/>
          <w:bCs/>
          <w:sz w:val="36"/>
          <w:szCs w:val="36"/>
          <w:lang w:eastAsia="es-CR"/>
        </w:rPr>
      </w:pPr>
    </w:p>
    <w:p w14:paraId="2F6A1F9C" w14:textId="77777777" w:rsidR="007115DC" w:rsidRPr="006D1DF4" w:rsidRDefault="007115DC" w:rsidP="007115DC">
      <w:pPr>
        <w:tabs>
          <w:tab w:val="center" w:pos="4419"/>
          <w:tab w:val="right" w:pos="8838"/>
        </w:tabs>
        <w:spacing w:after="0" w:line="240" w:lineRule="auto"/>
        <w:jc w:val="center"/>
        <w:rPr>
          <w:rFonts w:ascii="Century Gothic" w:eastAsiaTheme="minorEastAsia" w:hAnsi="Century Gothic"/>
          <w:bCs/>
          <w:sz w:val="36"/>
          <w:szCs w:val="36"/>
          <w:lang w:eastAsia="es-CR"/>
        </w:rPr>
      </w:pPr>
      <w:r w:rsidRPr="006D1DF4">
        <w:rPr>
          <w:rFonts w:ascii="Century Gothic" w:eastAsiaTheme="minorEastAsia" w:hAnsi="Century Gothic"/>
          <w:bCs/>
          <w:sz w:val="36"/>
          <w:szCs w:val="36"/>
          <w:lang w:eastAsia="es-CR"/>
        </w:rPr>
        <w:t xml:space="preserve">Alumno: </w:t>
      </w:r>
      <w:r>
        <w:rPr>
          <w:rFonts w:ascii="Century Gothic" w:eastAsiaTheme="minorEastAsia" w:hAnsi="Century Gothic"/>
          <w:bCs/>
          <w:sz w:val="36"/>
          <w:szCs w:val="36"/>
          <w:lang w:eastAsia="es-CR"/>
        </w:rPr>
        <w:t>Aaron Walker Uba</w:t>
      </w:r>
    </w:p>
    <w:p w14:paraId="154B6F94" w14:textId="77777777" w:rsidR="007115DC" w:rsidRPr="006D1DF4" w:rsidRDefault="007115DC" w:rsidP="007115DC">
      <w:pPr>
        <w:tabs>
          <w:tab w:val="center" w:pos="4419"/>
          <w:tab w:val="right" w:pos="8838"/>
        </w:tabs>
        <w:spacing w:after="0" w:line="240" w:lineRule="auto"/>
        <w:jc w:val="center"/>
        <w:rPr>
          <w:rFonts w:ascii="Century Gothic" w:eastAsiaTheme="minorEastAsia" w:hAnsi="Century Gothic"/>
          <w:bCs/>
          <w:sz w:val="36"/>
          <w:szCs w:val="36"/>
          <w:lang w:eastAsia="es-CR"/>
        </w:rPr>
      </w:pPr>
    </w:p>
    <w:p w14:paraId="0A043452" w14:textId="77777777" w:rsidR="007115DC" w:rsidRPr="006D1DF4" w:rsidRDefault="007115DC" w:rsidP="007115DC">
      <w:pPr>
        <w:tabs>
          <w:tab w:val="center" w:pos="4419"/>
          <w:tab w:val="right" w:pos="8838"/>
        </w:tabs>
        <w:spacing w:after="0" w:line="240" w:lineRule="auto"/>
        <w:jc w:val="center"/>
        <w:rPr>
          <w:rFonts w:ascii="Century Gothic" w:eastAsiaTheme="minorEastAsia" w:hAnsi="Century Gothic"/>
          <w:bCs/>
          <w:sz w:val="36"/>
          <w:szCs w:val="36"/>
          <w:lang w:eastAsia="es-CR"/>
        </w:rPr>
      </w:pPr>
    </w:p>
    <w:p w14:paraId="5E57E010" w14:textId="77777777" w:rsidR="007115DC" w:rsidRPr="006D1DF4" w:rsidRDefault="007115DC" w:rsidP="007115DC">
      <w:pPr>
        <w:tabs>
          <w:tab w:val="center" w:pos="4419"/>
          <w:tab w:val="right" w:pos="8838"/>
        </w:tabs>
        <w:spacing w:after="0" w:line="240" w:lineRule="auto"/>
        <w:jc w:val="center"/>
        <w:rPr>
          <w:rFonts w:ascii="Century Gothic" w:eastAsiaTheme="minorEastAsia" w:hAnsi="Century Gothic"/>
          <w:bCs/>
          <w:sz w:val="36"/>
          <w:szCs w:val="36"/>
          <w:lang w:eastAsia="es-CR"/>
        </w:rPr>
      </w:pPr>
      <w:r w:rsidRPr="006D1DF4">
        <w:rPr>
          <w:rFonts w:ascii="Century Gothic" w:eastAsiaTheme="minorEastAsia" w:hAnsi="Century Gothic"/>
          <w:bCs/>
          <w:sz w:val="36"/>
          <w:szCs w:val="36"/>
          <w:lang w:eastAsia="es-CR"/>
        </w:rPr>
        <w:t>Mayo, 2021</w:t>
      </w:r>
    </w:p>
    <w:p w14:paraId="6C3BC171" w14:textId="77777777" w:rsidR="007115DC" w:rsidRDefault="007115DC" w:rsidP="007115DC">
      <w:pPr>
        <w:tabs>
          <w:tab w:val="center" w:pos="4419"/>
          <w:tab w:val="right" w:pos="8838"/>
        </w:tabs>
        <w:spacing w:after="0" w:line="240" w:lineRule="auto"/>
        <w:jc w:val="center"/>
        <w:rPr>
          <w:rFonts w:ascii="Century Gothic" w:eastAsiaTheme="minorEastAsia" w:hAnsi="Century Gothic"/>
          <w:b/>
          <w:sz w:val="32"/>
          <w:lang w:eastAsia="es-CR"/>
        </w:rPr>
      </w:pPr>
    </w:p>
    <w:p w14:paraId="4B790103" w14:textId="77777777" w:rsidR="007115DC" w:rsidRDefault="007115DC" w:rsidP="007115DC">
      <w:pPr>
        <w:tabs>
          <w:tab w:val="center" w:pos="4419"/>
          <w:tab w:val="right" w:pos="8838"/>
        </w:tabs>
        <w:spacing w:after="0" w:line="240" w:lineRule="auto"/>
        <w:jc w:val="center"/>
        <w:rPr>
          <w:rFonts w:ascii="Century Gothic" w:eastAsiaTheme="minorEastAsia" w:hAnsi="Century Gothic"/>
          <w:b/>
          <w:sz w:val="32"/>
          <w:lang w:eastAsia="es-CR"/>
        </w:rPr>
      </w:pPr>
    </w:p>
    <w:p w14:paraId="7C28BEC1" w14:textId="77777777" w:rsidR="007115DC" w:rsidRDefault="007115DC" w:rsidP="007115DC">
      <w:pPr>
        <w:tabs>
          <w:tab w:val="center" w:pos="4419"/>
          <w:tab w:val="right" w:pos="8838"/>
        </w:tabs>
        <w:spacing w:after="0" w:line="240" w:lineRule="auto"/>
        <w:jc w:val="center"/>
        <w:rPr>
          <w:rFonts w:ascii="Century Gothic" w:eastAsiaTheme="minorEastAsia" w:hAnsi="Century Gothic"/>
          <w:b/>
          <w:sz w:val="32"/>
          <w:lang w:eastAsia="es-CR"/>
        </w:rPr>
      </w:pPr>
    </w:p>
    <w:p w14:paraId="422AFD2E" w14:textId="77777777" w:rsidR="007115DC" w:rsidRDefault="007115DC" w:rsidP="007115DC">
      <w:pPr>
        <w:rPr>
          <w:rFonts w:ascii="Arial" w:hAnsi="Arial" w:cs="Arial"/>
          <w:sz w:val="24"/>
          <w:szCs w:val="24"/>
        </w:rPr>
      </w:pPr>
    </w:p>
    <w:p w14:paraId="063FAC59" w14:textId="77777777" w:rsidR="007115DC" w:rsidRPr="006D1DF4" w:rsidRDefault="007115DC" w:rsidP="007115DC">
      <w:pPr>
        <w:jc w:val="both"/>
        <w:rPr>
          <w:rFonts w:ascii="Arial" w:hAnsi="Arial" w:cs="Arial"/>
          <w:sz w:val="24"/>
          <w:szCs w:val="24"/>
        </w:rPr>
      </w:pPr>
      <w:r w:rsidRPr="006D1DF4">
        <w:rPr>
          <w:rFonts w:ascii="Arial" w:hAnsi="Arial" w:cs="Arial"/>
          <w:sz w:val="24"/>
          <w:szCs w:val="24"/>
        </w:rPr>
        <w:lastRenderedPageBreak/>
        <w:t>1. ¿Qué es Hardware?</w:t>
      </w:r>
    </w:p>
    <w:p w14:paraId="53C3959E" w14:textId="77777777" w:rsidR="007115DC" w:rsidRPr="006D1DF4" w:rsidRDefault="007115DC" w:rsidP="007115DC">
      <w:pPr>
        <w:jc w:val="both"/>
        <w:rPr>
          <w:rFonts w:ascii="Arial" w:hAnsi="Arial" w:cs="Arial"/>
          <w:sz w:val="24"/>
          <w:szCs w:val="24"/>
        </w:rPr>
      </w:pPr>
      <w:r w:rsidRPr="006D1DF4">
        <w:rPr>
          <w:rFonts w:ascii="Arial" w:hAnsi="Arial" w:cs="Arial"/>
          <w:sz w:val="24"/>
          <w:szCs w:val="24"/>
        </w:rPr>
        <w:t>Es el conjunto de componentes físicos de los que está hecho el equipo y software es el conjunto de programas o aplicaciones, instrucciones y reglas informáticas que hacen posible el funcionamiento del equipo.</w:t>
      </w:r>
    </w:p>
    <w:p w14:paraId="114FAC96" w14:textId="77777777" w:rsidR="007115DC" w:rsidRPr="006D1DF4" w:rsidRDefault="007115DC" w:rsidP="007115DC">
      <w:pPr>
        <w:tabs>
          <w:tab w:val="center" w:pos="4419"/>
          <w:tab w:val="right" w:pos="8838"/>
        </w:tabs>
        <w:spacing w:after="0" w:line="240" w:lineRule="auto"/>
        <w:jc w:val="both"/>
        <w:rPr>
          <w:rFonts w:ascii="Arial" w:eastAsiaTheme="minorEastAsia" w:hAnsi="Arial" w:cs="Arial"/>
          <w:b/>
          <w:sz w:val="24"/>
          <w:szCs w:val="24"/>
          <w:lang w:eastAsia="es-CR"/>
        </w:rPr>
      </w:pPr>
      <w:r w:rsidRPr="006D1DF4">
        <w:rPr>
          <w:rFonts w:ascii="Arial" w:hAnsi="Arial" w:cs="Arial"/>
          <w:noProof/>
          <w:sz w:val="24"/>
          <w:szCs w:val="24"/>
        </w:rPr>
        <w:drawing>
          <wp:anchor distT="0" distB="0" distL="114300" distR="114300" simplePos="0" relativeHeight="251659264" behindDoc="0" locked="0" layoutInCell="1" allowOverlap="1" wp14:anchorId="65604F14" wp14:editId="3AC699E4">
            <wp:simplePos x="0" y="0"/>
            <wp:positionH relativeFrom="margin">
              <wp:align>left</wp:align>
            </wp:positionH>
            <wp:positionV relativeFrom="paragraph">
              <wp:posOffset>6096</wp:posOffset>
            </wp:positionV>
            <wp:extent cx="5133975" cy="2209800"/>
            <wp:effectExtent l="0" t="0" r="952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133975" cy="2209800"/>
                    </a:xfrm>
                    <a:prstGeom prst="rect">
                      <a:avLst/>
                    </a:prstGeom>
                  </pic:spPr>
                </pic:pic>
              </a:graphicData>
            </a:graphic>
            <wp14:sizeRelH relativeFrom="page">
              <wp14:pctWidth>0</wp14:pctWidth>
            </wp14:sizeRelH>
            <wp14:sizeRelV relativeFrom="page">
              <wp14:pctHeight>0</wp14:pctHeight>
            </wp14:sizeRelV>
          </wp:anchor>
        </w:drawing>
      </w:r>
    </w:p>
    <w:p w14:paraId="389CB655" w14:textId="77777777" w:rsidR="007115DC" w:rsidRPr="006D1DF4" w:rsidRDefault="007115DC" w:rsidP="007115DC">
      <w:pPr>
        <w:jc w:val="both"/>
        <w:rPr>
          <w:rFonts w:ascii="Arial" w:hAnsi="Arial" w:cs="Arial"/>
          <w:sz w:val="24"/>
          <w:szCs w:val="24"/>
        </w:rPr>
      </w:pPr>
    </w:p>
    <w:p w14:paraId="6F0BAB6D" w14:textId="77777777" w:rsidR="007115DC" w:rsidRPr="006D1DF4" w:rsidRDefault="007115DC" w:rsidP="007115DC">
      <w:pPr>
        <w:jc w:val="both"/>
        <w:rPr>
          <w:rFonts w:ascii="Arial" w:hAnsi="Arial" w:cs="Arial"/>
          <w:sz w:val="24"/>
          <w:szCs w:val="24"/>
        </w:rPr>
      </w:pPr>
    </w:p>
    <w:p w14:paraId="2DBC588E" w14:textId="77777777" w:rsidR="007115DC" w:rsidRPr="006D1DF4" w:rsidRDefault="007115DC" w:rsidP="007115DC">
      <w:pPr>
        <w:jc w:val="both"/>
        <w:rPr>
          <w:rFonts w:ascii="Arial" w:hAnsi="Arial" w:cs="Arial"/>
          <w:sz w:val="24"/>
          <w:szCs w:val="24"/>
        </w:rPr>
      </w:pPr>
    </w:p>
    <w:p w14:paraId="2D9DFF0D" w14:textId="77777777" w:rsidR="007115DC" w:rsidRPr="006D1DF4" w:rsidRDefault="007115DC" w:rsidP="007115DC">
      <w:pPr>
        <w:jc w:val="both"/>
        <w:rPr>
          <w:rFonts w:ascii="Arial" w:hAnsi="Arial" w:cs="Arial"/>
          <w:sz w:val="24"/>
          <w:szCs w:val="24"/>
        </w:rPr>
      </w:pPr>
    </w:p>
    <w:p w14:paraId="214E69CB" w14:textId="77777777" w:rsidR="007115DC" w:rsidRPr="006D1DF4" w:rsidRDefault="007115DC" w:rsidP="007115DC">
      <w:pPr>
        <w:jc w:val="both"/>
        <w:rPr>
          <w:rFonts w:ascii="Arial" w:hAnsi="Arial" w:cs="Arial"/>
          <w:sz w:val="24"/>
          <w:szCs w:val="24"/>
        </w:rPr>
      </w:pPr>
    </w:p>
    <w:p w14:paraId="583D62F1" w14:textId="77777777" w:rsidR="007115DC" w:rsidRPr="006D1DF4" w:rsidRDefault="007115DC" w:rsidP="007115DC">
      <w:pPr>
        <w:jc w:val="both"/>
        <w:rPr>
          <w:rFonts w:ascii="Arial" w:hAnsi="Arial" w:cs="Arial"/>
          <w:sz w:val="24"/>
          <w:szCs w:val="24"/>
        </w:rPr>
      </w:pPr>
    </w:p>
    <w:p w14:paraId="46099B5B" w14:textId="77777777" w:rsidR="007115DC" w:rsidRPr="006D1DF4" w:rsidRDefault="007115DC" w:rsidP="007115DC">
      <w:pPr>
        <w:jc w:val="both"/>
        <w:rPr>
          <w:rFonts w:ascii="Arial" w:hAnsi="Arial" w:cs="Arial"/>
          <w:sz w:val="24"/>
          <w:szCs w:val="24"/>
        </w:rPr>
      </w:pPr>
    </w:p>
    <w:p w14:paraId="7999C9CC" w14:textId="77777777" w:rsidR="007115DC" w:rsidRPr="006D1DF4" w:rsidRDefault="007115DC" w:rsidP="007115DC">
      <w:pPr>
        <w:jc w:val="both"/>
        <w:rPr>
          <w:rFonts w:ascii="Arial" w:hAnsi="Arial" w:cs="Arial"/>
          <w:sz w:val="24"/>
          <w:szCs w:val="24"/>
        </w:rPr>
      </w:pPr>
    </w:p>
    <w:p w14:paraId="1BDF8BDA" w14:textId="77777777" w:rsidR="007115DC" w:rsidRPr="006D1DF4" w:rsidRDefault="007115DC" w:rsidP="007115DC">
      <w:pPr>
        <w:jc w:val="both"/>
        <w:rPr>
          <w:rFonts w:ascii="Arial" w:hAnsi="Arial" w:cs="Arial"/>
          <w:sz w:val="24"/>
          <w:szCs w:val="24"/>
        </w:rPr>
      </w:pPr>
      <w:r w:rsidRPr="006D1DF4">
        <w:rPr>
          <w:rFonts w:ascii="Arial" w:hAnsi="Arial" w:cs="Arial"/>
          <w:sz w:val="24"/>
          <w:szCs w:val="24"/>
        </w:rPr>
        <w:t>2. ¿Qué es Software?</w:t>
      </w:r>
    </w:p>
    <w:p w14:paraId="6A04DDAB" w14:textId="77777777" w:rsidR="007115DC" w:rsidRPr="006D1DF4" w:rsidRDefault="007115DC" w:rsidP="007115DC">
      <w:pPr>
        <w:jc w:val="both"/>
        <w:rPr>
          <w:rFonts w:ascii="Arial" w:hAnsi="Arial" w:cs="Arial"/>
          <w:sz w:val="24"/>
          <w:szCs w:val="24"/>
        </w:rPr>
      </w:pPr>
      <w:r w:rsidRPr="006D1DF4">
        <w:rPr>
          <w:rFonts w:ascii="Arial" w:hAnsi="Arial" w:cs="Arial"/>
          <w:sz w:val="24"/>
          <w:szCs w:val="24"/>
        </w:rPr>
        <w:t>Es el conjunto de programas que administran los recursos globales de la computadora. Incluye el sistema operativo, los controladores de dispositivos, las herramientas de diagnóstico y los servidores, entre otros. Software de usuario final. Son los que le permiten al usuario final desarrollar ciertas aplicaciones.</w:t>
      </w:r>
    </w:p>
    <w:p w14:paraId="57B8E128" w14:textId="77777777" w:rsidR="007115DC" w:rsidRPr="006D1DF4" w:rsidRDefault="007115DC" w:rsidP="007115DC">
      <w:pPr>
        <w:jc w:val="both"/>
        <w:rPr>
          <w:rFonts w:ascii="Arial" w:hAnsi="Arial" w:cs="Arial"/>
          <w:sz w:val="24"/>
          <w:szCs w:val="24"/>
        </w:rPr>
      </w:pPr>
      <w:r w:rsidRPr="006D1DF4">
        <w:rPr>
          <w:rFonts w:ascii="Arial" w:hAnsi="Arial" w:cs="Arial"/>
          <w:noProof/>
          <w:sz w:val="24"/>
          <w:szCs w:val="24"/>
        </w:rPr>
        <w:drawing>
          <wp:anchor distT="0" distB="0" distL="114300" distR="114300" simplePos="0" relativeHeight="251660288" behindDoc="0" locked="0" layoutInCell="1" allowOverlap="1" wp14:anchorId="700AA1AF" wp14:editId="62E998F4">
            <wp:simplePos x="0" y="0"/>
            <wp:positionH relativeFrom="column">
              <wp:posOffset>847725</wp:posOffset>
            </wp:positionH>
            <wp:positionV relativeFrom="paragraph">
              <wp:posOffset>66040</wp:posOffset>
            </wp:positionV>
            <wp:extent cx="3516630" cy="1977955"/>
            <wp:effectExtent l="0" t="0" r="7620" b="381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16630" cy="1977955"/>
                    </a:xfrm>
                    <a:prstGeom prst="rect">
                      <a:avLst/>
                    </a:prstGeom>
                  </pic:spPr>
                </pic:pic>
              </a:graphicData>
            </a:graphic>
            <wp14:sizeRelH relativeFrom="page">
              <wp14:pctWidth>0</wp14:pctWidth>
            </wp14:sizeRelH>
            <wp14:sizeRelV relativeFrom="page">
              <wp14:pctHeight>0</wp14:pctHeight>
            </wp14:sizeRelV>
          </wp:anchor>
        </w:drawing>
      </w:r>
    </w:p>
    <w:p w14:paraId="6AA294EB" w14:textId="77777777" w:rsidR="007115DC" w:rsidRPr="006D1DF4" w:rsidRDefault="007115DC" w:rsidP="007115DC">
      <w:pPr>
        <w:jc w:val="both"/>
        <w:rPr>
          <w:rFonts w:ascii="Arial" w:hAnsi="Arial" w:cs="Arial"/>
          <w:sz w:val="24"/>
          <w:szCs w:val="24"/>
        </w:rPr>
      </w:pPr>
    </w:p>
    <w:p w14:paraId="7A37EFF5" w14:textId="77777777" w:rsidR="007115DC" w:rsidRPr="006D1DF4" w:rsidRDefault="007115DC" w:rsidP="007115DC">
      <w:pPr>
        <w:jc w:val="both"/>
        <w:rPr>
          <w:rFonts w:ascii="Arial" w:hAnsi="Arial" w:cs="Arial"/>
          <w:sz w:val="24"/>
          <w:szCs w:val="24"/>
        </w:rPr>
      </w:pPr>
    </w:p>
    <w:p w14:paraId="4EFD7C1E" w14:textId="77777777" w:rsidR="007115DC" w:rsidRPr="006D1DF4" w:rsidRDefault="007115DC" w:rsidP="007115DC">
      <w:pPr>
        <w:jc w:val="both"/>
        <w:rPr>
          <w:rFonts w:ascii="Arial" w:hAnsi="Arial" w:cs="Arial"/>
          <w:sz w:val="24"/>
          <w:szCs w:val="24"/>
        </w:rPr>
      </w:pPr>
    </w:p>
    <w:p w14:paraId="6D8F7D50" w14:textId="77777777" w:rsidR="007115DC" w:rsidRPr="006D1DF4" w:rsidRDefault="007115DC" w:rsidP="007115DC">
      <w:pPr>
        <w:jc w:val="both"/>
        <w:rPr>
          <w:rFonts w:ascii="Arial" w:hAnsi="Arial" w:cs="Arial"/>
          <w:sz w:val="24"/>
          <w:szCs w:val="24"/>
        </w:rPr>
      </w:pPr>
    </w:p>
    <w:p w14:paraId="34C74DEA" w14:textId="77777777" w:rsidR="007115DC" w:rsidRDefault="007115DC" w:rsidP="007115DC">
      <w:pPr>
        <w:jc w:val="both"/>
        <w:rPr>
          <w:rFonts w:ascii="Arial" w:hAnsi="Arial" w:cs="Arial"/>
          <w:sz w:val="24"/>
          <w:szCs w:val="24"/>
        </w:rPr>
      </w:pPr>
    </w:p>
    <w:p w14:paraId="5D04DA8E" w14:textId="77777777" w:rsidR="007115DC" w:rsidRDefault="007115DC" w:rsidP="007115DC">
      <w:pPr>
        <w:jc w:val="both"/>
        <w:rPr>
          <w:rFonts w:ascii="Arial" w:hAnsi="Arial" w:cs="Arial"/>
          <w:sz w:val="24"/>
          <w:szCs w:val="24"/>
        </w:rPr>
      </w:pPr>
    </w:p>
    <w:p w14:paraId="1E415D8B" w14:textId="77777777" w:rsidR="007115DC" w:rsidRDefault="007115DC" w:rsidP="007115DC">
      <w:pPr>
        <w:jc w:val="both"/>
        <w:rPr>
          <w:rFonts w:ascii="Arial" w:hAnsi="Arial" w:cs="Arial"/>
          <w:sz w:val="24"/>
          <w:szCs w:val="24"/>
        </w:rPr>
      </w:pPr>
    </w:p>
    <w:p w14:paraId="4CAE5CCF" w14:textId="77777777" w:rsidR="007115DC" w:rsidRDefault="007115DC" w:rsidP="007115DC">
      <w:pPr>
        <w:jc w:val="both"/>
        <w:rPr>
          <w:rFonts w:ascii="Arial" w:hAnsi="Arial" w:cs="Arial"/>
          <w:sz w:val="24"/>
          <w:szCs w:val="24"/>
        </w:rPr>
      </w:pPr>
    </w:p>
    <w:p w14:paraId="582B5DB2" w14:textId="77777777" w:rsidR="007115DC" w:rsidRPr="006D1DF4" w:rsidRDefault="007115DC" w:rsidP="007115DC">
      <w:pPr>
        <w:jc w:val="both"/>
        <w:rPr>
          <w:rFonts w:ascii="Arial" w:hAnsi="Arial" w:cs="Arial"/>
          <w:sz w:val="24"/>
          <w:szCs w:val="24"/>
        </w:rPr>
      </w:pPr>
    </w:p>
    <w:p w14:paraId="12B6501B" w14:textId="77777777" w:rsidR="007115DC" w:rsidRPr="006D1DF4" w:rsidRDefault="007115DC" w:rsidP="007115DC">
      <w:pPr>
        <w:jc w:val="both"/>
        <w:rPr>
          <w:rFonts w:ascii="Arial" w:hAnsi="Arial" w:cs="Arial"/>
          <w:sz w:val="24"/>
          <w:szCs w:val="24"/>
        </w:rPr>
      </w:pPr>
    </w:p>
    <w:p w14:paraId="772BD87F" w14:textId="77777777" w:rsidR="007115DC" w:rsidRPr="006D1DF4" w:rsidRDefault="007115DC" w:rsidP="007115DC">
      <w:pPr>
        <w:jc w:val="both"/>
        <w:rPr>
          <w:rFonts w:ascii="Arial" w:hAnsi="Arial" w:cs="Arial"/>
          <w:sz w:val="24"/>
          <w:szCs w:val="24"/>
        </w:rPr>
      </w:pPr>
    </w:p>
    <w:p w14:paraId="681D8548" w14:textId="77777777" w:rsidR="007115DC" w:rsidRPr="006D1DF4" w:rsidRDefault="007115DC" w:rsidP="007115DC">
      <w:pPr>
        <w:jc w:val="both"/>
        <w:rPr>
          <w:rFonts w:ascii="Arial" w:hAnsi="Arial" w:cs="Arial"/>
          <w:sz w:val="24"/>
          <w:szCs w:val="24"/>
        </w:rPr>
      </w:pPr>
      <w:r w:rsidRPr="006D1DF4">
        <w:rPr>
          <w:rFonts w:ascii="Arial" w:hAnsi="Arial" w:cs="Arial"/>
          <w:sz w:val="24"/>
          <w:szCs w:val="24"/>
        </w:rPr>
        <w:lastRenderedPageBreak/>
        <w:t>3. ¿Qué es un Sistema Operativo?</w:t>
      </w:r>
    </w:p>
    <w:p w14:paraId="4F8F12D1" w14:textId="77777777" w:rsidR="007115DC" w:rsidRPr="006D1DF4" w:rsidRDefault="007115DC" w:rsidP="007115DC">
      <w:pPr>
        <w:jc w:val="both"/>
        <w:rPr>
          <w:rFonts w:ascii="Arial" w:hAnsi="Arial" w:cs="Arial"/>
          <w:sz w:val="24"/>
          <w:szCs w:val="24"/>
        </w:rPr>
      </w:pPr>
      <w:r w:rsidRPr="006D1DF4">
        <w:rPr>
          <w:rFonts w:ascii="Arial" w:hAnsi="Arial" w:cs="Arial"/>
          <w:sz w:val="24"/>
          <w:szCs w:val="24"/>
        </w:rPr>
        <w:t>Un sistema operativo es un conjunto de programas que permite manejar la memoria, disco, medios de almacenamiento de información y los diferentes periféricos o recursos de nuestra computadora, como son el teclado, el mouse, la impresora, la placa de red, entre otros.</w:t>
      </w:r>
    </w:p>
    <w:p w14:paraId="3ED1B8D6" w14:textId="77777777" w:rsidR="007115DC" w:rsidRPr="006D1DF4" w:rsidRDefault="007115DC" w:rsidP="007115DC">
      <w:pPr>
        <w:jc w:val="both"/>
        <w:rPr>
          <w:rFonts w:ascii="Arial" w:hAnsi="Arial" w:cs="Arial"/>
          <w:sz w:val="24"/>
          <w:szCs w:val="24"/>
        </w:rPr>
      </w:pPr>
      <w:r w:rsidRPr="006D1DF4">
        <w:rPr>
          <w:rFonts w:ascii="Arial" w:hAnsi="Arial" w:cs="Arial"/>
          <w:noProof/>
          <w:sz w:val="24"/>
          <w:szCs w:val="24"/>
        </w:rPr>
        <w:drawing>
          <wp:anchor distT="0" distB="0" distL="114300" distR="114300" simplePos="0" relativeHeight="251661312" behindDoc="0" locked="0" layoutInCell="1" allowOverlap="1" wp14:anchorId="369DB583" wp14:editId="5B493981">
            <wp:simplePos x="0" y="0"/>
            <wp:positionH relativeFrom="column">
              <wp:posOffset>822960</wp:posOffset>
            </wp:positionH>
            <wp:positionV relativeFrom="paragraph">
              <wp:posOffset>12700</wp:posOffset>
            </wp:positionV>
            <wp:extent cx="3260875" cy="1595755"/>
            <wp:effectExtent l="0" t="0" r="0" b="444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60875" cy="1595755"/>
                    </a:xfrm>
                    <a:prstGeom prst="rect">
                      <a:avLst/>
                    </a:prstGeom>
                  </pic:spPr>
                </pic:pic>
              </a:graphicData>
            </a:graphic>
            <wp14:sizeRelH relativeFrom="page">
              <wp14:pctWidth>0</wp14:pctWidth>
            </wp14:sizeRelH>
            <wp14:sizeRelV relativeFrom="page">
              <wp14:pctHeight>0</wp14:pctHeight>
            </wp14:sizeRelV>
          </wp:anchor>
        </w:drawing>
      </w:r>
    </w:p>
    <w:p w14:paraId="0EACCC93" w14:textId="77777777" w:rsidR="007115DC" w:rsidRPr="006D1DF4" w:rsidRDefault="007115DC" w:rsidP="007115DC">
      <w:pPr>
        <w:jc w:val="both"/>
        <w:rPr>
          <w:rFonts w:ascii="Arial" w:hAnsi="Arial" w:cs="Arial"/>
          <w:sz w:val="24"/>
          <w:szCs w:val="24"/>
        </w:rPr>
      </w:pPr>
    </w:p>
    <w:p w14:paraId="1630ED49" w14:textId="77777777" w:rsidR="007115DC" w:rsidRPr="006D1DF4" w:rsidRDefault="007115DC" w:rsidP="007115DC">
      <w:pPr>
        <w:jc w:val="both"/>
        <w:rPr>
          <w:rFonts w:ascii="Arial" w:hAnsi="Arial" w:cs="Arial"/>
          <w:sz w:val="24"/>
          <w:szCs w:val="24"/>
        </w:rPr>
      </w:pPr>
    </w:p>
    <w:p w14:paraId="6E0BC0BD" w14:textId="77777777" w:rsidR="007115DC" w:rsidRPr="006D1DF4" w:rsidRDefault="007115DC" w:rsidP="007115DC">
      <w:pPr>
        <w:jc w:val="both"/>
        <w:rPr>
          <w:rFonts w:ascii="Arial" w:hAnsi="Arial" w:cs="Arial"/>
          <w:sz w:val="24"/>
          <w:szCs w:val="24"/>
        </w:rPr>
      </w:pPr>
    </w:p>
    <w:p w14:paraId="53EE0DD7" w14:textId="77777777" w:rsidR="007115DC" w:rsidRDefault="007115DC" w:rsidP="007115DC">
      <w:pPr>
        <w:jc w:val="both"/>
        <w:rPr>
          <w:rFonts w:ascii="Arial" w:hAnsi="Arial" w:cs="Arial"/>
          <w:sz w:val="24"/>
          <w:szCs w:val="24"/>
        </w:rPr>
      </w:pPr>
    </w:p>
    <w:p w14:paraId="6E95E29F" w14:textId="77777777" w:rsidR="007115DC" w:rsidRPr="006D1DF4" w:rsidRDefault="007115DC" w:rsidP="007115DC">
      <w:pPr>
        <w:jc w:val="both"/>
        <w:rPr>
          <w:rFonts w:ascii="Arial" w:hAnsi="Arial" w:cs="Arial"/>
          <w:sz w:val="24"/>
          <w:szCs w:val="24"/>
        </w:rPr>
      </w:pPr>
    </w:p>
    <w:p w14:paraId="0723CEB9" w14:textId="77777777" w:rsidR="007115DC" w:rsidRPr="006D1DF4" w:rsidRDefault="007115DC" w:rsidP="007115DC">
      <w:pPr>
        <w:jc w:val="both"/>
        <w:rPr>
          <w:rFonts w:ascii="Arial" w:hAnsi="Arial" w:cs="Arial"/>
          <w:sz w:val="24"/>
          <w:szCs w:val="24"/>
        </w:rPr>
      </w:pPr>
      <w:r w:rsidRPr="006D1DF4">
        <w:rPr>
          <w:rFonts w:ascii="Arial" w:hAnsi="Arial" w:cs="Arial"/>
          <w:sz w:val="24"/>
          <w:szCs w:val="24"/>
        </w:rPr>
        <w:t>4. ¿Qué es Software de aplicación?</w:t>
      </w:r>
    </w:p>
    <w:p w14:paraId="03BE447C" w14:textId="77777777" w:rsidR="007115DC" w:rsidRPr="00210F3C" w:rsidRDefault="007115DC" w:rsidP="007115DC">
      <w:pPr>
        <w:jc w:val="both"/>
        <w:rPr>
          <w:rFonts w:ascii="Arial" w:hAnsi="Arial" w:cs="Arial"/>
          <w:sz w:val="24"/>
          <w:szCs w:val="24"/>
          <w:lang w:val="en-US"/>
        </w:rPr>
      </w:pPr>
      <w:r w:rsidRPr="006D1DF4">
        <w:rPr>
          <w:rFonts w:ascii="Arial" w:hAnsi="Arial" w:cs="Arial"/>
          <w:sz w:val="24"/>
          <w:szCs w:val="24"/>
        </w:rPr>
        <w:t xml:space="preserve">Es una categoría de programas informáticos diseñados con el propósito de facilitar a los usuarios la realización de determinadas tareas, es decir, como verdaderas herramientas de trabajo. </w:t>
      </w:r>
      <w:r w:rsidRPr="00210F3C">
        <w:rPr>
          <w:rFonts w:ascii="Arial" w:hAnsi="Arial" w:cs="Arial"/>
          <w:sz w:val="24"/>
          <w:szCs w:val="24"/>
          <w:lang w:val="en-US"/>
        </w:rPr>
        <w:t>Por ejemplo: Microsoft Word, Google Chrome, Adobe Photoshop, Avast.</w:t>
      </w:r>
    </w:p>
    <w:p w14:paraId="35560225" w14:textId="77777777" w:rsidR="007115DC" w:rsidRPr="00210F3C" w:rsidRDefault="007115DC" w:rsidP="007115DC">
      <w:pPr>
        <w:jc w:val="both"/>
        <w:rPr>
          <w:rFonts w:ascii="Arial" w:hAnsi="Arial" w:cs="Arial"/>
          <w:sz w:val="24"/>
          <w:szCs w:val="24"/>
          <w:lang w:val="en-US"/>
        </w:rPr>
      </w:pPr>
      <w:r w:rsidRPr="006D1DF4">
        <w:rPr>
          <w:rFonts w:ascii="Arial" w:hAnsi="Arial" w:cs="Arial"/>
          <w:noProof/>
          <w:sz w:val="24"/>
          <w:szCs w:val="24"/>
        </w:rPr>
        <w:drawing>
          <wp:anchor distT="0" distB="0" distL="114300" distR="114300" simplePos="0" relativeHeight="251662336" behindDoc="0" locked="0" layoutInCell="1" allowOverlap="1" wp14:anchorId="232FFEAE" wp14:editId="034A1382">
            <wp:simplePos x="0" y="0"/>
            <wp:positionH relativeFrom="margin">
              <wp:posOffset>840740</wp:posOffset>
            </wp:positionH>
            <wp:positionV relativeFrom="paragraph">
              <wp:posOffset>79375</wp:posOffset>
            </wp:positionV>
            <wp:extent cx="3316259" cy="221234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16259" cy="2212340"/>
                    </a:xfrm>
                    <a:prstGeom prst="rect">
                      <a:avLst/>
                    </a:prstGeom>
                  </pic:spPr>
                </pic:pic>
              </a:graphicData>
            </a:graphic>
            <wp14:sizeRelH relativeFrom="page">
              <wp14:pctWidth>0</wp14:pctWidth>
            </wp14:sizeRelH>
            <wp14:sizeRelV relativeFrom="page">
              <wp14:pctHeight>0</wp14:pctHeight>
            </wp14:sizeRelV>
          </wp:anchor>
        </w:drawing>
      </w:r>
    </w:p>
    <w:p w14:paraId="3F9D08A7" w14:textId="77777777" w:rsidR="007115DC" w:rsidRPr="00210F3C" w:rsidRDefault="007115DC" w:rsidP="007115DC">
      <w:pPr>
        <w:jc w:val="both"/>
        <w:rPr>
          <w:rFonts w:ascii="Arial" w:hAnsi="Arial" w:cs="Arial"/>
          <w:sz w:val="24"/>
          <w:szCs w:val="24"/>
          <w:lang w:val="en-US"/>
        </w:rPr>
      </w:pPr>
    </w:p>
    <w:p w14:paraId="0661C5E3" w14:textId="77777777" w:rsidR="007115DC" w:rsidRPr="00210F3C" w:rsidRDefault="007115DC" w:rsidP="007115DC">
      <w:pPr>
        <w:jc w:val="both"/>
        <w:rPr>
          <w:rFonts w:ascii="Arial" w:hAnsi="Arial" w:cs="Arial"/>
          <w:sz w:val="24"/>
          <w:szCs w:val="24"/>
          <w:lang w:val="en-US"/>
        </w:rPr>
      </w:pPr>
    </w:p>
    <w:p w14:paraId="6FF1596C" w14:textId="77777777" w:rsidR="007115DC" w:rsidRPr="00210F3C" w:rsidRDefault="007115DC" w:rsidP="007115DC">
      <w:pPr>
        <w:jc w:val="both"/>
        <w:rPr>
          <w:rFonts w:ascii="Arial" w:hAnsi="Arial" w:cs="Arial"/>
          <w:sz w:val="24"/>
          <w:szCs w:val="24"/>
          <w:lang w:val="en-US"/>
        </w:rPr>
      </w:pPr>
    </w:p>
    <w:p w14:paraId="19007AC6" w14:textId="77777777" w:rsidR="007115DC" w:rsidRPr="00210F3C" w:rsidRDefault="007115DC" w:rsidP="007115DC">
      <w:pPr>
        <w:jc w:val="both"/>
        <w:rPr>
          <w:rFonts w:ascii="Arial" w:hAnsi="Arial" w:cs="Arial"/>
          <w:sz w:val="24"/>
          <w:szCs w:val="24"/>
          <w:lang w:val="en-US"/>
        </w:rPr>
      </w:pPr>
    </w:p>
    <w:p w14:paraId="4272BF31" w14:textId="77777777" w:rsidR="007115DC" w:rsidRPr="00210F3C" w:rsidRDefault="007115DC" w:rsidP="007115DC">
      <w:pPr>
        <w:jc w:val="both"/>
        <w:rPr>
          <w:rFonts w:ascii="Arial" w:hAnsi="Arial" w:cs="Arial"/>
          <w:sz w:val="24"/>
          <w:szCs w:val="24"/>
          <w:lang w:val="en-US"/>
        </w:rPr>
      </w:pPr>
    </w:p>
    <w:p w14:paraId="471D9CA8" w14:textId="77777777" w:rsidR="007115DC" w:rsidRPr="00210F3C" w:rsidRDefault="007115DC" w:rsidP="007115DC">
      <w:pPr>
        <w:jc w:val="both"/>
        <w:rPr>
          <w:rFonts w:ascii="Arial" w:hAnsi="Arial" w:cs="Arial"/>
          <w:sz w:val="24"/>
          <w:szCs w:val="24"/>
          <w:lang w:val="en-US"/>
        </w:rPr>
      </w:pPr>
    </w:p>
    <w:p w14:paraId="560FBB69" w14:textId="77777777" w:rsidR="007115DC" w:rsidRPr="00210F3C" w:rsidRDefault="007115DC" w:rsidP="007115DC">
      <w:pPr>
        <w:jc w:val="both"/>
        <w:rPr>
          <w:rFonts w:ascii="Arial" w:hAnsi="Arial" w:cs="Arial"/>
          <w:sz w:val="24"/>
          <w:szCs w:val="24"/>
          <w:lang w:val="en-US"/>
        </w:rPr>
      </w:pPr>
    </w:p>
    <w:p w14:paraId="349597F1" w14:textId="77777777" w:rsidR="007115DC" w:rsidRDefault="007115DC" w:rsidP="007115DC">
      <w:pPr>
        <w:jc w:val="both"/>
        <w:rPr>
          <w:rFonts w:ascii="Arial" w:hAnsi="Arial" w:cs="Arial"/>
          <w:sz w:val="24"/>
          <w:szCs w:val="24"/>
          <w:lang w:val="en-US"/>
        </w:rPr>
      </w:pPr>
    </w:p>
    <w:p w14:paraId="69F2C87F" w14:textId="77777777" w:rsidR="007115DC" w:rsidRDefault="007115DC" w:rsidP="007115DC">
      <w:pPr>
        <w:jc w:val="both"/>
        <w:rPr>
          <w:rFonts w:ascii="Arial" w:hAnsi="Arial" w:cs="Arial"/>
          <w:sz w:val="24"/>
          <w:szCs w:val="24"/>
          <w:lang w:val="en-US"/>
        </w:rPr>
      </w:pPr>
    </w:p>
    <w:p w14:paraId="2202A913" w14:textId="77777777" w:rsidR="007115DC" w:rsidRDefault="007115DC" w:rsidP="007115DC">
      <w:pPr>
        <w:jc w:val="both"/>
        <w:rPr>
          <w:rFonts w:ascii="Arial" w:hAnsi="Arial" w:cs="Arial"/>
          <w:sz w:val="24"/>
          <w:szCs w:val="24"/>
          <w:lang w:val="en-US"/>
        </w:rPr>
      </w:pPr>
    </w:p>
    <w:p w14:paraId="5B1CF7D2" w14:textId="77777777" w:rsidR="007115DC" w:rsidRDefault="007115DC" w:rsidP="007115DC">
      <w:pPr>
        <w:jc w:val="both"/>
        <w:rPr>
          <w:rFonts w:ascii="Arial" w:hAnsi="Arial" w:cs="Arial"/>
          <w:sz w:val="24"/>
          <w:szCs w:val="24"/>
          <w:lang w:val="en-US"/>
        </w:rPr>
      </w:pPr>
    </w:p>
    <w:p w14:paraId="015C1CCB" w14:textId="77777777" w:rsidR="007115DC" w:rsidRDefault="007115DC" w:rsidP="007115DC">
      <w:pPr>
        <w:jc w:val="both"/>
        <w:rPr>
          <w:rFonts w:ascii="Arial" w:hAnsi="Arial" w:cs="Arial"/>
          <w:sz w:val="24"/>
          <w:szCs w:val="24"/>
          <w:lang w:val="en-US"/>
        </w:rPr>
      </w:pPr>
    </w:p>
    <w:p w14:paraId="45C941A2" w14:textId="77777777" w:rsidR="007115DC" w:rsidRPr="00210F3C" w:rsidRDefault="007115DC" w:rsidP="007115DC">
      <w:pPr>
        <w:jc w:val="both"/>
        <w:rPr>
          <w:rFonts w:ascii="Arial" w:hAnsi="Arial" w:cs="Arial"/>
          <w:sz w:val="24"/>
          <w:szCs w:val="24"/>
          <w:lang w:val="en-US"/>
        </w:rPr>
      </w:pPr>
    </w:p>
    <w:p w14:paraId="54E7ABEF" w14:textId="77777777" w:rsidR="007115DC" w:rsidRPr="00210F3C" w:rsidRDefault="007115DC" w:rsidP="007115DC">
      <w:pPr>
        <w:jc w:val="both"/>
        <w:rPr>
          <w:rFonts w:ascii="Arial" w:hAnsi="Arial" w:cs="Arial"/>
          <w:sz w:val="24"/>
          <w:szCs w:val="24"/>
          <w:lang w:val="en-US"/>
        </w:rPr>
      </w:pPr>
      <w:r w:rsidRPr="00210F3C">
        <w:rPr>
          <w:rFonts w:ascii="Arial" w:hAnsi="Arial" w:cs="Arial"/>
          <w:sz w:val="24"/>
          <w:szCs w:val="24"/>
          <w:lang w:val="en-US"/>
        </w:rPr>
        <w:lastRenderedPageBreak/>
        <w:t>5. ¿Qué son Drivers?</w:t>
      </w:r>
    </w:p>
    <w:p w14:paraId="56BBCB16" w14:textId="77777777" w:rsidR="007115DC" w:rsidRPr="006D1DF4" w:rsidRDefault="007115DC" w:rsidP="007115DC">
      <w:pPr>
        <w:jc w:val="both"/>
        <w:rPr>
          <w:rFonts w:ascii="Arial" w:hAnsi="Arial" w:cs="Arial"/>
          <w:sz w:val="24"/>
          <w:szCs w:val="24"/>
        </w:rPr>
      </w:pPr>
      <w:r w:rsidRPr="006D1DF4">
        <w:rPr>
          <w:rFonts w:ascii="Arial" w:hAnsi="Arial" w:cs="Arial"/>
          <w:noProof/>
          <w:sz w:val="24"/>
          <w:szCs w:val="24"/>
        </w:rPr>
        <w:drawing>
          <wp:anchor distT="0" distB="0" distL="114300" distR="114300" simplePos="0" relativeHeight="251663360" behindDoc="0" locked="0" layoutInCell="1" allowOverlap="1" wp14:anchorId="4BDB21D7" wp14:editId="30AE171E">
            <wp:simplePos x="0" y="0"/>
            <wp:positionH relativeFrom="margin">
              <wp:posOffset>1579306</wp:posOffset>
            </wp:positionH>
            <wp:positionV relativeFrom="paragraph">
              <wp:posOffset>955040</wp:posOffset>
            </wp:positionV>
            <wp:extent cx="2054860" cy="2071431"/>
            <wp:effectExtent l="0" t="0" r="2540" b="508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54860" cy="2071431"/>
                    </a:xfrm>
                    <a:prstGeom prst="rect">
                      <a:avLst/>
                    </a:prstGeom>
                  </pic:spPr>
                </pic:pic>
              </a:graphicData>
            </a:graphic>
            <wp14:sizeRelH relativeFrom="page">
              <wp14:pctWidth>0</wp14:pctWidth>
            </wp14:sizeRelH>
            <wp14:sizeRelV relativeFrom="page">
              <wp14:pctHeight>0</wp14:pctHeight>
            </wp14:sizeRelV>
          </wp:anchor>
        </w:drawing>
      </w:r>
      <w:r w:rsidRPr="006D1DF4">
        <w:rPr>
          <w:rFonts w:ascii="Arial" w:hAnsi="Arial" w:cs="Arial"/>
          <w:sz w:val="24"/>
          <w:szCs w:val="24"/>
        </w:rPr>
        <w:t>Es un software (programa) para la computadora, compuesto por varias líneas de código que le asignan una función específica, y que en este caso es la de permitir que el Sistema Operativo, ya sea Windows, Linux, Mac OS, o cualquier otro; se comunique con el hardware o aquellos dispositivos que componen la estructura física del computador.</w:t>
      </w:r>
    </w:p>
    <w:p w14:paraId="7D6AEDF8" w14:textId="77777777" w:rsidR="007115DC" w:rsidRPr="006D1DF4" w:rsidRDefault="007115DC" w:rsidP="007115DC">
      <w:pPr>
        <w:jc w:val="both"/>
        <w:rPr>
          <w:rFonts w:ascii="Arial" w:hAnsi="Arial" w:cs="Arial"/>
          <w:sz w:val="24"/>
          <w:szCs w:val="24"/>
        </w:rPr>
      </w:pPr>
    </w:p>
    <w:p w14:paraId="0A384147" w14:textId="77777777" w:rsidR="007115DC" w:rsidRPr="006D1DF4" w:rsidRDefault="007115DC" w:rsidP="007115DC">
      <w:pPr>
        <w:jc w:val="both"/>
        <w:rPr>
          <w:rFonts w:ascii="Arial" w:hAnsi="Arial" w:cs="Arial"/>
          <w:sz w:val="24"/>
          <w:szCs w:val="24"/>
        </w:rPr>
      </w:pPr>
    </w:p>
    <w:p w14:paraId="2B2CEFC6" w14:textId="77777777" w:rsidR="007115DC" w:rsidRPr="006D1DF4" w:rsidRDefault="007115DC" w:rsidP="007115DC">
      <w:pPr>
        <w:jc w:val="both"/>
        <w:rPr>
          <w:rFonts w:ascii="Arial" w:hAnsi="Arial" w:cs="Arial"/>
          <w:sz w:val="24"/>
          <w:szCs w:val="24"/>
        </w:rPr>
      </w:pPr>
    </w:p>
    <w:p w14:paraId="75F7547F" w14:textId="77777777" w:rsidR="007115DC" w:rsidRPr="006D1DF4" w:rsidRDefault="007115DC" w:rsidP="007115DC">
      <w:pPr>
        <w:jc w:val="both"/>
        <w:rPr>
          <w:rFonts w:ascii="Arial" w:hAnsi="Arial" w:cs="Arial"/>
          <w:sz w:val="24"/>
          <w:szCs w:val="24"/>
        </w:rPr>
      </w:pPr>
    </w:p>
    <w:p w14:paraId="2C71769D" w14:textId="77777777" w:rsidR="007115DC" w:rsidRPr="006D1DF4" w:rsidRDefault="007115DC" w:rsidP="007115DC">
      <w:pPr>
        <w:jc w:val="both"/>
        <w:rPr>
          <w:rFonts w:ascii="Arial" w:hAnsi="Arial" w:cs="Arial"/>
          <w:sz w:val="24"/>
          <w:szCs w:val="24"/>
        </w:rPr>
      </w:pPr>
    </w:p>
    <w:p w14:paraId="17E01CDC" w14:textId="77777777" w:rsidR="007115DC" w:rsidRPr="006D1DF4" w:rsidRDefault="007115DC" w:rsidP="007115DC">
      <w:pPr>
        <w:jc w:val="both"/>
        <w:rPr>
          <w:rFonts w:ascii="Arial" w:hAnsi="Arial" w:cs="Arial"/>
          <w:sz w:val="24"/>
          <w:szCs w:val="24"/>
        </w:rPr>
      </w:pPr>
    </w:p>
    <w:p w14:paraId="0BBFE3C4" w14:textId="77777777" w:rsidR="007115DC" w:rsidRPr="006D1DF4" w:rsidRDefault="007115DC" w:rsidP="007115DC">
      <w:pPr>
        <w:jc w:val="both"/>
        <w:rPr>
          <w:rFonts w:ascii="Arial" w:hAnsi="Arial" w:cs="Arial"/>
          <w:sz w:val="24"/>
          <w:szCs w:val="24"/>
        </w:rPr>
      </w:pPr>
    </w:p>
    <w:p w14:paraId="5B918063" w14:textId="77777777" w:rsidR="007115DC" w:rsidRPr="006D1DF4" w:rsidRDefault="007115DC" w:rsidP="007115DC">
      <w:pPr>
        <w:jc w:val="both"/>
        <w:rPr>
          <w:rFonts w:ascii="Arial" w:hAnsi="Arial" w:cs="Arial"/>
          <w:sz w:val="24"/>
          <w:szCs w:val="24"/>
        </w:rPr>
      </w:pPr>
      <w:r w:rsidRPr="006D1DF4">
        <w:rPr>
          <w:rFonts w:ascii="Arial" w:hAnsi="Arial" w:cs="Arial"/>
          <w:sz w:val="24"/>
          <w:szCs w:val="24"/>
        </w:rPr>
        <w:t>6.</w:t>
      </w:r>
      <w:r>
        <w:rPr>
          <w:rFonts w:ascii="Arial" w:hAnsi="Arial" w:cs="Arial"/>
          <w:sz w:val="24"/>
          <w:szCs w:val="24"/>
        </w:rPr>
        <w:t xml:space="preserve"> </w:t>
      </w:r>
      <w:r w:rsidRPr="006D1DF4">
        <w:rPr>
          <w:rFonts w:ascii="Arial" w:hAnsi="Arial" w:cs="Arial"/>
          <w:sz w:val="24"/>
          <w:szCs w:val="24"/>
        </w:rPr>
        <w:t xml:space="preserve">Explique y enumere los componentes de entrada de datos de una </w:t>
      </w:r>
      <w:r>
        <w:rPr>
          <w:rFonts w:ascii="Arial" w:hAnsi="Arial" w:cs="Arial"/>
          <w:sz w:val="24"/>
          <w:szCs w:val="24"/>
        </w:rPr>
        <w:t>PC</w:t>
      </w:r>
      <w:r w:rsidRPr="006D1DF4">
        <w:rPr>
          <w:rFonts w:ascii="Arial" w:hAnsi="Arial" w:cs="Arial"/>
          <w:sz w:val="24"/>
          <w:szCs w:val="24"/>
        </w:rPr>
        <w:t>.</w:t>
      </w:r>
    </w:p>
    <w:p w14:paraId="77F739EB" w14:textId="77777777" w:rsidR="007115DC" w:rsidRPr="006D1DF4" w:rsidRDefault="007115DC" w:rsidP="007115DC">
      <w:pPr>
        <w:pStyle w:val="Prrafodelista"/>
        <w:numPr>
          <w:ilvl w:val="0"/>
          <w:numId w:val="2"/>
        </w:numPr>
        <w:jc w:val="both"/>
        <w:rPr>
          <w:rFonts w:ascii="Arial" w:hAnsi="Arial" w:cs="Arial"/>
          <w:sz w:val="24"/>
          <w:szCs w:val="24"/>
        </w:rPr>
      </w:pPr>
      <w:r w:rsidRPr="00B022B6">
        <w:rPr>
          <w:b/>
          <w:bCs/>
          <w:noProof/>
        </w:rPr>
        <w:drawing>
          <wp:anchor distT="0" distB="0" distL="114300" distR="114300" simplePos="0" relativeHeight="251664384" behindDoc="0" locked="0" layoutInCell="1" allowOverlap="1" wp14:anchorId="21B9947F" wp14:editId="67828142">
            <wp:simplePos x="0" y="0"/>
            <wp:positionH relativeFrom="column">
              <wp:posOffset>1818513</wp:posOffset>
            </wp:positionH>
            <wp:positionV relativeFrom="paragraph">
              <wp:posOffset>621665</wp:posOffset>
            </wp:positionV>
            <wp:extent cx="2014404" cy="1344615"/>
            <wp:effectExtent l="152400" t="152400" r="367030" b="37020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27336" cy="135324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B022B6">
        <w:rPr>
          <w:rFonts w:ascii="Arial" w:hAnsi="Arial" w:cs="Arial"/>
          <w:b/>
          <w:bCs/>
          <w:sz w:val="24"/>
          <w:szCs w:val="24"/>
        </w:rPr>
        <w:t>Teclado</w:t>
      </w:r>
      <w:r w:rsidRPr="006D1DF4">
        <w:rPr>
          <w:rFonts w:ascii="Arial" w:hAnsi="Arial" w:cs="Arial"/>
          <w:sz w:val="24"/>
          <w:szCs w:val="24"/>
        </w:rPr>
        <w:t>.</w:t>
      </w:r>
      <w:r>
        <w:rPr>
          <w:rFonts w:ascii="Arial" w:hAnsi="Arial" w:cs="Arial"/>
          <w:sz w:val="24"/>
          <w:szCs w:val="24"/>
        </w:rPr>
        <w:t xml:space="preserve"> </w:t>
      </w:r>
      <w:r w:rsidRPr="006D1DF4">
        <w:rPr>
          <w:rFonts w:ascii="Arial" w:hAnsi="Arial" w:cs="Arial"/>
          <w:sz w:val="24"/>
          <w:szCs w:val="24"/>
        </w:rPr>
        <w:t>La disposición del teclado es como el de la máquina de escribir tradicional, aunque hay algunas teclas adicionales proporcionados para la realización de funciones adicionales.</w:t>
      </w:r>
    </w:p>
    <w:p w14:paraId="6275D20C" w14:textId="77777777" w:rsidR="007115DC" w:rsidRPr="006D1DF4" w:rsidRDefault="007115DC" w:rsidP="007115DC">
      <w:pPr>
        <w:jc w:val="both"/>
        <w:rPr>
          <w:rFonts w:ascii="Arial" w:hAnsi="Arial" w:cs="Arial"/>
          <w:sz w:val="24"/>
          <w:szCs w:val="24"/>
        </w:rPr>
      </w:pPr>
    </w:p>
    <w:p w14:paraId="5D0802EE" w14:textId="77777777" w:rsidR="007115DC" w:rsidRPr="006D1DF4" w:rsidRDefault="007115DC" w:rsidP="007115DC">
      <w:pPr>
        <w:jc w:val="both"/>
        <w:rPr>
          <w:rFonts w:ascii="Arial" w:hAnsi="Arial" w:cs="Arial"/>
          <w:sz w:val="24"/>
          <w:szCs w:val="24"/>
        </w:rPr>
      </w:pPr>
    </w:p>
    <w:p w14:paraId="176545DF" w14:textId="77777777" w:rsidR="007115DC" w:rsidRPr="006D1DF4" w:rsidRDefault="007115DC" w:rsidP="007115DC">
      <w:pPr>
        <w:jc w:val="both"/>
        <w:rPr>
          <w:rFonts w:ascii="Arial" w:hAnsi="Arial" w:cs="Arial"/>
          <w:sz w:val="24"/>
          <w:szCs w:val="24"/>
        </w:rPr>
      </w:pPr>
    </w:p>
    <w:p w14:paraId="23363496" w14:textId="77777777" w:rsidR="007115DC" w:rsidRPr="006D1DF4" w:rsidRDefault="007115DC" w:rsidP="007115DC">
      <w:pPr>
        <w:jc w:val="both"/>
        <w:rPr>
          <w:rFonts w:ascii="Arial" w:hAnsi="Arial" w:cs="Arial"/>
          <w:sz w:val="24"/>
          <w:szCs w:val="24"/>
        </w:rPr>
      </w:pPr>
    </w:p>
    <w:p w14:paraId="718C1749" w14:textId="77777777" w:rsidR="007115DC" w:rsidRPr="006D1DF4" w:rsidRDefault="007115DC" w:rsidP="007115DC">
      <w:pPr>
        <w:jc w:val="both"/>
        <w:rPr>
          <w:rFonts w:ascii="Arial" w:hAnsi="Arial" w:cs="Arial"/>
          <w:sz w:val="24"/>
          <w:szCs w:val="24"/>
        </w:rPr>
      </w:pPr>
    </w:p>
    <w:p w14:paraId="26663F96" w14:textId="77777777" w:rsidR="007115DC" w:rsidRPr="006D1DF4" w:rsidRDefault="007115DC" w:rsidP="007115DC">
      <w:pPr>
        <w:jc w:val="both"/>
        <w:rPr>
          <w:rFonts w:ascii="Arial" w:hAnsi="Arial" w:cs="Arial"/>
          <w:sz w:val="24"/>
          <w:szCs w:val="24"/>
        </w:rPr>
      </w:pPr>
    </w:p>
    <w:p w14:paraId="3BA21EE8" w14:textId="77777777" w:rsidR="007115DC" w:rsidRPr="006D1DF4" w:rsidRDefault="007115DC" w:rsidP="007115DC">
      <w:pPr>
        <w:pStyle w:val="Prrafodelista"/>
        <w:numPr>
          <w:ilvl w:val="0"/>
          <w:numId w:val="2"/>
        </w:numPr>
        <w:jc w:val="both"/>
        <w:rPr>
          <w:rFonts w:ascii="Arial" w:hAnsi="Arial" w:cs="Arial"/>
          <w:sz w:val="24"/>
          <w:szCs w:val="24"/>
        </w:rPr>
      </w:pPr>
      <w:r w:rsidRPr="00B022B6">
        <w:rPr>
          <w:rFonts w:ascii="Arial" w:hAnsi="Arial" w:cs="Arial"/>
          <w:b/>
          <w:bCs/>
          <w:noProof/>
          <w:sz w:val="24"/>
          <w:szCs w:val="24"/>
        </w:rPr>
        <w:drawing>
          <wp:anchor distT="0" distB="0" distL="114300" distR="114300" simplePos="0" relativeHeight="251668480" behindDoc="0" locked="0" layoutInCell="1" allowOverlap="1" wp14:anchorId="14A5B8DD" wp14:editId="34B1C1BD">
            <wp:simplePos x="0" y="0"/>
            <wp:positionH relativeFrom="margin">
              <wp:posOffset>1654175</wp:posOffset>
            </wp:positionH>
            <wp:positionV relativeFrom="paragraph">
              <wp:posOffset>839470</wp:posOffset>
            </wp:positionV>
            <wp:extent cx="2611755" cy="147193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11755" cy="147193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Pr="00B022B6">
        <w:rPr>
          <w:rFonts w:ascii="Arial" w:hAnsi="Arial" w:cs="Arial"/>
          <w:b/>
          <w:bCs/>
          <w:sz w:val="24"/>
          <w:szCs w:val="24"/>
        </w:rPr>
        <w:t>Ratones o Mouse.</w:t>
      </w:r>
      <w:r>
        <w:rPr>
          <w:rFonts w:ascii="Arial" w:hAnsi="Arial" w:cs="Arial"/>
          <w:sz w:val="24"/>
          <w:szCs w:val="24"/>
        </w:rPr>
        <w:t xml:space="preserve"> </w:t>
      </w:r>
      <w:r w:rsidRPr="006D1DF4">
        <w:rPr>
          <w:rFonts w:ascii="Arial" w:hAnsi="Arial" w:cs="Arial"/>
          <w:sz w:val="24"/>
          <w:szCs w:val="24"/>
        </w:rPr>
        <w:t>Inventados para ingresar información a sistemas de representación gráfica o visual, traducen los movimientos que el usuario realiza con el dispositivo a instrucciones concretas en el sistema, permitiéndole diversas operaciones, desde pintar, desplazarse en entornos virtuales, etc.</w:t>
      </w:r>
    </w:p>
    <w:p w14:paraId="558873B6" w14:textId="77777777" w:rsidR="007115DC" w:rsidRPr="006D1DF4" w:rsidRDefault="007115DC" w:rsidP="007115DC">
      <w:pPr>
        <w:jc w:val="both"/>
        <w:rPr>
          <w:rFonts w:ascii="Arial" w:hAnsi="Arial" w:cs="Arial"/>
          <w:sz w:val="24"/>
          <w:szCs w:val="24"/>
        </w:rPr>
      </w:pPr>
    </w:p>
    <w:p w14:paraId="6ECBE741" w14:textId="77777777" w:rsidR="007115DC" w:rsidRPr="006D1DF4" w:rsidRDefault="007115DC" w:rsidP="007115DC">
      <w:pPr>
        <w:jc w:val="both"/>
        <w:rPr>
          <w:rFonts w:ascii="Arial" w:hAnsi="Arial" w:cs="Arial"/>
          <w:sz w:val="24"/>
          <w:szCs w:val="24"/>
        </w:rPr>
      </w:pPr>
    </w:p>
    <w:p w14:paraId="1F739629" w14:textId="77777777" w:rsidR="007115DC" w:rsidRPr="006D1DF4" w:rsidRDefault="007115DC" w:rsidP="007115DC">
      <w:pPr>
        <w:jc w:val="both"/>
        <w:rPr>
          <w:rFonts w:ascii="Arial" w:hAnsi="Arial" w:cs="Arial"/>
          <w:sz w:val="24"/>
          <w:szCs w:val="24"/>
        </w:rPr>
      </w:pPr>
    </w:p>
    <w:p w14:paraId="30546BF3" w14:textId="77777777" w:rsidR="007115DC" w:rsidRPr="006D1DF4" w:rsidRDefault="007115DC" w:rsidP="007115DC">
      <w:pPr>
        <w:jc w:val="both"/>
        <w:rPr>
          <w:rFonts w:ascii="Arial" w:hAnsi="Arial" w:cs="Arial"/>
          <w:sz w:val="24"/>
          <w:szCs w:val="24"/>
        </w:rPr>
      </w:pPr>
    </w:p>
    <w:p w14:paraId="31BE26F0" w14:textId="77777777" w:rsidR="007115DC" w:rsidRPr="006D1DF4" w:rsidRDefault="007115DC" w:rsidP="007115DC">
      <w:pPr>
        <w:jc w:val="both"/>
        <w:rPr>
          <w:rFonts w:ascii="Arial" w:hAnsi="Arial" w:cs="Arial"/>
          <w:sz w:val="24"/>
          <w:szCs w:val="24"/>
        </w:rPr>
      </w:pPr>
    </w:p>
    <w:p w14:paraId="66E8A0F9" w14:textId="77777777" w:rsidR="007115DC" w:rsidRPr="006D1DF4" w:rsidRDefault="007115DC" w:rsidP="007115DC">
      <w:pPr>
        <w:jc w:val="both"/>
        <w:rPr>
          <w:rFonts w:ascii="Arial" w:hAnsi="Arial" w:cs="Arial"/>
          <w:sz w:val="24"/>
          <w:szCs w:val="24"/>
        </w:rPr>
      </w:pPr>
    </w:p>
    <w:p w14:paraId="05745DDB" w14:textId="77777777" w:rsidR="007115DC" w:rsidRPr="006D1DF4" w:rsidRDefault="007115DC" w:rsidP="007115DC">
      <w:pPr>
        <w:pStyle w:val="Prrafodelista"/>
        <w:numPr>
          <w:ilvl w:val="0"/>
          <w:numId w:val="2"/>
        </w:numPr>
        <w:jc w:val="both"/>
        <w:rPr>
          <w:rFonts w:ascii="Arial" w:hAnsi="Arial" w:cs="Arial"/>
          <w:sz w:val="24"/>
          <w:szCs w:val="24"/>
        </w:rPr>
      </w:pPr>
      <w:r w:rsidRPr="00B022B6">
        <w:rPr>
          <w:rFonts w:ascii="Arial" w:hAnsi="Arial" w:cs="Arial"/>
          <w:b/>
          <w:bCs/>
          <w:sz w:val="24"/>
          <w:szCs w:val="24"/>
        </w:rPr>
        <w:t>Micrófono</w:t>
      </w:r>
      <w:r w:rsidRPr="006D1DF4">
        <w:rPr>
          <w:rFonts w:ascii="Arial" w:hAnsi="Arial" w:cs="Arial"/>
          <w:sz w:val="24"/>
          <w:szCs w:val="24"/>
        </w:rPr>
        <w:t>.</w:t>
      </w:r>
      <w:r>
        <w:rPr>
          <w:rFonts w:ascii="Arial" w:hAnsi="Arial" w:cs="Arial"/>
          <w:sz w:val="24"/>
          <w:szCs w:val="24"/>
        </w:rPr>
        <w:t xml:space="preserve"> </w:t>
      </w:r>
      <w:r w:rsidRPr="006D1DF4">
        <w:rPr>
          <w:rFonts w:ascii="Arial" w:hAnsi="Arial" w:cs="Arial"/>
          <w:sz w:val="24"/>
          <w:szCs w:val="24"/>
        </w:rPr>
        <w:t>Capturan el sonido (ondas sonoras en el aire) y lo traducen a impulsos eléctricos que luego pueden ser codificados y almacenados, o transmitidos y reproducidos para recuperar el mensaje hablado, música, etc.</w:t>
      </w:r>
    </w:p>
    <w:p w14:paraId="5C415587" w14:textId="77777777" w:rsidR="007115DC" w:rsidRPr="006D1DF4" w:rsidRDefault="007115DC" w:rsidP="007115DC">
      <w:pPr>
        <w:jc w:val="both"/>
        <w:rPr>
          <w:rFonts w:ascii="Arial" w:hAnsi="Arial" w:cs="Arial"/>
          <w:sz w:val="24"/>
          <w:szCs w:val="24"/>
        </w:rPr>
      </w:pPr>
      <w:r w:rsidRPr="006D1DF4">
        <w:rPr>
          <w:noProof/>
        </w:rPr>
        <w:drawing>
          <wp:anchor distT="0" distB="0" distL="114300" distR="114300" simplePos="0" relativeHeight="251667456" behindDoc="0" locked="0" layoutInCell="1" allowOverlap="1" wp14:anchorId="22624621" wp14:editId="2F292AFE">
            <wp:simplePos x="0" y="0"/>
            <wp:positionH relativeFrom="column">
              <wp:posOffset>2141220</wp:posOffset>
            </wp:positionH>
            <wp:positionV relativeFrom="paragraph">
              <wp:posOffset>94615</wp:posOffset>
            </wp:positionV>
            <wp:extent cx="1412875" cy="1659255"/>
            <wp:effectExtent l="190500" t="171450" r="187325" b="18859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1412875" cy="165925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p>
    <w:p w14:paraId="517AF402" w14:textId="77777777" w:rsidR="007115DC" w:rsidRPr="006D1DF4" w:rsidRDefault="007115DC" w:rsidP="007115DC">
      <w:pPr>
        <w:jc w:val="both"/>
        <w:rPr>
          <w:rFonts w:ascii="Arial" w:hAnsi="Arial" w:cs="Arial"/>
          <w:sz w:val="24"/>
          <w:szCs w:val="24"/>
        </w:rPr>
      </w:pPr>
    </w:p>
    <w:p w14:paraId="74EFD401" w14:textId="77777777" w:rsidR="007115DC" w:rsidRDefault="007115DC" w:rsidP="007115DC">
      <w:pPr>
        <w:jc w:val="both"/>
        <w:rPr>
          <w:rFonts w:ascii="Arial" w:hAnsi="Arial" w:cs="Arial"/>
          <w:sz w:val="24"/>
          <w:szCs w:val="24"/>
        </w:rPr>
      </w:pPr>
    </w:p>
    <w:p w14:paraId="2FA51E0E" w14:textId="77777777" w:rsidR="007115DC" w:rsidRDefault="007115DC" w:rsidP="007115DC">
      <w:pPr>
        <w:jc w:val="both"/>
        <w:rPr>
          <w:rFonts w:ascii="Arial" w:hAnsi="Arial" w:cs="Arial"/>
          <w:sz w:val="24"/>
          <w:szCs w:val="24"/>
        </w:rPr>
      </w:pPr>
    </w:p>
    <w:p w14:paraId="6C7EC3F1" w14:textId="77777777" w:rsidR="007115DC" w:rsidRDefault="007115DC" w:rsidP="007115DC">
      <w:pPr>
        <w:jc w:val="both"/>
        <w:rPr>
          <w:rFonts w:ascii="Arial" w:hAnsi="Arial" w:cs="Arial"/>
          <w:sz w:val="24"/>
          <w:szCs w:val="24"/>
        </w:rPr>
      </w:pPr>
    </w:p>
    <w:p w14:paraId="562FF1FB" w14:textId="77777777" w:rsidR="007115DC" w:rsidRDefault="007115DC" w:rsidP="007115DC">
      <w:pPr>
        <w:jc w:val="both"/>
        <w:rPr>
          <w:rFonts w:ascii="Arial" w:hAnsi="Arial" w:cs="Arial"/>
          <w:sz w:val="24"/>
          <w:szCs w:val="24"/>
        </w:rPr>
      </w:pPr>
    </w:p>
    <w:p w14:paraId="086306B9" w14:textId="77777777" w:rsidR="007115DC" w:rsidRPr="006D1DF4" w:rsidRDefault="007115DC" w:rsidP="007115DC">
      <w:pPr>
        <w:jc w:val="both"/>
        <w:rPr>
          <w:rFonts w:ascii="Arial" w:hAnsi="Arial" w:cs="Arial"/>
          <w:sz w:val="24"/>
          <w:szCs w:val="24"/>
        </w:rPr>
      </w:pPr>
    </w:p>
    <w:p w14:paraId="5A05A732" w14:textId="77777777" w:rsidR="007115DC" w:rsidRPr="006D1DF4" w:rsidRDefault="007115DC" w:rsidP="007115DC">
      <w:pPr>
        <w:pStyle w:val="Prrafodelista"/>
        <w:numPr>
          <w:ilvl w:val="0"/>
          <w:numId w:val="2"/>
        </w:numPr>
        <w:jc w:val="both"/>
        <w:rPr>
          <w:rFonts w:ascii="Arial" w:hAnsi="Arial" w:cs="Arial"/>
          <w:sz w:val="24"/>
          <w:szCs w:val="24"/>
        </w:rPr>
      </w:pPr>
      <w:r w:rsidRPr="00B022B6">
        <w:rPr>
          <w:rFonts w:ascii="Arial" w:hAnsi="Arial" w:cs="Arial"/>
          <w:b/>
          <w:bCs/>
          <w:noProof/>
          <w:sz w:val="24"/>
          <w:szCs w:val="24"/>
        </w:rPr>
        <w:drawing>
          <wp:anchor distT="0" distB="0" distL="114300" distR="114300" simplePos="0" relativeHeight="251669504" behindDoc="0" locked="0" layoutInCell="1" allowOverlap="1" wp14:anchorId="5963254B" wp14:editId="4B9A91FA">
            <wp:simplePos x="0" y="0"/>
            <wp:positionH relativeFrom="column">
              <wp:posOffset>2355850</wp:posOffset>
            </wp:positionH>
            <wp:positionV relativeFrom="paragraph">
              <wp:posOffset>844550</wp:posOffset>
            </wp:positionV>
            <wp:extent cx="1368012" cy="1409111"/>
            <wp:effectExtent l="0" t="0" r="3810" b="63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68012" cy="1409111"/>
                    </a:xfrm>
                    <a:prstGeom prst="rect">
                      <a:avLst/>
                    </a:prstGeom>
                  </pic:spPr>
                </pic:pic>
              </a:graphicData>
            </a:graphic>
            <wp14:sizeRelH relativeFrom="page">
              <wp14:pctWidth>0</wp14:pctWidth>
            </wp14:sizeRelH>
            <wp14:sizeRelV relativeFrom="page">
              <wp14:pctHeight>0</wp14:pctHeight>
            </wp14:sizeRelV>
          </wp:anchor>
        </w:drawing>
      </w:r>
      <w:r w:rsidRPr="00B022B6">
        <w:rPr>
          <w:rFonts w:ascii="Arial" w:hAnsi="Arial" w:cs="Arial"/>
          <w:b/>
          <w:bCs/>
          <w:sz w:val="24"/>
          <w:szCs w:val="24"/>
        </w:rPr>
        <w:t>Cámara.</w:t>
      </w:r>
      <w:r>
        <w:rPr>
          <w:rFonts w:ascii="Arial" w:hAnsi="Arial" w:cs="Arial"/>
          <w:sz w:val="24"/>
          <w:szCs w:val="24"/>
        </w:rPr>
        <w:t xml:space="preserve"> </w:t>
      </w:r>
      <w:r w:rsidRPr="006D1DF4">
        <w:rPr>
          <w:rFonts w:ascii="Arial" w:hAnsi="Arial" w:cs="Arial"/>
          <w:sz w:val="24"/>
          <w:szCs w:val="24"/>
        </w:rPr>
        <w:t>Capturan la imagen empleando un sistema de lentes y componentes fotosensibles, para almacenar digitalmente la imagen y el movimiento reales y poderlos transmitir o reproducir posteriormente, o de inmediato, pero a través de enormes distancias, como en las videoconferencias.</w:t>
      </w:r>
    </w:p>
    <w:p w14:paraId="25EC07A7" w14:textId="77777777" w:rsidR="007115DC" w:rsidRPr="006D1DF4" w:rsidRDefault="007115DC" w:rsidP="007115DC">
      <w:pPr>
        <w:jc w:val="both"/>
        <w:rPr>
          <w:rFonts w:ascii="Arial" w:hAnsi="Arial" w:cs="Arial"/>
          <w:sz w:val="24"/>
          <w:szCs w:val="24"/>
        </w:rPr>
      </w:pPr>
    </w:p>
    <w:p w14:paraId="6AEE4704" w14:textId="77777777" w:rsidR="007115DC" w:rsidRPr="006D1DF4" w:rsidRDefault="007115DC" w:rsidP="007115DC">
      <w:pPr>
        <w:jc w:val="both"/>
        <w:rPr>
          <w:rFonts w:ascii="Arial" w:hAnsi="Arial" w:cs="Arial"/>
          <w:sz w:val="24"/>
          <w:szCs w:val="24"/>
        </w:rPr>
      </w:pPr>
    </w:p>
    <w:p w14:paraId="52274AE1" w14:textId="77777777" w:rsidR="007115DC" w:rsidRPr="006D1DF4" w:rsidRDefault="007115DC" w:rsidP="007115DC">
      <w:pPr>
        <w:jc w:val="both"/>
        <w:rPr>
          <w:rFonts w:ascii="Arial" w:hAnsi="Arial" w:cs="Arial"/>
          <w:sz w:val="24"/>
          <w:szCs w:val="24"/>
        </w:rPr>
      </w:pPr>
    </w:p>
    <w:p w14:paraId="48707F44" w14:textId="77777777" w:rsidR="007115DC" w:rsidRPr="006D1DF4" w:rsidRDefault="007115DC" w:rsidP="007115DC">
      <w:pPr>
        <w:jc w:val="both"/>
        <w:rPr>
          <w:rFonts w:ascii="Arial" w:hAnsi="Arial" w:cs="Arial"/>
          <w:sz w:val="24"/>
          <w:szCs w:val="24"/>
        </w:rPr>
      </w:pPr>
    </w:p>
    <w:p w14:paraId="1ECF3244" w14:textId="77777777" w:rsidR="007115DC" w:rsidRPr="006D1DF4" w:rsidRDefault="007115DC" w:rsidP="007115DC">
      <w:pPr>
        <w:jc w:val="both"/>
        <w:rPr>
          <w:rFonts w:ascii="Arial" w:hAnsi="Arial" w:cs="Arial"/>
          <w:sz w:val="24"/>
          <w:szCs w:val="24"/>
        </w:rPr>
      </w:pPr>
    </w:p>
    <w:p w14:paraId="0DC81706" w14:textId="77777777" w:rsidR="007115DC" w:rsidRPr="006D1DF4" w:rsidRDefault="007115DC" w:rsidP="007115DC">
      <w:pPr>
        <w:pStyle w:val="Prrafodelista"/>
        <w:numPr>
          <w:ilvl w:val="0"/>
          <w:numId w:val="2"/>
        </w:numPr>
        <w:jc w:val="both"/>
        <w:rPr>
          <w:rFonts w:ascii="Arial" w:hAnsi="Arial" w:cs="Arial"/>
          <w:sz w:val="24"/>
          <w:szCs w:val="24"/>
        </w:rPr>
      </w:pPr>
      <w:r w:rsidRPr="00B022B6">
        <w:rPr>
          <w:rFonts w:ascii="Arial" w:hAnsi="Arial" w:cs="Arial"/>
          <w:b/>
          <w:bCs/>
          <w:sz w:val="24"/>
          <w:szCs w:val="24"/>
        </w:rPr>
        <w:t>Lectores de código de barras.</w:t>
      </w:r>
      <w:r>
        <w:rPr>
          <w:rFonts w:ascii="Arial" w:hAnsi="Arial" w:cs="Arial"/>
          <w:sz w:val="24"/>
          <w:szCs w:val="24"/>
        </w:rPr>
        <w:t xml:space="preserve"> </w:t>
      </w:r>
      <w:r w:rsidRPr="006D1DF4">
        <w:rPr>
          <w:rFonts w:ascii="Arial" w:hAnsi="Arial" w:cs="Arial"/>
          <w:sz w:val="24"/>
          <w:szCs w:val="24"/>
        </w:rPr>
        <w:t>Lectores de código de barras. Como los usados en el supermercado: de pistola, de base o de barra, se trata de lectores ópticos que reconocen un código de barras (líneas negras sobre un fondo blanco) en el cual está contenida la información del producto comprado (o almacenado, o lo que fuere) empleando un código numérico.</w:t>
      </w:r>
    </w:p>
    <w:p w14:paraId="5027FD1F" w14:textId="77777777" w:rsidR="007115DC" w:rsidRPr="006D1DF4" w:rsidRDefault="007115DC" w:rsidP="007115DC">
      <w:pPr>
        <w:jc w:val="both"/>
        <w:rPr>
          <w:rFonts w:ascii="Arial" w:hAnsi="Arial" w:cs="Arial"/>
          <w:sz w:val="24"/>
          <w:szCs w:val="24"/>
        </w:rPr>
      </w:pPr>
      <w:r w:rsidRPr="006D1DF4">
        <w:rPr>
          <w:noProof/>
        </w:rPr>
        <w:drawing>
          <wp:anchor distT="0" distB="0" distL="114300" distR="114300" simplePos="0" relativeHeight="251666432" behindDoc="0" locked="0" layoutInCell="1" allowOverlap="1" wp14:anchorId="03DEF499" wp14:editId="1B5A3DB8">
            <wp:simplePos x="0" y="0"/>
            <wp:positionH relativeFrom="column">
              <wp:posOffset>2198370</wp:posOffset>
            </wp:positionH>
            <wp:positionV relativeFrom="paragraph">
              <wp:posOffset>7620</wp:posOffset>
            </wp:positionV>
            <wp:extent cx="1883410" cy="1443948"/>
            <wp:effectExtent l="0" t="0" r="2540" b="444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83410" cy="1443948"/>
                    </a:xfrm>
                    <a:prstGeom prst="rect">
                      <a:avLst/>
                    </a:prstGeom>
                  </pic:spPr>
                </pic:pic>
              </a:graphicData>
            </a:graphic>
            <wp14:sizeRelH relativeFrom="page">
              <wp14:pctWidth>0</wp14:pctWidth>
            </wp14:sizeRelH>
            <wp14:sizeRelV relativeFrom="page">
              <wp14:pctHeight>0</wp14:pctHeight>
            </wp14:sizeRelV>
          </wp:anchor>
        </w:drawing>
      </w:r>
    </w:p>
    <w:p w14:paraId="29267417" w14:textId="77777777" w:rsidR="007115DC" w:rsidRPr="006D1DF4" w:rsidRDefault="007115DC" w:rsidP="007115DC">
      <w:pPr>
        <w:jc w:val="both"/>
        <w:rPr>
          <w:rFonts w:ascii="Arial" w:hAnsi="Arial" w:cs="Arial"/>
          <w:sz w:val="24"/>
          <w:szCs w:val="24"/>
        </w:rPr>
      </w:pPr>
    </w:p>
    <w:p w14:paraId="43406A6D" w14:textId="77777777" w:rsidR="007115DC" w:rsidRPr="006D1DF4" w:rsidRDefault="007115DC" w:rsidP="007115DC">
      <w:pPr>
        <w:jc w:val="both"/>
        <w:rPr>
          <w:rFonts w:ascii="Arial" w:hAnsi="Arial" w:cs="Arial"/>
          <w:sz w:val="24"/>
          <w:szCs w:val="24"/>
        </w:rPr>
      </w:pPr>
    </w:p>
    <w:p w14:paraId="193FA9CC" w14:textId="77777777" w:rsidR="007115DC" w:rsidRPr="006D1DF4" w:rsidRDefault="007115DC" w:rsidP="007115DC">
      <w:pPr>
        <w:jc w:val="both"/>
        <w:rPr>
          <w:rFonts w:ascii="Arial" w:hAnsi="Arial" w:cs="Arial"/>
          <w:sz w:val="24"/>
          <w:szCs w:val="24"/>
        </w:rPr>
      </w:pPr>
    </w:p>
    <w:p w14:paraId="3A61B48D" w14:textId="77777777" w:rsidR="007115DC" w:rsidRPr="006D1DF4" w:rsidRDefault="007115DC" w:rsidP="007115DC">
      <w:pPr>
        <w:jc w:val="both"/>
        <w:rPr>
          <w:rFonts w:ascii="Arial" w:hAnsi="Arial" w:cs="Arial"/>
          <w:sz w:val="24"/>
          <w:szCs w:val="24"/>
        </w:rPr>
      </w:pPr>
    </w:p>
    <w:p w14:paraId="51585CF7" w14:textId="77777777" w:rsidR="007115DC" w:rsidRPr="00B022B6" w:rsidRDefault="007115DC" w:rsidP="007115DC">
      <w:pPr>
        <w:pStyle w:val="Prrafodelista"/>
        <w:numPr>
          <w:ilvl w:val="0"/>
          <w:numId w:val="2"/>
        </w:numPr>
        <w:jc w:val="both"/>
        <w:rPr>
          <w:rFonts w:ascii="Arial" w:hAnsi="Arial" w:cs="Arial"/>
          <w:sz w:val="24"/>
          <w:szCs w:val="24"/>
        </w:rPr>
      </w:pPr>
      <w:r w:rsidRPr="00B022B6">
        <w:rPr>
          <w:rFonts w:ascii="Arial" w:hAnsi="Arial" w:cs="Arial"/>
          <w:b/>
          <w:bCs/>
          <w:noProof/>
          <w:sz w:val="24"/>
          <w:szCs w:val="24"/>
        </w:rPr>
        <w:lastRenderedPageBreak/>
        <w:drawing>
          <wp:anchor distT="0" distB="0" distL="114300" distR="114300" simplePos="0" relativeHeight="251665408" behindDoc="0" locked="0" layoutInCell="1" allowOverlap="1" wp14:anchorId="6FFE6ECB" wp14:editId="0EED4F5F">
            <wp:simplePos x="0" y="0"/>
            <wp:positionH relativeFrom="column">
              <wp:posOffset>1684020</wp:posOffset>
            </wp:positionH>
            <wp:positionV relativeFrom="paragraph">
              <wp:posOffset>697230</wp:posOffset>
            </wp:positionV>
            <wp:extent cx="1916430" cy="1916430"/>
            <wp:effectExtent l="0" t="0" r="7620" b="762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16430" cy="191643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Pr="00B022B6">
        <w:rPr>
          <w:rFonts w:ascii="Arial" w:hAnsi="Arial" w:cs="Arial"/>
          <w:b/>
          <w:bCs/>
          <w:sz w:val="24"/>
          <w:szCs w:val="24"/>
        </w:rPr>
        <w:t>Escáneres.</w:t>
      </w:r>
      <w:r>
        <w:rPr>
          <w:rFonts w:ascii="Arial" w:hAnsi="Arial" w:cs="Arial"/>
          <w:sz w:val="24"/>
          <w:szCs w:val="24"/>
        </w:rPr>
        <w:t xml:space="preserve"> </w:t>
      </w:r>
      <w:r w:rsidRPr="00B022B6">
        <w:rPr>
          <w:rFonts w:ascii="Arial" w:hAnsi="Arial" w:cs="Arial"/>
          <w:sz w:val="24"/>
          <w:szCs w:val="24"/>
        </w:rPr>
        <w:t>Se trata de aparatos similares a las fotocopiadoras, capaces de “leer” la imagen dispuesta en su bandeja para transmitir una copia digital de la misma al sistema informático. De esta manera se pueden enviar, almacenar o reproducir documentos a través de un sistema informático.</w:t>
      </w:r>
    </w:p>
    <w:p w14:paraId="45F33E1B" w14:textId="77777777" w:rsidR="007115DC" w:rsidRPr="006D1DF4" w:rsidRDefault="007115DC" w:rsidP="007115DC">
      <w:pPr>
        <w:jc w:val="both"/>
        <w:rPr>
          <w:rFonts w:ascii="Arial" w:hAnsi="Arial" w:cs="Arial"/>
          <w:sz w:val="24"/>
          <w:szCs w:val="24"/>
        </w:rPr>
      </w:pPr>
    </w:p>
    <w:p w14:paraId="1FA26B80" w14:textId="77777777" w:rsidR="007115DC" w:rsidRPr="006D1DF4" w:rsidRDefault="007115DC" w:rsidP="007115DC">
      <w:pPr>
        <w:jc w:val="both"/>
        <w:rPr>
          <w:rFonts w:ascii="Arial" w:hAnsi="Arial" w:cs="Arial"/>
          <w:sz w:val="24"/>
          <w:szCs w:val="24"/>
        </w:rPr>
      </w:pPr>
    </w:p>
    <w:p w14:paraId="3502D13C" w14:textId="77777777" w:rsidR="007115DC" w:rsidRPr="006D1DF4" w:rsidRDefault="007115DC" w:rsidP="007115DC">
      <w:pPr>
        <w:jc w:val="both"/>
        <w:rPr>
          <w:rFonts w:ascii="Arial" w:hAnsi="Arial" w:cs="Arial"/>
          <w:sz w:val="24"/>
          <w:szCs w:val="24"/>
        </w:rPr>
      </w:pPr>
    </w:p>
    <w:p w14:paraId="4821CC6E" w14:textId="77777777" w:rsidR="007115DC" w:rsidRPr="006D1DF4" w:rsidRDefault="007115DC" w:rsidP="007115DC">
      <w:pPr>
        <w:jc w:val="both"/>
        <w:rPr>
          <w:rFonts w:ascii="Arial" w:hAnsi="Arial" w:cs="Arial"/>
          <w:sz w:val="24"/>
          <w:szCs w:val="24"/>
        </w:rPr>
      </w:pPr>
    </w:p>
    <w:p w14:paraId="53AC6570" w14:textId="77777777" w:rsidR="007115DC" w:rsidRPr="006D1DF4" w:rsidRDefault="007115DC" w:rsidP="007115DC">
      <w:pPr>
        <w:jc w:val="both"/>
        <w:rPr>
          <w:rFonts w:ascii="Arial" w:hAnsi="Arial" w:cs="Arial"/>
          <w:sz w:val="24"/>
          <w:szCs w:val="24"/>
        </w:rPr>
      </w:pPr>
    </w:p>
    <w:p w14:paraId="17BC4C7C" w14:textId="77777777" w:rsidR="007115DC" w:rsidRPr="006D1DF4" w:rsidRDefault="007115DC" w:rsidP="007115DC">
      <w:pPr>
        <w:jc w:val="both"/>
        <w:rPr>
          <w:rFonts w:ascii="Arial" w:hAnsi="Arial" w:cs="Arial"/>
          <w:sz w:val="24"/>
          <w:szCs w:val="24"/>
        </w:rPr>
      </w:pPr>
    </w:p>
    <w:p w14:paraId="2DCEFFDF" w14:textId="77777777" w:rsidR="007115DC" w:rsidRDefault="007115DC" w:rsidP="007115DC">
      <w:pPr>
        <w:jc w:val="both"/>
        <w:rPr>
          <w:rFonts w:ascii="Arial" w:hAnsi="Arial" w:cs="Arial"/>
          <w:sz w:val="24"/>
          <w:szCs w:val="24"/>
        </w:rPr>
      </w:pPr>
    </w:p>
    <w:p w14:paraId="793AEB25" w14:textId="77777777" w:rsidR="007115DC" w:rsidRPr="006D1DF4" w:rsidRDefault="007115DC" w:rsidP="007115DC">
      <w:pPr>
        <w:jc w:val="both"/>
        <w:rPr>
          <w:rFonts w:ascii="Arial" w:hAnsi="Arial" w:cs="Arial"/>
          <w:sz w:val="24"/>
          <w:szCs w:val="24"/>
        </w:rPr>
      </w:pPr>
      <w:r w:rsidRPr="006D1DF4">
        <w:rPr>
          <w:rFonts w:ascii="Arial" w:hAnsi="Arial" w:cs="Arial"/>
          <w:sz w:val="24"/>
          <w:szCs w:val="24"/>
        </w:rPr>
        <w:t xml:space="preserve">7.Explique y enumere los componentes de Salida de datos de un </w:t>
      </w:r>
      <w:r>
        <w:rPr>
          <w:rFonts w:ascii="Arial" w:hAnsi="Arial" w:cs="Arial"/>
          <w:sz w:val="24"/>
          <w:szCs w:val="24"/>
        </w:rPr>
        <w:t>PC</w:t>
      </w:r>
      <w:r w:rsidRPr="006D1DF4">
        <w:rPr>
          <w:rFonts w:ascii="Arial" w:hAnsi="Arial" w:cs="Arial"/>
          <w:sz w:val="24"/>
          <w:szCs w:val="24"/>
        </w:rPr>
        <w:t>.</w:t>
      </w:r>
    </w:p>
    <w:p w14:paraId="645BE22D" w14:textId="77777777" w:rsidR="007115DC" w:rsidRDefault="007115DC" w:rsidP="007115DC">
      <w:pPr>
        <w:jc w:val="both"/>
        <w:rPr>
          <w:rFonts w:ascii="Arial" w:hAnsi="Arial" w:cs="Arial"/>
          <w:sz w:val="24"/>
          <w:szCs w:val="24"/>
        </w:rPr>
      </w:pPr>
    </w:p>
    <w:p w14:paraId="3400BC61" w14:textId="77777777" w:rsidR="007115DC" w:rsidRPr="00B022B6" w:rsidRDefault="007115DC" w:rsidP="007115DC">
      <w:pPr>
        <w:pStyle w:val="Prrafodelista"/>
        <w:numPr>
          <w:ilvl w:val="0"/>
          <w:numId w:val="3"/>
        </w:numPr>
        <w:jc w:val="both"/>
        <w:rPr>
          <w:rFonts w:ascii="Arial" w:hAnsi="Arial" w:cs="Arial"/>
          <w:b/>
          <w:bCs/>
          <w:sz w:val="24"/>
          <w:szCs w:val="24"/>
        </w:rPr>
      </w:pPr>
      <w:r w:rsidRPr="00B022B6">
        <w:rPr>
          <w:rFonts w:ascii="Arial" w:hAnsi="Arial" w:cs="Arial"/>
          <w:b/>
          <w:bCs/>
          <w:sz w:val="24"/>
          <w:szCs w:val="24"/>
        </w:rPr>
        <w:t>Monitor.</w:t>
      </w:r>
      <w:r>
        <w:rPr>
          <w:rFonts w:ascii="Arial" w:hAnsi="Arial" w:cs="Arial"/>
          <w:b/>
          <w:bCs/>
          <w:sz w:val="24"/>
          <w:szCs w:val="24"/>
        </w:rPr>
        <w:t xml:space="preserve"> </w:t>
      </w:r>
      <w:r w:rsidRPr="00B022B6">
        <w:rPr>
          <w:rFonts w:ascii="Arial" w:hAnsi="Arial" w:cs="Arial"/>
          <w:sz w:val="24"/>
          <w:szCs w:val="24"/>
        </w:rPr>
        <w:t>El dispositivo de salida estándar, que convierte las señales digitales del sistema en información visual, representada gráficamente, de manera que los usuarios del sistema puedan percibirla. Existen monitores de todo tipo, variando en su capacidad de calidad visual, y algunos incluso permiten el ingreso de información a través de pantallas táctiles</w:t>
      </w:r>
    </w:p>
    <w:p w14:paraId="1B479B86" w14:textId="77777777" w:rsidR="007115DC" w:rsidRPr="006D1DF4" w:rsidRDefault="007115DC" w:rsidP="007115DC">
      <w:pPr>
        <w:jc w:val="both"/>
        <w:rPr>
          <w:rFonts w:ascii="Arial" w:hAnsi="Arial" w:cs="Arial"/>
          <w:sz w:val="24"/>
          <w:szCs w:val="24"/>
        </w:rPr>
      </w:pPr>
      <w:r w:rsidRPr="006D1DF4">
        <w:rPr>
          <w:noProof/>
        </w:rPr>
        <w:drawing>
          <wp:anchor distT="0" distB="0" distL="114300" distR="114300" simplePos="0" relativeHeight="251670528" behindDoc="0" locked="0" layoutInCell="1" allowOverlap="1" wp14:anchorId="410A9919" wp14:editId="4EA026A7">
            <wp:simplePos x="0" y="0"/>
            <wp:positionH relativeFrom="margin">
              <wp:align>center</wp:align>
            </wp:positionH>
            <wp:positionV relativeFrom="paragraph">
              <wp:posOffset>18596</wp:posOffset>
            </wp:positionV>
            <wp:extent cx="1878330" cy="1878330"/>
            <wp:effectExtent l="0" t="0" r="7620" b="762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78330" cy="1878330"/>
                    </a:xfrm>
                    <a:prstGeom prst="rect">
                      <a:avLst/>
                    </a:prstGeom>
                  </pic:spPr>
                </pic:pic>
              </a:graphicData>
            </a:graphic>
            <wp14:sizeRelH relativeFrom="page">
              <wp14:pctWidth>0</wp14:pctWidth>
            </wp14:sizeRelH>
            <wp14:sizeRelV relativeFrom="page">
              <wp14:pctHeight>0</wp14:pctHeight>
            </wp14:sizeRelV>
          </wp:anchor>
        </w:drawing>
      </w:r>
    </w:p>
    <w:p w14:paraId="252625B2" w14:textId="77777777" w:rsidR="007115DC" w:rsidRPr="006D1DF4" w:rsidRDefault="007115DC" w:rsidP="007115DC">
      <w:pPr>
        <w:jc w:val="both"/>
        <w:rPr>
          <w:rFonts w:ascii="Arial" w:hAnsi="Arial" w:cs="Arial"/>
          <w:sz w:val="24"/>
          <w:szCs w:val="24"/>
        </w:rPr>
      </w:pPr>
    </w:p>
    <w:p w14:paraId="4380D21D" w14:textId="77777777" w:rsidR="007115DC" w:rsidRPr="006D1DF4" w:rsidRDefault="007115DC" w:rsidP="007115DC">
      <w:pPr>
        <w:jc w:val="both"/>
        <w:rPr>
          <w:rFonts w:ascii="Arial" w:hAnsi="Arial" w:cs="Arial"/>
          <w:sz w:val="24"/>
          <w:szCs w:val="24"/>
        </w:rPr>
      </w:pPr>
    </w:p>
    <w:p w14:paraId="40098212" w14:textId="77777777" w:rsidR="007115DC" w:rsidRPr="006D1DF4" w:rsidRDefault="007115DC" w:rsidP="007115DC">
      <w:pPr>
        <w:jc w:val="both"/>
        <w:rPr>
          <w:rFonts w:ascii="Arial" w:hAnsi="Arial" w:cs="Arial"/>
          <w:sz w:val="24"/>
          <w:szCs w:val="24"/>
        </w:rPr>
      </w:pPr>
    </w:p>
    <w:p w14:paraId="47CFB6B8" w14:textId="77777777" w:rsidR="007115DC" w:rsidRPr="006D1DF4" w:rsidRDefault="007115DC" w:rsidP="007115DC">
      <w:pPr>
        <w:jc w:val="both"/>
        <w:rPr>
          <w:rFonts w:ascii="Arial" w:hAnsi="Arial" w:cs="Arial"/>
          <w:sz w:val="24"/>
          <w:szCs w:val="24"/>
        </w:rPr>
      </w:pPr>
    </w:p>
    <w:p w14:paraId="06A183F1" w14:textId="77777777" w:rsidR="007115DC" w:rsidRDefault="007115DC" w:rsidP="007115DC">
      <w:pPr>
        <w:jc w:val="both"/>
        <w:rPr>
          <w:rFonts w:ascii="Arial" w:hAnsi="Arial" w:cs="Arial"/>
          <w:b/>
          <w:bCs/>
          <w:sz w:val="24"/>
          <w:szCs w:val="24"/>
        </w:rPr>
      </w:pPr>
    </w:p>
    <w:p w14:paraId="7D4F78E2" w14:textId="77777777" w:rsidR="007115DC" w:rsidRPr="00B022B6" w:rsidRDefault="007115DC" w:rsidP="007115DC">
      <w:pPr>
        <w:jc w:val="both"/>
        <w:rPr>
          <w:rFonts w:ascii="Arial" w:hAnsi="Arial" w:cs="Arial"/>
          <w:b/>
          <w:bCs/>
          <w:sz w:val="24"/>
          <w:szCs w:val="24"/>
        </w:rPr>
      </w:pPr>
    </w:p>
    <w:p w14:paraId="6CDD691D" w14:textId="77777777" w:rsidR="007115DC" w:rsidRPr="00B022B6" w:rsidRDefault="007115DC" w:rsidP="007115DC">
      <w:pPr>
        <w:pStyle w:val="Prrafodelista"/>
        <w:numPr>
          <w:ilvl w:val="0"/>
          <w:numId w:val="3"/>
        </w:numPr>
        <w:jc w:val="both"/>
        <w:rPr>
          <w:rFonts w:ascii="Arial" w:hAnsi="Arial" w:cs="Arial"/>
          <w:b/>
          <w:bCs/>
          <w:sz w:val="24"/>
          <w:szCs w:val="24"/>
        </w:rPr>
      </w:pPr>
      <w:r w:rsidRPr="006D1DF4">
        <w:rPr>
          <w:noProof/>
        </w:rPr>
        <w:drawing>
          <wp:anchor distT="0" distB="0" distL="114300" distR="114300" simplePos="0" relativeHeight="251671552" behindDoc="0" locked="0" layoutInCell="1" allowOverlap="1" wp14:anchorId="70F7B4F3" wp14:editId="69E5B7C6">
            <wp:simplePos x="0" y="0"/>
            <wp:positionH relativeFrom="margin">
              <wp:align>center</wp:align>
            </wp:positionH>
            <wp:positionV relativeFrom="paragraph">
              <wp:posOffset>738505</wp:posOffset>
            </wp:positionV>
            <wp:extent cx="2365375" cy="1656080"/>
            <wp:effectExtent l="0" t="0" r="0" b="12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65375" cy="1656080"/>
                    </a:xfrm>
                    <a:prstGeom prst="rect">
                      <a:avLst/>
                    </a:prstGeom>
                  </pic:spPr>
                </pic:pic>
              </a:graphicData>
            </a:graphic>
            <wp14:sizeRelH relativeFrom="page">
              <wp14:pctWidth>0</wp14:pctWidth>
            </wp14:sizeRelH>
            <wp14:sizeRelV relativeFrom="page">
              <wp14:pctHeight>0</wp14:pctHeight>
            </wp14:sizeRelV>
          </wp:anchor>
        </w:drawing>
      </w:r>
      <w:r w:rsidRPr="00B022B6">
        <w:rPr>
          <w:rFonts w:ascii="Arial" w:hAnsi="Arial" w:cs="Arial"/>
          <w:b/>
          <w:bCs/>
          <w:sz w:val="24"/>
          <w:szCs w:val="24"/>
        </w:rPr>
        <w:t>Impresora.</w:t>
      </w:r>
      <w:r>
        <w:rPr>
          <w:rFonts w:ascii="Arial" w:hAnsi="Arial" w:cs="Arial"/>
          <w:b/>
          <w:bCs/>
          <w:sz w:val="24"/>
          <w:szCs w:val="24"/>
        </w:rPr>
        <w:t xml:space="preserve"> </w:t>
      </w:r>
      <w:r w:rsidRPr="00B022B6">
        <w:rPr>
          <w:rFonts w:ascii="Arial" w:hAnsi="Arial" w:cs="Arial"/>
          <w:sz w:val="24"/>
          <w:szCs w:val="24"/>
        </w:rPr>
        <w:t>Aparato capaz de convertir en un documento impreso el contenido digital del computador, permitiendo así extraerlo y convertirlo en un objeto tangible, que se puede intervenir a mano. Por lo general las impresoras emplean papel y diversos sistemas de inyección de tinta o de láser.</w:t>
      </w:r>
    </w:p>
    <w:p w14:paraId="051676D9" w14:textId="77777777" w:rsidR="007115DC" w:rsidRPr="006D1DF4" w:rsidRDefault="007115DC" w:rsidP="007115DC">
      <w:pPr>
        <w:jc w:val="both"/>
        <w:rPr>
          <w:rFonts w:ascii="Arial" w:hAnsi="Arial" w:cs="Arial"/>
          <w:sz w:val="24"/>
          <w:szCs w:val="24"/>
        </w:rPr>
      </w:pPr>
    </w:p>
    <w:p w14:paraId="49DA194E" w14:textId="77777777" w:rsidR="007115DC" w:rsidRPr="006D1DF4" w:rsidRDefault="007115DC" w:rsidP="007115DC">
      <w:pPr>
        <w:jc w:val="both"/>
        <w:rPr>
          <w:rFonts w:ascii="Arial" w:hAnsi="Arial" w:cs="Arial"/>
          <w:sz w:val="24"/>
          <w:szCs w:val="24"/>
        </w:rPr>
      </w:pPr>
    </w:p>
    <w:p w14:paraId="4F09A133" w14:textId="77777777" w:rsidR="007115DC" w:rsidRPr="006D1DF4" w:rsidRDefault="007115DC" w:rsidP="007115DC">
      <w:pPr>
        <w:jc w:val="both"/>
        <w:rPr>
          <w:rFonts w:ascii="Arial" w:hAnsi="Arial" w:cs="Arial"/>
          <w:sz w:val="24"/>
          <w:szCs w:val="24"/>
        </w:rPr>
      </w:pPr>
    </w:p>
    <w:p w14:paraId="3F79EF87" w14:textId="77777777" w:rsidR="007115DC" w:rsidRPr="006D1DF4" w:rsidRDefault="007115DC" w:rsidP="007115DC">
      <w:pPr>
        <w:jc w:val="both"/>
        <w:rPr>
          <w:rFonts w:ascii="Arial" w:hAnsi="Arial" w:cs="Arial"/>
          <w:sz w:val="24"/>
          <w:szCs w:val="24"/>
        </w:rPr>
      </w:pPr>
    </w:p>
    <w:p w14:paraId="43E6EB41" w14:textId="77777777" w:rsidR="007115DC" w:rsidRPr="00B022B6" w:rsidRDefault="007115DC" w:rsidP="007115DC">
      <w:pPr>
        <w:jc w:val="both"/>
        <w:rPr>
          <w:rFonts w:ascii="Arial" w:hAnsi="Arial" w:cs="Arial"/>
          <w:b/>
          <w:bCs/>
          <w:sz w:val="24"/>
          <w:szCs w:val="24"/>
        </w:rPr>
      </w:pPr>
    </w:p>
    <w:p w14:paraId="0CDBF4F5" w14:textId="77777777" w:rsidR="007115DC" w:rsidRPr="00B022B6" w:rsidRDefault="007115DC" w:rsidP="007115DC">
      <w:pPr>
        <w:pStyle w:val="Prrafodelista"/>
        <w:numPr>
          <w:ilvl w:val="0"/>
          <w:numId w:val="3"/>
        </w:numPr>
        <w:jc w:val="both"/>
        <w:rPr>
          <w:rFonts w:ascii="Arial" w:hAnsi="Arial" w:cs="Arial"/>
          <w:b/>
          <w:bCs/>
          <w:sz w:val="24"/>
          <w:szCs w:val="24"/>
        </w:rPr>
      </w:pPr>
      <w:r w:rsidRPr="00B022B6">
        <w:rPr>
          <w:rFonts w:ascii="Arial" w:hAnsi="Arial" w:cs="Arial"/>
          <w:b/>
          <w:bCs/>
          <w:sz w:val="24"/>
          <w:szCs w:val="24"/>
        </w:rPr>
        <w:t>Parlantes.</w:t>
      </w:r>
      <w:r w:rsidRPr="006D1DF4">
        <w:rPr>
          <w:noProof/>
        </w:rPr>
        <w:drawing>
          <wp:anchor distT="0" distB="0" distL="114300" distR="114300" simplePos="0" relativeHeight="251672576" behindDoc="0" locked="0" layoutInCell="1" allowOverlap="1" wp14:anchorId="2CC81D8B" wp14:editId="14222595">
            <wp:simplePos x="0" y="0"/>
            <wp:positionH relativeFrom="column">
              <wp:posOffset>1731645</wp:posOffset>
            </wp:positionH>
            <wp:positionV relativeFrom="paragraph">
              <wp:posOffset>848995</wp:posOffset>
            </wp:positionV>
            <wp:extent cx="1649730" cy="1584669"/>
            <wp:effectExtent l="0" t="0" r="762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49730" cy="1584669"/>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sz w:val="24"/>
          <w:szCs w:val="24"/>
        </w:rPr>
        <w:t xml:space="preserve"> </w:t>
      </w:r>
      <w:r w:rsidRPr="00B022B6">
        <w:rPr>
          <w:rFonts w:ascii="Arial" w:hAnsi="Arial" w:cs="Arial"/>
          <w:sz w:val="24"/>
          <w:szCs w:val="24"/>
        </w:rPr>
        <w:t>Los parlantes extraen la información del sistema, pero traduciéndola a señales sonoras que los usuarios pueden escuchar. Así, los impulsos eléctricos se vuelven sonido (ondas sonoras) al contrario del funcionamiento de los grabadores o micrófonos.</w:t>
      </w:r>
    </w:p>
    <w:p w14:paraId="6D511466" w14:textId="77777777" w:rsidR="007115DC" w:rsidRPr="006D1DF4" w:rsidRDefault="007115DC" w:rsidP="007115DC">
      <w:pPr>
        <w:jc w:val="both"/>
        <w:rPr>
          <w:rFonts w:ascii="Arial" w:hAnsi="Arial" w:cs="Arial"/>
          <w:sz w:val="24"/>
          <w:szCs w:val="24"/>
        </w:rPr>
      </w:pPr>
    </w:p>
    <w:p w14:paraId="5A886C23" w14:textId="77777777" w:rsidR="007115DC" w:rsidRPr="006D1DF4" w:rsidRDefault="007115DC" w:rsidP="007115DC">
      <w:pPr>
        <w:jc w:val="both"/>
        <w:rPr>
          <w:rFonts w:ascii="Arial" w:hAnsi="Arial" w:cs="Arial"/>
          <w:sz w:val="24"/>
          <w:szCs w:val="24"/>
        </w:rPr>
      </w:pPr>
    </w:p>
    <w:p w14:paraId="3EA967E3" w14:textId="77777777" w:rsidR="007115DC" w:rsidRDefault="007115DC" w:rsidP="007115DC">
      <w:pPr>
        <w:jc w:val="both"/>
        <w:rPr>
          <w:rFonts w:ascii="Arial" w:hAnsi="Arial" w:cs="Arial"/>
          <w:sz w:val="24"/>
          <w:szCs w:val="24"/>
        </w:rPr>
      </w:pPr>
    </w:p>
    <w:p w14:paraId="04033BE5" w14:textId="77777777" w:rsidR="007115DC" w:rsidRPr="006D1DF4" w:rsidRDefault="007115DC" w:rsidP="007115DC">
      <w:pPr>
        <w:jc w:val="both"/>
        <w:rPr>
          <w:rFonts w:ascii="Arial" w:hAnsi="Arial" w:cs="Arial"/>
          <w:sz w:val="24"/>
          <w:szCs w:val="24"/>
        </w:rPr>
      </w:pPr>
    </w:p>
    <w:p w14:paraId="0B1D7E29" w14:textId="77777777" w:rsidR="007115DC" w:rsidRPr="006D1DF4" w:rsidRDefault="007115DC" w:rsidP="007115DC">
      <w:pPr>
        <w:jc w:val="both"/>
        <w:rPr>
          <w:rFonts w:ascii="Arial" w:hAnsi="Arial" w:cs="Arial"/>
          <w:sz w:val="24"/>
          <w:szCs w:val="24"/>
        </w:rPr>
      </w:pPr>
    </w:p>
    <w:p w14:paraId="057DA6B1" w14:textId="77777777" w:rsidR="007115DC" w:rsidRPr="00B022B6" w:rsidRDefault="007115DC" w:rsidP="007115DC">
      <w:pPr>
        <w:pStyle w:val="Prrafodelista"/>
        <w:numPr>
          <w:ilvl w:val="0"/>
          <w:numId w:val="3"/>
        </w:numPr>
        <w:jc w:val="both"/>
        <w:rPr>
          <w:rFonts w:ascii="Arial" w:hAnsi="Arial" w:cs="Arial"/>
          <w:b/>
          <w:bCs/>
          <w:sz w:val="24"/>
          <w:szCs w:val="24"/>
        </w:rPr>
      </w:pPr>
      <w:r w:rsidRPr="00B022B6">
        <w:rPr>
          <w:rFonts w:ascii="Arial" w:hAnsi="Arial" w:cs="Arial"/>
          <w:b/>
          <w:bCs/>
          <w:sz w:val="24"/>
          <w:szCs w:val="24"/>
        </w:rPr>
        <w:t>Proyectores.</w:t>
      </w:r>
      <w:r>
        <w:rPr>
          <w:rFonts w:ascii="Arial" w:hAnsi="Arial" w:cs="Arial"/>
          <w:b/>
          <w:bCs/>
          <w:sz w:val="24"/>
          <w:szCs w:val="24"/>
        </w:rPr>
        <w:t xml:space="preserve"> </w:t>
      </w:r>
      <w:r w:rsidRPr="00B022B6">
        <w:rPr>
          <w:rFonts w:ascii="Arial" w:hAnsi="Arial" w:cs="Arial"/>
          <w:sz w:val="24"/>
          <w:szCs w:val="24"/>
        </w:rPr>
        <w:t>Se trata de aparatos que reciben información del sistema computarizado y la representan gráficamente, muy parecido a como lo hacen los monitores, pero en lugar de emitir en una pantalla, proyectan esa información como haces de luz, del mismo modo que un proyector de cine o de diapositivas. Así, puede verse la información en una pared o una superficie destinada para ello, y a mucho mayor tamaño.</w:t>
      </w:r>
    </w:p>
    <w:p w14:paraId="407085D4" w14:textId="77777777" w:rsidR="007115DC" w:rsidRPr="006D1DF4" w:rsidRDefault="007115DC" w:rsidP="007115DC">
      <w:pPr>
        <w:jc w:val="both"/>
        <w:rPr>
          <w:rFonts w:ascii="Arial" w:hAnsi="Arial" w:cs="Arial"/>
          <w:sz w:val="24"/>
          <w:szCs w:val="24"/>
        </w:rPr>
      </w:pPr>
      <w:r w:rsidRPr="006D1DF4">
        <w:rPr>
          <w:noProof/>
        </w:rPr>
        <w:drawing>
          <wp:anchor distT="0" distB="0" distL="114300" distR="114300" simplePos="0" relativeHeight="251673600" behindDoc="0" locked="0" layoutInCell="1" allowOverlap="1" wp14:anchorId="7D086E90" wp14:editId="4786754F">
            <wp:simplePos x="0" y="0"/>
            <wp:positionH relativeFrom="column">
              <wp:posOffset>1815465</wp:posOffset>
            </wp:positionH>
            <wp:positionV relativeFrom="paragraph">
              <wp:posOffset>54610</wp:posOffset>
            </wp:positionV>
            <wp:extent cx="1931670" cy="1190625"/>
            <wp:effectExtent l="0" t="0" r="0" b="952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t="21415" b="16934"/>
                    <a:stretch/>
                  </pic:blipFill>
                  <pic:spPr bwMode="auto">
                    <a:xfrm>
                      <a:off x="0" y="0"/>
                      <a:ext cx="1931670" cy="1190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CAF254" w14:textId="77777777" w:rsidR="007115DC" w:rsidRPr="006D1DF4" w:rsidRDefault="007115DC" w:rsidP="007115DC">
      <w:pPr>
        <w:jc w:val="both"/>
        <w:rPr>
          <w:rFonts w:ascii="Arial" w:hAnsi="Arial" w:cs="Arial"/>
          <w:sz w:val="24"/>
          <w:szCs w:val="24"/>
        </w:rPr>
      </w:pPr>
    </w:p>
    <w:p w14:paraId="7FBF51F6" w14:textId="77777777" w:rsidR="007115DC" w:rsidRPr="006D1DF4" w:rsidRDefault="007115DC" w:rsidP="007115DC">
      <w:pPr>
        <w:jc w:val="both"/>
        <w:rPr>
          <w:rFonts w:ascii="Arial" w:hAnsi="Arial" w:cs="Arial"/>
          <w:sz w:val="24"/>
          <w:szCs w:val="24"/>
        </w:rPr>
      </w:pPr>
    </w:p>
    <w:p w14:paraId="69B83536" w14:textId="77777777" w:rsidR="007115DC" w:rsidRDefault="007115DC" w:rsidP="007115DC">
      <w:pPr>
        <w:jc w:val="both"/>
        <w:rPr>
          <w:rFonts w:ascii="Arial" w:hAnsi="Arial" w:cs="Arial"/>
          <w:sz w:val="24"/>
          <w:szCs w:val="24"/>
        </w:rPr>
      </w:pPr>
    </w:p>
    <w:p w14:paraId="5ADE59B8" w14:textId="77777777" w:rsidR="007115DC" w:rsidRPr="002B0159" w:rsidRDefault="007115DC" w:rsidP="007115DC">
      <w:pPr>
        <w:jc w:val="both"/>
        <w:rPr>
          <w:rFonts w:ascii="Arial" w:hAnsi="Arial" w:cs="Arial"/>
          <w:b/>
          <w:bCs/>
          <w:sz w:val="24"/>
          <w:szCs w:val="24"/>
        </w:rPr>
      </w:pPr>
    </w:p>
    <w:p w14:paraId="1F24C069" w14:textId="77777777" w:rsidR="007115DC" w:rsidRPr="002B0159" w:rsidRDefault="007115DC" w:rsidP="007115DC">
      <w:pPr>
        <w:pStyle w:val="Prrafodelista"/>
        <w:numPr>
          <w:ilvl w:val="0"/>
          <w:numId w:val="3"/>
        </w:numPr>
        <w:jc w:val="both"/>
        <w:rPr>
          <w:rFonts w:ascii="Arial" w:hAnsi="Arial" w:cs="Arial"/>
          <w:b/>
          <w:bCs/>
          <w:sz w:val="24"/>
          <w:szCs w:val="24"/>
        </w:rPr>
      </w:pPr>
      <w:r w:rsidRPr="002B0159">
        <w:rPr>
          <w:rFonts w:ascii="Arial" w:hAnsi="Arial" w:cs="Arial"/>
          <w:b/>
          <w:bCs/>
          <w:sz w:val="24"/>
          <w:szCs w:val="24"/>
        </w:rPr>
        <w:t>Copiadoras de CD o DVD.</w:t>
      </w:r>
      <w:r>
        <w:rPr>
          <w:rFonts w:ascii="Arial" w:hAnsi="Arial" w:cs="Arial"/>
          <w:b/>
          <w:bCs/>
          <w:sz w:val="24"/>
          <w:szCs w:val="24"/>
        </w:rPr>
        <w:t xml:space="preserve"> </w:t>
      </w:r>
      <w:r w:rsidRPr="002B0159">
        <w:rPr>
          <w:rFonts w:ascii="Arial" w:hAnsi="Arial" w:cs="Arial"/>
          <w:sz w:val="24"/>
          <w:szCs w:val="24"/>
        </w:rPr>
        <w:t>Estos formatos de disco, tanto el Disco Compacto (CD) como el Disco de Video Digital (DVD), permiten trasladar información de un sistema a otro; solo que una vez copiados o “grabados”, funcionan como una matriz de la cual se puede replicar información, pero no incorporar datos nuevos. La copiadora de estos discos, así, permite extraer información del sistema y pasarla a dichos discos.</w:t>
      </w:r>
    </w:p>
    <w:p w14:paraId="5FF64A71" w14:textId="77777777" w:rsidR="007115DC" w:rsidRPr="006D1DF4" w:rsidRDefault="007115DC" w:rsidP="007115DC">
      <w:pPr>
        <w:jc w:val="both"/>
        <w:rPr>
          <w:rFonts w:ascii="Arial" w:hAnsi="Arial" w:cs="Arial"/>
          <w:sz w:val="24"/>
          <w:szCs w:val="24"/>
        </w:rPr>
      </w:pPr>
      <w:r w:rsidRPr="006D1DF4">
        <w:rPr>
          <w:rFonts w:ascii="Arial" w:hAnsi="Arial" w:cs="Arial"/>
          <w:noProof/>
          <w:sz w:val="24"/>
          <w:szCs w:val="24"/>
        </w:rPr>
        <w:drawing>
          <wp:anchor distT="0" distB="0" distL="114300" distR="114300" simplePos="0" relativeHeight="251674624" behindDoc="0" locked="0" layoutInCell="1" allowOverlap="1" wp14:anchorId="0C4F403A" wp14:editId="575FB375">
            <wp:simplePos x="0" y="0"/>
            <wp:positionH relativeFrom="column">
              <wp:posOffset>1289685</wp:posOffset>
            </wp:positionH>
            <wp:positionV relativeFrom="paragraph">
              <wp:posOffset>49530</wp:posOffset>
            </wp:positionV>
            <wp:extent cx="2273935" cy="1925048"/>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73935" cy="1925048"/>
                    </a:xfrm>
                    <a:prstGeom prst="rect">
                      <a:avLst/>
                    </a:prstGeom>
                  </pic:spPr>
                </pic:pic>
              </a:graphicData>
            </a:graphic>
            <wp14:sizeRelH relativeFrom="page">
              <wp14:pctWidth>0</wp14:pctWidth>
            </wp14:sizeRelH>
            <wp14:sizeRelV relativeFrom="page">
              <wp14:pctHeight>0</wp14:pctHeight>
            </wp14:sizeRelV>
          </wp:anchor>
        </w:drawing>
      </w:r>
    </w:p>
    <w:p w14:paraId="0692CA24" w14:textId="77777777" w:rsidR="007115DC" w:rsidRPr="006D1DF4" w:rsidRDefault="007115DC" w:rsidP="007115DC">
      <w:pPr>
        <w:jc w:val="both"/>
        <w:rPr>
          <w:rFonts w:ascii="Arial" w:hAnsi="Arial" w:cs="Arial"/>
          <w:sz w:val="24"/>
          <w:szCs w:val="24"/>
        </w:rPr>
      </w:pPr>
    </w:p>
    <w:p w14:paraId="48616892" w14:textId="77777777" w:rsidR="007115DC" w:rsidRPr="006D1DF4" w:rsidRDefault="007115DC" w:rsidP="007115DC">
      <w:pPr>
        <w:jc w:val="both"/>
        <w:rPr>
          <w:rFonts w:ascii="Arial" w:hAnsi="Arial" w:cs="Arial"/>
          <w:sz w:val="24"/>
          <w:szCs w:val="24"/>
        </w:rPr>
      </w:pPr>
    </w:p>
    <w:p w14:paraId="5BF58A4B" w14:textId="77777777" w:rsidR="007115DC" w:rsidRPr="006D1DF4" w:rsidRDefault="007115DC" w:rsidP="007115DC">
      <w:pPr>
        <w:jc w:val="both"/>
        <w:rPr>
          <w:rFonts w:ascii="Arial" w:hAnsi="Arial" w:cs="Arial"/>
          <w:sz w:val="24"/>
          <w:szCs w:val="24"/>
        </w:rPr>
      </w:pPr>
    </w:p>
    <w:p w14:paraId="75C7569B" w14:textId="77777777" w:rsidR="007115DC" w:rsidRPr="006D1DF4" w:rsidRDefault="007115DC" w:rsidP="007115DC">
      <w:pPr>
        <w:jc w:val="both"/>
        <w:rPr>
          <w:rFonts w:ascii="Arial" w:hAnsi="Arial" w:cs="Arial"/>
          <w:sz w:val="24"/>
          <w:szCs w:val="24"/>
        </w:rPr>
      </w:pPr>
    </w:p>
    <w:p w14:paraId="7B525FB5" w14:textId="77777777" w:rsidR="007115DC" w:rsidRPr="006D1DF4" w:rsidRDefault="007115DC" w:rsidP="007115DC">
      <w:pPr>
        <w:jc w:val="both"/>
        <w:rPr>
          <w:rFonts w:ascii="Arial" w:hAnsi="Arial" w:cs="Arial"/>
          <w:sz w:val="24"/>
          <w:szCs w:val="24"/>
        </w:rPr>
      </w:pPr>
    </w:p>
    <w:p w14:paraId="222E9612" w14:textId="77777777" w:rsidR="007115DC" w:rsidRPr="002B0159" w:rsidRDefault="007115DC" w:rsidP="007115DC">
      <w:pPr>
        <w:jc w:val="both"/>
        <w:rPr>
          <w:rFonts w:ascii="Arial" w:hAnsi="Arial" w:cs="Arial"/>
          <w:b/>
          <w:bCs/>
          <w:sz w:val="24"/>
          <w:szCs w:val="24"/>
        </w:rPr>
      </w:pPr>
    </w:p>
    <w:p w14:paraId="703FF8FE" w14:textId="77777777" w:rsidR="007115DC" w:rsidRPr="002B0159" w:rsidRDefault="007115DC" w:rsidP="007115DC">
      <w:pPr>
        <w:pStyle w:val="Prrafodelista"/>
        <w:numPr>
          <w:ilvl w:val="0"/>
          <w:numId w:val="3"/>
        </w:numPr>
        <w:jc w:val="both"/>
        <w:rPr>
          <w:rFonts w:ascii="Arial" w:hAnsi="Arial" w:cs="Arial"/>
          <w:b/>
          <w:bCs/>
          <w:sz w:val="24"/>
          <w:szCs w:val="24"/>
        </w:rPr>
      </w:pPr>
      <w:r w:rsidRPr="002B0159">
        <w:rPr>
          <w:rFonts w:ascii="Arial" w:hAnsi="Arial" w:cs="Arial"/>
          <w:b/>
          <w:bCs/>
          <w:sz w:val="24"/>
          <w:szCs w:val="24"/>
        </w:rPr>
        <w:t>Módems.</w:t>
      </w:r>
      <w:r>
        <w:rPr>
          <w:rFonts w:ascii="Arial" w:hAnsi="Arial" w:cs="Arial"/>
          <w:b/>
          <w:bCs/>
          <w:sz w:val="24"/>
          <w:szCs w:val="24"/>
        </w:rPr>
        <w:t xml:space="preserve">  </w:t>
      </w:r>
      <w:r w:rsidRPr="002B0159">
        <w:rPr>
          <w:rFonts w:ascii="Arial" w:hAnsi="Arial" w:cs="Arial"/>
          <w:sz w:val="24"/>
          <w:szCs w:val="24"/>
        </w:rPr>
        <w:t>Los módems permiten la comunicación del computador con sistemas o redes informáticas que pueden superar grandes distancias, emitiendo (y recibiendo) información a través de cables o bandas de ondas de radio.</w:t>
      </w:r>
    </w:p>
    <w:p w14:paraId="61401AE9" w14:textId="77777777" w:rsidR="007115DC" w:rsidRPr="006D1DF4" w:rsidRDefault="007115DC" w:rsidP="007115DC">
      <w:pPr>
        <w:jc w:val="both"/>
        <w:rPr>
          <w:rFonts w:ascii="Arial" w:hAnsi="Arial" w:cs="Arial"/>
          <w:sz w:val="24"/>
          <w:szCs w:val="24"/>
        </w:rPr>
      </w:pPr>
      <w:r w:rsidRPr="006D1DF4">
        <w:rPr>
          <w:rFonts w:ascii="Arial" w:hAnsi="Arial" w:cs="Arial"/>
          <w:noProof/>
          <w:sz w:val="24"/>
          <w:szCs w:val="24"/>
        </w:rPr>
        <w:drawing>
          <wp:anchor distT="0" distB="0" distL="114300" distR="114300" simplePos="0" relativeHeight="251675648" behindDoc="0" locked="0" layoutInCell="1" allowOverlap="1" wp14:anchorId="0D7466CC" wp14:editId="45986B0A">
            <wp:simplePos x="0" y="0"/>
            <wp:positionH relativeFrom="column">
              <wp:posOffset>1653540</wp:posOffset>
            </wp:positionH>
            <wp:positionV relativeFrom="paragraph">
              <wp:posOffset>5715</wp:posOffset>
            </wp:positionV>
            <wp:extent cx="1991995" cy="1393364"/>
            <wp:effectExtent l="0" t="0" r="825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98525" cy="1397932"/>
                    </a:xfrm>
                    <a:prstGeom prst="rect">
                      <a:avLst/>
                    </a:prstGeom>
                  </pic:spPr>
                </pic:pic>
              </a:graphicData>
            </a:graphic>
            <wp14:sizeRelH relativeFrom="page">
              <wp14:pctWidth>0</wp14:pctWidth>
            </wp14:sizeRelH>
            <wp14:sizeRelV relativeFrom="page">
              <wp14:pctHeight>0</wp14:pctHeight>
            </wp14:sizeRelV>
          </wp:anchor>
        </w:drawing>
      </w:r>
    </w:p>
    <w:p w14:paraId="7355598C" w14:textId="77777777" w:rsidR="007115DC" w:rsidRPr="006D1DF4" w:rsidRDefault="007115DC" w:rsidP="007115DC">
      <w:pPr>
        <w:ind w:firstLine="708"/>
        <w:jc w:val="both"/>
        <w:rPr>
          <w:rFonts w:ascii="Arial" w:hAnsi="Arial" w:cs="Arial"/>
          <w:sz w:val="24"/>
          <w:szCs w:val="24"/>
        </w:rPr>
      </w:pPr>
    </w:p>
    <w:p w14:paraId="2C594832" w14:textId="77777777" w:rsidR="007115DC" w:rsidRPr="006D1DF4" w:rsidRDefault="007115DC" w:rsidP="007115DC">
      <w:pPr>
        <w:ind w:firstLine="708"/>
        <w:jc w:val="both"/>
        <w:rPr>
          <w:rFonts w:ascii="Arial" w:hAnsi="Arial" w:cs="Arial"/>
          <w:sz w:val="24"/>
          <w:szCs w:val="24"/>
        </w:rPr>
      </w:pPr>
    </w:p>
    <w:p w14:paraId="78337536" w14:textId="77777777" w:rsidR="007115DC" w:rsidRPr="006D1DF4" w:rsidRDefault="007115DC" w:rsidP="007115DC">
      <w:pPr>
        <w:ind w:firstLine="708"/>
        <w:jc w:val="both"/>
        <w:rPr>
          <w:rFonts w:ascii="Arial" w:hAnsi="Arial" w:cs="Arial"/>
          <w:sz w:val="24"/>
          <w:szCs w:val="24"/>
        </w:rPr>
      </w:pPr>
    </w:p>
    <w:p w14:paraId="69248AA8" w14:textId="77777777" w:rsidR="007115DC" w:rsidRPr="006D1DF4" w:rsidRDefault="007115DC" w:rsidP="007115DC">
      <w:pPr>
        <w:tabs>
          <w:tab w:val="left" w:pos="7020"/>
        </w:tabs>
        <w:ind w:firstLine="708"/>
        <w:jc w:val="both"/>
        <w:rPr>
          <w:rFonts w:ascii="Arial" w:hAnsi="Arial" w:cs="Arial"/>
          <w:sz w:val="24"/>
          <w:szCs w:val="24"/>
        </w:rPr>
      </w:pPr>
      <w:r w:rsidRPr="006D1DF4">
        <w:rPr>
          <w:rFonts w:ascii="Arial" w:hAnsi="Arial" w:cs="Arial"/>
          <w:sz w:val="24"/>
          <w:szCs w:val="24"/>
        </w:rPr>
        <w:tab/>
      </w:r>
    </w:p>
    <w:p w14:paraId="39E83A8E" w14:textId="77777777" w:rsidR="007115DC" w:rsidRPr="006D1DF4" w:rsidRDefault="007115DC" w:rsidP="007115DC">
      <w:pPr>
        <w:tabs>
          <w:tab w:val="left" w:pos="7020"/>
        </w:tabs>
        <w:jc w:val="both"/>
        <w:rPr>
          <w:rFonts w:ascii="Arial" w:hAnsi="Arial" w:cs="Arial"/>
          <w:sz w:val="24"/>
          <w:szCs w:val="24"/>
        </w:rPr>
      </w:pPr>
      <w:r w:rsidRPr="006D1DF4">
        <w:rPr>
          <w:rFonts w:ascii="Arial" w:hAnsi="Arial" w:cs="Arial"/>
          <w:sz w:val="24"/>
          <w:szCs w:val="24"/>
        </w:rPr>
        <w:t>8.</w:t>
      </w:r>
      <w:r>
        <w:rPr>
          <w:rFonts w:ascii="Arial" w:hAnsi="Arial" w:cs="Arial"/>
          <w:sz w:val="24"/>
          <w:szCs w:val="24"/>
        </w:rPr>
        <w:t xml:space="preserve"> </w:t>
      </w:r>
      <w:r w:rsidRPr="006D1DF4">
        <w:rPr>
          <w:rFonts w:ascii="Arial" w:hAnsi="Arial" w:cs="Arial"/>
          <w:sz w:val="24"/>
          <w:szCs w:val="24"/>
        </w:rPr>
        <w:t xml:space="preserve">Explique y enumere los componentes de Almacenamiento de datos de una </w:t>
      </w:r>
      <w:r>
        <w:rPr>
          <w:rFonts w:ascii="Arial" w:hAnsi="Arial" w:cs="Arial"/>
          <w:sz w:val="24"/>
          <w:szCs w:val="24"/>
        </w:rPr>
        <w:t>PC</w:t>
      </w:r>
      <w:r w:rsidRPr="006D1DF4">
        <w:rPr>
          <w:rFonts w:ascii="Arial" w:hAnsi="Arial" w:cs="Arial"/>
          <w:sz w:val="24"/>
          <w:szCs w:val="24"/>
        </w:rPr>
        <w:t>.</w:t>
      </w:r>
    </w:p>
    <w:p w14:paraId="1D1B262A" w14:textId="77777777" w:rsidR="007115DC" w:rsidRPr="002B0159" w:rsidRDefault="007115DC" w:rsidP="007115DC">
      <w:pPr>
        <w:tabs>
          <w:tab w:val="left" w:pos="7020"/>
        </w:tabs>
        <w:jc w:val="both"/>
        <w:rPr>
          <w:rFonts w:ascii="Arial" w:hAnsi="Arial" w:cs="Arial"/>
          <w:b/>
          <w:bCs/>
          <w:sz w:val="24"/>
          <w:szCs w:val="24"/>
        </w:rPr>
      </w:pPr>
      <w:r w:rsidRPr="002B0159">
        <w:rPr>
          <w:rFonts w:ascii="Arial" w:hAnsi="Arial" w:cs="Arial"/>
          <w:b/>
          <w:bCs/>
          <w:sz w:val="24"/>
          <w:szCs w:val="24"/>
        </w:rPr>
        <w:t>1. Almacenamiento primario: memoria de acceso aleatorio (RAM).</w:t>
      </w:r>
    </w:p>
    <w:p w14:paraId="3593E529" w14:textId="77777777" w:rsidR="007115DC" w:rsidRPr="006D1DF4" w:rsidRDefault="007115DC" w:rsidP="007115DC">
      <w:pPr>
        <w:tabs>
          <w:tab w:val="left" w:pos="7020"/>
        </w:tabs>
        <w:jc w:val="both"/>
        <w:rPr>
          <w:rFonts w:ascii="Arial" w:hAnsi="Arial" w:cs="Arial"/>
          <w:sz w:val="24"/>
          <w:szCs w:val="24"/>
        </w:rPr>
      </w:pPr>
      <w:r w:rsidRPr="006D1DF4">
        <w:rPr>
          <w:rFonts w:ascii="Arial" w:hAnsi="Arial" w:cs="Arial"/>
          <w:sz w:val="24"/>
          <w:szCs w:val="24"/>
        </w:rPr>
        <w:t>La memoria de acceso aleatorio, o RAM, es el almacenamiento principal de una computadora.</w:t>
      </w:r>
    </w:p>
    <w:p w14:paraId="05CB2FD0" w14:textId="77777777" w:rsidR="007115DC" w:rsidRPr="006D1DF4" w:rsidRDefault="007115DC" w:rsidP="007115DC">
      <w:pPr>
        <w:tabs>
          <w:tab w:val="left" w:pos="7020"/>
        </w:tabs>
        <w:jc w:val="both"/>
        <w:rPr>
          <w:rFonts w:ascii="Arial" w:hAnsi="Arial" w:cs="Arial"/>
          <w:sz w:val="24"/>
          <w:szCs w:val="24"/>
        </w:rPr>
      </w:pPr>
      <w:r w:rsidRPr="006D1DF4">
        <w:rPr>
          <w:rFonts w:ascii="Arial" w:hAnsi="Arial" w:cs="Arial"/>
          <w:sz w:val="24"/>
          <w:szCs w:val="24"/>
        </w:rPr>
        <w:t>Cuando trabajas con un archivo de la computadora, este almacenará temporalmente los datos en la memoria RAM. Esta memoria permite realizar tareas cotidianas como abrir aplicaciones, cargar páginas web, editar un documento o jugar juegos, y permite pasar rápidamente de una tarea a otra sin perder el progreso. Básicamente, cuanto más grande sea la RAM de la computadora, más fluido y rápido es para hacer varias tareas.</w:t>
      </w:r>
    </w:p>
    <w:p w14:paraId="5EF5F0D6" w14:textId="77777777" w:rsidR="007115DC" w:rsidRPr="006D1DF4" w:rsidRDefault="007115DC" w:rsidP="007115DC">
      <w:pPr>
        <w:tabs>
          <w:tab w:val="left" w:pos="7020"/>
        </w:tabs>
        <w:jc w:val="both"/>
        <w:rPr>
          <w:rFonts w:ascii="Arial" w:hAnsi="Arial" w:cs="Arial"/>
          <w:sz w:val="24"/>
          <w:szCs w:val="24"/>
        </w:rPr>
      </w:pPr>
      <w:r w:rsidRPr="006D1DF4">
        <w:rPr>
          <w:rFonts w:ascii="Arial" w:hAnsi="Arial" w:cs="Arial"/>
          <w:noProof/>
          <w:sz w:val="24"/>
          <w:szCs w:val="24"/>
        </w:rPr>
        <w:drawing>
          <wp:anchor distT="0" distB="0" distL="114300" distR="114300" simplePos="0" relativeHeight="251679744" behindDoc="0" locked="0" layoutInCell="1" allowOverlap="1" wp14:anchorId="034F2AB0" wp14:editId="0F25636E">
            <wp:simplePos x="0" y="0"/>
            <wp:positionH relativeFrom="column">
              <wp:posOffset>1508874</wp:posOffset>
            </wp:positionH>
            <wp:positionV relativeFrom="paragraph">
              <wp:posOffset>29210</wp:posOffset>
            </wp:positionV>
            <wp:extent cx="2032635" cy="1352626"/>
            <wp:effectExtent l="0" t="0" r="5715"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032635" cy="1352626"/>
                    </a:xfrm>
                    <a:prstGeom prst="rect">
                      <a:avLst/>
                    </a:prstGeom>
                  </pic:spPr>
                </pic:pic>
              </a:graphicData>
            </a:graphic>
            <wp14:sizeRelH relativeFrom="page">
              <wp14:pctWidth>0</wp14:pctWidth>
            </wp14:sizeRelH>
            <wp14:sizeRelV relativeFrom="page">
              <wp14:pctHeight>0</wp14:pctHeight>
            </wp14:sizeRelV>
          </wp:anchor>
        </w:drawing>
      </w:r>
    </w:p>
    <w:p w14:paraId="1C253D60" w14:textId="77777777" w:rsidR="007115DC" w:rsidRPr="006D1DF4" w:rsidRDefault="007115DC" w:rsidP="007115DC">
      <w:pPr>
        <w:tabs>
          <w:tab w:val="left" w:pos="7020"/>
        </w:tabs>
        <w:jc w:val="both"/>
        <w:rPr>
          <w:rFonts w:ascii="Arial" w:hAnsi="Arial" w:cs="Arial"/>
          <w:sz w:val="24"/>
          <w:szCs w:val="24"/>
        </w:rPr>
      </w:pPr>
    </w:p>
    <w:p w14:paraId="5BB05A79" w14:textId="77777777" w:rsidR="007115DC" w:rsidRPr="006D1DF4" w:rsidRDefault="007115DC" w:rsidP="007115DC">
      <w:pPr>
        <w:tabs>
          <w:tab w:val="left" w:pos="7020"/>
        </w:tabs>
        <w:jc w:val="both"/>
        <w:rPr>
          <w:rFonts w:ascii="Arial" w:hAnsi="Arial" w:cs="Arial"/>
          <w:sz w:val="24"/>
          <w:szCs w:val="24"/>
        </w:rPr>
      </w:pPr>
    </w:p>
    <w:p w14:paraId="178BC28E" w14:textId="77777777" w:rsidR="007115DC" w:rsidRPr="006D1DF4" w:rsidRDefault="007115DC" w:rsidP="007115DC">
      <w:pPr>
        <w:tabs>
          <w:tab w:val="left" w:pos="7020"/>
        </w:tabs>
        <w:jc w:val="both"/>
        <w:rPr>
          <w:rFonts w:ascii="Arial" w:hAnsi="Arial" w:cs="Arial"/>
          <w:sz w:val="24"/>
          <w:szCs w:val="24"/>
        </w:rPr>
      </w:pPr>
    </w:p>
    <w:p w14:paraId="67B378F5" w14:textId="77777777" w:rsidR="007115DC" w:rsidRPr="006D1DF4" w:rsidRDefault="007115DC" w:rsidP="007115DC">
      <w:pPr>
        <w:tabs>
          <w:tab w:val="left" w:pos="7020"/>
        </w:tabs>
        <w:jc w:val="both"/>
        <w:rPr>
          <w:rFonts w:ascii="Arial" w:hAnsi="Arial" w:cs="Arial"/>
          <w:sz w:val="24"/>
          <w:szCs w:val="24"/>
        </w:rPr>
      </w:pPr>
    </w:p>
    <w:p w14:paraId="6B3431C2" w14:textId="77777777" w:rsidR="007115DC" w:rsidRPr="006D1DF4" w:rsidRDefault="007115DC" w:rsidP="007115DC">
      <w:pPr>
        <w:tabs>
          <w:tab w:val="left" w:pos="7020"/>
        </w:tabs>
        <w:jc w:val="both"/>
        <w:rPr>
          <w:rFonts w:ascii="Arial" w:hAnsi="Arial" w:cs="Arial"/>
          <w:sz w:val="24"/>
          <w:szCs w:val="24"/>
        </w:rPr>
      </w:pPr>
    </w:p>
    <w:p w14:paraId="4C65C8C0" w14:textId="77777777" w:rsidR="007115DC" w:rsidRPr="002B0159" w:rsidRDefault="007115DC" w:rsidP="007115DC">
      <w:pPr>
        <w:tabs>
          <w:tab w:val="left" w:pos="7020"/>
        </w:tabs>
        <w:jc w:val="both"/>
        <w:rPr>
          <w:rFonts w:ascii="Arial" w:hAnsi="Arial" w:cs="Arial"/>
          <w:b/>
          <w:bCs/>
          <w:sz w:val="24"/>
          <w:szCs w:val="24"/>
        </w:rPr>
      </w:pPr>
      <w:r w:rsidRPr="002B0159">
        <w:rPr>
          <w:rFonts w:ascii="Arial" w:hAnsi="Arial" w:cs="Arial"/>
          <w:b/>
          <w:bCs/>
          <w:sz w:val="24"/>
          <w:szCs w:val="24"/>
        </w:rPr>
        <w:t>2. Almacenamiento secundario: unidades de disco duro (HDD) y discos de estado sólido (SSD).</w:t>
      </w:r>
    </w:p>
    <w:p w14:paraId="77D34F87" w14:textId="77777777" w:rsidR="007115DC" w:rsidRPr="006D1DF4" w:rsidRDefault="007115DC" w:rsidP="007115DC">
      <w:pPr>
        <w:tabs>
          <w:tab w:val="left" w:pos="7020"/>
        </w:tabs>
        <w:jc w:val="both"/>
        <w:rPr>
          <w:rFonts w:ascii="Arial" w:hAnsi="Arial" w:cs="Arial"/>
          <w:sz w:val="24"/>
          <w:szCs w:val="24"/>
        </w:rPr>
      </w:pPr>
      <w:r w:rsidRPr="006D1DF4">
        <w:rPr>
          <w:rFonts w:ascii="Arial" w:hAnsi="Arial" w:cs="Arial"/>
          <w:sz w:val="24"/>
          <w:szCs w:val="24"/>
        </w:rPr>
        <w:t xml:space="preserve">Además de la memoria RAM, cada computadora tiene también otra unidad de almacenamiento que se utiliza para guardar información a largo plazo, y esto se </w:t>
      </w:r>
      <w:r w:rsidRPr="006D1DF4">
        <w:rPr>
          <w:rFonts w:ascii="Arial" w:hAnsi="Arial" w:cs="Arial"/>
          <w:sz w:val="24"/>
          <w:szCs w:val="24"/>
        </w:rPr>
        <w:lastRenderedPageBreak/>
        <w:t>conoce como almacenamiento secundario. Cualquier archivo que crees o descargues se guarda en el almacenamiento secundario de la computadora. Existen dos tipos de dispositivos de almacenamiento que se utilizan como almacenamiento secundario en las computadoras: HDD y SSD. Mientras que las HDD son las más tradicionales de los dos, los SSD superan rápidamente a las HDD como tecnología preferida para el almacenamiento secundario.</w:t>
      </w:r>
    </w:p>
    <w:p w14:paraId="009EEFD3" w14:textId="77777777" w:rsidR="007115DC" w:rsidRPr="006D1DF4" w:rsidRDefault="007115DC" w:rsidP="007115DC">
      <w:pPr>
        <w:tabs>
          <w:tab w:val="left" w:pos="7020"/>
        </w:tabs>
        <w:jc w:val="both"/>
        <w:rPr>
          <w:rFonts w:ascii="Arial" w:hAnsi="Arial" w:cs="Arial"/>
          <w:sz w:val="24"/>
          <w:szCs w:val="24"/>
        </w:rPr>
      </w:pPr>
      <w:r w:rsidRPr="006D1DF4">
        <w:rPr>
          <w:rFonts w:ascii="Arial" w:hAnsi="Arial" w:cs="Arial"/>
          <w:noProof/>
          <w:sz w:val="24"/>
          <w:szCs w:val="24"/>
        </w:rPr>
        <w:drawing>
          <wp:anchor distT="0" distB="0" distL="114300" distR="114300" simplePos="0" relativeHeight="251678720" behindDoc="0" locked="0" layoutInCell="1" allowOverlap="1" wp14:anchorId="28641D00" wp14:editId="23B94FA9">
            <wp:simplePos x="0" y="0"/>
            <wp:positionH relativeFrom="column">
              <wp:posOffset>1301115</wp:posOffset>
            </wp:positionH>
            <wp:positionV relativeFrom="paragraph">
              <wp:posOffset>2540</wp:posOffset>
            </wp:positionV>
            <wp:extent cx="2359025" cy="1619110"/>
            <wp:effectExtent l="0" t="0" r="3175" b="63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359450" cy="1619402"/>
                    </a:xfrm>
                    <a:prstGeom prst="rect">
                      <a:avLst/>
                    </a:prstGeom>
                  </pic:spPr>
                </pic:pic>
              </a:graphicData>
            </a:graphic>
            <wp14:sizeRelH relativeFrom="page">
              <wp14:pctWidth>0</wp14:pctWidth>
            </wp14:sizeRelH>
            <wp14:sizeRelV relativeFrom="page">
              <wp14:pctHeight>0</wp14:pctHeight>
            </wp14:sizeRelV>
          </wp:anchor>
        </w:drawing>
      </w:r>
    </w:p>
    <w:p w14:paraId="6C6315D7" w14:textId="77777777" w:rsidR="007115DC" w:rsidRPr="006D1DF4" w:rsidRDefault="007115DC" w:rsidP="007115DC">
      <w:pPr>
        <w:tabs>
          <w:tab w:val="left" w:pos="7020"/>
        </w:tabs>
        <w:jc w:val="both"/>
        <w:rPr>
          <w:rFonts w:ascii="Arial" w:hAnsi="Arial" w:cs="Arial"/>
          <w:sz w:val="24"/>
          <w:szCs w:val="24"/>
        </w:rPr>
      </w:pPr>
    </w:p>
    <w:p w14:paraId="3049CF0C" w14:textId="77777777" w:rsidR="007115DC" w:rsidRDefault="007115DC" w:rsidP="007115DC">
      <w:pPr>
        <w:tabs>
          <w:tab w:val="left" w:pos="7020"/>
        </w:tabs>
        <w:jc w:val="both"/>
        <w:rPr>
          <w:rFonts w:ascii="Arial" w:hAnsi="Arial" w:cs="Arial"/>
          <w:sz w:val="24"/>
          <w:szCs w:val="24"/>
        </w:rPr>
      </w:pPr>
    </w:p>
    <w:p w14:paraId="1A98BAA1" w14:textId="77777777" w:rsidR="007115DC" w:rsidRDefault="007115DC" w:rsidP="007115DC">
      <w:pPr>
        <w:tabs>
          <w:tab w:val="left" w:pos="7020"/>
        </w:tabs>
        <w:jc w:val="both"/>
        <w:rPr>
          <w:rFonts w:ascii="Arial" w:hAnsi="Arial" w:cs="Arial"/>
          <w:sz w:val="24"/>
          <w:szCs w:val="24"/>
        </w:rPr>
      </w:pPr>
    </w:p>
    <w:p w14:paraId="703C7FF6" w14:textId="77777777" w:rsidR="007115DC" w:rsidRDefault="007115DC" w:rsidP="007115DC">
      <w:pPr>
        <w:tabs>
          <w:tab w:val="left" w:pos="7020"/>
        </w:tabs>
        <w:jc w:val="both"/>
        <w:rPr>
          <w:rFonts w:ascii="Arial" w:hAnsi="Arial" w:cs="Arial"/>
          <w:sz w:val="24"/>
          <w:szCs w:val="24"/>
        </w:rPr>
      </w:pPr>
    </w:p>
    <w:p w14:paraId="5C05F986" w14:textId="77777777" w:rsidR="007115DC" w:rsidRDefault="007115DC" w:rsidP="007115DC">
      <w:pPr>
        <w:tabs>
          <w:tab w:val="left" w:pos="7020"/>
        </w:tabs>
        <w:jc w:val="both"/>
        <w:rPr>
          <w:rFonts w:ascii="Arial" w:hAnsi="Arial" w:cs="Arial"/>
          <w:sz w:val="24"/>
          <w:szCs w:val="24"/>
        </w:rPr>
      </w:pPr>
    </w:p>
    <w:p w14:paraId="6C427EF1" w14:textId="77777777" w:rsidR="007115DC" w:rsidRDefault="007115DC" w:rsidP="007115DC">
      <w:pPr>
        <w:tabs>
          <w:tab w:val="left" w:pos="7020"/>
        </w:tabs>
        <w:jc w:val="both"/>
        <w:rPr>
          <w:rFonts w:ascii="Arial" w:hAnsi="Arial" w:cs="Arial"/>
          <w:sz w:val="24"/>
          <w:szCs w:val="24"/>
        </w:rPr>
      </w:pPr>
    </w:p>
    <w:p w14:paraId="4E0CC7A8" w14:textId="77777777" w:rsidR="007115DC" w:rsidRPr="00982353" w:rsidRDefault="007115DC" w:rsidP="007115DC">
      <w:pPr>
        <w:tabs>
          <w:tab w:val="left" w:pos="7020"/>
        </w:tabs>
        <w:jc w:val="both"/>
        <w:rPr>
          <w:rFonts w:ascii="Arial" w:hAnsi="Arial" w:cs="Arial"/>
          <w:b/>
          <w:bCs/>
          <w:sz w:val="24"/>
          <w:szCs w:val="24"/>
        </w:rPr>
      </w:pPr>
      <w:r w:rsidRPr="00982353">
        <w:rPr>
          <w:rFonts w:ascii="Arial" w:hAnsi="Arial" w:cs="Arial"/>
          <w:b/>
          <w:bCs/>
          <w:sz w:val="24"/>
          <w:szCs w:val="24"/>
        </w:rPr>
        <w:t>3. Unidades de discos duros (HDD).</w:t>
      </w:r>
    </w:p>
    <w:p w14:paraId="5B544548" w14:textId="77777777" w:rsidR="007115DC" w:rsidRPr="006D1DF4" w:rsidRDefault="007115DC" w:rsidP="007115DC">
      <w:pPr>
        <w:tabs>
          <w:tab w:val="left" w:pos="7020"/>
        </w:tabs>
        <w:jc w:val="both"/>
        <w:rPr>
          <w:rFonts w:ascii="Arial" w:hAnsi="Arial" w:cs="Arial"/>
          <w:sz w:val="24"/>
          <w:szCs w:val="24"/>
        </w:rPr>
      </w:pPr>
      <w:r w:rsidRPr="006D1DF4">
        <w:rPr>
          <w:rFonts w:ascii="Arial" w:hAnsi="Arial" w:cs="Arial"/>
          <w:sz w:val="24"/>
          <w:szCs w:val="24"/>
        </w:rPr>
        <w:t>Es el disco duro original. Son dispositivos de almacenamiento magnéticos que se han utilizado desde la década de los cincuenta, aunque han evolucionado enormemente en el transcurso del tiempo.</w:t>
      </w:r>
    </w:p>
    <w:p w14:paraId="4AF2BF69" w14:textId="77777777" w:rsidR="007115DC" w:rsidRPr="006D1DF4" w:rsidRDefault="007115DC" w:rsidP="007115DC">
      <w:pPr>
        <w:tabs>
          <w:tab w:val="left" w:pos="7020"/>
        </w:tabs>
        <w:jc w:val="both"/>
        <w:rPr>
          <w:rFonts w:ascii="Arial" w:hAnsi="Arial" w:cs="Arial"/>
          <w:sz w:val="24"/>
          <w:szCs w:val="24"/>
        </w:rPr>
      </w:pPr>
      <w:r w:rsidRPr="006D1DF4">
        <w:rPr>
          <w:rFonts w:ascii="Arial" w:hAnsi="Arial" w:cs="Arial"/>
          <w:noProof/>
          <w:sz w:val="24"/>
          <w:szCs w:val="24"/>
        </w:rPr>
        <w:drawing>
          <wp:anchor distT="0" distB="0" distL="114300" distR="114300" simplePos="0" relativeHeight="251677696" behindDoc="0" locked="0" layoutInCell="1" allowOverlap="1" wp14:anchorId="1731C4E3" wp14:editId="6B5AFEAC">
            <wp:simplePos x="0" y="0"/>
            <wp:positionH relativeFrom="column">
              <wp:posOffset>1562735</wp:posOffset>
            </wp:positionH>
            <wp:positionV relativeFrom="paragraph">
              <wp:posOffset>123825</wp:posOffset>
            </wp:positionV>
            <wp:extent cx="1760986" cy="1840230"/>
            <wp:effectExtent l="0" t="0" r="0" b="762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760986" cy="1840230"/>
                    </a:xfrm>
                    <a:prstGeom prst="rect">
                      <a:avLst/>
                    </a:prstGeom>
                  </pic:spPr>
                </pic:pic>
              </a:graphicData>
            </a:graphic>
            <wp14:sizeRelH relativeFrom="page">
              <wp14:pctWidth>0</wp14:pctWidth>
            </wp14:sizeRelH>
            <wp14:sizeRelV relativeFrom="page">
              <wp14:pctHeight>0</wp14:pctHeight>
            </wp14:sizeRelV>
          </wp:anchor>
        </w:drawing>
      </w:r>
    </w:p>
    <w:p w14:paraId="5DA5FA55" w14:textId="77777777" w:rsidR="007115DC" w:rsidRPr="006D1DF4" w:rsidRDefault="007115DC" w:rsidP="007115DC">
      <w:pPr>
        <w:tabs>
          <w:tab w:val="left" w:pos="7020"/>
        </w:tabs>
        <w:jc w:val="both"/>
        <w:rPr>
          <w:rFonts w:ascii="Arial" w:hAnsi="Arial" w:cs="Arial"/>
          <w:sz w:val="24"/>
          <w:szCs w:val="24"/>
        </w:rPr>
      </w:pPr>
    </w:p>
    <w:p w14:paraId="43816AE4" w14:textId="77777777" w:rsidR="007115DC" w:rsidRPr="006D1DF4" w:rsidRDefault="007115DC" w:rsidP="007115DC">
      <w:pPr>
        <w:tabs>
          <w:tab w:val="left" w:pos="7020"/>
        </w:tabs>
        <w:jc w:val="both"/>
        <w:rPr>
          <w:rFonts w:ascii="Arial" w:hAnsi="Arial" w:cs="Arial"/>
          <w:sz w:val="24"/>
          <w:szCs w:val="24"/>
        </w:rPr>
      </w:pPr>
    </w:p>
    <w:p w14:paraId="56EE88C4" w14:textId="77777777" w:rsidR="007115DC" w:rsidRPr="006D1DF4" w:rsidRDefault="007115DC" w:rsidP="007115DC">
      <w:pPr>
        <w:tabs>
          <w:tab w:val="left" w:pos="7020"/>
        </w:tabs>
        <w:jc w:val="both"/>
        <w:rPr>
          <w:rFonts w:ascii="Arial" w:hAnsi="Arial" w:cs="Arial"/>
          <w:sz w:val="24"/>
          <w:szCs w:val="24"/>
        </w:rPr>
      </w:pPr>
    </w:p>
    <w:p w14:paraId="18019C2D" w14:textId="77777777" w:rsidR="007115DC" w:rsidRPr="006D1DF4" w:rsidRDefault="007115DC" w:rsidP="007115DC">
      <w:pPr>
        <w:tabs>
          <w:tab w:val="left" w:pos="7020"/>
        </w:tabs>
        <w:jc w:val="both"/>
        <w:rPr>
          <w:rFonts w:ascii="Arial" w:hAnsi="Arial" w:cs="Arial"/>
          <w:sz w:val="24"/>
          <w:szCs w:val="24"/>
        </w:rPr>
      </w:pPr>
    </w:p>
    <w:p w14:paraId="10D11D14" w14:textId="77777777" w:rsidR="007115DC" w:rsidRPr="006D1DF4" w:rsidRDefault="007115DC" w:rsidP="007115DC">
      <w:pPr>
        <w:tabs>
          <w:tab w:val="left" w:pos="7020"/>
        </w:tabs>
        <w:jc w:val="both"/>
        <w:rPr>
          <w:rFonts w:ascii="Arial" w:hAnsi="Arial" w:cs="Arial"/>
          <w:sz w:val="24"/>
          <w:szCs w:val="24"/>
        </w:rPr>
      </w:pPr>
    </w:p>
    <w:p w14:paraId="41553A9E" w14:textId="77777777" w:rsidR="007115DC" w:rsidRPr="006D1DF4" w:rsidRDefault="007115DC" w:rsidP="007115DC">
      <w:pPr>
        <w:tabs>
          <w:tab w:val="left" w:pos="7020"/>
        </w:tabs>
        <w:jc w:val="both"/>
        <w:rPr>
          <w:rFonts w:ascii="Arial" w:hAnsi="Arial" w:cs="Arial"/>
          <w:sz w:val="24"/>
          <w:szCs w:val="24"/>
        </w:rPr>
      </w:pPr>
    </w:p>
    <w:p w14:paraId="7DB69BA2" w14:textId="77777777" w:rsidR="007115DC" w:rsidRDefault="007115DC" w:rsidP="007115DC">
      <w:pPr>
        <w:tabs>
          <w:tab w:val="left" w:pos="7020"/>
        </w:tabs>
        <w:jc w:val="both"/>
        <w:rPr>
          <w:rFonts w:ascii="Arial" w:hAnsi="Arial" w:cs="Arial"/>
          <w:sz w:val="24"/>
          <w:szCs w:val="24"/>
        </w:rPr>
      </w:pPr>
    </w:p>
    <w:p w14:paraId="617D86B1" w14:textId="77777777" w:rsidR="007115DC" w:rsidRDefault="007115DC" w:rsidP="007115DC">
      <w:pPr>
        <w:tabs>
          <w:tab w:val="left" w:pos="7020"/>
        </w:tabs>
        <w:jc w:val="both"/>
        <w:rPr>
          <w:rFonts w:ascii="Arial" w:hAnsi="Arial" w:cs="Arial"/>
          <w:sz w:val="24"/>
          <w:szCs w:val="24"/>
        </w:rPr>
      </w:pPr>
    </w:p>
    <w:p w14:paraId="27A5236C" w14:textId="77777777" w:rsidR="007115DC" w:rsidRDefault="007115DC" w:rsidP="007115DC">
      <w:pPr>
        <w:tabs>
          <w:tab w:val="left" w:pos="7020"/>
        </w:tabs>
        <w:jc w:val="both"/>
        <w:rPr>
          <w:rFonts w:ascii="Arial" w:hAnsi="Arial" w:cs="Arial"/>
          <w:sz w:val="24"/>
          <w:szCs w:val="24"/>
        </w:rPr>
      </w:pPr>
    </w:p>
    <w:p w14:paraId="054CA806" w14:textId="77777777" w:rsidR="007115DC" w:rsidRDefault="007115DC" w:rsidP="007115DC">
      <w:pPr>
        <w:tabs>
          <w:tab w:val="left" w:pos="7020"/>
        </w:tabs>
        <w:jc w:val="both"/>
        <w:rPr>
          <w:rFonts w:ascii="Arial" w:hAnsi="Arial" w:cs="Arial"/>
          <w:sz w:val="24"/>
          <w:szCs w:val="24"/>
        </w:rPr>
      </w:pPr>
    </w:p>
    <w:p w14:paraId="68D6B416" w14:textId="77777777" w:rsidR="007115DC" w:rsidRDefault="007115DC" w:rsidP="007115DC">
      <w:pPr>
        <w:tabs>
          <w:tab w:val="left" w:pos="7020"/>
        </w:tabs>
        <w:jc w:val="both"/>
        <w:rPr>
          <w:rFonts w:ascii="Arial" w:hAnsi="Arial" w:cs="Arial"/>
          <w:sz w:val="24"/>
          <w:szCs w:val="24"/>
        </w:rPr>
      </w:pPr>
    </w:p>
    <w:p w14:paraId="0FC79BE4" w14:textId="77777777" w:rsidR="007115DC" w:rsidRDefault="007115DC" w:rsidP="007115DC">
      <w:pPr>
        <w:tabs>
          <w:tab w:val="left" w:pos="7020"/>
        </w:tabs>
        <w:jc w:val="both"/>
        <w:rPr>
          <w:rFonts w:ascii="Arial" w:hAnsi="Arial" w:cs="Arial"/>
          <w:sz w:val="24"/>
          <w:szCs w:val="24"/>
        </w:rPr>
      </w:pPr>
    </w:p>
    <w:p w14:paraId="77B442E1" w14:textId="77777777" w:rsidR="007115DC" w:rsidRPr="006D1DF4" w:rsidRDefault="007115DC" w:rsidP="007115DC">
      <w:pPr>
        <w:tabs>
          <w:tab w:val="left" w:pos="7020"/>
        </w:tabs>
        <w:jc w:val="both"/>
        <w:rPr>
          <w:rFonts w:ascii="Arial" w:hAnsi="Arial" w:cs="Arial"/>
          <w:sz w:val="24"/>
          <w:szCs w:val="24"/>
        </w:rPr>
      </w:pPr>
    </w:p>
    <w:p w14:paraId="5976B5C3" w14:textId="77777777" w:rsidR="007115DC" w:rsidRPr="00982353" w:rsidRDefault="007115DC" w:rsidP="007115DC">
      <w:pPr>
        <w:tabs>
          <w:tab w:val="left" w:pos="7020"/>
        </w:tabs>
        <w:jc w:val="both"/>
        <w:rPr>
          <w:rFonts w:ascii="Arial" w:hAnsi="Arial" w:cs="Arial"/>
          <w:b/>
          <w:bCs/>
          <w:sz w:val="24"/>
          <w:szCs w:val="24"/>
        </w:rPr>
      </w:pPr>
      <w:r w:rsidRPr="00982353">
        <w:rPr>
          <w:rFonts w:ascii="Arial" w:hAnsi="Arial" w:cs="Arial"/>
          <w:b/>
          <w:bCs/>
          <w:sz w:val="24"/>
          <w:szCs w:val="24"/>
        </w:rPr>
        <w:lastRenderedPageBreak/>
        <w:t>4. Discos de estado sólido (SSD).</w:t>
      </w:r>
    </w:p>
    <w:p w14:paraId="3A27D5C7" w14:textId="77777777" w:rsidR="007115DC" w:rsidRPr="006D1DF4" w:rsidRDefault="007115DC" w:rsidP="007115DC">
      <w:pPr>
        <w:tabs>
          <w:tab w:val="left" w:pos="7020"/>
        </w:tabs>
        <w:jc w:val="both"/>
        <w:rPr>
          <w:rFonts w:ascii="Arial" w:hAnsi="Arial" w:cs="Arial"/>
          <w:sz w:val="24"/>
          <w:szCs w:val="24"/>
        </w:rPr>
      </w:pPr>
      <w:r w:rsidRPr="006D1DF4">
        <w:rPr>
          <w:rFonts w:ascii="Arial" w:hAnsi="Arial" w:cs="Arial"/>
          <w:sz w:val="24"/>
          <w:szCs w:val="24"/>
        </w:rPr>
        <w:t>Los SSD no dependen de imanes y discos, en su lugar, utilizan un tipo de memoria flash llamada NAND. En un SSD, los semiconductores almacenan información cambiando la corriente eléctrica de los circuitos que contiene la unidad. Esto significa que, a diferencia de los discos duros, los SSD no requieren partes móviles para funcionar.</w:t>
      </w:r>
    </w:p>
    <w:p w14:paraId="25410843" w14:textId="77777777" w:rsidR="007115DC" w:rsidRPr="006D1DF4" w:rsidRDefault="007115DC" w:rsidP="007115DC">
      <w:pPr>
        <w:tabs>
          <w:tab w:val="left" w:pos="7020"/>
        </w:tabs>
        <w:jc w:val="both"/>
        <w:rPr>
          <w:rFonts w:ascii="Arial" w:hAnsi="Arial" w:cs="Arial"/>
          <w:sz w:val="24"/>
          <w:szCs w:val="24"/>
        </w:rPr>
      </w:pPr>
    </w:p>
    <w:p w14:paraId="4AE6CB6E" w14:textId="77777777" w:rsidR="007115DC" w:rsidRPr="006D1DF4" w:rsidRDefault="007115DC" w:rsidP="007115DC">
      <w:pPr>
        <w:tabs>
          <w:tab w:val="left" w:pos="7020"/>
        </w:tabs>
        <w:jc w:val="both"/>
        <w:rPr>
          <w:rFonts w:ascii="Arial" w:hAnsi="Arial" w:cs="Arial"/>
          <w:sz w:val="24"/>
          <w:szCs w:val="24"/>
        </w:rPr>
      </w:pPr>
      <w:r w:rsidRPr="006D1DF4">
        <w:rPr>
          <w:rFonts w:ascii="Arial" w:hAnsi="Arial" w:cs="Arial"/>
          <w:noProof/>
          <w:sz w:val="24"/>
          <w:szCs w:val="24"/>
        </w:rPr>
        <w:drawing>
          <wp:anchor distT="0" distB="0" distL="114300" distR="114300" simplePos="0" relativeHeight="251676672" behindDoc="0" locked="0" layoutInCell="1" allowOverlap="1" wp14:anchorId="1CE8EDE5" wp14:editId="2EFB22C3">
            <wp:simplePos x="0" y="0"/>
            <wp:positionH relativeFrom="margin">
              <wp:posOffset>1172845</wp:posOffset>
            </wp:positionH>
            <wp:positionV relativeFrom="paragraph">
              <wp:posOffset>7620</wp:posOffset>
            </wp:positionV>
            <wp:extent cx="2524449" cy="1855470"/>
            <wp:effectExtent l="0" t="0" r="9525"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24449" cy="1855470"/>
                    </a:xfrm>
                    <a:prstGeom prst="rect">
                      <a:avLst/>
                    </a:prstGeom>
                  </pic:spPr>
                </pic:pic>
              </a:graphicData>
            </a:graphic>
            <wp14:sizeRelH relativeFrom="page">
              <wp14:pctWidth>0</wp14:pctWidth>
            </wp14:sizeRelH>
            <wp14:sizeRelV relativeFrom="page">
              <wp14:pctHeight>0</wp14:pctHeight>
            </wp14:sizeRelV>
          </wp:anchor>
        </w:drawing>
      </w:r>
    </w:p>
    <w:p w14:paraId="131713AE" w14:textId="77777777" w:rsidR="007115DC" w:rsidRPr="006D1DF4" w:rsidRDefault="007115DC" w:rsidP="007115DC">
      <w:pPr>
        <w:tabs>
          <w:tab w:val="left" w:pos="7020"/>
        </w:tabs>
        <w:jc w:val="both"/>
        <w:rPr>
          <w:rFonts w:ascii="Arial" w:hAnsi="Arial" w:cs="Arial"/>
          <w:sz w:val="24"/>
          <w:szCs w:val="24"/>
        </w:rPr>
      </w:pPr>
    </w:p>
    <w:p w14:paraId="775AB015" w14:textId="77777777" w:rsidR="007115DC" w:rsidRPr="006D1DF4" w:rsidRDefault="007115DC" w:rsidP="007115DC">
      <w:pPr>
        <w:tabs>
          <w:tab w:val="left" w:pos="7020"/>
        </w:tabs>
        <w:jc w:val="both"/>
        <w:rPr>
          <w:rFonts w:ascii="Arial" w:hAnsi="Arial" w:cs="Arial"/>
          <w:sz w:val="24"/>
          <w:szCs w:val="24"/>
        </w:rPr>
      </w:pPr>
    </w:p>
    <w:p w14:paraId="6D220678" w14:textId="77777777" w:rsidR="007115DC" w:rsidRPr="006D1DF4" w:rsidRDefault="007115DC" w:rsidP="007115DC">
      <w:pPr>
        <w:tabs>
          <w:tab w:val="left" w:pos="7020"/>
        </w:tabs>
        <w:jc w:val="both"/>
        <w:rPr>
          <w:rFonts w:ascii="Arial" w:hAnsi="Arial" w:cs="Arial"/>
          <w:sz w:val="24"/>
          <w:szCs w:val="24"/>
        </w:rPr>
      </w:pPr>
    </w:p>
    <w:p w14:paraId="4D5F18B6" w14:textId="77777777" w:rsidR="007115DC" w:rsidRPr="006D1DF4" w:rsidRDefault="007115DC" w:rsidP="007115DC">
      <w:pPr>
        <w:tabs>
          <w:tab w:val="left" w:pos="7020"/>
        </w:tabs>
        <w:jc w:val="both"/>
        <w:rPr>
          <w:rFonts w:ascii="Arial" w:hAnsi="Arial" w:cs="Arial"/>
          <w:sz w:val="24"/>
          <w:szCs w:val="24"/>
        </w:rPr>
      </w:pPr>
    </w:p>
    <w:p w14:paraId="5443E657" w14:textId="77777777" w:rsidR="007115DC" w:rsidRPr="006D1DF4" w:rsidRDefault="007115DC" w:rsidP="007115DC">
      <w:pPr>
        <w:tabs>
          <w:tab w:val="left" w:pos="7020"/>
        </w:tabs>
        <w:jc w:val="both"/>
        <w:rPr>
          <w:rFonts w:ascii="Arial" w:hAnsi="Arial" w:cs="Arial"/>
          <w:sz w:val="24"/>
          <w:szCs w:val="24"/>
        </w:rPr>
      </w:pPr>
    </w:p>
    <w:p w14:paraId="4BE88AD8" w14:textId="77777777" w:rsidR="007115DC" w:rsidRPr="006D1DF4" w:rsidRDefault="007115DC" w:rsidP="007115DC">
      <w:pPr>
        <w:tabs>
          <w:tab w:val="left" w:pos="7020"/>
        </w:tabs>
        <w:jc w:val="both"/>
        <w:rPr>
          <w:rFonts w:ascii="Arial" w:hAnsi="Arial" w:cs="Arial"/>
          <w:sz w:val="24"/>
          <w:szCs w:val="24"/>
        </w:rPr>
      </w:pPr>
    </w:p>
    <w:p w14:paraId="3323683F" w14:textId="77777777" w:rsidR="007115DC" w:rsidRDefault="007115DC" w:rsidP="007115DC">
      <w:pPr>
        <w:tabs>
          <w:tab w:val="left" w:pos="7020"/>
        </w:tabs>
        <w:jc w:val="both"/>
        <w:rPr>
          <w:rFonts w:ascii="Arial" w:hAnsi="Arial" w:cs="Arial"/>
          <w:sz w:val="24"/>
          <w:szCs w:val="24"/>
        </w:rPr>
      </w:pPr>
    </w:p>
    <w:p w14:paraId="70630250" w14:textId="77777777" w:rsidR="007115DC" w:rsidRDefault="007115DC" w:rsidP="007115DC">
      <w:pPr>
        <w:tabs>
          <w:tab w:val="left" w:pos="7020"/>
        </w:tabs>
        <w:jc w:val="both"/>
        <w:rPr>
          <w:rFonts w:ascii="Arial" w:hAnsi="Arial" w:cs="Arial"/>
          <w:sz w:val="24"/>
          <w:szCs w:val="24"/>
        </w:rPr>
      </w:pPr>
    </w:p>
    <w:p w14:paraId="215CB791" w14:textId="77777777" w:rsidR="007115DC" w:rsidRDefault="007115DC" w:rsidP="007115DC">
      <w:pPr>
        <w:tabs>
          <w:tab w:val="left" w:pos="7020"/>
        </w:tabs>
        <w:jc w:val="both"/>
        <w:rPr>
          <w:rFonts w:ascii="Arial" w:hAnsi="Arial" w:cs="Arial"/>
          <w:sz w:val="24"/>
          <w:szCs w:val="24"/>
        </w:rPr>
      </w:pPr>
    </w:p>
    <w:p w14:paraId="7CFAFCEE" w14:textId="77777777" w:rsidR="007115DC" w:rsidRDefault="007115DC" w:rsidP="007115DC">
      <w:pPr>
        <w:tabs>
          <w:tab w:val="left" w:pos="7020"/>
        </w:tabs>
        <w:jc w:val="both"/>
        <w:rPr>
          <w:rFonts w:ascii="Arial" w:hAnsi="Arial" w:cs="Arial"/>
          <w:sz w:val="24"/>
          <w:szCs w:val="24"/>
        </w:rPr>
      </w:pPr>
    </w:p>
    <w:p w14:paraId="43C62CB3" w14:textId="77777777" w:rsidR="007115DC" w:rsidRDefault="007115DC" w:rsidP="007115DC">
      <w:pPr>
        <w:tabs>
          <w:tab w:val="left" w:pos="7020"/>
        </w:tabs>
        <w:jc w:val="both"/>
        <w:rPr>
          <w:rFonts w:ascii="Arial" w:hAnsi="Arial" w:cs="Arial"/>
          <w:sz w:val="24"/>
          <w:szCs w:val="24"/>
        </w:rPr>
      </w:pPr>
    </w:p>
    <w:p w14:paraId="24AD9AC8" w14:textId="77777777" w:rsidR="007115DC" w:rsidRDefault="007115DC" w:rsidP="007115DC">
      <w:pPr>
        <w:tabs>
          <w:tab w:val="left" w:pos="7020"/>
        </w:tabs>
        <w:jc w:val="both"/>
        <w:rPr>
          <w:rFonts w:ascii="Arial" w:hAnsi="Arial" w:cs="Arial"/>
          <w:sz w:val="24"/>
          <w:szCs w:val="24"/>
        </w:rPr>
      </w:pPr>
    </w:p>
    <w:p w14:paraId="3317B6A2" w14:textId="77777777" w:rsidR="007115DC" w:rsidRDefault="007115DC" w:rsidP="007115DC">
      <w:pPr>
        <w:tabs>
          <w:tab w:val="left" w:pos="7020"/>
        </w:tabs>
        <w:jc w:val="both"/>
        <w:rPr>
          <w:rFonts w:ascii="Arial" w:hAnsi="Arial" w:cs="Arial"/>
          <w:sz w:val="24"/>
          <w:szCs w:val="24"/>
        </w:rPr>
      </w:pPr>
    </w:p>
    <w:p w14:paraId="2FC645BC" w14:textId="77777777" w:rsidR="007115DC" w:rsidRDefault="007115DC" w:rsidP="007115DC">
      <w:pPr>
        <w:tabs>
          <w:tab w:val="left" w:pos="7020"/>
        </w:tabs>
        <w:jc w:val="both"/>
        <w:rPr>
          <w:rFonts w:ascii="Arial" w:hAnsi="Arial" w:cs="Arial"/>
          <w:sz w:val="24"/>
          <w:szCs w:val="24"/>
        </w:rPr>
      </w:pPr>
    </w:p>
    <w:p w14:paraId="646E11D0" w14:textId="77777777" w:rsidR="007115DC" w:rsidRDefault="007115DC" w:rsidP="007115DC">
      <w:pPr>
        <w:tabs>
          <w:tab w:val="left" w:pos="7020"/>
        </w:tabs>
        <w:jc w:val="both"/>
        <w:rPr>
          <w:rFonts w:ascii="Arial" w:hAnsi="Arial" w:cs="Arial"/>
          <w:sz w:val="24"/>
          <w:szCs w:val="24"/>
        </w:rPr>
      </w:pPr>
    </w:p>
    <w:p w14:paraId="6DAE5491" w14:textId="77777777" w:rsidR="007115DC" w:rsidRDefault="007115DC" w:rsidP="007115DC">
      <w:pPr>
        <w:tabs>
          <w:tab w:val="left" w:pos="7020"/>
        </w:tabs>
        <w:jc w:val="both"/>
        <w:rPr>
          <w:rFonts w:ascii="Arial" w:hAnsi="Arial" w:cs="Arial"/>
          <w:sz w:val="24"/>
          <w:szCs w:val="24"/>
        </w:rPr>
      </w:pPr>
    </w:p>
    <w:p w14:paraId="53EF301E" w14:textId="77777777" w:rsidR="007115DC" w:rsidRDefault="007115DC" w:rsidP="007115DC">
      <w:pPr>
        <w:tabs>
          <w:tab w:val="left" w:pos="7020"/>
        </w:tabs>
        <w:jc w:val="both"/>
        <w:rPr>
          <w:rFonts w:ascii="Arial" w:hAnsi="Arial" w:cs="Arial"/>
          <w:sz w:val="24"/>
          <w:szCs w:val="24"/>
        </w:rPr>
      </w:pPr>
    </w:p>
    <w:p w14:paraId="1A15C90A" w14:textId="77777777" w:rsidR="007115DC" w:rsidRDefault="007115DC" w:rsidP="007115DC">
      <w:pPr>
        <w:tabs>
          <w:tab w:val="left" w:pos="7020"/>
        </w:tabs>
        <w:jc w:val="both"/>
        <w:rPr>
          <w:rFonts w:ascii="Arial" w:hAnsi="Arial" w:cs="Arial"/>
          <w:sz w:val="24"/>
          <w:szCs w:val="24"/>
        </w:rPr>
      </w:pPr>
    </w:p>
    <w:p w14:paraId="50CE4BD0" w14:textId="77777777" w:rsidR="007115DC" w:rsidRDefault="007115DC" w:rsidP="007115DC">
      <w:pPr>
        <w:tabs>
          <w:tab w:val="left" w:pos="7020"/>
        </w:tabs>
        <w:jc w:val="both"/>
        <w:rPr>
          <w:rFonts w:ascii="Arial" w:hAnsi="Arial" w:cs="Arial"/>
          <w:sz w:val="24"/>
          <w:szCs w:val="24"/>
        </w:rPr>
      </w:pPr>
    </w:p>
    <w:p w14:paraId="153F59D5" w14:textId="77777777" w:rsidR="007115DC" w:rsidRDefault="007115DC" w:rsidP="007115DC">
      <w:pPr>
        <w:tabs>
          <w:tab w:val="left" w:pos="7020"/>
        </w:tabs>
        <w:jc w:val="both"/>
        <w:rPr>
          <w:rFonts w:ascii="Arial" w:hAnsi="Arial" w:cs="Arial"/>
          <w:sz w:val="24"/>
          <w:szCs w:val="24"/>
        </w:rPr>
      </w:pPr>
    </w:p>
    <w:p w14:paraId="3A66101A" w14:textId="77777777" w:rsidR="007115DC" w:rsidRDefault="007115DC" w:rsidP="007115DC">
      <w:pPr>
        <w:tabs>
          <w:tab w:val="left" w:pos="7020"/>
        </w:tabs>
        <w:jc w:val="both"/>
        <w:rPr>
          <w:rFonts w:ascii="Arial" w:hAnsi="Arial" w:cs="Arial"/>
          <w:sz w:val="24"/>
          <w:szCs w:val="24"/>
        </w:rPr>
      </w:pPr>
      <w:r w:rsidRPr="006D1DF4">
        <w:rPr>
          <w:rFonts w:ascii="Arial" w:hAnsi="Arial" w:cs="Arial"/>
          <w:sz w:val="24"/>
          <w:szCs w:val="24"/>
        </w:rPr>
        <w:t>9.</w:t>
      </w:r>
      <w:r>
        <w:rPr>
          <w:rFonts w:ascii="Arial" w:hAnsi="Arial" w:cs="Arial"/>
          <w:sz w:val="24"/>
          <w:szCs w:val="24"/>
        </w:rPr>
        <w:t xml:space="preserve"> </w:t>
      </w:r>
      <w:r w:rsidRPr="006D1DF4">
        <w:rPr>
          <w:rFonts w:ascii="Arial" w:hAnsi="Arial" w:cs="Arial"/>
          <w:sz w:val="24"/>
          <w:szCs w:val="24"/>
        </w:rPr>
        <w:t>Realice un resumen de las generaciones de las computadoras. Ayúdese con un infográfico, puede crearlo en canvas</w:t>
      </w:r>
    </w:p>
    <w:p w14:paraId="78849979" w14:textId="77777777" w:rsidR="007115DC" w:rsidRDefault="007115DC" w:rsidP="007115DC">
      <w:pPr>
        <w:tabs>
          <w:tab w:val="left" w:pos="7020"/>
        </w:tabs>
        <w:rPr>
          <w:rFonts w:ascii="Arial" w:hAnsi="Arial" w:cs="Arial"/>
          <w:sz w:val="24"/>
          <w:szCs w:val="24"/>
        </w:rPr>
      </w:pPr>
      <w:r>
        <w:rPr>
          <w:noProof/>
        </w:rPr>
        <w:lastRenderedPageBreak/>
        <mc:AlternateContent>
          <mc:Choice Requires="wps">
            <w:drawing>
              <wp:anchor distT="0" distB="0" distL="114300" distR="114300" simplePos="0" relativeHeight="251683840" behindDoc="0" locked="0" layoutInCell="1" allowOverlap="1" wp14:anchorId="737171FF" wp14:editId="622F37B3">
                <wp:simplePos x="0" y="0"/>
                <wp:positionH relativeFrom="margin">
                  <wp:align>center</wp:align>
                </wp:positionH>
                <wp:positionV relativeFrom="paragraph">
                  <wp:posOffset>-499110</wp:posOffset>
                </wp:positionV>
                <wp:extent cx="4250690" cy="462280"/>
                <wp:effectExtent l="38100" t="38100" r="35560" b="33020"/>
                <wp:wrapNone/>
                <wp:docPr id="45" name="Rectángulo: esquinas redondeadas 45"/>
                <wp:cNvGraphicFramePr/>
                <a:graphic xmlns:a="http://schemas.openxmlformats.org/drawingml/2006/main">
                  <a:graphicData uri="http://schemas.microsoft.com/office/word/2010/wordprocessingShape">
                    <wps:wsp>
                      <wps:cNvSpPr/>
                      <wps:spPr>
                        <a:xfrm>
                          <a:off x="0" y="0"/>
                          <a:ext cx="4250690" cy="462280"/>
                        </a:xfrm>
                        <a:prstGeom prst="roundRect">
                          <a:avLst/>
                        </a:prstGeom>
                        <a:gradFill flip="none" rotWithShape="1">
                          <a:gsLst>
                            <a:gs pos="0">
                              <a:srgbClr val="5B9BD5">
                                <a:lumMod val="50000"/>
                                <a:shade val="30000"/>
                                <a:satMod val="115000"/>
                              </a:srgbClr>
                            </a:gs>
                            <a:gs pos="50000">
                              <a:srgbClr val="5B9BD5">
                                <a:lumMod val="50000"/>
                                <a:shade val="67500"/>
                                <a:satMod val="115000"/>
                              </a:srgbClr>
                            </a:gs>
                            <a:gs pos="100000">
                              <a:srgbClr val="5B9BD5">
                                <a:lumMod val="50000"/>
                                <a:shade val="100000"/>
                                <a:satMod val="115000"/>
                              </a:srgbClr>
                            </a:gs>
                          </a:gsLst>
                          <a:lin ang="2700000" scaled="1"/>
                          <a:tileRect/>
                        </a:gradFill>
                        <a:ln w="76200" cap="flat" cmpd="sng" algn="ctr">
                          <a:solidFill>
                            <a:srgbClr val="4472C4">
                              <a:shade val="50000"/>
                            </a:srgbClr>
                          </a:solidFill>
                          <a:prstDash val="solid"/>
                          <a:miter lim="800000"/>
                        </a:ln>
                        <a:effectLst/>
                      </wps:spPr>
                      <wps:txbx>
                        <w:txbxContent>
                          <w:p w14:paraId="34F3914D" w14:textId="77777777" w:rsidR="007115DC" w:rsidRPr="00032793" w:rsidRDefault="007115DC" w:rsidP="007115DC">
                            <w:pPr>
                              <w:rPr>
                                <w:rFonts w:ascii="Arial" w:hAnsi="Arial" w:cs="Arial"/>
                                <w:b/>
                                <w:bCs/>
                                <w:sz w:val="36"/>
                                <w:szCs w:val="36"/>
                              </w:rPr>
                            </w:pPr>
                            <w:r>
                              <w:rPr>
                                <w:rFonts w:ascii="Arial" w:hAnsi="Arial" w:cs="Arial"/>
                                <w:b/>
                                <w:bCs/>
                                <w:sz w:val="36"/>
                                <w:szCs w:val="36"/>
                              </w:rPr>
                              <w:t xml:space="preserve">Generaciones de las Computadoras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7171FF" id="Rectángulo: esquinas redondeadas 45" o:spid="_x0000_s1026" style="position:absolute;margin-left:0;margin-top:-39.3pt;width:334.7pt;height:36.4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" fillcolor="#092a48" strokecolor="#2f528f" strokeweight="6pt">
                <v:fill color2="#184f80" rotate="t" angle="45" colors="0 #092a48;.5 #12416a;1 #184f80" focus="100%" type="gradient"/>
                <v:stroke joinstyle="miter"/>
                <v:textbox>
                  <w:txbxContent>
                    <w:p w14:paraId="34F3914D" w14:textId="77777777" w:rsidR="007115DC" w:rsidRPr="00032793" w:rsidRDefault="007115DC" w:rsidP="007115DC">
                      <w:pPr>
                        <w:rPr>
                          <w:rFonts w:ascii="Arial" w:hAnsi="Arial" w:cs="Arial"/>
                          <w:b/>
                          <w:bCs/>
                          <w:sz w:val="36"/>
                          <w:szCs w:val="36"/>
                        </w:rPr>
                      </w:pPr>
                      <w:r>
                        <w:rPr>
                          <w:rFonts w:ascii="Arial" w:hAnsi="Arial" w:cs="Arial"/>
                          <w:b/>
                          <w:bCs/>
                          <w:sz w:val="36"/>
                          <w:szCs w:val="36"/>
                        </w:rPr>
                        <w:t xml:space="preserve">Generaciones de las Computadoras </w:t>
                      </w:r>
                    </w:p>
                  </w:txbxContent>
                </v:textbox>
                <w10:wrap anchorx="margin"/>
              </v:roundrect>
            </w:pict>
          </mc:Fallback>
        </mc:AlternateContent>
      </w:r>
      <w:r>
        <w:rPr>
          <w:noProof/>
        </w:rPr>
        <mc:AlternateContent>
          <mc:Choice Requires="wps">
            <w:drawing>
              <wp:anchor distT="0" distB="0" distL="114300" distR="114300" simplePos="0" relativeHeight="251680768" behindDoc="0" locked="0" layoutInCell="1" allowOverlap="1" wp14:anchorId="4878B5CE" wp14:editId="59E36944">
                <wp:simplePos x="0" y="0"/>
                <wp:positionH relativeFrom="page">
                  <wp:align>left</wp:align>
                </wp:positionH>
                <wp:positionV relativeFrom="paragraph">
                  <wp:posOffset>-900430</wp:posOffset>
                </wp:positionV>
                <wp:extent cx="7753350" cy="2616200"/>
                <wp:effectExtent l="0" t="0" r="0" b="0"/>
                <wp:wrapNone/>
                <wp:docPr id="42" name="Triángulo isósceles 42"/>
                <wp:cNvGraphicFramePr/>
                <a:graphic xmlns:a="http://schemas.openxmlformats.org/drawingml/2006/main">
                  <a:graphicData uri="http://schemas.microsoft.com/office/word/2010/wordprocessingShape">
                    <wps:wsp>
                      <wps:cNvSpPr/>
                      <wps:spPr>
                        <a:xfrm rot="10800000">
                          <a:off x="0" y="0"/>
                          <a:ext cx="7753350" cy="2616200"/>
                        </a:xfrm>
                        <a:prstGeom prst="triangle">
                          <a:avLst/>
                        </a:prstGeom>
                        <a:solidFill>
                          <a:srgbClr val="44546A">
                            <a:lumMod val="5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89EB0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42" o:spid="_x0000_s1026" type="#_x0000_t5" style="position:absolute;margin-left:0;margin-top:-70.9pt;width:610.5pt;height:206pt;rotation:180;z-index:2516807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" fillcolor="#222a35" stroked="f" strokeweight="1pt">
                <w10:wrap anchorx="page"/>
              </v:shape>
            </w:pict>
          </mc:Fallback>
        </mc:AlternateContent>
      </w:r>
    </w:p>
    <w:p w14:paraId="1200A39B" w14:textId="77777777" w:rsidR="007115DC" w:rsidRDefault="007115DC" w:rsidP="007115DC">
      <w:pPr>
        <w:tabs>
          <w:tab w:val="left" w:pos="7020"/>
        </w:tabs>
        <w:rPr>
          <w:rFonts w:ascii="Arial" w:hAnsi="Arial" w:cs="Arial"/>
          <w:sz w:val="24"/>
          <w:szCs w:val="24"/>
        </w:rPr>
      </w:pPr>
      <w:r>
        <w:rPr>
          <w:noProof/>
        </w:rPr>
        <mc:AlternateContent>
          <mc:Choice Requires="wps">
            <w:drawing>
              <wp:anchor distT="0" distB="0" distL="114300" distR="114300" simplePos="0" relativeHeight="251681792" behindDoc="0" locked="0" layoutInCell="1" allowOverlap="1" wp14:anchorId="044A2FD9" wp14:editId="2D1A38A7">
                <wp:simplePos x="0" y="0"/>
                <wp:positionH relativeFrom="page">
                  <wp:posOffset>114300</wp:posOffset>
                </wp:positionH>
                <wp:positionV relativeFrom="paragraph">
                  <wp:posOffset>240030</wp:posOffset>
                </wp:positionV>
                <wp:extent cx="2110740" cy="2528824"/>
                <wp:effectExtent l="38100" t="38100" r="41910" b="43180"/>
                <wp:wrapNone/>
                <wp:docPr id="43" name="Rectángulo: esquinas redondeadas 43"/>
                <wp:cNvGraphicFramePr/>
                <a:graphic xmlns:a="http://schemas.openxmlformats.org/drawingml/2006/main">
                  <a:graphicData uri="http://schemas.microsoft.com/office/word/2010/wordprocessingShape">
                    <wps:wsp>
                      <wps:cNvSpPr/>
                      <wps:spPr>
                        <a:xfrm>
                          <a:off x="0" y="0"/>
                          <a:ext cx="2110740" cy="2528824"/>
                        </a:xfrm>
                        <a:prstGeom prst="roundRect">
                          <a:avLst/>
                        </a:prstGeom>
                        <a:gradFill flip="none" rotWithShape="1">
                          <a:gsLst>
                            <a:gs pos="0">
                              <a:srgbClr val="5B9BD5">
                                <a:lumMod val="60000"/>
                                <a:lumOff val="40000"/>
                                <a:shade val="30000"/>
                                <a:satMod val="115000"/>
                              </a:srgbClr>
                            </a:gs>
                            <a:gs pos="50000">
                              <a:srgbClr val="5B9BD5">
                                <a:lumMod val="60000"/>
                                <a:lumOff val="40000"/>
                                <a:shade val="67500"/>
                                <a:satMod val="115000"/>
                              </a:srgbClr>
                            </a:gs>
                            <a:gs pos="100000">
                              <a:srgbClr val="5B9BD5">
                                <a:lumMod val="60000"/>
                                <a:lumOff val="40000"/>
                                <a:shade val="100000"/>
                                <a:satMod val="115000"/>
                              </a:srgbClr>
                            </a:gs>
                          </a:gsLst>
                          <a:lin ang="13500000" scaled="1"/>
                          <a:tileRect/>
                        </a:gradFill>
                        <a:ln w="76200" cap="flat" cmpd="sng" algn="ctr">
                          <a:solidFill>
                            <a:srgbClr val="4472C4">
                              <a:shade val="50000"/>
                            </a:srgbClr>
                          </a:solidFill>
                          <a:prstDash val="solid"/>
                          <a:miter lim="800000"/>
                        </a:ln>
                        <a:effectLst/>
                      </wps:spPr>
                      <wps:txbx>
                        <w:txbxContent>
                          <w:p w14:paraId="21F61BEC" w14:textId="77777777" w:rsidR="007115DC" w:rsidRDefault="007115DC" w:rsidP="007115DC">
                            <w:pPr>
                              <w:rPr>
                                <w:rFonts w:ascii="Arial" w:hAnsi="Arial" w:cs="Arial"/>
                                <w:color w:val="000000" w:themeColor="text1"/>
                                <w:sz w:val="24"/>
                                <w:szCs w:val="24"/>
                              </w:rPr>
                            </w:pPr>
                            <w:r>
                              <w:rPr>
                                <w:rFonts w:ascii="Arial" w:hAnsi="Arial" w:cs="Arial"/>
                                <w:color w:val="000000" w:themeColor="text1"/>
                                <w:sz w:val="24"/>
                                <w:szCs w:val="24"/>
                              </w:rPr>
                              <w:t xml:space="preserve">Primera Generación </w:t>
                            </w:r>
                          </w:p>
                          <w:p w14:paraId="7999FDBB" w14:textId="77777777" w:rsidR="007115DC" w:rsidRPr="0078663E" w:rsidRDefault="007115DC" w:rsidP="007115DC">
                            <w:pPr>
                              <w:rPr>
                                <w:rFonts w:ascii="Arial" w:hAnsi="Arial" w:cs="Arial"/>
                                <w:color w:val="000000" w:themeColor="text1"/>
                                <w:sz w:val="24"/>
                                <w:szCs w:val="24"/>
                              </w:rPr>
                            </w:pPr>
                            <w:r w:rsidRPr="0078663E">
                              <w:rPr>
                                <w:rFonts w:ascii="Arial" w:hAnsi="Arial" w:cs="Arial"/>
                                <w:color w:val="000000" w:themeColor="text1"/>
                                <w:sz w:val="24"/>
                                <w:szCs w:val="24"/>
                              </w:rPr>
                              <w:t>La primera generación de computadoras abarca desde el año 1940 hasta el año 1952, aunque realmente estas fechas son de las máquinas comerciales que se podrían llamar la primera generación de computadoras.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4A2FD9" id="Rectángulo: esquinas redondeadas 43" o:spid="_x0000_s1027" style="position:absolute;margin-left:9pt;margin-top:18.9pt;width:166.2pt;height:199.1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" fillcolor="#567189" strokecolor="#2f528f" strokeweight="6pt">
                <v:fill color2="#97c3eb" rotate="t" angle="225" colors="0 #567189;.5 #7ea4c6;1 #97c3eb" focus="100%" type="gradient"/>
                <v:stroke joinstyle="miter"/>
                <v:textbox>
                  <w:txbxContent>
                    <w:p w14:paraId="21F61BEC" w14:textId="77777777" w:rsidR="007115DC" w:rsidRDefault="007115DC" w:rsidP="007115DC">
                      <w:pPr>
                        <w:rPr>
                          <w:rFonts w:ascii="Arial" w:hAnsi="Arial" w:cs="Arial"/>
                          <w:color w:val="000000" w:themeColor="text1"/>
                          <w:sz w:val="24"/>
                          <w:szCs w:val="24"/>
                        </w:rPr>
                      </w:pPr>
                      <w:r>
                        <w:rPr>
                          <w:rFonts w:ascii="Arial" w:hAnsi="Arial" w:cs="Arial"/>
                          <w:color w:val="000000" w:themeColor="text1"/>
                          <w:sz w:val="24"/>
                          <w:szCs w:val="24"/>
                        </w:rPr>
                        <w:t xml:space="preserve">Primera Generación </w:t>
                      </w:r>
                    </w:p>
                    <w:p w14:paraId="7999FDBB" w14:textId="77777777" w:rsidR="007115DC" w:rsidRPr="0078663E" w:rsidRDefault="007115DC" w:rsidP="007115DC">
                      <w:pPr>
                        <w:rPr>
                          <w:rFonts w:ascii="Arial" w:hAnsi="Arial" w:cs="Arial"/>
                          <w:color w:val="000000" w:themeColor="text1"/>
                          <w:sz w:val="24"/>
                          <w:szCs w:val="24"/>
                        </w:rPr>
                      </w:pPr>
                      <w:r w:rsidRPr="0078663E">
                        <w:rPr>
                          <w:rFonts w:ascii="Arial" w:hAnsi="Arial" w:cs="Arial"/>
                          <w:color w:val="000000" w:themeColor="text1"/>
                          <w:sz w:val="24"/>
                          <w:szCs w:val="24"/>
                        </w:rPr>
                        <w:t>La primera generación de computadoras abarca desde el año 1940 hasta el año 1952, aunque realmente estas fechas son de las máquinas comerciales que se podrían llamar la primera generación de computadoras.</w:t>
                      </w:r>
                    </w:p>
                  </w:txbxContent>
                </v:textbox>
                <w10:wrap anchorx="page"/>
              </v:roundrect>
            </w:pict>
          </mc:Fallback>
        </mc:AlternateContent>
      </w:r>
    </w:p>
    <w:p w14:paraId="3D913379" w14:textId="77777777" w:rsidR="007115DC" w:rsidRDefault="007115DC" w:rsidP="007115DC">
      <w:pPr>
        <w:tabs>
          <w:tab w:val="left" w:pos="7020"/>
        </w:tabs>
        <w:rPr>
          <w:rFonts w:ascii="Arial" w:hAnsi="Arial" w:cs="Arial"/>
          <w:sz w:val="24"/>
          <w:szCs w:val="24"/>
        </w:rPr>
      </w:pPr>
      <w:r>
        <w:rPr>
          <w:noProof/>
        </w:rPr>
        <mc:AlternateContent>
          <mc:Choice Requires="wps">
            <w:drawing>
              <wp:anchor distT="0" distB="0" distL="114300" distR="114300" simplePos="0" relativeHeight="251682816" behindDoc="0" locked="0" layoutInCell="1" allowOverlap="1" wp14:anchorId="61FC2792" wp14:editId="21870221">
                <wp:simplePos x="0" y="0"/>
                <wp:positionH relativeFrom="page">
                  <wp:align>right</wp:align>
                </wp:positionH>
                <wp:positionV relativeFrom="paragraph">
                  <wp:posOffset>48260</wp:posOffset>
                </wp:positionV>
                <wp:extent cx="2966085" cy="2041071"/>
                <wp:effectExtent l="38100" t="38100" r="43815" b="35560"/>
                <wp:wrapNone/>
                <wp:docPr id="44" name="Rectángulo: esquinas redondeadas 44"/>
                <wp:cNvGraphicFramePr/>
                <a:graphic xmlns:a="http://schemas.openxmlformats.org/drawingml/2006/main">
                  <a:graphicData uri="http://schemas.microsoft.com/office/word/2010/wordprocessingShape">
                    <wps:wsp>
                      <wps:cNvSpPr/>
                      <wps:spPr>
                        <a:xfrm>
                          <a:off x="0" y="0"/>
                          <a:ext cx="2966085" cy="2041071"/>
                        </a:xfrm>
                        <a:prstGeom prst="roundRect">
                          <a:avLst/>
                        </a:prstGeom>
                        <a:gradFill flip="none" rotWithShape="1">
                          <a:gsLst>
                            <a:gs pos="0">
                              <a:srgbClr val="5B9BD5">
                                <a:lumMod val="60000"/>
                                <a:lumOff val="40000"/>
                                <a:shade val="30000"/>
                                <a:satMod val="115000"/>
                              </a:srgbClr>
                            </a:gs>
                            <a:gs pos="50000">
                              <a:srgbClr val="5B9BD5">
                                <a:lumMod val="60000"/>
                                <a:lumOff val="40000"/>
                                <a:shade val="67500"/>
                                <a:satMod val="115000"/>
                              </a:srgbClr>
                            </a:gs>
                            <a:gs pos="100000">
                              <a:srgbClr val="5B9BD5">
                                <a:lumMod val="60000"/>
                                <a:lumOff val="40000"/>
                                <a:shade val="100000"/>
                                <a:satMod val="115000"/>
                              </a:srgbClr>
                            </a:gs>
                          </a:gsLst>
                          <a:lin ang="13500000" scaled="1"/>
                          <a:tileRect/>
                        </a:gradFill>
                        <a:ln w="76200" cap="flat" cmpd="sng" algn="ctr">
                          <a:solidFill>
                            <a:srgbClr val="4472C4">
                              <a:shade val="50000"/>
                            </a:srgbClr>
                          </a:solidFill>
                          <a:prstDash val="solid"/>
                          <a:miter lim="800000"/>
                        </a:ln>
                        <a:effectLst/>
                      </wps:spPr>
                      <wps:txbx>
                        <w:txbxContent>
                          <w:p w14:paraId="78D66E31" w14:textId="77777777" w:rsidR="007115DC" w:rsidRDefault="007115DC" w:rsidP="007115DC">
                            <w:pPr>
                              <w:rPr>
                                <w:rFonts w:ascii="Arial" w:hAnsi="Arial" w:cs="Arial"/>
                                <w:sz w:val="24"/>
                                <w:szCs w:val="24"/>
                              </w:rPr>
                            </w:pPr>
                            <w:r>
                              <w:rPr>
                                <w:rFonts w:ascii="Arial" w:hAnsi="Arial" w:cs="Arial"/>
                                <w:sz w:val="24"/>
                                <w:szCs w:val="24"/>
                              </w:rPr>
                              <w:t xml:space="preserve">Tercera Generación </w:t>
                            </w:r>
                          </w:p>
                          <w:p w14:paraId="554E3C8B" w14:textId="77777777" w:rsidR="007115DC" w:rsidRPr="00222381" w:rsidRDefault="007115DC" w:rsidP="007115DC">
                            <w:pPr>
                              <w:rPr>
                                <w:rFonts w:ascii="Arial" w:hAnsi="Arial" w:cs="Arial"/>
                                <w:sz w:val="24"/>
                                <w:szCs w:val="24"/>
                              </w:rPr>
                            </w:pPr>
                            <w:r w:rsidRPr="00222381">
                              <w:rPr>
                                <w:rFonts w:ascii="Arial" w:hAnsi="Arial" w:cs="Arial"/>
                                <w:sz w:val="24"/>
                                <w:szCs w:val="24"/>
                              </w:rPr>
                              <w:t>Con los progresos de la electrónica y los avances de comunicación con las computadoras en la década de los 1960, surge la tercera generación de las computadoras. Se inaugura con la IBM 360 en abril de 1964.</w:t>
                            </w:r>
                          </w:p>
                          <w:p w14:paraId="35758C52" w14:textId="77777777" w:rsidR="007115DC" w:rsidRPr="008B0BE7" w:rsidRDefault="007115DC" w:rsidP="007115DC">
                            <w:pPr>
                              <w:jc w:val="center"/>
                              <w:rPr>
                                <w:rFonts w:ascii="Arial" w:hAnsi="Arial" w:cs="Arial"/>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FC2792" id="Rectángulo: esquinas redondeadas 44" o:spid="_x0000_s1028" style="position:absolute;margin-left:182.35pt;margin-top:3.8pt;width:233.55pt;height:160.7pt;z-index:2516828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" fillcolor="#567189" strokecolor="#2f528f" strokeweight="6pt">
                <v:fill color2="#97c3eb" rotate="t" angle="225" colors="0 #567189;.5 #7ea4c6;1 #97c3eb" focus="100%" type="gradient"/>
                <v:stroke joinstyle="miter"/>
                <v:textbox>
                  <w:txbxContent>
                    <w:p w14:paraId="78D66E31" w14:textId="77777777" w:rsidR="007115DC" w:rsidRDefault="007115DC" w:rsidP="007115DC">
                      <w:pPr>
                        <w:rPr>
                          <w:rFonts w:ascii="Arial" w:hAnsi="Arial" w:cs="Arial"/>
                          <w:sz w:val="24"/>
                          <w:szCs w:val="24"/>
                        </w:rPr>
                      </w:pPr>
                      <w:r>
                        <w:rPr>
                          <w:rFonts w:ascii="Arial" w:hAnsi="Arial" w:cs="Arial"/>
                          <w:sz w:val="24"/>
                          <w:szCs w:val="24"/>
                        </w:rPr>
                        <w:t xml:space="preserve">Tercera Generación </w:t>
                      </w:r>
                    </w:p>
                    <w:p w14:paraId="554E3C8B" w14:textId="77777777" w:rsidR="007115DC" w:rsidRPr="00222381" w:rsidRDefault="007115DC" w:rsidP="007115DC">
                      <w:pPr>
                        <w:rPr>
                          <w:rFonts w:ascii="Arial" w:hAnsi="Arial" w:cs="Arial"/>
                          <w:sz w:val="24"/>
                          <w:szCs w:val="24"/>
                        </w:rPr>
                      </w:pPr>
                      <w:r w:rsidRPr="00222381">
                        <w:rPr>
                          <w:rFonts w:ascii="Arial" w:hAnsi="Arial" w:cs="Arial"/>
                          <w:sz w:val="24"/>
                          <w:szCs w:val="24"/>
                        </w:rPr>
                        <w:t>Con los progresos de la electrónica y los avances de comunicación con las computadoras en la década de los 1960, surge la tercera generación de las computadoras. Se inaugura con la IBM 360 en abril de 1964.</w:t>
                      </w:r>
                    </w:p>
                    <w:p w14:paraId="35758C52" w14:textId="77777777" w:rsidR="007115DC" w:rsidRPr="008B0BE7" w:rsidRDefault="007115DC" w:rsidP="007115DC">
                      <w:pPr>
                        <w:jc w:val="center"/>
                        <w:rPr>
                          <w:rFonts w:ascii="Arial" w:hAnsi="Arial" w:cs="Arial"/>
                          <w:color w:val="000000" w:themeColor="text1"/>
                          <w:sz w:val="36"/>
                          <w:szCs w:val="36"/>
                        </w:rPr>
                      </w:pPr>
                    </w:p>
                  </w:txbxContent>
                </v:textbox>
                <w10:wrap anchorx="page"/>
              </v:roundrect>
            </w:pict>
          </mc:Fallback>
        </mc:AlternateContent>
      </w:r>
    </w:p>
    <w:p w14:paraId="06706B59" w14:textId="77777777" w:rsidR="007115DC" w:rsidRDefault="007115DC" w:rsidP="007115DC">
      <w:pPr>
        <w:tabs>
          <w:tab w:val="left" w:pos="7020"/>
        </w:tabs>
        <w:rPr>
          <w:rFonts w:ascii="Arial" w:hAnsi="Arial" w:cs="Arial"/>
          <w:sz w:val="24"/>
          <w:szCs w:val="24"/>
        </w:rPr>
      </w:pPr>
    </w:p>
    <w:p w14:paraId="21D2E643" w14:textId="77777777" w:rsidR="007115DC" w:rsidRDefault="007115DC" w:rsidP="007115DC">
      <w:pPr>
        <w:tabs>
          <w:tab w:val="left" w:pos="7020"/>
        </w:tabs>
        <w:rPr>
          <w:rFonts w:ascii="Arial" w:hAnsi="Arial" w:cs="Arial"/>
          <w:sz w:val="24"/>
          <w:szCs w:val="24"/>
        </w:rPr>
      </w:pPr>
    </w:p>
    <w:p w14:paraId="32D86345" w14:textId="77777777" w:rsidR="007115DC" w:rsidRDefault="007115DC" w:rsidP="007115DC">
      <w:pPr>
        <w:tabs>
          <w:tab w:val="left" w:pos="7020"/>
        </w:tabs>
        <w:rPr>
          <w:rFonts w:ascii="Arial" w:hAnsi="Arial" w:cs="Arial"/>
          <w:sz w:val="24"/>
          <w:szCs w:val="24"/>
        </w:rPr>
      </w:pPr>
    </w:p>
    <w:p w14:paraId="32651A1F" w14:textId="77777777" w:rsidR="007115DC" w:rsidRDefault="007115DC" w:rsidP="007115DC">
      <w:pPr>
        <w:tabs>
          <w:tab w:val="left" w:pos="7020"/>
        </w:tabs>
        <w:rPr>
          <w:rFonts w:ascii="Arial" w:hAnsi="Arial" w:cs="Arial"/>
          <w:sz w:val="24"/>
          <w:szCs w:val="24"/>
        </w:rPr>
      </w:pPr>
    </w:p>
    <w:p w14:paraId="6BA7D8BF" w14:textId="77777777" w:rsidR="007115DC" w:rsidRDefault="007115DC" w:rsidP="007115DC">
      <w:pPr>
        <w:tabs>
          <w:tab w:val="left" w:pos="7020"/>
        </w:tabs>
        <w:rPr>
          <w:rFonts w:ascii="Arial" w:hAnsi="Arial" w:cs="Arial"/>
          <w:sz w:val="24"/>
          <w:szCs w:val="24"/>
        </w:rPr>
        <w:sectPr w:rsidR="007115DC">
          <w:pgSz w:w="12240" w:h="15840"/>
          <w:pgMar w:top="1417" w:right="1701" w:bottom="1417" w:left="1701" w:header="708" w:footer="708" w:gutter="0"/>
          <w:cols w:space="708"/>
          <w:docGrid w:linePitch="360"/>
        </w:sectPr>
      </w:pPr>
      <w:r w:rsidRPr="006D1DF4">
        <w:rPr>
          <w:noProof/>
        </w:rPr>
        <w:drawing>
          <wp:anchor distT="0" distB="0" distL="114300" distR="114300" simplePos="0" relativeHeight="251687936" behindDoc="0" locked="0" layoutInCell="1" allowOverlap="1" wp14:anchorId="536969A7" wp14:editId="0E071851">
            <wp:simplePos x="0" y="0"/>
            <wp:positionH relativeFrom="margin">
              <wp:posOffset>1577340</wp:posOffset>
            </wp:positionH>
            <wp:positionV relativeFrom="paragraph">
              <wp:posOffset>693568</wp:posOffset>
            </wp:positionV>
            <wp:extent cx="2390775" cy="1780392"/>
            <wp:effectExtent l="0" t="0" r="0"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96333" cy="1784531"/>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4864" behindDoc="0" locked="0" layoutInCell="1" allowOverlap="1" wp14:anchorId="413C9D70" wp14:editId="4D70AC80">
                <wp:simplePos x="0" y="0"/>
                <wp:positionH relativeFrom="page">
                  <wp:align>right</wp:align>
                </wp:positionH>
                <wp:positionV relativeFrom="paragraph">
                  <wp:posOffset>4260850</wp:posOffset>
                </wp:positionV>
                <wp:extent cx="7860665" cy="2851531"/>
                <wp:effectExtent l="0" t="0" r="6985" b="6350"/>
                <wp:wrapNone/>
                <wp:docPr id="46" name="Triángulo isósceles 46"/>
                <wp:cNvGraphicFramePr/>
                <a:graphic xmlns:a="http://schemas.openxmlformats.org/drawingml/2006/main">
                  <a:graphicData uri="http://schemas.microsoft.com/office/word/2010/wordprocessingShape">
                    <wps:wsp>
                      <wps:cNvSpPr/>
                      <wps:spPr>
                        <a:xfrm>
                          <a:off x="0" y="0"/>
                          <a:ext cx="7860665" cy="2851531"/>
                        </a:xfrm>
                        <a:prstGeom prst="triangle">
                          <a:avLst/>
                        </a:prstGeom>
                        <a:solidFill>
                          <a:srgbClr val="44546A">
                            <a:lumMod val="5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2B006" id="Triángulo isósceles 46" o:spid="_x0000_s1026" type="#_x0000_t5" style="position:absolute;margin-left:567.75pt;margin-top:335.5pt;width:618.95pt;height:224.55pt;z-index:2516848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" fillcolor="#222a35" stroked="f" strokeweight="1pt">
                <w10:wrap anchorx="page"/>
              </v:shape>
            </w:pict>
          </mc:Fallback>
        </mc:AlternateContent>
      </w:r>
      <w:r>
        <w:rPr>
          <w:noProof/>
        </w:rPr>
        <mc:AlternateContent>
          <mc:Choice Requires="wps">
            <w:drawing>
              <wp:anchor distT="0" distB="0" distL="114300" distR="114300" simplePos="0" relativeHeight="251685888" behindDoc="0" locked="0" layoutInCell="1" allowOverlap="1" wp14:anchorId="76968A08" wp14:editId="083A4574">
                <wp:simplePos x="0" y="0"/>
                <wp:positionH relativeFrom="margin">
                  <wp:posOffset>501015</wp:posOffset>
                </wp:positionH>
                <wp:positionV relativeFrom="paragraph">
                  <wp:posOffset>4713605</wp:posOffset>
                </wp:positionV>
                <wp:extent cx="4771390" cy="2357120"/>
                <wp:effectExtent l="38100" t="38100" r="29210" b="43180"/>
                <wp:wrapNone/>
                <wp:docPr id="48" name="Rectángulo: esquinas redondeadas 48"/>
                <wp:cNvGraphicFramePr/>
                <a:graphic xmlns:a="http://schemas.openxmlformats.org/drawingml/2006/main">
                  <a:graphicData uri="http://schemas.microsoft.com/office/word/2010/wordprocessingShape">
                    <wps:wsp>
                      <wps:cNvSpPr/>
                      <wps:spPr>
                        <a:xfrm>
                          <a:off x="0" y="0"/>
                          <a:ext cx="4771390" cy="2357120"/>
                        </a:xfrm>
                        <a:prstGeom prst="roundRect">
                          <a:avLst/>
                        </a:prstGeom>
                        <a:gradFill flip="none" rotWithShape="1">
                          <a:gsLst>
                            <a:gs pos="0">
                              <a:srgbClr val="5B9BD5">
                                <a:lumMod val="60000"/>
                                <a:lumOff val="40000"/>
                                <a:shade val="30000"/>
                                <a:satMod val="115000"/>
                              </a:srgbClr>
                            </a:gs>
                            <a:gs pos="50000">
                              <a:srgbClr val="5B9BD5">
                                <a:lumMod val="60000"/>
                                <a:lumOff val="40000"/>
                                <a:shade val="67500"/>
                                <a:satMod val="115000"/>
                              </a:srgbClr>
                            </a:gs>
                            <a:gs pos="100000">
                              <a:srgbClr val="5B9BD5">
                                <a:lumMod val="60000"/>
                                <a:lumOff val="40000"/>
                                <a:shade val="100000"/>
                                <a:satMod val="115000"/>
                              </a:srgbClr>
                            </a:gs>
                          </a:gsLst>
                          <a:lin ang="13500000" scaled="1"/>
                          <a:tileRect/>
                        </a:gradFill>
                        <a:ln w="76200" cap="flat" cmpd="sng" algn="ctr">
                          <a:solidFill>
                            <a:srgbClr val="4472C4">
                              <a:shade val="50000"/>
                            </a:srgbClr>
                          </a:solidFill>
                          <a:prstDash val="solid"/>
                          <a:miter lim="800000"/>
                        </a:ln>
                        <a:effectLst/>
                      </wps:spPr>
                      <wps:txbx>
                        <w:txbxContent>
                          <w:p w14:paraId="60905E28" w14:textId="77777777" w:rsidR="007115DC" w:rsidRDefault="007115DC" w:rsidP="007115DC">
                            <w:pPr>
                              <w:rPr>
                                <w:rFonts w:ascii="Arial" w:hAnsi="Arial" w:cs="Arial"/>
                                <w:sz w:val="24"/>
                                <w:szCs w:val="24"/>
                              </w:rPr>
                            </w:pPr>
                            <w:r>
                              <w:rPr>
                                <w:rFonts w:ascii="Arial" w:hAnsi="Arial" w:cs="Arial"/>
                                <w:sz w:val="24"/>
                                <w:szCs w:val="24"/>
                              </w:rPr>
                              <w:t xml:space="preserve">Quinta Generación </w:t>
                            </w:r>
                          </w:p>
                          <w:p w14:paraId="1D790005" w14:textId="77777777" w:rsidR="007115DC" w:rsidRPr="008B0BE7" w:rsidRDefault="007115DC" w:rsidP="007115DC">
                            <w:pPr>
                              <w:rPr>
                                <w:rFonts w:ascii="Arial" w:hAnsi="Arial" w:cs="Arial"/>
                                <w:color w:val="000000" w:themeColor="text1"/>
                                <w:sz w:val="36"/>
                                <w:szCs w:val="36"/>
                              </w:rPr>
                            </w:pPr>
                            <w:r w:rsidRPr="000962E3">
                              <w:rPr>
                                <w:rFonts w:ascii="Arial" w:hAnsi="Arial" w:cs="Arial"/>
                                <w:sz w:val="24"/>
                                <w:szCs w:val="24"/>
                              </w:rPr>
                              <w:t>Surge la competencia internacional por el dominio del mercado de la computación, en la que se perfilan dos líderes que, sin embargo, no han podido alcanzar el nivel que se desea: la capacidad de comunicarse con la computadora en un lenguaje más cotidiano y no a través de códigos o lenguajes de control especializados. Japón lanzó en 1983 el llamado "programa de la quinta generación de computadoras", con los objetivos explícitos de producir máquinas con innovaciones reales en los criterios mencionados.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968A08" id="Rectángulo: esquinas redondeadas 48" o:spid="_x0000_s1029" style="position:absolute;margin-left:39.45pt;margin-top:371.15pt;width:375.7pt;height:185.6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" fillcolor="#567189" strokecolor="#2f528f" strokeweight="6pt">
                <v:fill color2="#97c3eb" rotate="t" angle="225" colors="0 #567189;.5 #7ea4c6;1 #97c3eb" focus="100%" type="gradient"/>
                <v:stroke joinstyle="miter"/>
                <v:textbox>
                  <w:txbxContent>
                    <w:p w14:paraId="60905E28" w14:textId="77777777" w:rsidR="007115DC" w:rsidRDefault="007115DC" w:rsidP="007115DC">
                      <w:pPr>
                        <w:rPr>
                          <w:rFonts w:ascii="Arial" w:hAnsi="Arial" w:cs="Arial"/>
                          <w:sz w:val="24"/>
                          <w:szCs w:val="24"/>
                        </w:rPr>
                      </w:pPr>
                      <w:r>
                        <w:rPr>
                          <w:rFonts w:ascii="Arial" w:hAnsi="Arial" w:cs="Arial"/>
                          <w:sz w:val="24"/>
                          <w:szCs w:val="24"/>
                        </w:rPr>
                        <w:t xml:space="preserve">Quinta Generación </w:t>
                      </w:r>
                    </w:p>
                    <w:p w14:paraId="1D790005" w14:textId="77777777" w:rsidR="007115DC" w:rsidRPr="008B0BE7" w:rsidRDefault="007115DC" w:rsidP="007115DC">
                      <w:pPr>
                        <w:rPr>
                          <w:rFonts w:ascii="Arial" w:hAnsi="Arial" w:cs="Arial"/>
                          <w:color w:val="000000" w:themeColor="text1"/>
                          <w:sz w:val="36"/>
                          <w:szCs w:val="36"/>
                        </w:rPr>
                      </w:pPr>
                      <w:r w:rsidRPr="000962E3">
                        <w:rPr>
                          <w:rFonts w:ascii="Arial" w:hAnsi="Arial" w:cs="Arial"/>
                          <w:sz w:val="24"/>
                          <w:szCs w:val="24"/>
                        </w:rPr>
                        <w:t>Surge la competencia internacional por el dominio del mercado de la computación, en la que se perfilan dos líderes que, sin embargo, no han podido alcanzar el nivel que se desea: la capacidad de comunicarse con la computadora en un lenguaje más cotidiano y no a través de códigos o lenguajes de control especializados. Japón lanzó en 1983 el llamado "programa de la quinta generación de computadoras", con los objetivos explícitos de producir máquinas con innovaciones reales en los criterios mencionados.</w:t>
                      </w:r>
                    </w:p>
                  </w:txbxContent>
                </v:textbox>
                <w10:wrap anchorx="margin"/>
              </v:roundrect>
            </w:pict>
          </mc:Fallback>
        </mc:AlternateContent>
      </w:r>
      <w:r>
        <w:rPr>
          <w:noProof/>
        </w:rPr>
        <mc:AlternateContent>
          <mc:Choice Requires="wps">
            <w:drawing>
              <wp:anchor distT="0" distB="0" distL="114300" distR="114300" simplePos="0" relativeHeight="251688960" behindDoc="0" locked="0" layoutInCell="1" allowOverlap="1" wp14:anchorId="3E872006" wp14:editId="60E45873">
                <wp:simplePos x="0" y="0"/>
                <wp:positionH relativeFrom="page">
                  <wp:align>left</wp:align>
                </wp:positionH>
                <wp:positionV relativeFrom="paragraph">
                  <wp:posOffset>2560955</wp:posOffset>
                </wp:positionV>
                <wp:extent cx="3134360" cy="2202180"/>
                <wp:effectExtent l="38100" t="38100" r="46990" b="45720"/>
                <wp:wrapNone/>
                <wp:docPr id="47" name="Rectángulo: esquinas redondeadas 47"/>
                <wp:cNvGraphicFramePr/>
                <a:graphic xmlns:a="http://schemas.openxmlformats.org/drawingml/2006/main">
                  <a:graphicData uri="http://schemas.microsoft.com/office/word/2010/wordprocessingShape">
                    <wps:wsp>
                      <wps:cNvSpPr/>
                      <wps:spPr>
                        <a:xfrm>
                          <a:off x="0" y="0"/>
                          <a:ext cx="3134360" cy="2202180"/>
                        </a:xfrm>
                        <a:prstGeom prst="roundRect">
                          <a:avLst/>
                        </a:prstGeom>
                        <a:gradFill flip="none" rotWithShape="1">
                          <a:gsLst>
                            <a:gs pos="0">
                              <a:srgbClr val="5B9BD5">
                                <a:lumMod val="60000"/>
                                <a:lumOff val="40000"/>
                                <a:shade val="30000"/>
                                <a:satMod val="115000"/>
                              </a:srgbClr>
                            </a:gs>
                            <a:gs pos="50000">
                              <a:srgbClr val="5B9BD5">
                                <a:lumMod val="60000"/>
                                <a:lumOff val="40000"/>
                                <a:shade val="67500"/>
                                <a:satMod val="115000"/>
                              </a:srgbClr>
                            </a:gs>
                            <a:gs pos="100000">
                              <a:srgbClr val="5B9BD5">
                                <a:lumMod val="60000"/>
                                <a:lumOff val="40000"/>
                                <a:shade val="100000"/>
                                <a:satMod val="115000"/>
                              </a:srgbClr>
                            </a:gs>
                          </a:gsLst>
                          <a:lin ang="13500000" scaled="1"/>
                          <a:tileRect/>
                        </a:gradFill>
                        <a:ln w="76200" cap="flat" cmpd="sng" algn="ctr">
                          <a:solidFill>
                            <a:srgbClr val="4472C4">
                              <a:shade val="50000"/>
                            </a:srgbClr>
                          </a:solidFill>
                          <a:prstDash val="solid"/>
                          <a:miter lim="800000"/>
                        </a:ln>
                        <a:effectLst/>
                      </wps:spPr>
                      <wps:txbx>
                        <w:txbxContent>
                          <w:p w14:paraId="6B8E820E" w14:textId="77777777" w:rsidR="007115DC" w:rsidRPr="00F047A7" w:rsidRDefault="007115DC" w:rsidP="007115DC">
                            <w:pPr>
                              <w:jc w:val="both"/>
                              <w:rPr>
                                <w:rFonts w:ascii="Arial" w:hAnsi="Arial" w:cs="Arial"/>
                                <w:color w:val="000000" w:themeColor="text1"/>
                                <w:sz w:val="24"/>
                                <w:szCs w:val="24"/>
                              </w:rPr>
                            </w:pPr>
                            <w:r w:rsidRPr="00F047A7">
                              <w:rPr>
                                <w:rFonts w:ascii="Arial" w:hAnsi="Arial" w:cs="Arial"/>
                                <w:color w:val="000000" w:themeColor="text1"/>
                                <w:sz w:val="24"/>
                                <w:szCs w:val="24"/>
                              </w:rPr>
                              <w:t xml:space="preserve">Segunda Generación </w:t>
                            </w:r>
                          </w:p>
                          <w:p w14:paraId="55204FEA" w14:textId="77777777" w:rsidR="007115DC" w:rsidRPr="00F047A7" w:rsidRDefault="007115DC" w:rsidP="007115DC">
                            <w:pPr>
                              <w:jc w:val="both"/>
                              <w:rPr>
                                <w:rFonts w:ascii="Arial" w:hAnsi="Arial" w:cs="Arial"/>
                                <w:color w:val="000000" w:themeColor="text1"/>
                                <w:sz w:val="24"/>
                                <w:szCs w:val="24"/>
                              </w:rPr>
                            </w:pPr>
                            <w:r w:rsidRPr="00F047A7">
                              <w:rPr>
                                <w:rFonts w:ascii="Arial" w:hAnsi="Arial" w:cs="Arial"/>
                                <w:color w:val="000000" w:themeColor="text1"/>
                                <w:sz w:val="24"/>
                                <w:szCs w:val="24"/>
                              </w:rPr>
                              <w:t>Cerca de la década de 1960, las computadoras</w:t>
                            </w:r>
                            <w:r>
                              <w:rPr>
                                <w:rFonts w:ascii="Arial" w:hAnsi="Arial" w:cs="Arial"/>
                                <w:color w:val="000000" w:themeColor="text1"/>
                                <w:sz w:val="24"/>
                                <w:szCs w:val="24"/>
                              </w:rPr>
                              <w:t xml:space="preserve"> </w:t>
                            </w:r>
                            <w:r w:rsidRPr="00F047A7">
                              <w:rPr>
                                <w:rFonts w:ascii="Arial" w:hAnsi="Arial" w:cs="Arial"/>
                                <w:color w:val="000000" w:themeColor="text1"/>
                                <w:sz w:val="24"/>
                                <w:szCs w:val="24"/>
                              </w:rPr>
                              <w:t>seguían evolucionando, se reducía su tamaño y crecía su capacidad de procesamiento. También en esta época se empezó a definir la forma de comunicarse con las computadoras, que recibía el nombre de programación de sistemas.</w:t>
                            </w:r>
                          </w:p>
                          <w:p w14:paraId="53A6B586" w14:textId="77777777" w:rsidR="007115DC" w:rsidRPr="008B0BE7" w:rsidRDefault="007115DC" w:rsidP="007115DC">
                            <w:pPr>
                              <w:rPr>
                                <w:rFonts w:ascii="Arial" w:hAnsi="Arial" w:cs="Arial"/>
                                <w:color w:val="000000" w:themeColor="text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872006" id="Rectángulo: esquinas redondeadas 47" o:spid="_x0000_s1030" style="position:absolute;margin-left:0;margin-top:201.65pt;width:246.8pt;height:173.4pt;z-index:251688960;visibility:visible;mso-wrap-style:square;mso-wrap-distance-left:9pt;mso-wrap-distance-top:0;mso-wrap-distance-right:9pt;mso-wrap-distance-bottom:0;mso-position-horizontal:left;mso-position-horizontal-relative:page;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" fillcolor="#567189" strokecolor="#2f528f" strokeweight="6pt">
                <v:fill color2="#97c3eb" rotate="t" angle="225" colors="0 #567189;.5 #7ea4c6;1 #97c3eb" focus="100%" type="gradient"/>
                <v:stroke joinstyle="miter"/>
                <v:textbox>
                  <w:txbxContent>
                    <w:p w14:paraId="6B8E820E" w14:textId="77777777" w:rsidR="007115DC" w:rsidRPr="00F047A7" w:rsidRDefault="007115DC" w:rsidP="007115DC">
                      <w:pPr>
                        <w:jc w:val="both"/>
                        <w:rPr>
                          <w:rFonts w:ascii="Arial" w:hAnsi="Arial" w:cs="Arial"/>
                          <w:color w:val="000000" w:themeColor="text1"/>
                          <w:sz w:val="24"/>
                          <w:szCs w:val="24"/>
                        </w:rPr>
                      </w:pPr>
                      <w:r w:rsidRPr="00F047A7">
                        <w:rPr>
                          <w:rFonts w:ascii="Arial" w:hAnsi="Arial" w:cs="Arial"/>
                          <w:color w:val="000000" w:themeColor="text1"/>
                          <w:sz w:val="24"/>
                          <w:szCs w:val="24"/>
                        </w:rPr>
                        <w:t xml:space="preserve">Segunda Generación </w:t>
                      </w:r>
                    </w:p>
                    <w:p w14:paraId="55204FEA" w14:textId="77777777" w:rsidR="007115DC" w:rsidRPr="00F047A7" w:rsidRDefault="007115DC" w:rsidP="007115DC">
                      <w:pPr>
                        <w:jc w:val="both"/>
                        <w:rPr>
                          <w:rFonts w:ascii="Arial" w:hAnsi="Arial" w:cs="Arial"/>
                          <w:color w:val="000000" w:themeColor="text1"/>
                          <w:sz w:val="24"/>
                          <w:szCs w:val="24"/>
                        </w:rPr>
                      </w:pPr>
                      <w:r w:rsidRPr="00F047A7">
                        <w:rPr>
                          <w:rFonts w:ascii="Arial" w:hAnsi="Arial" w:cs="Arial"/>
                          <w:color w:val="000000" w:themeColor="text1"/>
                          <w:sz w:val="24"/>
                          <w:szCs w:val="24"/>
                        </w:rPr>
                        <w:t>Cerca de la década de 1960, las computadoras</w:t>
                      </w:r>
                      <w:r>
                        <w:rPr>
                          <w:rFonts w:ascii="Arial" w:hAnsi="Arial" w:cs="Arial"/>
                          <w:color w:val="000000" w:themeColor="text1"/>
                          <w:sz w:val="24"/>
                          <w:szCs w:val="24"/>
                        </w:rPr>
                        <w:t xml:space="preserve"> </w:t>
                      </w:r>
                      <w:r w:rsidRPr="00F047A7">
                        <w:rPr>
                          <w:rFonts w:ascii="Arial" w:hAnsi="Arial" w:cs="Arial"/>
                          <w:color w:val="000000" w:themeColor="text1"/>
                          <w:sz w:val="24"/>
                          <w:szCs w:val="24"/>
                        </w:rPr>
                        <w:t>seguían evolucionando, se reducía su tamaño y crecía su capacidad de procesamiento. También en esta época se empezó a definir la forma de comunicarse con las computadoras, que recibía el nombre de programación de sistemas.</w:t>
                      </w:r>
                    </w:p>
                    <w:p w14:paraId="53A6B586" w14:textId="77777777" w:rsidR="007115DC" w:rsidRPr="008B0BE7" w:rsidRDefault="007115DC" w:rsidP="007115DC">
                      <w:pPr>
                        <w:rPr>
                          <w:rFonts w:ascii="Arial" w:hAnsi="Arial" w:cs="Arial"/>
                          <w:color w:val="000000" w:themeColor="text1"/>
                          <w:sz w:val="36"/>
                          <w:szCs w:val="36"/>
                        </w:rPr>
                      </w:pPr>
                    </w:p>
                  </w:txbxContent>
                </v:textbox>
                <w10:wrap anchorx="page"/>
              </v:roundrect>
            </w:pict>
          </mc:Fallback>
        </mc:AlternateContent>
      </w:r>
      <w:r>
        <w:rPr>
          <w:noProof/>
        </w:rPr>
        <mc:AlternateContent>
          <mc:Choice Requires="wps">
            <w:drawing>
              <wp:anchor distT="0" distB="0" distL="114300" distR="114300" simplePos="0" relativeHeight="251686912" behindDoc="0" locked="0" layoutInCell="1" allowOverlap="1" wp14:anchorId="33221E8D" wp14:editId="3EFADAD8">
                <wp:simplePos x="0" y="0"/>
                <wp:positionH relativeFrom="page">
                  <wp:align>right</wp:align>
                </wp:positionH>
                <wp:positionV relativeFrom="paragraph">
                  <wp:posOffset>2788920</wp:posOffset>
                </wp:positionV>
                <wp:extent cx="2849626" cy="1754124"/>
                <wp:effectExtent l="38100" t="38100" r="46355" b="36830"/>
                <wp:wrapNone/>
                <wp:docPr id="49" name="Rectángulo: esquinas redondeadas 49"/>
                <wp:cNvGraphicFramePr/>
                <a:graphic xmlns:a="http://schemas.openxmlformats.org/drawingml/2006/main">
                  <a:graphicData uri="http://schemas.microsoft.com/office/word/2010/wordprocessingShape">
                    <wps:wsp>
                      <wps:cNvSpPr/>
                      <wps:spPr>
                        <a:xfrm>
                          <a:off x="0" y="0"/>
                          <a:ext cx="2849626" cy="1754124"/>
                        </a:xfrm>
                        <a:prstGeom prst="roundRect">
                          <a:avLst/>
                        </a:prstGeom>
                        <a:gradFill flip="none" rotWithShape="1">
                          <a:gsLst>
                            <a:gs pos="0">
                              <a:srgbClr val="5B9BD5">
                                <a:lumMod val="60000"/>
                                <a:lumOff val="40000"/>
                                <a:shade val="30000"/>
                                <a:satMod val="115000"/>
                              </a:srgbClr>
                            </a:gs>
                            <a:gs pos="50000">
                              <a:srgbClr val="5B9BD5">
                                <a:lumMod val="60000"/>
                                <a:lumOff val="40000"/>
                                <a:shade val="67500"/>
                                <a:satMod val="115000"/>
                              </a:srgbClr>
                            </a:gs>
                            <a:gs pos="100000">
                              <a:srgbClr val="5B9BD5">
                                <a:lumMod val="60000"/>
                                <a:lumOff val="40000"/>
                                <a:shade val="100000"/>
                                <a:satMod val="115000"/>
                              </a:srgbClr>
                            </a:gs>
                          </a:gsLst>
                          <a:lin ang="13500000" scaled="1"/>
                          <a:tileRect/>
                        </a:gradFill>
                        <a:ln w="76200" cap="flat" cmpd="sng" algn="ctr">
                          <a:solidFill>
                            <a:srgbClr val="4472C4">
                              <a:shade val="50000"/>
                            </a:srgbClr>
                          </a:solidFill>
                          <a:prstDash val="solid"/>
                          <a:miter lim="800000"/>
                        </a:ln>
                        <a:effectLst/>
                      </wps:spPr>
                      <wps:txbx>
                        <w:txbxContent>
                          <w:p w14:paraId="270166B4" w14:textId="77777777" w:rsidR="007115DC" w:rsidRDefault="007115DC" w:rsidP="007115DC">
                            <w:pPr>
                              <w:rPr>
                                <w:rFonts w:ascii="Arial" w:hAnsi="Arial" w:cs="Arial"/>
                                <w:sz w:val="24"/>
                                <w:szCs w:val="24"/>
                              </w:rPr>
                            </w:pPr>
                            <w:r>
                              <w:rPr>
                                <w:rFonts w:ascii="Arial" w:hAnsi="Arial" w:cs="Arial"/>
                                <w:sz w:val="24"/>
                                <w:szCs w:val="24"/>
                              </w:rPr>
                              <w:t xml:space="preserve">Cuarta Generación </w:t>
                            </w:r>
                          </w:p>
                          <w:p w14:paraId="7BCDD8E9" w14:textId="77777777" w:rsidR="007115DC" w:rsidRPr="008B0BE7" w:rsidRDefault="007115DC" w:rsidP="007115DC">
                            <w:pPr>
                              <w:rPr>
                                <w:rFonts w:ascii="Arial" w:hAnsi="Arial" w:cs="Arial"/>
                                <w:color w:val="000000" w:themeColor="text1"/>
                                <w:sz w:val="36"/>
                                <w:szCs w:val="36"/>
                              </w:rPr>
                            </w:pPr>
                            <w:r w:rsidRPr="00222381">
                              <w:rPr>
                                <w:rFonts w:ascii="Arial" w:hAnsi="Arial" w:cs="Arial"/>
                                <w:sz w:val="24"/>
                                <w:szCs w:val="24"/>
                              </w:rPr>
                              <w:t>Aquí aparecen los microprocesadores que es un gran adelanto de la microelectrónica, son circuitos integrados de alta densidad y con una velocidad impresionante</w:t>
                            </w:r>
                            <w:r>
                              <w:rPr>
                                <w:rFonts w:ascii="Arial" w:hAnsi="Arial" w:cs="Arial"/>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221E8D" id="Rectángulo: esquinas redondeadas 49" o:spid="_x0000_s1031" style="position:absolute;margin-left:173.2pt;margin-top:219.6pt;width:224.4pt;height:138.1pt;z-index:2516869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" fillcolor="#567189" strokecolor="#2f528f" strokeweight="6pt">
                <v:fill color2="#97c3eb" rotate="t" angle="225" colors="0 #567189;.5 #7ea4c6;1 #97c3eb" focus="100%" type="gradient"/>
                <v:stroke joinstyle="miter"/>
                <v:textbox>
                  <w:txbxContent>
                    <w:p w14:paraId="270166B4" w14:textId="77777777" w:rsidR="007115DC" w:rsidRDefault="007115DC" w:rsidP="007115DC">
                      <w:pPr>
                        <w:rPr>
                          <w:rFonts w:ascii="Arial" w:hAnsi="Arial" w:cs="Arial"/>
                          <w:sz w:val="24"/>
                          <w:szCs w:val="24"/>
                        </w:rPr>
                      </w:pPr>
                      <w:r>
                        <w:rPr>
                          <w:rFonts w:ascii="Arial" w:hAnsi="Arial" w:cs="Arial"/>
                          <w:sz w:val="24"/>
                          <w:szCs w:val="24"/>
                        </w:rPr>
                        <w:t xml:space="preserve">Cuarta Generación </w:t>
                      </w:r>
                    </w:p>
                    <w:p w14:paraId="7BCDD8E9" w14:textId="77777777" w:rsidR="007115DC" w:rsidRPr="008B0BE7" w:rsidRDefault="007115DC" w:rsidP="007115DC">
                      <w:pPr>
                        <w:rPr>
                          <w:rFonts w:ascii="Arial" w:hAnsi="Arial" w:cs="Arial"/>
                          <w:color w:val="000000" w:themeColor="text1"/>
                          <w:sz w:val="36"/>
                          <w:szCs w:val="36"/>
                        </w:rPr>
                      </w:pPr>
                      <w:r w:rsidRPr="00222381">
                        <w:rPr>
                          <w:rFonts w:ascii="Arial" w:hAnsi="Arial" w:cs="Arial"/>
                          <w:sz w:val="24"/>
                          <w:szCs w:val="24"/>
                        </w:rPr>
                        <w:t>Aquí aparecen los microprocesadores que es un gran adelanto de la microelectrónica, son circuitos integrados de alta densidad y con una velocidad impresionante</w:t>
                      </w:r>
                      <w:r>
                        <w:rPr>
                          <w:rFonts w:ascii="Arial" w:hAnsi="Arial" w:cs="Arial"/>
                          <w:sz w:val="24"/>
                          <w:szCs w:val="24"/>
                        </w:rPr>
                        <w:t>.</w:t>
                      </w:r>
                    </w:p>
                  </w:txbxContent>
                </v:textbox>
                <w10:wrap anchorx="page"/>
              </v:roundrect>
            </w:pict>
          </mc:Fallback>
        </mc:AlternateContent>
      </w:r>
    </w:p>
    <w:p w14:paraId="572011E9" w14:textId="77777777" w:rsidR="007115DC" w:rsidRPr="00982353" w:rsidRDefault="007115DC" w:rsidP="007115DC">
      <w:pPr>
        <w:tabs>
          <w:tab w:val="left" w:pos="7020"/>
        </w:tabs>
        <w:jc w:val="both"/>
        <w:rPr>
          <w:rFonts w:ascii="Arial" w:hAnsi="Arial" w:cs="Arial"/>
          <w:color w:val="000000" w:themeColor="text1"/>
          <w:sz w:val="24"/>
          <w:szCs w:val="24"/>
        </w:rPr>
      </w:pPr>
      <w:r w:rsidRPr="00982353">
        <w:rPr>
          <w:rFonts w:ascii="Arial" w:hAnsi="Arial" w:cs="Arial"/>
          <w:color w:val="000000" w:themeColor="text1"/>
          <w:sz w:val="24"/>
          <w:szCs w:val="24"/>
        </w:rPr>
        <w:lastRenderedPageBreak/>
        <w:t>10. ¿Qué es un informe tipo PAPER?</w:t>
      </w:r>
    </w:p>
    <w:p w14:paraId="045C081E" w14:textId="77777777" w:rsidR="007115DC" w:rsidRPr="00982353" w:rsidRDefault="007115DC" w:rsidP="007115DC">
      <w:pPr>
        <w:tabs>
          <w:tab w:val="left" w:pos="7020"/>
        </w:tabs>
        <w:jc w:val="both"/>
        <w:rPr>
          <w:rFonts w:ascii="Arial" w:hAnsi="Arial" w:cs="Arial"/>
          <w:color w:val="000000" w:themeColor="text1"/>
          <w:sz w:val="24"/>
          <w:szCs w:val="24"/>
        </w:rPr>
      </w:pPr>
      <w:r w:rsidRPr="00982353">
        <w:rPr>
          <w:rFonts w:ascii="Arial" w:hAnsi="Arial" w:cs="Arial"/>
          <w:color w:val="000000" w:themeColor="text1"/>
          <w:sz w:val="24"/>
          <w:szCs w:val="24"/>
        </w:rPr>
        <w:t>Corresponde a un tipo de texto que tiene como propósito presentar los resultados de una investigación, teórica (básica) o teórica-empírica (aplicada), desarrollada en el contexto de una disciplina del conocimiento.</w:t>
      </w:r>
      <w:r>
        <w:rPr>
          <w:rFonts w:ascii="Arial" w:hAnsi="Arial" w:cs="Arial"/>
          <w:color w:val="000000" w:themeColor="text1"/>
          <w:sz w:val="24"/>
          <w:szCs w:val="24"/>
        </w:rPr>
        <w:t xml:space="preserve"> </w:t>
      </w:r>
      <w:r w:rsidRPr="00982353">
        <w:rPr>
          <w:rFonts w:ascii="Arial" w:hAnsi="Arial" w:cs="Arial"/>
          <w:color w:val="000000" w:themeColor="text1"/>
          <w:sz w:val="24"/>
          <w:szCs w:val="24"/>
        </w:rPr>
        <w:t>Es posible presentar sintéticamente el conocimiento y difundirlo, considerando una temática y objetivos rigurosamente delimitados. Generalmente, presenta una extensión breve, que fluctúa entre 6 y 20 hojas</w:t>
      </w:r>
      <w:r>
        <w:rPr>
          <w:rFonts w:ascii="Arial" w:hAnsi="Arial" w:cs="Arial"/>
          <w:color w:val="000000" w:themeColor="text1"/>
          <w:sz w:val="24"/>
          <w:szCs w:val="24"/>
        </w:rPr>
        <w:t>.</w:t>
      </w:r>
    </w:p>
    <w:p w14:paraId="59B00CA9" w14:textId="77777777" w:rsidR="007115DC" w:rsidRDefault="007115DC" w:rsidP="007115DC">
      <w:pPr>
        <w:tabs>
          <w:tab w:val="left" w:pos="7020"/>
        </w:tabs>
        <w:jc w:val="both"/>
        <w:rPr>
          <w:rFonts w:ascii="Arial" w:hAnsi="Arial" w:cs="Arial"/>
          <w:color w:val="000000" w:themeColor="text1"/>
          <w:sz w:val="24"/>
          <w:szCs w:val="24"/>
        </w:rPr>
      </w:pPr>
    </w:p>
    <w:p w14:paraId="51E29E36" w14:textId="77777777" w:rsidR="007115DC" w:rsidRPr="00982353" w:rsidRDefault="007115DC" w:rsidP="007115DC">
      <w:pPr>
        <w:tabs>
          <w:tab w:val="left" w:pos="7020"/>
        </w:tabs>
        <w:jc w:val="both"/>
        <w:rPr>
          <w:rFonts w:ascii="Arial" w:hAnsi="Arial" w:cs="Arial"/>
          <w:color w:val="000000" w:themeColor="text1"/>
          <w:sz w:val="24"/>
          <w:szCs w:val="24"/>
        </w:rPr>
      </w:pPr>
      <w:r w:rsidRPr="00982353">
        <w:rPr>
          <w:rFonts w:ascii="Arial" w:hAnsi="Arial" w:cs="Arial"/>
          <w:color w:val="000000" w:themeColor="text1"/>
          <w:sz w:val="24"/>
          <w:szCs w:val="24"/>
        </w:rPr>
        <w:t>11. ¿Cuándo se utilizar un informe tipo PAPER?</w:t>
      </w:r>
    </w:p>
    <w:p w14:paraId="7DDC7041" w14:textId="77777777" w:rsidR="007115DC" w:rsidRPr="00982353" w:rsidRDefault="007115DC" w:rsidP="007115DC">
      <w:pPr>
        <w:tabs>
          <w:tab w:val="left" w:pos="7020"/>
        </w:tabs>
        <w:jc w:val="both"/>
        <w:rPr>
          <w:rFonts w:ascii="Arial" w:hAnsi="Arial" w:cs="Arial"/>
          <w:color w:val="000000" w:themeColor="text1"/>
          <w:sz w:val="24"/>
          <w:szCs w:val="24"/>
        </w:rPr>
      </w:pPr>
      <w:r w:rsidRPr="00982353">
        <w:rPr>
          <w:rFonts w:ascii="Arial" w:hAnsi="Arial" w:cs="Arial"/>
          <w:color w:val="000000" w:themeColor="text1"/>
          <w:sz w:val="24"/>
          <w:szCs w:val="24"/>
        </w:rPr>
        <w:t>Cuando se tiene que presentar algún tema de investigación.</w:t>
      </w:r>
    </w:p>
    <w:p w14:paraId="0CCB6A5F" w14:textId="77777777" w:rsidR="007115DC" w:rsidRPr="00982353" w:rsidRDefault="007115DC" w:rsidP="007115DC">
      <w:pPr>
        <w:tabs>
          <w:tab w:val="left" w:pos="7020"/>
        </w:tabs>
        <w:jc w:val="both"/>
        <w:rPr>
          <w:rFonts w:ascii="Arial" w:hAnsi="Arial" w:cs="Arial"/>
          <w:color w:val="000000" w:themeColor="text1"/>
          <w:sz w:val="24"/>
          <w:szCs w:val="24"/>
        </w:rPr>
      </w:pPr>
    </w:p>
    <w:p w14:paraId="72BC829E" w14:textId="77777777" w:rsidR="007115DC" w:rsidRPr="00982353" w:rsidRDefault="007115DC" w:rsidP="007115DC">
      <w:pPr>
        <w:tabs>
          <w:tab w:val="left" w:pos="7020"/>
        </w:tabs>
        <w:jc w:val="both"/>
        <w:rPr>
          <w:rFonts w:ascii="Arial" w:hAnsi="Arial" w:cs="Arial"/>
          <w:color w:val="000000" w:themeColor="text1"/>
          <w:sz w:val="24"/>
          <w:szCs w:val="24"/>
        </w:rPr>
      </w:pPr>
      <w:r w:rsidRPr="00982353">
        <w:rPr>
          <w:rFonts w:ascii="Arial" w:hAnsi="Arial" w:cs="Arial"/>
          <w:color w:val="000000" w:themeColor="text1"/>
          <w:sz w:val="24"/>
          <w:szCs w:val="24"/>
        </w:rPr>
        <w:t xml:space="preserve"> 12. ¿Cuál son las partes de un informe tipo PAPER?</w:t>
      </w:r>
    </w:p>
    <w:p w14:paraId="44EBEBDF" w14:textId="77777777" w:rsidR="007115DC" w:rsidRPr="00982353" w:rsidRDefault="007115DC" w:rsidP="007115DC">
      <w:pPr>
        <w:tabs>
          <w:tab w:val="left" w:pos="7020"/>
        </w:tabs>
        <w:jc w:val="both"/>
        <w:rPr>
          <w:rFonts w:ascii="Arial" w:hAnsi="Arial" w:cs="Arial"/>
          <w:color w:val="000000" w:themeColor="text1"/>
          <w:sz w:val="24"/>
          <w:szCs w:val="24"/>
        </w:rPr>
      </w:pPr>
      <w:r w:rsidRPr="00982353">
        <w:rPr>
          <w:rFonts w:ascii="Arial" w:hAnsi="Arial" w:cs="Arial"/>
          <w:color w:val="000000" w:themeColor="text1"/>
          <w:sz w:val="24"/>
          <w:szCs w:val="24"/>
        </w:rPr>
        <w:t>Su estructura es:</w:t>
      </w:r>
    </w:p>
    <w:p w14:paraId="29C4A93F" w14:textId="77777777" w:rsidR="007115DC" w:rsidRPr="00982353" w:rsidRDefault="007115DC" w:rsidP="007115DC">
      <w:pPr>
        <w:tabs>
          <w:tab w:val="left" w:pos="7020"/>
        </w:tabs>
        <w:jc w:val="both"/>
        <w:rPr>
          <w:rFonts w:ascii="Arial" w:hAnsi="Arial" w:cs="Arial"/>
          <w:color w:val="000000" w:themeColor="text1"/>
          <w:sz w:val="24"/>
          <w:szCs w:val="24"/>
        </w:rPr>
      </w:pPr>
      <w:r w:rsidRPr="00982353">
        <w:rPr>
          <w:rFonts w:ascii="Arial" w:hAnsi="Arial" w:cs="Arial"/>
          <w:b/>
          <w:bCs/>
          <w:color w:val="000000" w:themeColor="text1"/>
          <w:sz w:val="24"/>
          <w:szCs w:val="24"/>
        </w:rPr>
        <w:t>1. Título</w:t>
      </w:r>
      <w:r>
        <w:rPr>
          <w:rFonts w:ascii="Arial" w:hAnsi="Arial" w:cs="Arial"/>
          <w:b/>
          <w:bCs/>
          <w:color w:val="000000" w:themeColor="text1"/>
          <w:sz w:val="24"/>
          <w:szCs w:val="24"/>
        </w:rPr>
        <w:t>.</w:t>
      </w:r>
      <w:r w:rsidRPr="00982353">
        <w:rPr>
          <w:rFonts w:ascii="Arial" w:hAnsi="Arial" w:cs="Arial"/>
          <w:color w:val="000000" w:themeColor="text1"/>
          <w:sz w:val="24"/>
          <w:szCs w:val="24"/>
        </w:rPr>
        <w:t xml:space="preserve"> Delimita con precisión y claridad el contenido del trabajo, formulándose de manera breve y concisa. Debajo del título se incluye el nombre del autor o autores.</w:t>
      </w:r>
    </w:p>
    <w:p w14:paraId="789DAA8D" w14:textId="77777777" w:rsidR="007115DC" w:rsidRPr="00982353" w:rsidRDefault="007115DC" w:rsidP="007115DC">
      <w:pPr>
        <w:tabs>
          <w:tab w:val="left" w:pos="7020"/>
        </w:tabs>
        <w:jc w:val="both"/>
        <w:rPr>
          <w:rFonts w:ascii="Arial" w:hAnsi="Arial" w:cs="Arial"/>
          <w:color w:val="000000" w:themeColor="text1"/>
          <w:sz w:val="24"/>
          <w:szCs w:val="24"/>
        </w:rPr>
      </w:pPr>
      <w:r w:rsidRPr="00982353">
        <w:rPr>
          <w:rFonts w:ascii="Arial" w:hAnsi="Arial" w:cs="Arial"/>
          <w:b/>
          <w:bCs/>
          <w:color w:val="000000" w:themeColor="text1"/>
          <w:sz w:val="24"/>
          <w:szCs w:val="24"/>
        </w:rPr>
        <w:t xml:space="preserve"> 2. Resumen o Abstract</w:t>
      </w:r>
      <w:r>
        <w:rPr>
          <w:rFonts w:ascii="Arial" w:hAnsi="Arial" w:cs="Arial"/>
          <w:color w:val="000000" w:themeColor="text1"/>
          <w:sz w:val="24"/>
          <w:szCs w:val="24"/>
        </w:rPr>
        <w:t>.</w:t>
      </w:r>
      <w:r w:rsidRPr="00982353">
        <w:rPr>
          <w:rFonts w:ascii="Arial" w:hAnsi="Arial" w:cs="Arial"/>
          <w:color w:val="000000" w:themeColor="text1"/>
          <w:sz w:val="24"/>
          <w:szCs w:val="24"/>
        </w:rPr>
        <w:t xml:space="preserve"> Corresponde a la parte que permite identificar rápida y comprensiblemente el contenido del artículo. El resumen incluye información explícita, como los objetivos, la relevancia del tema, la metodología aplicada y el resultado más relevante.</w:t>
      </w:r>
    </w:p>
    <w:p w14:paraId="53A4ED2A" w14:textId="77777777" w:rsidR="007115DC" w:rsidRPr="00982353" w:rsidRDefault="007115DC" w:rsidP="007115DC">
      <w:pPr>
        <w:tabs>
          <w:tab w:val="left" w:pos="7020"/>
        </w:tabs>
        <w:jc w:val="both"/>
        <w:rPr>
          <w:rFonts w:ascii="Arial" w:hAnsi="Arial" w:cs="Arial"/>
          <w:color w:val="000000" w:themeColor="text1"/>
          <w:sz w:val="24"/>
          <w:szCs w:val="24"/>
        </w:rPr>
      </w:pPr>
      <w:r w:rsidRPr="00982353">
        <w:rPr>
          <w:rFonts w:ascii="Arial" w:hAnsi="Arial" w:cs="Arial"/>
          <w:b/>
          <w:bCs/>
          <w:color w:val="000000" w:themeColor="text1"/>
          <w:sz w:val="24"/>
          <w:szCs w:val="24"/>
        </w:rPr>
        <w:t xml:space="preserve"> 3. Introducción.</w:t>
      </w:r>
      <w:r w:rsidRPr="00982353">
        <w:rPr>
          <w:rFonts w:ascii="Arial" w:eastAsia="Times New Roman" w:hAnsi="Arial" w:cs="Arial"/>
          <w:color w:val="000000" w:themeColor="text1"/>
          <w:sz w:val="24"/>
          <w:szCs w:val="24"/>
          <w:bdr w:val="none" w:sz="0" w:space="0" w:color="auto" w:frame="1"/>
          <w:lang w:val="es-CL" w:eastAsia="es-CR"/>
        </w:rPr>
        <w:t xml:space="preserve"> </w:t>
      </w:r>
      <w:r w:rsidRPr="00982353">
        <w:rPr>
          <w:rFonts w:ascii="Arial" w:hAnsi="Arial" w:cs="Arial"/>
          <w:color w:val="000000" w:themeColor="text1"/>
          <w:sz w:val="24"/>
          <w:szCs w:val="24"/>
          <w:lang w:val="es-CL"/>
        </w:rPr>
        <w:t>En esta sección se exponen de manera sintética los principales antecedentes teóricos relacionados al problema de investigación que, posteriormente, permitirán interpretar los resultados. Entre las ideas más destacadas que deben presentarse en la introducción, se encuentran las siguientes:</w:t>
      </w:r>
      <w:r w:rsidRPr="00982353">
        <w:rPr>
          <w:rFonts w:ascii="Arial" w:hAnsi="Arial" w:cs="Arial"/>
          <w:color w:val="000000" w:themeColor="text1"/>
          <w:sz w:val="24"/>
          <w:szCs w:val="24"/>
        </w:rPr>
        <w:t> </w:t>
      </w:r>
    </w:p>
    <w:p w14:paraId="792B4D87" w14:textId="77777777" w:rsidR="007115DC" w:rsidRPr="00982353" w:rsidRDefault="007115DC" w:rsidP="007115DC">
      <w:pPr>
        <w:numPr>
          <w:ilvl w:val="0"/>
          <w:numId w:val="4"/>
        </w:numPr>
        <w:tabs>
          <w:tab w:val="left" w:pos="7020"/>
        </w:tabs>
        <w:jc w:val="both"/>
        <w:rPr>
          <w:rFonts w:ascii="Arial" w:hAnsi="Arial" w:cs="Arial"/>
          <w:color w:val="000000" w:themeColor="text1"/>
          <w:sz w:val="24"/>
          <w:szCs w:val="24"/>
        </w:rPr>
      </w:pPr>
      <w:r w:rsidRPr="00982353">
        <w:rPr>
          <w:rFonts w:ascii="Arial" w:hAnsi="Arial" w:cs="Arial"/>
          <w:color w:val="000000" w:themeColor="text1"/>
          <w:sz w:val="24"/>
          <w:szCs w:val="24"/>
          <w:lang w:val="es-CL"/>
        </w:rPr>
        <w:t>Tema de investigación</w:t>
      </w:r>
      <w:r w:rsidRPr="00982353">
        <w:rPr>
          <w:rFonts w:ascii="Arial" w:hAnsi="Arial" w:cs="Arial"/>
          <w:color w:val="000000" w:themeColor="text1"/>
          <w:sz w:val="24"/>
          <w:szCs w:val="24"/>
        </w:rPr>
        <w:t> </w:t>
      </w:r>
    </w:p>
    <w:p w14:paraId="0D4A3C1E" w14:textId="77777777" w:rsidR="007115DC" w:rsidRPr="00982353" w:rsidRDefault="007115DC" w:rsidP="007115DC">
      <w:pPr>
        <w:numPr>
          <w:ilvl w:val="0"/>
          <w:numId w:val="4"/>
        </w:numPr>
        <w:tabs>
          <w:tab w:val="left" w:pos="7020"/>
        </w:tabs>
        <w:jc w:val="both"/>
        <w:rPr>
          <w:rFonts w:ascii="Arial" w:hAnsi="Arial" w:cs="Arial"/>
          <w:color w:val="000000" w:themeColor="text1"/>
          <w:sz w:val="24"/>
          <w:szCs w:val="24"/>
        </w:rPr>
      </w:pPr>
      <w:r w:rsidRPr="00982353">
        <w:rPr>
          <w:rFonts w:ascii="Arial" w:hAnsi="Arial" w:cs="Arial"/>
          <w:color w:val="000000" w:themeColor="text1"/>
          <w:sz w:val="24"/>
          <w:szCs w:val="24"/>
          <w:lang w:val="es-CL"/>
        </w:rPr>
        <w:t>Objeto de estudio</w:t>
      </w:r>
      <w:r w:rsidRPr="00982353">
        <w:rPr>
          <w:rFonts w:ascii="Arial" w:hAnsi="Arial" w:cs="Arial"/>
          <w:color w:val="000000" w:themeColor="text1"/>
          <w:sz w:val="24"/>
          <w:szCs w:val="24"/>
        </w:rPr>
        <w:t> </w:t>
      </w:r>
    </w:p>
    <w:p w14:paraId="73F0F8FA" w14:textId="77777777" w:rsidR="007115DC" w:rsidRPr="00982353" w:rsidRDefault="007115DC" w:rsidP="007115DC">
      <w:pPr>
        <w:numPr>
          <w:ilvl w:val="0"/>
          <w:numId w:val="4"/>
        </w:numPr>
        <w:tabs>
          <w:tab w:val="left" w:pos="7020"/>
        </w:tabs>
        <w:jc w:val="both"/>
        <w:rPr>
          <w:rFonts w:ascii="Arial" w:hAnsi="Arial" w:cs="Arial"/>
          <w:color w:val="000000" w:themeColor="text1"/>
          <w:sz w:val="24"/>
          <w:szCs w:val="24"/>
        </w:rPr>
      </w:pPr>
      <w:r w:rsidRPr="00982353">
        <w:rPr>
          <w:rFonts w:ascii="Arial" w:hAnsi="Arial" w:cs="Arial"/>
          <w:color w:val="000000" w:themeColor="text1"/>
          <w:sz w:val="24"/>
          <w:szCs w:val="24"/>
          <w:lang w:val="es-CL"/>
        </w:rPr>
        <w:t>Motivaciones de la investigación</w:t>
      </w:r>
      <w:r w:rsidRPr="00982353">
        <w:rPr>
          <w:rFonts w:ascii="Arial" w:hAnsi="Arial" w:cs="Arial"/>
          <w:color w:val="000000" w:themeColor="text1"/>
          <w:sz w:val="24"/>
          <w:szCs w:val="24"/>
        </w:rPr>
        <w:t> </w:t>
      </w:r>
    </w:p>
    <w:p w14:paraId="7E8C83DB" w14:textId="77777777" w:rsidR="007115DC" w:rsidRPr="00982353" w:rsidRDefault="007115DC" w:rsidP="007115DC">
      <w:pPr>
        <w:numPr>
          <w:ilvl w:val="0"/>
          <w:numId w:val="4"/>
        </w:numPr>
        <w:tabs>
          <w:tab w:val="left" w:pos="7020"/>
        </w:tabs>
        <w:jc w:val="both"/>
        <w:rPr>
          <w:rFonts w:ascii="Arial" w:hAnsi="Arial" w:cs="Arial"/>
          <w:color w:val="000000" w:themeColor="text1"/>
          <w:sz w:val="24"/>
          <w:szCs w:val="24"/>
        </w:rPr>
      </w:pPr>
      <w:r w:rsidRPr="00982353">
        <w:rPr>
          <w:rFonts w:ascii="Arial" w:hAnsi="Arial" w:cs="Arial"/>
          <w:color w:val="000000" w:themeColor="text1"/>
          <w:sz w:val="24"/>
          <w:szCs w:val="24"/>
          <w:lang w:val="es-CL"/>
        </w:rPr>
        <w:t>Relevancia del tema</w:t>
      </w:r>
      <w:r w:rsidRPr="00982353">
        <w:rPr>
          <w:rFonts w:ascii="Arial" w:hAnsi="Arial" w:cs="Arial"/>
          <w:color w:val="000000" w:themeColor="text1"/>
          <w:sz w:val="24"/>
          <w:szCs w:val="24"/>
        </w:rPr>
        <w:t> </w:t>
      </w:r>
    </w:p>
    <w:p w14:paraId="6FAB5E45" w14:textId="77777777" w:rsidR="007115DC" w:rsidRPr="00982353" w:rsidRDefault="007115DC" w:rsidP="007115DC">
      <w:pPr>
        <w:numPr>
          <w:ilvl w:val="0"/>
          <w:numId w:val="4"/>
        </w:numPr>
        <w:tabs>
          <w:tab w:val="left" w:pos="7020"/>
        </w:tabs>
        <w:jc w:val="both"/>
        <w:rPr>
          <w:rFonts w:ascii="Arial" w:hAnsi="Arial" w:cs="Arial"/>
          <w:color w:val="000000" w:themeColor="text1"/>
          <w:sz w:val="24"/>
          <w:szCs w:val="24"/>
        </w:rPr>
      </w:pPr>
      <w:r w:rsidRPr="00982353">
        <w:rPr>
          <w:rFonts w:ascii="Arial" w:hAnsi="Arial" w:cs="Arial"/>
          <w:color w:val="000000" w:themeColor="text1"/>
          <w:sz w:val="24"/>
          <w:szCs w:val="24"/>
          <w:lang w:val="es-CL"/>
        </w:rPr>
        <w:t>Antecedentes del problema de investigación</w:t>
      </w:r>
      <w:r w:rsidRPr="00982353">
        <w:rPr>
          <w:rFonts w:ascii="Arial" w:hAnsi="Arial" w:cs="Arial"/>
          <w:color w:val="000000" w:themeColor="text1"/>
          <w:sz w:val="24"/>
          <w:szCs w:val="24"/>
        </w:rPr>
        <w:t> </w:t>
      </w:r>
    </w:p>
    <w:p w14:paraId="1C4C64B2" w14:textId="77777777" w:rsidR="007115DC" w:rsidRPr="00982353" w:rsidRDefault="007115DC" w:rsidP="007115DC">
      <w:pPr>
        <w:numPr>
          <w:ilvl w:val="0"/>
          <w:numId w:val="4"/>
        </w:numPr>
        <w:tabs>
          <w:tab w:val="left" w:pos="7020"/>
        </w:tabs>
        <w:jc w:val="both"/>
        <w:rPr>
          <w:rFonts w:ascii="Arial" w:hAnsi="Arial" w:cs="Arial"/>
          <w:color w:val="000000" w:themeColor="text1"/>
          <w:sz w:val="24"/>
          <w:szCs w:val="24"/>
        </w:rPr>
      </w:pPr>
      <w:r w:rsidRPr="00982353">
        <w:rPr>
          <w:rFonts w:ascii="Arial" w:hAnsi="Arial" w:cs="Arial"/>
          <w:color w:val="000000" w:themeColor="text1"/>
          <w:sz w:val="24"/>
          <w:szCs w:val="24"/>
          <w:lang w:val="es-CL"/>
        </w:rPr>
        <w:t>Propósito</w:t>
      </w:r>
      <w:r w:rsidRPr="00982353">
        <w:rPr>
          <w:rFonts w:ascii="Arial" w:hAnsi="Arial" w:cs="Arial"/>
          <w:color w:val="000000" w:themeColor="text1"/>
          <w:sz w:val="24"/>
          <w:szCs w:val="24"/>
        </w:rPr>
        <w:t> </w:t>
      </w:r>
    </w:p>
    <w:p w14:paraId="39BFBC3C" w14:textId="77777777" w:rsidR="007115DC" w:rsidRPr="00982353" w:rsidRDefault="007115DC" w:rsidP="007115DC">
      <w:pPr>
        <w:numPr>
          <w:ilvl w:val="0"/>
          <w:numId w:val="4"/>
        </w:numPr>
        <w:tabs>
          <w:tab w:val="left" w:pos="7020"/>
        </w:tabs>
        <w:jc w:val="both"/>
        <w:rPr>
          <w:rFonts w:ascii="Arial" w:hAnsi="Arial" w:cs="Arial"/>
          <w:color w:val="000000" w:themeColor="text1"/>
          <w:sz w:val="24"/>
          <w:szCs w:val="24"/>
        </w:rPr>
      </w:pPr>
      <w:r w:rsidRPr="00982353">
        <w:rPr>
          <w:rFonts w:ascii="Arial" w:hAnsi="Arial" w:cs="Arial"/>
          <w:color w:val="000000" w:themeColor="text1"/>
          <w:sz w:val="24"/>
          <w:szCs w:val="24"/>
          <w:lang w:val="es-CL"/>
        </w:rPr>
        <w:t>Objetivo general y específicos</w:t>
      </w:r>
      <w:r w:rsidRPr="00982353">
        <w:rPr>
          <w:rFonts w:ascii="Arial" w:hAnsi="Arial" w:cs="Arial"/>
          <w:color w:val="000000" w:themeColor="text1"/>
          <w:sz w:val="24"/>
          <w:szCs w:val="24"/>
        </w:rPr>
        <w:t> </w:t>
      </w:r>
    </w:p>
    <w:p w14:paraId="0BA50CC9" w14:textId="77777777" w:rsidR="007115DC" w:rsidRPr="00982353" w:rsidRDefault="007115DC" w:rsidP="007115DC">
      <w:pPr>
        <w:tabs>
          <w:tab w:val="left" w:pos="7020"/>
        </w:tabs>
        <w:ind w:left="720"/>
        <w:jc w:val="both"/>
        <w:rPr>
          <w:rFonts w:ascii="Arial" w:hAnsi="Arial" w:cs="Arial"/>
          <w:color w:val="000000" w:themeColor="text1"/>
          <w:sz w:val="24"/>
          <w:szCs w:val="24"/>
        </w:rPr>
      </w:pPr>
    </w:p>
    <w:p w14:paraId="55E83D54" w14:textId="77777777" w:rsidR="007115DC" w:rsidRPr="00982353" w:rsidRDefault="007115DC" w:rsidP="007115DC">
      <w:pPr>
        <w:tabs>
          <w:tab w:val="left" w:pos="7020"/>
        </w:tabs>
        <w:jc w:val="both"/>
        <w:rPr>
          <w:rFonts w:ascii="Arial" w:hAnsi="Arial" w:cs="Arial"/>
          <w:color w:val="000000" w:themeColor="text1"/>
          <w:sz w:val="24"/>
          <w:szCs w:val="24"/>
        </w:rPr>
      </w:pPr>
    </w:p>
    <w:p w14:paraId="4985B634" w14:textId="77777777" w:rsidR="007115DC" w:rsidRPr="00982353" w:rsidRDefault="007115DC" w:rsidP="007115DC">
      <w:pPr>
        <w:tabs>
          <w:tab w:val="left" w:pos="7020"/>
        </w:tabs>
        <w:jc w:val="both"/>
        <w:rPr>
          <w:rFonts w:ascii="Arial" w:hAnsi="Arial" w:cs="Arial"/>
          <w:color w:val="000000" w:themeColor="text1"/>
          <w:sz w:val="24"/>
          <w:szCs w:val="24"/>
        </w:rPr>
      </w:pPr>
      <w:r w:rsidRPr="00982353">
        <w:rPr>
          <w:rFonts w:ascii="Arial" w:hAnsi="Arial" w:cs="Arial"/>
          <w:b/>
          <w:bCs/>
          <w:color w:val="000000" w:themeColor="text1"/>
          <w:sz w:val="24"/>
          <w:szCs w:val="24"/>
        </w:rPr>
        <w:t xml:space="preserve"> 4. Metodología.</w:t>
      </w:r>
      <w:r>
        <w:rPr>
          <w:rFonts w:ascii="Arial" w:hAnsi="Arial" w:cs="Arial"/>
          <w:color w:val="000000" w:themeColor="text1"/>
          <w:sz w:val="24"/>
          <w:szCs w:val="24"/>
        </w:rPr>
        <w:t xml:space="preserve"> </w:t>
      </w:r>
      <w:r w:rsidRPr="00982353">
        <w:rPr>
          <w:rFonts w:ascii="Arial" w:hAnsi="Arial" w:cs="Arial"/>
          <w:color w:val="000000" w:themeColor="text1"/>
          <w:sz w:val="24"/>
          <w:szCs w:val="24"/>
        </w:rPr>
        <w:t>Corresponde a la parte realizada en cualquier investigación, que permite alcanzar los objetivos que la rigen. Mediante esta se exponen los procedimientos metodológicos utilizados (sujetos, técnicas e instrumentos y procedimiento), así como las unidades de análisis (casos, muestras o materiales) y su justificación.</w:t>
      </w:r>
    </w:p>
    <w:p w14:paraId="29ABB7F1" w14:textId="77777777" w:rsidR="007115DC" w:rsidRPr="00982353" w:rsidRDefault="007115DC" w:rsidP="007115DC">
      <w:pPr>
        <w:tabs>
          <w:tab w:val="left" w:pos="7020"/>
        </w:tabs>
        <w:jc w:val="both"/>
        <w:rPr>
          <w:rFonts w:ascii="Arial" w:hAnsi="Arial" w:cs="Arial"/>
          <w:color w:val="000000" w:themeColor="text1"/>
          <w:sz w:val="24"/>
          <w:szCs w:val="24"/>
        </w:rPr>
      </w:pPr>
      <w:r w:rsidRPr="00982353">
        <w:rPr>
          <w:rFonts w:ascii="Arial" w:hAnsi="Arial" w:cs="Arial"/>
          <w:b/>
          <w:bCs/>
          <w:color w:val="000000" w:themeColor="text1"/>
          <w:sz w:val="24"/>
          <w:szCs w:val="24"/>
        </w:rPr>
        <w:t>5. Resultados</w:t>
      </w:r>
      <w:r>
        <w:rPr>
          <w:rFonts w:ascii="Arial" w:hAnsi="Arial" w:cs="Arial"/>
          <w:b/>
          <w:bCs/>
          <w:color w:val="000000" w:themeColor="text1"/>
          <w:sz w:val="24"/>
          <w:szCs w:val="24"/>
        </w:rPr>
        <w:t>.</w:t>
      </w:r>
      <w:r w:rsidRPr="00982353">
        <w:rPr>
          <w:rFonts w:ascii="Arial" w:hAnsi="Arial" w:cs="Arial"/>
          <w:color w:val="000000" w:themeColor="text1"/>
          <w:sz w:val="24"/>
          <w:szCs w:val="24"/>
        </w:rPr>
        <w:t xml:space="preserve"> Muestra los resultados obtenidos a partir de la aplicación de los instrumentos, pero sin hacer interpretaciones ni valoraciones. La presentación de los resultados puede realizarse mediante figuras, gráficos o tablas, facilitando la lectura de estos.</w:t>
      </w:r>
    </w:p>
    <w:p w14:paraId="3BBC643B" w14:textId="77777777" w:rsidR="007115DC" w:rsidRPr="00982353" w:rsidRDefault="007115DC" w:rsidP="007115DC">
      <w:pPr>
        <w:tabs>
          <w:tab w:val="left" w:pos="7020"/>
        </w:tabs>
        <w:jc w:val="both"/>
        <w:rPr>
          <w:rFonts w:ascii="Arial" w:hAnsi="Arial" w:cs="Arial"/>
          <w:color w:val="000000" w:themeColor="text1"/>
          <w:sz w:val="24"/>
          <w:szCs w:val="24"/>
        </w:rPr>
      </w:pPr>
      <w:r w:rsidRPr="00982353">
        <w:rPr>
          <w:rFonts w:ascii="Arial" w:hAnsi="Arial" w:cs="Arial"/>
          <w:b/>
          <w:bCs/>
          <w:color w:val="000000" w:themeColor="text1"/>
          <w:sz w:val="24"/>
          <w:szCs w:val="24"/>
        </w:rPr>
        <w:t xml:space="preserve"> 6. Discusión.</w:t>
      </w:r>
      <w:r>
        <w:rPr>
          <w:rFonts w:ascii="Arial" w:hAnsi="Arial" w:cs="Arial"/>
          <w:color w:val="000000" w:themeColor="text1"/>
          <w:sz w:val="24"/>
          <w:szCs w:val="24"/>
        </w:rPr>
        <w:t xml:space="preserve"> </w:t>
      </w:r>
      <w:r w:rsidRPr="00982353">
        <w:rPr>
          <w:rFonts w:ascii="Arial" w:hAnsi="Arial" w:cs="Arial"/>
          <w:color w:val="000000" w:themeColor="text1"/>
          <w:sz w:val="24"/>
          <w:szCs w:val="24"/>
        </w:rPr>
        <w:t xml:space="preserve">Contiene los principales hallazgos y conclusiones del trabajo, permitiendo el análisis e interpretación de los resultados que dan posibles respuestas a los objetivos y/o preguntas de investigación. </w:t>
      </w:r>
    </w:p>
    <w:p w14:paraId="455DF071" w14:textId="77777777" w:rsidR="007115DC" w:rsidRPr="00982353" w:rsidRDefault="007115DC" w:rsidP="007115DC">
      <w:pPr>
        <w:tabs>
          <w:tab w:val="left" w:pos="7020"/>
        </w:tabs>
        <w:jc w:val="both"/>
        <w:rPr>
          <w:rFonts w:ascii="Arial" w:hAnsi="Arial" w:cs="Arial"/>
          <w:color w:val="000000" w:themeColor="text1"/>
          <w:sz w:val="24"/>
          <w:szCs w:val="24"/>
        </w:rPr>
      </w:pPr>
      <w:r w:rsidRPr="00982353">
        <w:rPr>
          <w:rFonts w:ascii="Arial" w:hAnsi="Arial" w:cs="Arial"/>
          <w:color w:val="000000" w:themeColor="text1"/>
          <w:sz w:val="24"/>
          <w:szCs w:val="24"/>
        </w:rPr>
        <w:t>Esta parte tiene como propósito ayudar a comprender los resultados, dando paso a las diversas interpretaciones que puedan surgir del investigador. Al mismo tiempo, puede incluir inferencias o interrogantes que den paso a futuras investigaciones.</w:t>
      </w:r>
    </w:p>
    <w:p w14:paraId="3FDE040E" w14:textId="77777777" w:rsidR="007115DC" w:rsidRDefault="007115DC" w:rsidP="007115DC">
      <w:pPr>
        <w:tabs>
          <w:tab w:val="left" w:pos="7020"/>
        </w:tabs>
        <w:jc w:val="both"/>
        <w:rPr>
          <w:rFonts w:ascii="Arial" w:hAnsi="Arial" w:cs="Arial"/>
          <w:color w:val="000000" w:themeColor="text1"/>
          <w:sz w:val="24"/>
          <w:szCs w:val="24"/>
        </w:rPr>
      </w:pPr>
      <w:r w:rsidRPr="00982353">
        <w:rPr>
          <w:rFonts w:ascii="Arial" w:hAnsi="Arial" w:cs="Arial"/>
          <w:b/>
          <w:bCs/>
          <w:color w:val="000000" w:themeColor="text1"/>
          <w:sz w:val="24"/>
          <w:szCs w:val="24"/>
        </w:rPr>
        <w:t xml:space="preserve"> 7.Referencias.</w:t>
      </w:r>
      <w:r>
        <w:rPr>
          <w:rFonts w:ascii="Arial" w:hAnsi="Arial" w:cs="Arial"/>
          <w:color w:val="000000" w:themeColor="text1"/>
          <w:sz w:val="24"/>
          <w:szCs w:val="24"/>
        </w:rPr>
        <w:t xml:space="preserve">  </w:t>
      </w:r>
      <w:r w:rsidRPr="00982353">
        <w:rPr>
          <w:rFonts w:ascii="Arial" w:hAnsi="Arial" w:cs="Arial"/>
          <w:color w:val="000000" w:themeColor="text1"/>
          <w:sz w:val="24"/>
          <w:szCs w:val="24"/>
        </w:rPr>
        <w:t>Presenta información completa correspondiente a las publicaciones citadas o referenciadas, en orden alfabético y de acuerdo con la norma de estilo utilizada (APA, MLA, ISO, etc.).</w:t>
      </w:r>
    </w:p>
    <w:p w14:paraId="434E613B" w14:textId="77777777" w:rsidR="007115DC" w:rsidRPr="00982353" w:rsidRDefault="007115DC" w:rsidP="007115DC">
      <w:pPr>
        <w:tabs>
          <w:tab w:val="left" w:pos="7020"/>
        </w:tabs>
        <w:jc w:val="both"/>
        <w:rPr>
          <w:rFonts w:ascii="Arial" w:hAnsi="Arial" w:cs="Arial"/>
          <w:color w:val="000000" w:themeColor="text1"/>
          <w:sz w:val="24"/>
          <w:szCs w:val="24"/>
        </w:rPr>
      </w:pPr>
    </w:p>
    <w:p w14:paraId="30F4ED99" w14:textId="77777777" w:rsidR="007115DC" w:rsidRPr="00982353" w:rsidRDefault="007115DC" w:rsidP="007115DC">
      <w:pPr>
        <w:tabs>
          <w:tab w:val="left" w:pos="7020"/>
        </w:tabs>
        <w:jc w:val="both"/>
        <w:rPr>
          <w:rFonts w:ascii="Arial" w:hAnsi="Arial" w:cs="Arial"/>
          <w:color w:val="000000" w:themeColor="text1"/>
          <w:sz w:val="24"/>
          <w:szCs w:val="24"/>
        </w:rPr>
      </w:pPr>
      <w:r w:rsidRPr="00982353">
        <w:rPr>
          <w:rFonts w:ascii="Arial" w:hAnsi="Arial" w:cs="Arial"/>
          <w:color w:val="000000" w:themeColor="text1"/>
          <w:sz w:val="24"/>
          <w:szCs w:val="24"/>
        </w:rPr>
        <w:t>13. ¿Cómo es el formato de un informe tipo Paper?</w:t>
      </w:r>
    </w:p>
    <w:p w14:paraId="3F4BE644" w14:textId="77777777" w:rsidR="007115DC" w:rsidRPr="00982353" w:rsidRDefault="007115DC" w:rsidP="007115DC">
      <w:pPr>
        <w:tabs>
          <w:tab w:val="left" w:pos="7020"/>
        </w:tabs>
        <w:jc w:val="both"/>
        <w:rPr>
          <w:rFonts w:ascii="Arial" w:hAnsi="Arial" w:cs="Arial"/>
          <w:color w:val="000000" w:themeColor="text1"/>
          <w:sz w:val="24"/>
          <w:szCs w:val="24"/>
        </w:rPr>
      </w:pPr>
      <w:r w:rsidRPr="00982353">
        <w:rPr>
          <w:rFonts w:ascii="Arial" w:hAnsi="Arial" w:cs="Arial"/>
          <w:noProof/>
          <w:color w:val="000000" w:themeColor="text1"/>
          <w:sz w:val="24"/>
          <w:szCs w:val="24"/>
        </w:rPr>
        <w:drawing>
          <wp:anchor distT="0" distB="0" distL="114300" distR="114300" simplePos="0" relativeHeight="251691008" behindDoc="0" locked="0" layoutInCell="1" allowOverlap="1" wp14:anchorId="2C28B3B2" wp14:editId="30827A9F">
            <wp:simplePos x="0" y="0"/>
            <wp:positionH relativeFrom="margin">
              <wp:posOffset>1367790</wp:posOffset>
            </wp:positionH>
            <wp:positionV relativeFrom="paragraph">
              <wp:posOffset>592455</wp:posOffset>
            </wp:positionV>
            <wp:extent cx="2150269" cy="2867025"/>
            <wp:effectExtent l="0" t="0" r="254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56902" cy="2875870"/>
                    </a:xfrm>
                    <a:prstGeom prst="rect">
                      <a:avLst/>
                    </a:prstGeom>
                  </pic:spPr>
                </pic:pic>
              </a:graphicData>
            </a:graphic>
            <wp14:sizeRelH relativeFrom="page">
              <wp14:pctWidth>0</wp14:pctWidth>
            </wp14:sizeRelH>
            <wp14:sizeRelV relativeFrom="page">
              <wp14:pctHeight>0</wp14:pctHeight>
            </wp14:sizeRelV>
          </wp:anchor>
        </w:drawing>
      </w:r>
      <w:r w:rsidRPr="00982353">
        <w:rPr>
          <w:rFonts w:ascii="Arial" w:hAnsi="Arial" w:cs="Arial"/>
          <w:color w:val="000000" w:themeColor="text1"/>
          <w:sz w:val="24"/>
          <w:szCs w:val="24"/>
        </w:rPr>
        <w:t>Corresponde a un tipo de texto que tiene como propósito presentar los resultados de una investigación, teórica (básica) o teórica-empírica (aplicada), desarrollada en el contexto de una disciplina del conocimiento, destinada a la publicación en revistas académicas.</w:t>
      </w:r>
    </w:p>
    <w:p w14:paraId="5DCD96D1" w14:textId="77777777" w:rsidR="007115DC" w:rsidRPr="00982353" w:rsidRDefault="007115DC" w:rsidP="007115DC">
      <w:pPr>
        <w:tabs>
          <w:tab w:val="left" w:pos="7020"/>
        </w:tabs>
        <w:jc w:val="both"/>
        <w:rPr>
          <w:rFonts w:ascii="Arial" w:hAnsi="Arial" w:cs="Arial"/>
          <w:color w:val="000000" w:themeColor="text1"/>
          <w:sz w:val="24"/>
          <w:szCs w:val="24"/>
        </w:rPr>
      </w:pPr>
    </w:p>
    <w:p w14:paraId="331FC125" w14:textId="77777777" w:rsidR="007115DC" w:rsidRPr="00982353" w:rsidRDefault="007115DC" w:rsidP="007115DC">
      <w:pPr>
        <w:tabs>
          <w:tab w:val="left" w:pos="7020"/>
        </w:tabs>
        <w:jc w:val="both"/>
        <w:rPr>
          <w:rFonts w:ascii="Arial" w:hAnsi="Arial" w:cs="Arial"/>
          <w:color w:val="000000" w:themeColor="text1"/>
          <w:sz w:val="24"/>
          <w:szCs w:val="24"/>
        </w:rPr>
      </w:pPr>
    </w:p>
    <w:p w14:paraId="64416D86" w14:textId="77777777" w:rsidR="007115DC" w:rsidRPr="00982353" w:rsidRDefault="007115DC" w:rsidP="007115DC">
      <w:pPr>
        <w:tabs>
          <w:tab w:val="left" w:pos="7020"/>
        </w:tabs>
        <w:jc w:val="both"/>
        <w:rPr>
          <w:rFonts w:ascii="Arial" w:hAnsi="Arial" w:cs="Arial"/>
          <w:color w:val="000000" w:themeColor="text1"/>
          <w:sz w:val="24"/>
          <w:szCs w:val="24"/>
        </w:rPr>
      </w:pPr>
    </w:p>
    <w:p w14:paraId="3D1399A7" w14:textId="77777777" w:rsidR="007115DC" w:rsidRPr="00982353" w:rsidRDefault="007115DC" w:rsidP="007115DC">
      <w:pPr>
        <w:tabs>
          <w:tab w:val="left" w:pos="7020"/>
        </w:tabs>
        <w:jc w:val="both"/>
        <w:rPr>
          <w:rFonts w:ascii="Arial" w:hAnsi="Arial" w:cs="Arial"/>
          <w:color w:val="000000" w:themeColor="text1"/>
          <w:sz w:val="24"/>
          <w:szCs w:val="24"/>
        </w:rPr>
      </w:pPr>
    </w:p>
    <w:p w14:paraId="33FA6BB1" w14:textId="77777777" w:rsidR="007115DC" w:rsidRPr="00982353" w:rsidRDefault="007115DC" w:rsidP="007115DC">
      <w:pPr>
        <w:tabs>
          <w:tab w:val="left" w:pos="7020"/>
        </w:tabs>
        <w:jc w:val="both"/>
        <w:rPr>
          <w:rFonts w:ascii="Arial" w:hAnsi="Arial" w:cs="Arial"/>
          <w:color w:val="000000" w:themeColor="text1"/>
          <w:sz w:val="24"/>
          <w:szCs w:val="24"/>
        </w:rPr>
      </w:pPr>
    </w:p>
    <w:p w14:paraId="29023ED8" w14:textId="77777777" w:rsidR="007115DC" w:rsidRPr="00982353" w:rsidRDefault="007115DC" w:rsidP="007115DC">
      <w:pPr>
        <w:tabs>
          <w:tab w:val="left" w:pos="7020"/>
        </w:tabs>
        <w:jc w:val="both"/>
        <w:rPr>
          <w:rFonts w:ascii="Arial" w:hAnsi="Arial" w:cs="Arial"/>
          <w:color w:val="000000" w:themeColor="text1"/>
          <w:sz w:val="24"/>
          <w:szCs w:val="24"/>
        </w:rPr>
      </w:pPr>
    </w:p>
    <w:p w14:paraId="56319A44" w14:textId="77777777" w:rsidR="007115DC" w:rsidRPr="00982353" w:rsidRDefault="007115DC" w:rsidP="007115DC">
      <w:pPr>
        <w:tabs>
          <w:tab w:val="left" w:pos="7020"/>
        </w:tabs>
        <w:jc w:val="both"/>
        <w:rPr>
          <w:rFonts w:ascii="Arial" w:hAnsi="Arial" w:cs="Arial"/>
          <w:color w:val="000000" w:themeColor="text1"/>
          <w:sz w:val="24"/>
          <w:szCs w:val="24"/>
        </w:rPr>
      </w:pPr>
    </w:p>
    <w:p w14:paraId="47F80C94" w14:textId="77777777" w:rsidR="007115DC" w:rsidRPr="00982353" w:rsidRDefault="007115DC" w:rsidP="007115DC">
      <w:pPr>
        <w:tabs>
          <w:tab w:val="left" w:pos="7020"/>
        </w:tabs>
        <w:jc w:val="both"/>
        <w:rPr>
          <w:rFonts w:ascii="Arial" w:hAnsi="Arial" w:cs="Arial"/>
          <w:color w:val="000000" w:themeColor="text1"/>
          <w:sz w:val="24"/>
          <w:szCs w:val="24"/>
        </w:rPr>
      </w:pPr>
    </w:p>
    <w:p w14:paraId="1207567F" w14:textId="77777777" w:rsidR="007115DC" w:rsidRPr="00982353" w:rsidRDefault="007115DC" w:rsidP="007115DC">
      <w:pPr>
        <w:tabs>
          <w:tab w:val="left" w:pos="7020"/>
        </w:tabs>
        <w:jc w:val="both"/>
        <w:rPr>
          <w:rFonts w:ascii="Arial" w:hAnsi="Arial" w:cs="Arial"/>
          <w:color w:val="000000" w:themeColor="text1"/>
          <w:sz w:val="24"/>
          <w:szCs w:val="24"/>
        </w:rPr>
      </w:pPr>
    </w:p>
    <w:p w14:paraId="3E8DF99D" w14:textId="77777777" w:rsidR="007115DC" w:rsidRPr="00982353" w:rsidRDefault="007115DC" w:rsidP="007115DC">
      <w:pPr>
        <w:tabs>
          <w:tab w:val="left" w:pos="7020"/>
        </w:tabs>
        <w:jc w:val="both"/>
        <w:rPr>
          <w:rFonts w:ascii="Arial" w:hAnsi="Arial" w:cs="Arial"/>
          <w:color w:val="000000" w:themeColor="text1"/>
          <w:sz w:val="24"/>
          <w:szCs w:val="24"/>
        </w:rPr>
      </w:pPr>
      <w:r w:rsidRPr="00982353">
        <w:rPr>
          <w:rFonts w:ascii="Arial" w:hAnsi="Arial" w:cs="Arial"/>
          <w:color w:val="000000" w:themeColor="text1"/>
          <w:sz w:val="24"/>
          <w:szCs w:val="24"/>
        </w:rPr>
        <w:lastRenderedPageBreak/>
        <w:t>14. ¿Qué es un informe formato Largo?</w:t>
      </w:r>
    </w:p>
    <w:p w14:paraId="67ADCDB4" w14:textId="77777777" w:rsidR="007115DC" w:rsidRPr="00982353" w:rsidRDefault="007115DC" w:rsidP="007115DC">
      <w:pPr>
        <w:tabs>
          <w:tab w:val="left" w:pos="7020"/>
        </w:tabs>
        <w:jc w:val="both"/>
        <w:rPr>
          <w:rFonts w:ascii="Arial" w:hAnsi="Arial" w:cs="Arial"/>
          <w:color w:val="000000" w:themeColor="text1"/>
          <w:sz w:val="24"/>
          <w:szCs w:val="24"/>
        </w:rPr>
      </w:pPr>
      <w:r w:rsidRPr="00982353">
        <w:rPr>
          <w:rFonts w:ascii="Arial" w:hAnsi="Arial" w:cs="Arial"/>
          <w:color w:val="000000" w:themeColor="text1"/>
          <w:sz w:val="24"/>
          <w:szCs w:val="24"/>
        </w:rPr>
        <w:t>Es un documento escrito en prosa informativa con el propósito de comunicar sobre algún tema o información del nivel mas alto en una organización.</w:t>
      </w:r>
    </w:p>
    <w:p w14:paraId="11B97226" w14:textId="77777777" w:rsidR="007115DC" w:rsidRPr="00982353" w:rsidRDefault="007115DC" w:rsidP="007115DC">
      <w:pPr>
        <w:tabs>
          <w:tab w:val="left" w:pos="7020"/>
        </w:tabs>
        <w:jc w:val="both"/>
        <w:rPr>
          <w:rFonts w:ascii="Arial" w:hAnsi="Arial" w:cs="Arial"/>
          <w:color w:val="000000" w:themeColor="text1"/>
          <w:sz w:val="24"/>
          <w:szCs w:val="24"/>
        </w:rPr>
      </w:pPr>
      <w:r w:rsidRPr="00982353">
        <w:rPr>
          <w:rFonts w:ascii="Arial" w:hAnsi="Arial" w:cs="Arial"/>
          <w:color w:val="000000" w:themeColor="text1"/>
          <w:sz w:val="24"/>
          <w:szCs w:val="24"/>
        </w:rPr>
        <w:t>Refiere hechos obtenidos o verificados por el autor (reconocimientos, investigaciones, estudios o trabajos).</w:t>
      </w:r>
    </w:p>
    <w:p w14:paraId="125CC3AB" w14:textId="77777777" w:rsidR="007115DC" w:rsidRDefault="007115DC" w:rsidP="007115DC">
      <w:pPr>
        <w:tabs>
          <w:tab w:val="left" w:pos="7020"/>
        </w:tabs>
        <w:jc w:val="both"/>
        <w:rPr>
          <w:rFonts w:ascii="Arial" w:hAnsi="Arial" w:cs="Arial"/>
          <w:color w:val="000000" w:themeColor="text1"/>
          <w:sz w:val="24"/>
          <w:szCs w:val="24"/>
        </w:rPr>
      </w:pPr>
      <w:r w:rsidRPr="00982353">
        <w:rPr>
          <w:rFonts w:ascii="Arial" w:hAnsi="Arial" w:cs="Arial"/>
          <w:color w:val="000000" w:themeColor="text1"/>
          <w:sz w:val="24"/>
          <w:szCs w:val="24"/>
        </w:rPr>
        <w:t>Además, aporta los datos necesarios para una completa compresión del caso, explica los métodos empleados y propone o recomienda la mejor solución para el hecho tratado.</w:t>
      </w:r>
    </w:p>
    <w:p w14:paraId="0BCB42E1" w14:textId="77777777" w:rsidR="007115DC" w:rsidRPr="00982353" w:rsidRDefault="007115DC" w:rsidP="007115DC">
      <w:pPr>
        <w:tabs>
          <w:tab w:val="left" w:pos="7020"/>
        </w:tabs>
        <w:jc w:val="both"/>
        <w:rPr>
          <w:rFonts w:ascii="Arial" w:hAnsi="Arial" w:cs="Arial"/>
          <w:color w:val="000000" w:themeColor="text1"/>
          <w:sz w:val="24"/>
          <w:szCs w:val="24"/>
        </w:rPr>
      </w:pPr>
    </w:p>
    <w:p w14:paraId="0FD1575B" w14:textId="77777777" w:rsidR="007115DC" w:rsidRPr="00982353" w:rsidRDefault="007115DC" w:rsidP="007115DC">
      <w:pPr>
        <w:tabs>
          <w:tab w:val="left" w:pos="7020"/>
        </w:tabs>
        <w:jc w:val="both"/>
        <w:rPr>
          <w:rFonts w:ascii="Arial" w:hAnsi="Arial" w:cs="Arial"/>
          <w:color w:val="000000" w:themeColor="text1"/>
          <w:sz w:val="24"/>
          <w:szCs w:val="24"/>
        </w:rPr>
      </w:pPr>
      <w:r w:rsidRPr="00982353">
        <w:rPr>
          <w:rFonts w:ascii="Arial" w:hAnsi="Arial" w:cs="Arial"/>
          <w:color w:val="000000" w:themeColor="text1"/>
          <w:sz w:val="24"/>
          <w:szCs w:val="24"/>
        </w:rPr>
        <w:t>15. ¿Cuándo se utilizar un informe tipo Largo?</w:t>
      </w:r>
    </w:p>
    <w:p w14:paraId="6D10F893" w14:textId="77777777" w:rsidR="007115DC" w:rsidRPr="00982353" w:rsidRDefault="007115DC" w:rsidP="007115DC">
      <w:pPr>
        <w:tabs>
          <w:tab w:val="left" w:pos="7020"/>
        </w:tabs>
        <w:jc w:val="both"/>
        <w:rPr>
          <w:rFonts w:ascii="Arial" w:hAnsi="Arial" w:cs="Arial"/>
          <w:color w:val="000000" w:themeColor="text1"/>
          <w:sz w:val="24"/>
          <w:szCs w:val="24"/>
        </w:rPr>
      </w:pPr>
      <w:r w:rsidRPr="00982353">
        <w:rPr>
          <w:rFonts w:ascii="Arial" w:hAnsi="Arial" w:cs="Arial"/>
          <w:color w:val="000000" w:themeColor="text1"/>
          <w:sz w:val="24"/>
          <w:szCs w:val="24"/>
        </w:rPr>
        <w:t>Es cuando se presenta una investigación de un caso o tarea o trabajo, esto es para dar una explicación clara de cada detalle de la investigación, caso, etc.</w:t>
      </w:r>
    </w:p>
    <w:p w14:paraId="3F1D1A49" w14:textId="77777777" w:rsidR="007115DC" w:rsidRPr="00982353" w:rsidRDefault="007115DC" w:rsidP="007115DC">
      <w:pPr>
        <w:tabs>
          <w:tab w:val="left" w:pos="7020"/>
        </w:tabs>
        <w:jc w:val="both"/>
        <w:rPr>
          <w:rFonts w:ascii="Arial" w:hAnsi="Arial" w:cs="Arial"/>
          <w:color w:val="000000" w:themeColor="text1"/>
          <w:sz w:val="24"/>
          <w:szCs w:val="24"/>
        </w:rPr>
      </w:pPr>
    </w:p>
    <w:p w14:paraId="5A863829" w14:textId="77777777" w:rsidR="007115DC" w:rsidRPr="00982353" w:rsidRDefault="007115DC" w:rsidP="007115DC">
      <w:pPr>
        <w:tabs>
          <w:tab w:val="left" w:pos="7020"/>
        </w:tabs>
        <w:jc w:val="both"/>
        <w:rPr>
          <w:rFonts w:ascii="Arial" w:hAnsi="Arial" w:cs="Arial"/>
          <w:color w:val="000000" w:themeColor="text1"/>
          <w:sz w:val="24"/>
          <w:szCs w:val="24"/>
        </w:rPr>
      </w:pPr>
      <w:r w:rsidRPr="00982353">
        <w:rPr>
          <w:rFonts w:ascii="Arial" w:hAnsi="Arial" w:cs="Arial"/>
          <w:color w:val="000000" w:themeColor="text1"/>
          <w:sz w:val="24"/>
          <w:szCs w:val="24"/>
        </w:rPr>
        <w:t>16. ¿Cuál son las partes de un informe tipo Largo?</w:t>
      </w:r>
    </w:p>
    <w:p w14:paraId="6A256E55" w14:textId="77777777" w:rsidR="007115DC" w:rsidRPr="00982353" w:rsidRDefault="007115DC" w:rsidP="007115DC">
      <w:pPr>
        <w:pStyle w:val="Prrafodelista"/>
        <w:numPr>
          <w:ilvl w:val="0"/>
          <w:numId w:val="12"/>
        </w:numPr>
        <w:tabs>
          <w:tab w:val="left" w:pos="7020"/>
        </w:tabs>
        <w:jc w:val="both"/>
        <w:rPr>
          <w:rFonts w:ascii="Arial" w:hAnsi="Arial" w:cs="Arial"/>
          <w:color w:val="000000" w:themeColor="text1"/>
          <w:sz w:val="24"/>
          <w:szCs w:val="24"/>
        </w:rPr>
      </w:pPr>
      <w:r w:rsidRPr="00982353">
        <w:rPr>
          <w:rFonts w:ascii="Arial" w:hAnsi="Arial" w:cs="Arial"/>
          <w:b/>
          <w:bCs/>
          <w:color w:val="000000" w:themeColor="text1"/>
          <w:sz w:val="24"/>
          <w:szCs w:val="24"/>
        </w:rPr>
        <w:t>Inicio:</w:t>
      </w:r>
      <w:r w:rsidRPr="00982353">
        <w:rPr>
          <w:rFonts w:ascii="Arial" w:hAnsi="Arial" w:cs="Arial"/>
          <w:color w:val="000000" w:themeColor="text1"/>
          <w:sz w:val="24"/>
          <w:szCs w:val="24"/>
        </w:rPr>
        <w:t xml:space="preserve"> Son los datos del escritor o autor y el título del informe o reporte (no es estrictamente necesario).</w:t>
      </w:r>
    </w:p>
    <w:p w14:paraId="3906B33B" w14:textId="77777777" w:rsidR="007115DC" w:rsidRPr="00982353" w:rsidRDefault="007115DC" w:rsidP="007115DC">
      <w:pPr>
        <w:pStyle w:val="Prrafodelista"/>
        <w:numPr>
          <w:ilvl w:val="0"/>
          <w:numId w:val="12"/>
        </w:numPr>
        <w:tabs>
          <w:tab w:val="left" w:pos="7020"/>
        </w:tabs>
        <w:jc w:val="both"/>
        <w:rPr>
          <w:rFonts w:ascii="Arial" w:hAnsi="Arial" w:cs="Arial"/>
          <w:color w:val="000000" w:themeColor="text1"/>
          <w:sz w:val="24"/>
          <w:szCs w:val="24"/>
        </w:rPr>
      </w:pPr>
      <w:r w:rsidRPr="00982353">
        <w:rPr>
          <w:rFonts w:ascii="Arial" w:hAnsi="Arial" w:cs="Arial"/>
          <w:b/>
          <w:bCs/>
          <w:color w:val="000000" w:themeColor="text1"/>
          <w:sz w:val="24"/>
          <w:szCs w:val="24"/>
        </w:rPr>
        <w:t>Objetivo:</w:t>
      </w:r>
      <w:r w:rsidRPr="00982353">
        <w:rPr>
          <w:rFonts w:ascii="Arial" w:hAnsi="Arial" w:cs="Arial"/>
          <w:color w:val="000000" w:themeColor="text1"/>
          <w:sz w:val="24"/>
          <w:szCs w:val="24"/>
        </w:rPr>
        <w:t xml:space="preserve"> Qué se va a llevar a cabo y como.</w:t>
      </w:r>
    </w:p>
    <w:p w14:paraId="5116BE0B" w14:textId="77777777" w:rsidR="007115DC" w:rsidRPr="00982353" w:rsidRDefault="007115DC" w:rsidP="007115DC">
      <w:pPr>
        <w:pStyle w:val="Prrafodelista"/>
        <w:numPr>
          <w:ilvl w:val="0"/>
          <w:numId w:val="12"/>
        </w:numPr>
        <w:tabs>
          <w:tab w:val="left" w:pos="7020"/>
        </w:tabs>
        <w:jc w:val="both"/>
        <w:rPr>
          <w:rFonts w:ascii="Arial" w:hAnsi="Arial" w:cs="Arial"/>
          <w:color w:val="000000" w:themeColor="text1"/>
          <w:sz w:val="24"/>
          <w:szCs w:val="24"/>
        </w:rPr>
      </w:pPr>
      <w:r w:rsidRPr="00982353">
        <w:rPr>
          <w:rFonts w:ascii="Arial" w:hAnsi="Arial" w:cs="Arial"/>
          <w:b/>
          <w:bCs/>
          <w:color w:val="000000" w:themeColor="text1"/>
          <w:sz w:val="24"/>
          <w:szCs w:val="24"/>
        </w:rPr>
        <w:t>Objetivo Específico:</w:t>
      </w:r>
      <w:r w:rsidRPr="00982353">
        <w:rPr>
          <w:rFonts w:ascii="Arial" w:hAnsi="Arial" w:cs="Arial"/>
          <w:color w:val="000000" w:themeColor="text1"/>
          <w:sz w:val="24"/>
          <w:szCs w:val="24"/>
        </w:rPr>
        <w:t xml:space="preserve"> Lo más relevante.</w:t>
      </w:r>
    </w:p>
    <w:p w14:paraId="70857D24" w14:textId="77777777" w:rsidR="007115DC" w:rsidRPr="00982353" w:rsidRDefault="007115DC" w:rsidP="007115DC">
      <w:pPr>
        <w:pStyle w:val="Prrafodelista"/>
        <w:numPr>
          <w:ilvl w:val="0"/>
          <w:numId w:val="12"/>
        </w:numPr>
        <w:tabs>
          <w:tab w:val="left" w:pos="7020"/>
        </w:tabs>
        <w:jc w:val="both"/>
        <w:rPr>
          <w:rFonts w:ascii="Arial" w:hAnsi="Arial" w:cs="Arial"/>
          <w:color w:val="000000" w:themeColor="text1"/>
          <w:sz w:val="24"/>
          <w:szCs w:val="24"/>
        </w:rPr>
      </w:pPr>
      <w:r w:rsidRPr="00982353">
        <w:rPr>
          <w:rFonts w:ascii="Arial" w:hAnsi="Arial" w:cs="Arial"/>
          <w:b/>
          <w:bCs/>
          <w:color w:val="000000" w:themeColor="text1"/>
          <w:sz w:val="24"/>
          <w:szCs w:val="24"/>
        </w:rPr>
        <w:t>Introducción</w:t>
      </w:r>
      <w:r w:rsidRPr="00982353">
        <w:rPr>
          <w:rFonts w:ascii="Arial" w:hAnsi="Arial" w:cs="Arial"/>
          <w:color w:val="000000" w:themeColor="text1"/>
          <w:sz w:val="24"/>
          <w:szCs w:val="24"/>
        </w:rPr>
        <w:t>: Es un breve párrafo de lo que va a tratar el tema.</w:t>
      </w:r>
    </w:p>
    <w:p w14:paraId="4C1EC36A" w14:textId="77777777" w:rsidR="007115DC" w:rsidRPr="00982353" w:rsidRDefault="007115DC" w:rsidP="007115DC">
      <w:pPr>
        <w:pStyle w:val="Prrafodelista"/>
        <w:numPr>
          <w:ilvl w:val="0"/>
          <w:numId w:val="12"/>
        </w:numPr>
        <w:tabs>
          <w:tab w:val="left" w:pos="7020"/>
        </w:tabs>
        <w:jc w:val="both"/>
        <w:rPr>
          <w:rFonts w:ascii="Arial" w:hAnsi="Arial" w:cs="Arial"/>
          <w:color w:val="000000" w:themeColor="text1"/>
          <w:sz w:val="24"/>
          <w:szCs w:val="24"/>
        </w:rPr>
      </w:pPr>
      <w:r w:rsidRPr="00982353">
        <w:rPr>
          <w:rFonts w:ascii="Arial" w:hAnsi="Arial" w:cs="Arial"/>
          <w:b/>
          <w:bCs/>
          <w:color w:val="000000" w:themeColor="text1"/>
          <w:sz w:val="24"/>
          <w:szCs w:val="24"/>
        </w:rPr>
        <w:t>Cuerpo:</w:t>
      </w:r>
      <w:r w:rsidRPr="00982353">
        <w:rPr>
          <w:rFonts w:ascii="Arial" w:hAnsi="Arial" w:cs="Arial"/>
          <w:color w:val="000000" w:themeColor="text1"/>
          <w:sz w:val="24"/>
          <w:szCs w:val="24"/>
        </w:rPr>
        <w:t xml:space="preserve"> Es la información principal y completa del tema.</w:t>
      </w:r>
    </w:p>
    <w:p w14:paraId="533BA4BB" w14:textId="77777777" w:rsidR="007115DC" w:rsidRPr="00982353" w:rsidRDefault="007115DC" w:rsidP="007115DC">
      <w:pPr>
        <w:pStyle w:val="Prrafodelista"/>
        <w:numPr>
          <w:ilvl w:val="0"/>
          <w:numId w:val="12"/>
        </w:numPr>
        <w:tabs>
          <w:tab w:val="left" w:pos="7020"/>
        </w:tabs>
        <w:jc w:val="both"/>
        <w:rPr>
          <w:rFonts w:ascii="Arial" w:hAnsi="Arial" w:cs="Arial"/>
          <w:color w:val="000000" w:themeColor="text1"/>
          <w:sz w:val="24"/>
          <w:szCs w:val="24"/>
        </w:rPr>
      </w:pPr>
      <w:r w:rsidRPr="00982353">
        <w:rPr>
          <w:rFonts w:ascii="Arial" w:hAnsi="Arial" w:cs="Arial"/>
          <w:b/>
          <w:bCs/>
          <w:color w:val="000000" w:themeColor="text1"/>
          <w:sz w:val="24"/>
          <w:szCs w:val="24"/>
        </w:rPr>
        <w:t>Conclusiones:</w:t>
      </w:r>
      <w:r w:rsidRPr="00982353">
        <w:rPr>
          <w:rFonts w:ascii="Arial" w:hAnsi="Arial" w:cs="Arial"/>
          <w:color w:val="000000" w:themeColor="text1"/>
          <w:sz w:val="24"/>
          <w:szCs w:val="24"/>
        </w:rPr>
        <w:t xml:space="preserve"> Se da una opinión personal sobre el tema desarrollado en dicho informe.</w:t>
      </w:r>
    </w:p>
    <w:p w14:paraId="322B7100" w14:textId="77777777" w:rsidR="007115DC" w:rsidRPr="00982353" w:rsidRDefault="007115DC" w:rsidP="007115DC">
      <w:pPr>
        <w:pStyle w:val="Prrafodelista"/>
        <w:numPr>
          <w:ilvl w:val="0"/>
          <w:numId w:val="12"/>
        </w:numPr>
        <w:tabs>
          <w:tab w:val="left" w:pos="7020"/>
        </w:tabs>
        <w:jc w:val="both"/>
        <w:rPr>
          <w:rFonts w:ascii="Arial" w:hAnsi="Arial" w:cs="Arial"/>
          <w:color w:val="000000" w:themeColor="text1"/>
          <w:sz w:val="24"/>
          <w:szCs w:val="24"/>
        </w:rPr>
      </w:pPr>
      <w:r w:rsidRPr="00982353">
        <w:rPr>
          <w:rFonts w:ascii="Arial" w:hAnsi="Arial" w:cs="Arial"/>
          <w:b/>
          <w:bCs/>
          <w:color w:val="000000" w:themeColor="text1"/>
          <w:sz w:val="24"/>
          <w:szCs w:val="24"/>
        </w:rPr>
        <w:t>Bibliografía:</w:t>
      </w:r>
      <w:r w:rsidRPr="00982353">
        <w:rPr>
          <w:rFonts w:ascii="Arial" w:hAnsi="Arial" w:cs="Arial"/>
          <w:color w:val="000000" w:themeColor="text1"/>
          <w:sz w:val="24"/>
          <w:szCs w:val="24"/>
        </w:rPr>
        <w:t xml:space="preserve"> Es el ordenamiento alfabético y por fecha de la literatura usada para responder todas las inquietudes y plantear las ideas del trabajo.</w:t>
      </w:r>
    </w:p>
    <w:p w14:paraId="479AE963" w14:textId="77777777" w:rsidR="007115DC" w:rsidRPr="00982353" w:rsidRDefault="007115DC" w:rsidP="007115DC">
      <w:pPr>
        <w:tabs>
          <w:tab w:val="left" w:pos="7020"/>
        </w:tabs>
        <w:jc w:val="both"/>
        <w:rPr>
          <w:rFonts w:ascii="Arial" w:hAnsi="Arial" w:cs="Arial"/>
          <w:color w:val="000000" w:themeColor="text1"/>
          <w:sz w:val="24"/>
          <w:szCs w:val="24"/>
        </w:rPr>
      </w:pPr>
      <w:r w:rsidRPr="00982353">
        <w:rPr>
          <w:rFonts w:ascii="Arial" w:hAnsi="Arial" w:cs="Arial"/>
          <w:color w:val="000000" w:themeColor="text1"/>
          <w:sz w:val="24"/>
          <w:szCs w:val="24"/>
        </w:rPr>
        <w:t>17. ¿Cómo se hace una tabla de contenidos en WORD?, explique paso a paso y con imágenes.</w:t>
      </w:r>
    </w:p>
    <w:p w14:paraId="1CF85362" w14:textId="77777777" w:rsidR="007115DC" w:rsidRPr="00982353" w:rsidRDefault="007115DC" w:rsidP="007115DC">
      <w:pPr>
        <w:tabs>
          <w:tab w:val="left" w:pos="7020"/>
        </w:tabs>
        <w:jc w:val="both"/>
        <w:rPr>
          <w:rFonts w:ascii="Arial" w:hAnsi="Arial" w:cs="Arial"/>
          <w:b/>
          <w:bCs/>
          <w:color w:val="000000" w:themeColor="text1"/>
          <w:sz w:val="24"/>
          <w:szCs w:val="24"/>
        </w:rPr>
      </w:pPr>
      <w:r w:rsidRPr="00982353">
        <w:rPr>
          <w:rFonts w:ascii="Arial" w:hAnsi="Arial" w:cs="Arial"/>
          <w:b/>
          <w:bCs/>
          <w:color w:val="000000" w:themeColor="text1"/>
          <w:sz w:val="24"/>
          <w:szCs w:val="24"/>
        </w:rPr>
        <w:t>Crear la tabla de contenido</w:t>
      </w:r>
    </w:p>
    <w:p w14:paraId="7DA396F6" w14:textId="77777777" w:rsidR="007115DC" w:rsidRPr="00982353" w:rsidRDefault="007115DC" w:rsidP="007115DC">
      <w:pPr>
        <w:numPr>
          <w:ilvl w:val="0"/>
          <w:numId w:val="5"/>
        </w:numPr>
        <w:tabs>
          <w:tab w:val="left" w:pos="7020"/>
        </w:tabs>
        <w:jc w:val="both"/>
        <w:rPr>
          <w:rFonts w:ascii="Arial" w:hAnsi="Arial" w:cs="Arial"/>
          <w:color w:val="000000" w:themeColor="text1"/>
          <w:sz w:val="24"/>
          <w:szCs w:val="24"/>
        </w:rPr>
      </w:pPr>
      <w:r w:rsidRPr="00982353">
        <w:rPr>
          <w:rFonts w:ascii="Arial" w:hAnsi="Arial" w:cs="Arial"/>
          <w:color w:val="000000" w:themeColor="text1"/>
          <w:sz w:val="24"/>
          <w:szCs w:val="24"/>
        </w:rPr>
        <w:t>Coloque el cursor donde desee agregar la tabla de contenido.</w:t>
      </w:r>
    </w:p>
    <w:p w14:paraId="07E35CB2" w14:textId="77777777" w:rsidR="007115DC" w:rsidRPr="00982353" w:rsidRDefault="007115DC" w:rsidP="007115DC">
      <w:pPr>
        <w:numPr>
          <w:ilvl w:val="0"/>
          <w:numId w:val="5"/>
        </w:numPr>
        <w:tabs>
          <w:tab w:val="left" w:pos="7020"/>
        </w:tabs>
        <w:jc w:val="both"/>
        <w:rPr>
          <w:rFonts w:ascii="Arial" w:hAnsi="Arial" w:cs="Arial"/>
          <w:color w:val="000000" w:themeColor="text1"/>
          <w:sz w:val="24"/>
          <w:szCs w:val="24"/>
        </w:rPr>
      </w:pPr>
      <w:r w:rsidRPr="00982353">
        <w:rPr>
          <w:rFonts w:ascii="Arial" w:hAnsi="Arial" w:cs="Arial"/>
          <w:color w:val="000000" w:themeColor="text1"/>
          <w:sz w:val="24"/>
          <w:szCs w:val="24"/>
        </w:rPr>
        <w:t>Vaya a Referencias &gt; Tabla de contenido. y elige un estilo automático.</w:t>
      </w:r>
    </w:p>
    <w:p w14:paraId="3867DFEC" w14:textId="77777777" w:rsidR="007115DC" w:rsidRPr="00982353" w:rsidRDefault="007115DC" w:rsidP="007115DC">
      <w:pPr>
        <w:tabs>
          <w:tab w:val="left" w:pos="7020"/>
        </w:tabs>
        <w:jc w:val="both"/>
        <w:rPr>
          <w:rFonts w:ascii="Arial" w:hAnsi="Arial" w:cs="Arial"/>
          <w:color w:val="000000" w:themeColor="text1"/>
          <w:sz w:val="24"/>
          <w:szCs w:val="24"/>
        </w:rPr>
      </w:pPr>
      <w:r w:rsidRPr="00982353">
        <w:rPr>
          <w:rFonts w:ascii="Arial" w:hAnsi="Arial" w:cs="Arial"/>
          <w:noProof/>
          <w:color w:val="000000" w:themeColor="text1"/>
          <w:sz w:val="24"/>
          <w:szCs w:val="24"/>
        </w:rPr>
        <w:drawing>
          <wp:anchor distT="0" distB="0" distL="114300" distR="114300" simplePos="0" relativeHeight="251692032" behindDoc="0" locked="0" layoutInCell="1" allowOverlap="1" wp14:anchorId="18A70021" wp14:editId="59BCA7B6">
            <wp:simplePos x="0" y="0"/>
            <wp:positionH relativeFrom="column">
              <wp:posOffset>1434465</wp:posOffset>
            </wp:positionH>
            <wp:positionV relativeFrom="paragraph">
              <wp:posOffset>12700</wp:posOffset>
            </wp:positionV>
            <wp:extent cx="1895475" cy="1664532"/>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95475" cy="1664532"/>
                    </a:xfrm>
                    <a:prstGeom prst="rect">
                      <a:avLst/>
                    </a:prstGeom>
                  </pic:spPr>
                </pic:pic>
              </a:graphicData>
            </a:graphic>
            <wp14:sizeRelH relativeFrom="page">
              <wp14:pctWidth>0</wp14:pctWidth>
            </wp14:sizeRelH>
            <wp14:sizeRelV relativeFrom="page">
              <wp14:pctHeight>0</wp14:pctHeight>
            </wp14:sizeRelV>
          </wp:anchor>
        </w:drawing>
      </w:r>
    </w:p>
    <w:p w14:paraId="0406309D" w14:textId="77777777" w:rsidR="007115DC" w:rsidRPr="00982353" w:rsidRDefault="007115DC" w:rsidP="007115DC">
      <w:pPr>
        <w:tabs>
          <w:tab w:val="left" w:pos="7020"/>
        </w:tabs>
        <w:jc w:val="both"/>
        <w:rPr>
          <w:rFonts w:ascii="Arial" w:hAnsi="Arial" w:cs="Arial"/>
          <w:color w:val="000000" w:themeColor="text1"/>
          <w:sz w:val="24"/>
          <w:szCs w:val="24"/>
        </w:rPr>
      </w:pPr>
    </w:p>
    <w:p w14:paraId="7C839C45" w14:textId="77777777" w:rsidR="007115DC" w:rsidRPr="00982353" w:rsidRDefault="007115DC" w:rsidP="007115DC">
      <w:pPr>
        <w:tabs>
          <w:tab w:val="left" w:pos="7020"/>
        </w:tabs>
        <w:jc w:val="both"/>
        <w:rPr>
          <w:rFonts w:ascii="Arial" w:hAnsi="Arial" w:cs="Arial"/>
          <w:color w:val="000000" w:themeColor="text1"/>
          <w:sz w:val="24"/>
          <w:szCs w:val="24"/>
        </w:rPr>
      </w:pPr>
    </w:p>
    <w:p w14:paraId="600F0DD5" w14:textId="77777777" w:rsidR="007115DC" w:rsidRPr="00982353" w:rsidRDefault="007115DC" w:rsidP="007115DC">
      <w:pPr>
        <w:tabs>
          <w:tab w:val="left" w:pos="7020"/>
        </w:tabs>
        <w:jc w:val="both"/>
        <w:rPr>
          <w:rFonts w:ascii="Arial" w:hAnsi="Arial" w:cs="Arial"/>
          <w:color w:val="000000" w:themeColor="text1"/>
          <w:sz w:val="24"/>
          <w:szCs w:val="24"/>
        </w:rPr>
      </w:pPr>
    </w:p>
    <w:p w14:paraId="3C928D81" w14:textId="77777777" w:rsidR="007115DC" w:rsidRPr="00982353" w:rsidRDefault="007115DC" w:rsidP="007115DC">
      <w:pPr>
        <w:tabs>
          <w:tab w:val="left" w:pos="7020"/>
        </w:tabs>
        <w:jc w:val="both"/>
        <w:rPr>
          <w:rFonts w:ascii="Arial" w:hAnsi="Arial" w:cs="Arial"/>
          <w:color w:val="000000" w:themeColor="text1"/>
          <w:sz w:val="24"/>
          <w:szCs w:val="24"/>
        </w:rPr>
      </w:pPr>
    </w:p>
    <w:p w14:paraId="5D4B61A2" w14:textId="77777777" w:rsidR="007115DC" w:rsidRPr="00982353" w:rsidRDefault="007115DC" w:rsidP="007115DC">
      <w:pPr>
        <w:tabs>
          <w:tab w:val="left" w:pos="7020"/>
        </w:tabs>
        <w:jc w:val="both"/>
        <w:rPr>
          <w:rFonts w:ascii="Arial" w:hAnsi="Arial" w:cs="Arial"/>
          <w:b/>
          <w:bCs/>
          <w:color w:val="000000" w:themeColor="text1"/>
          <w:sz w:val="24"/>
          <w:szCs w:val="24"/>
        </w:rPr>
      </w:pPr>
      <w:r w:rsidRPr="00982353">
        <w:rPr>
          <w:rFonts w:ascii="Arial" w:hAnsi="Arial" w:cs="Arial"/>
          <w:b/>
          <w:bCs/>
          <w:color w:val="000000" w:themeColor="text1"/>
          <w:sz w:val="24"/>
          <w:szCs w:val="24"/>
        </w:rPr>
        <w:lastRenderedPageBreak/>
        <w:t>Insertar una tabla de contenido</w:t>
      </w:r>
    </w:p>
    <w:p w14:paraId="2FED608A" w14:textId="77777777" w:rsidR="007115DC" w:rsidRPr="00982353" w:rsidRDefault="007115DC" w:rsidP="007115DC">
      <w:pPr>
        <w:tabs>
          <w:tab w:val="left" w:pos="7020"/>
        </w:tabs>
        <w:jc w:val="both"/>
        <w:rPr>
          <w:rFonts w:ascii="Arial" w:hAnsi="Arial" w:cs="Arial"/>
          <w:i/>
          <w:iCs/>
          <w:color w:val="000000" w:themeColor="text1"/>
          <w:sz w:val="24"/>
          <w:szCs w:val="24"/>
        </w:rPr>
      </w:pPr>
      <w:r w:rsidRPr="00982353">
        <w:rPr>
          <w:rFonts w:ascii="Arial" w:hAnsi="Arial" w:cs="Arial"/>
          <w:i/>
          <w:iCs/>
          <w:color w:val="000000" w:themeColor="text1"/>
          <w:sz w:val="24"/>
          <w:szCs w:val="24"/>
        </w:rPr>
        <w:t>Word para Microsoft 365 Word para Microsoft 365 para Mac Word para la Web </w:t>
      </w:r>
      <w:hyperlink r:id="rId33" w:history="1">
        <w:r w:rsidRPr="00982353">
          <w:rPr>
            <w:rStyle w:val="Hipervnculo"/>
            <w:rFonts w:ascii="Arial" w:hAnsi="Arial" w:cs="Arial"/>
            <w:i/>
            <w:iCs/>
            <w:color w:val="000000" w:themeColor="text1"/>
            <w:sz w:val="24"/>
            <w:szCs w:val="24"/>
          </w:rPr>
          <w:t>Más...</w:t>
        </w:r>
      </w:hyperlink>
    </w:p>
    <w:p w14:paraId="409D5C0F" w14:textId="77777777" w:rsidR="007115DC" w:rsidRPr="00982353" w:rsidRDefault="007115DC" w:rsidP="007115DC">
      <w:pPr>
        <w:tabs>
          <w:tab w:val="left" w:pos="7020"/>
        </w:tabs>
        <w:jc w:val="both"/>
        <w:rPr>
          <w:rFonts w:ascii="Arial" w:hAnsi="Arial" w:cs="Arial"/>
          <w:color w:val="000000" w:themeColor="text1"/>
          <w:sz w:val="24"/>
          <w:szCs w:val="24"/>
        </w:rPr>
      </w:pPr>
      <w:r w:rsidRPr="00982353">
        <w:rPr>
          <w:rFonts w:ascii="Arial" w:hAnsi="Arial" w:cs="Arial"/>
          <w:color w:val="000000" w:themeColor="text1"/>
          <w:sz w:val="24"/>
          <w:szCs w:val="24"/>
        </w:rPr>
        <w:t>Una tabla de contenido en Word se basa en los títulos del documento.</w:t>
      </w:r>
    </w:p>
    <w:bookmarkStart w:id="0" w:name="picktab=windows"/>
    <w:p w14:paraId="6FE181B0" w14:textId="77777777" w:rsidR="007115DC" w:rsidRPr="00982353" w:rsidRDefault="007115DC" w:rsidP="007115DC">
      <w:pPr>
        <w:tabs>
          <w:tab w:val="left" w:pos="7020"/>
        </w:tabs>
        <w:jc w:val="both"/>
        <w:rPr>
          <w:rFonts w:ascii="Arial" w:hAnsi="Arial" w:cs="Arial"/>
          <w:color w:val="000000" w:themeColor="text1"/>
          <w:sz w:val="24"/>
          <w:szCs w:val="24"/>
        </w:rPr>
      </w:pPr>
      <w:r w:rsidRPr="00982353">
        <w:rPr>
          <w:rFonts w:ascii="Arial" w:hAnsi="Arial" w:cs="Arial"/>
          <w:color w:val="000000" w:themeColor="text1"/>
          <w:sz w:val="24"/>
          <w:szCs w:val="24"/>
        </w:rPr>
        <w:fldChar w:fldCharType="begin"/>
      </w:r>
      <w:r w:rsidRPr="00982353">
        <w:rPr>
          <w:rFonts w:ascii="Arial" w:hAnsi="Arial" w:cs="Arial"/>
          <w:color w:val="000000" w:themeColor="text1"/>
          <w:sz w:val="24"/>
          <w:szCs w:val="24"/>
        </w:rPr>
        <w:instrText xml:space="preserve"> HYPERLINK "javascript:" </w:instrText>
      </w:r>
      <w:r w:rsidRPr="00982353">
        <w:rPr>
          <w:rFonts w:ascii="Arial" w:hAnsi="Arial" w:cs="Arial"/>
          <w:color w:val="000000" w:themeColor="text1"/>
          <w:sz w:val="24"/>
          <w:szCs w:val="24"/>
        </w:rPr>
        <w:fldChar w:fldCharType="separate"/>
      </w:r>
      <w:r w:rsidRPr="00982353">
        <w:rPr>
          <w:rStyle w:val="Hipervnculo"/>
          <w:rFonts w:ascii="Arial" w:hAnsi="Arial" w:cs="Arial"/>
          <w:b/>
          <w:bCs/>
          <w:color w:val="000000" w:themeColor="text1"/>
          <w:sz w:val="24"/>
          <w:szCs w:val="24"/>
        </w:rPr>
        <w:t>Windows</w:t>
      </w:r>
      <w:r w:rsidRPr="00982353">
        <w:rPr>
          <w:rFonts w:ascii="Arial" w:hAnsi="Arial" w:cs="Arial"/>
          <w:color w:val="000000" w:themeColor="text1"/>
          <w:sz w:val="24"/>
          <w:szCs w:val="24"/>
        </w:rPr>
        <w:fldChar w:fldCharType="end"/>
      </w:r>
      <w:bookmarkStart w:id="1" w:name="picktab=macos"/>
      <w:bookmarkEnd w:id="0"/>
      <w:r w:rsidRPr="00982353">
        <w:rPr>
          <w:rFonts w:ascii="Arial" w:hAnsi="Arial" w:cs="Arial"/>
          <w:color w:val="000000" w:themeColor="text1"/>
          <w:sz w:val="24"/>
          <w:szCs w:val="24"/>
        </w:rPr>
        <w:fldChar w:fldCharType="begin"/>
      </w:r>
      <w:r w:rsidRPr="00982353">
        <w:rPr>
          <w:rFonts w:ascii="Arial" w:hAnsi="Arial" w:cs="Arial"/>
          <w:color w:val="000000" w:themeColor="text1"/>
          <w:sz w:val="24"/>
          <w:szCs w:val="24"/>
        </w:rPr>
        <w:instrText xml:space="preserve"> HYPERLINK "javascript:" </w:instrText>
      </w:r>
      <w:r w:rsidRPr="00982353">
        <w:rPr>
          <w:rFonts w:ascii="Arial" w:hAnsi="Arial" w:cs="Arial"/>
          <w:color w:val="000000" w:themeColor="text1"/>
          <w:sz w:val="24"/>
          <w:szCs w:val="24"/>
        </w:rPr>
        <w:fldChar w:fldCharType="separate"/>
      </w:r>
      <w:r w:rsidRPr="00982353">
        <w:rPr>
          <w:rStyle w:val="Hipervnculo"/>
          <w:rFonts w:ascii="Arial" w:hAnsi="Arial" w:cs="Arial"/>
          <w:b/>
          <w:bCs/>
          <w:color w:val="000000" w:themeColor="text1"/>
          <w:sz w:val="24"/>
          <w:szCs w:val="24"/>
        </w:rPr>
        <w:t>macOS</w:t>
      </w:r>
      <w:r w:rsidRPr="00982353">
        <w:rPr>
          <w:rFonts w:ascii="Arial" w:hAnsi="Arial" w:cs="Arial"/>
          <w:color w:val="000000" w:themeColor="text1"/>
          <w:sz w:val="24"/>
          <w:szCs w:val="24"/>
        </w:rPr>
        <w:fldChar w:fldCharType="end"/>
      </w:r>
      <w:bookmarkStart w:id="2" w:name="picktab=online"/>
      <w:bookmarkEnd w:id="1"/>
      <w:r w:rsidRPr="00982353">
        <w:rPr>
          <w:rFonts w:ascii="Arial" w:hAnsi="Arial" w:cs="Arial"/>
          <w:color w:val="000000" w:themeColor="text1"/>
          <w:sz w:val="24"/>
          <w:szCs w:val="24"/>
        </w:rPr>
        <w:fldChar w:fldCharType="begin"/>
      </w:r>
      <w:r w:rsidRPr="00982353">
        <w:rPr>
          <w:rFonts w:ascii="Arial" w:hAnsi="Arial" w:cs="Arial"/>
          <w:color w:val="000000" w:themeColor="text1"/>
          <w:sz w:val="24"/>
          <w:szCs w:val="24"/>
        </w:rPr>
        <w:instrText xml:space="preserve"> HYPERLINK "javascript:" </w:instrText>
      </w:r>
      <w:r w:rsidRPr="00982353">
        <w:rPr>
          <w:rFonts w:ascii="Arial" w:hAnsi="Arial" w:cs="Arial"/>
          <w:color w:val="000000" w:themeColor="text1"/>
          <w:sz w:val="24"/>
          <w:szCs w:val="24"/>
        </w:rPr>
        <w:fldChar w:fldCharType="separate"/>
      </w:r>
      <w:r w:rsidRPr="00982353">
        <w:rPr>
          <w:rStyle w:val="Hipervnculo"/>
          <w:rFonts w:ascii="Arial" w:hAnsi="Arial" w:cs="Arial"/>
          <w:b/>
          <w:bCs/>
          <w:color w:val="000000" w:themeColor="text1"/>
          <w:sz w:val="24"/>
          <w:szCs w:val="24"/>
        </w:rPr>
        <w:t>Web</w:t>
      </w:r>
      <w:r w:rsidRPr="00982353">
        <w:rPr>
          <w:rFonts w:ascii="Arial" w:hAnsi="Arial" w:cs="Arial"/>
          <w:color w:val="000000" w:themeColor="text1"/>
          <w:sz w:val="24"/>
          <w:szCs w:val="24"/>
        </w:rPr>
        <w:fldChar w:fldCharType="end"/>
      </w:r>
      <w:bookmarkEnd w:id="2"/>
    </w:p>
    <w:p w14:paraId="39393FC3" w14:textId="77777777" w:rsidR="007115DC" w:rsidRPr="00982353" w:rsidRDefault="007115DC" w:rsidP="007115DC">
      <w:pPr>
        <w:tabs>
          <w:tab w:val="left" w:pos="7020"/>
        </w:tabs>
        <w:jc w:val="both"/>
        <w:rPr>
          <w:rFonts w:ascii="Arial" w:hAnsi="Arial" w:cs="Arial"/>
          <w:color w:val="000000" w:themeColor="text1"/>
          <w:sz w:val="24"/>
          <w:szCs w:val="24"/>
        </w:rPr>
      </w:pPr>
      <w:r w:rsidRPr="00982353">
        <w:rPr>
          <w:rFonts w:ascii="Arial" w:hAnsi="Arial" w:cs="Arial"/>
          <w:color w:val="000000" w:themeColor="text1"/>
          <w:sz w:val="24"/>
          <w:szCs w:val="24"/>
        </w:rPr>
        <w:t>Crear la tabla de contenido</w:t>
      </w:r>
    </w:p>
    <w:p w14:paraId="644FFB5F" w14:textId="77777777" w:rsidR="007115DC" w:rsidRPr="00982353" w:rsidRDefault="007115DC" w:rsidP="007115DC">
      <w:pPr>
        <w:numPr>
          <w:ilvl w:val="0"/>
          <w:numId w:val="6"/>
        </w:numPr>
        <w:tabs>
          <w:tab w:val="left" w:pos="7020"/>
        </w:tabs>
        <w:jc w:val="both"/>
        <w:rPr>
          <w:rFonts w:ascii="Arial" w:hAnsi="Arial" w:cs="Arial"/>
          <w:color w:val="000000" w:themeColor="text1"/>
          <w:sz w:val="24"/>
          <w:szCs w:val="24"/>
        </w:rPr>
      </w:pPr>
      <w:r w:rsidRPr="00982353">
        <w:rPr>
          <w:rFonts w:ascii="Arial" w:hAnsi="Arial" w:cs="Arial"/>
          <w:color w:val="000000" w:themeColor="text1"/>
          <w:sz w:val="24"/>
          <w:szCs w:val="24"/>
        </w:rPr>
        <w:t>Coloque el cursor donde desee agregar la tabla de contenido.</w:t>
      </w:r>
    </w:p>
    <w:p w14:paraId="6B6B5C0D" w14:textId="77777777" w:rsidR="007115DC" w:rsidRPr="00982353" w:rsidRDefault="007115DC" w:rsidP="007115DC">
      <w:pPr>
        <w:numPr>
          <w:ilvl w:val="0"/>
          <w:numId w:val="6"/>
        </w:numPr>
        <w:tabs>
          <w:tab w:val="left" w:pos="7020"/>
        </w:tabs>
        <w:jc w:val="both"/>
        <w:rPr>
          <w:rFonts w:ascii="Arial" w:hAnsi="Arial" w:cs="Arial"/>
          <w:color w:val="000000" w:themeColor="text1"/>
          <w:sz w:val="24"/>
          <w:szCs w:val="24"/>
        </w:rPr>
      </w:pPr>
      <w:r w:rsidRPr="00982353">
        <w:rPr>
          <w:rFonts w:ascii="Arial" w:hAnsi="Arial" w:cs="Arial"/>
          <w:noProof/>
          <w:color w:val="000000" w:themeColor="text1"/>
          <w:sz w:val="24"/>
          <w:szCs w:val="24"/>
        </w:rPr>
        <w:drawing>
          <wp:anchor distT="0" distB="0" distL="114300" distR="114300" simplePos="0" relativeHeight="251699200" behindDoc="0" locked="0" layoutInCell="1" allowOverlap="1" wp14:anchorId="357AD406" wp14:editId="4424BB07">
            <wp:simplePos x="0" y="0"/>
            <wp:positionH relativeFrom="column">
              <wp:posOffset>1082040</wp:posOffset>
            </wp:positionH>
            <wp:positionV relativeFrom="paragraph">
              <wp:posOffset>204470</wp:posOffset>
            </wp:positionV>
            <wp:extent cx="3215416" cy="2819400"/>
            <wp:effectExtent l="0" t="0" r="4445" b="0"/>
            <wp:wrapNone/>
            <wp:docPr id="27" name="Imagen 27" descr="Crear una tabla de conten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r una tabla de contenid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8350" cy="2821973"/>
                    </a:xfrm>
                    <a:prstGeom prst="rect">
                      <a:avLst/>
                    </a:prstGeom>
                    <a:noFill/>
                    <a:ln>
                      <a:noFill/>
                    </a:ln>
                  </pic:spPr>
                </pic:pic>
              </a:graphicData>
            </a:graphic>
            <wp14:sizeRelH relativeFrom="page">
              <wp14:pctWidth>0</wp14:pctWidth>
            </wp14:sizeRelH>
            <wp14:sizeRelV relativeFrom="page">
              <wp14:pctHeight>0</wp14:pctHeight>
            </wp14:sizeRelV>
          </wp:anchor>
        </w:drawing>
      </w:r>
      <w:r w:rsidRPr="00982353">
        <w:rPr>
          <w:rFonts w:ascii="Arial" w:hAnsi="Arial" w:cs="Arial"/>
          <w:color w:val="000000" w:themeColor="text1"/>
          <w:sz w:val="24"/>
          <w:szCs w:val="24"/>
        </w:rPr>
        <w:t>Vaya a Referencias &gt; Tabla de contenido. y elige un estilo automático.</w:t>
      </w:r>
    </w:p>
    <w:p w14:paraId="10B7582F" w14:textId="77777777" w:rsidR="007115DC" w:rsidRDefault="007115DC" w:rsidP="007115DC">
      <w:pPr>
        <w:tabs>
          <w:tab w:val="left" w:pos="7020"/>
        </w:tabs>
        <w:jc w:val="both"/>
        <w:rPr>
          <w:rFonts w:ascii="Arial" w:hAnsi="Arial" w:cs="Arial"/>
          <w:color w:val="000000" w:themeColor="text1"/>
          <w:sz w:val="24"/>
          <w:szCs w:val="24"/>
        </w:rPr>
      </w:pPr>
    </w:p>
    <w:p w14:paraId="64BEC77B" w14:textId="77777777" w:rsidR="007115DC" w:rsidRDefault="007115DC" w:rsidP="007115DC">
      <w:pPr>
        <w:tabs>
          <w:tab w:val="left" w:pos="7020"/>
        </w:tabs>
        <w:jc w:val="both"/>
        <w:rPr>
          <w:rFonts w:ascii="Arial" w:hAnsi="Arial" w:cs="Arial"/>
          <w:color w:val="000000" w:themeColor="text1"/>
          <w:sz w:val="24"/>
          <w:szCs w:val="24"/>
        </w:rPr>
      </w:pPr>
    </w:p>
    <w:p w14:paraId="05F7B3AC" w14:textId="77777777" w:rsidR="007115DC" w:rsidRDefault="007115DC" w:rsidP="007115DC">
      <w:pPr>
        <w:tabs>
          <w:tab w:val="left" w:pos="7020"/>
        </w:tabs>
        <w:jc w:val="both"/>
        <w:rPr>
          <w:rFonts w:ascii="Arial" w:hAnsi="Arial" w:cs="Arial"/>
          <w:color w:val="000000" w:themeColor="text1"/>
          <w:sz w:val="24"/>
          <w:szCs w:val="24"/>
        </w:rPr>
      </w:pPr>
    </w:p>
    <w:p w14:paraId="0AB475E0" w14:textId="77777777" w:rsidR="007115DC" w:rsidRDefault="007115DC" w:rsidP="007115DC">
      <w:pPr>
        <w:tabs>
          <w:tab w:val="left" w:pos="7020"/>
        </w:tabs>
        <w:jc w:val="both"/>
        <w:rPr>
          <w:rFonts w:ascii="Arial" w:hAnsi="Arial" w:cs="Arial"/>
          <w:color w:val="000000" w:themeColor="text1"/>
          <w:sz w:val="24"/>
          <w:szCs w:val="24"/>
        </w:rPr>
      </w:pPr>
    </w:p>
    <w:p w14:paraId="481AC22E" w14:textId="77777777" w:rsidR="007115DC" w:rsidRDefault="007115DC" w:rsidP="007115DC">
      <w:pPr>
        <w:tabs>
          <w:tab w:val="left" w:pos="7020"/>
        </w:tabs>
        <w:jc w:val="both"/>
        <w:rPr>
          <w:rFonts w:ascii="Arial" w:hAnsi="Arial" w:cs="Arial"/>
          <w:color w:val="000000" w:themeColor="text1"/>
          <w:sz w:val="24"/>
          <w:szCs w:val="24"/>
        </w:rPr>
      </w:pPr>
    </w:p>
    <w:p w14:paraId="45983434" w14:textId="77777777" w:rsidR="007115DC" w:rsidRDefault="007115DC" w:rsidP="007115DC">
      <w:pPr>
        <w:tabs>
          <w:tab w:val="left" w:pos="7020"/>
        </w:tabs>
        <w:jc w:val="both"/>
        <w:rPr>
          <w:rFonts w:ascii="Arial" w:hAnsi="Arial" w:cs="Arial"/>
          <w:color w:val="000000" w:themeColor="text1"/>
          <w:sz w:val="24"/>
          <w:szCs w:val="24"/>
        </w:rPr>
      </w:pPr>
    </w:p>
    <w:p w14:paraId="7B179264" w14:textId="77777777" w:rsidR="007115DC" w:rsidRDefault="007115DC" w:rsidP="007115DC">
      <w:pPr>
        <w:tabs>
          <w:tab w:val="left" w:pos="7020"/>
        </w:tabs>
        <w:jc w:val="both"/>
        <w:rPr>
          <w:rFonts w:ascii="Arial" w:hAnsi="Arial" w:cs="Arial"/>
          <w:color w:val="000000" w:themeColor="text1"/>
          <w:sz w:val="24"/>
          <w:szCs w:val="24"/>
        </w:rPr>
      </w:pPr>
    </w:p>
    <w:p w14:paraId="52580EEC" w14:textId="77777777" w:rsidR="007115DC" w:rsidRDefault="007115DC" w:rsidP="007115DC">
      <w:pPr>
        <w:tabs>
          <w:tab w:val="left" w:pos="7020"/>
        </w:tabs>
        <w:jc w:val="both"/>
        <w:rPr>
          <w:rFonts w:ascii="Arial" w:hAnsi="Arial" w:cs="Arial"/>
          <w:color w:val="000000" w:themeColor="text1"/>
          <w:sz w:val="24"/>
          <w:szCs w:val="24"/>
        </w:rPr>
      </w:pPr>
    </w:p>
    <w:p w14:paraId="174152AC" w14:textId="77777777" w:rsidR="007115DC" w:rsidRDefault="007115DC" w:rsidP="007115DC">
      <w:pPr>
        <w:tabs>
          <w:tab w:val="left" w:pos="7020"/>
        </w:tabs>
        <w:jc w:val="both"/>
        <w:rPr>
          <w:rFonts w:ascii="Arial" w:hAnsi="Arial" w:cs="Arial"/>
          <w:color w:val="000000" w:themeColor="text1"/>
          <w:sz w:val="24"/>
          <w:szCs w:val="24"/>
        </w:rPr>
      </w:pPr>
    </w:p>
    <w:p w14:paraId="400D4948" w14:textId="77777777" w:rsidR="007115DC" w:rsidRPr="00982353" w:rsidRDefault="007115DC" w:rsidP="007115DC">
      <w:pPr>
        <w:tabs>
          <w:tab w:val="left" w:pos="7020"/>
        </w:tabs>
        <w:jc w:val="both"/>
        <w:rPr>
          <w:rFonts w:ascii="Arial" w:hAnsi="Arial" w:cs="Arial"/>
          <w:color w:val="000000" w:themeColor="text1"/>
          <w:sz w:val="24"/>
          <w:szCs w:val="24"/>
        </w:rPr>
      </w:pPr>
    </w:p>
    <w:p w14:paraId="58C11CDB" w14:textId="77777777" w:rsidR="007115DC" w:rsidRPr="00982353" w:rsidRDefault="007115DC" w:rsidP="007115DC">
      <w:pPr>
        <w:numPr>
          <w:ilvl w:val="0"/>
          <w:numId w:val="6"/>
        </w:numPr>
        <w:tabs>
          <w:tab w:val="left" w:pos="7020"/>
        </w:tabs>
        <w:jc w:val="both"/>
        <w:rPr>
          <w:rFonts w:ascii="Arial" w:hAnsi="Arial" w:cs="Arial"/>
          <w:color w:val="000000" w:themeColor="text1"/>
          <w:sz w:val="24"/>
          <w:szCs w:val="24"/>
        </w:rPr>
      </w:pPr>
      <w:r w:rsidRPr="00982353">
        <w:rPr>
          <w:rFonts w:ascii="Arial" w:hAnsi="Arial" w:cs="Arial"/>
          <w:color w:val="000000" w:themeColor="text1"/>
          <w:sz w:val="24"/>
          <w:szCs w:val="24"/>
        </w:rPr>
        <w:t>Si hace cambios en su documento que afectan a la tabla de contenido, actualice la tabla de contenido haciendo clic con el botón derecho en la tabla de contenido y seleccionando Actualizar campo.</w:t>
      </w:r>
    </w:p>
    <w:p w14:paraId="037CE543" w14:textId="77777777" w:rsidR="007115DC" w:rsidRPr="00982353" w:rsidRDefault="007115DC" w:rsidP="007115DC">
      <w:pPr>
        <w:tabs>
          <w:tab w:val="left" w:pos="7020"/>
        </w:tabs>
        <w:jc w:val="both"/>
        <w:rPr>
          <w:rFonts w:ascii="Arial" w:hAnsi="Arial" w:cs="Arial"/>
          <w:b/>
          <w:bCs/>
          <w:color w:val="000000" w:themeColor="text1"/>
          <w:sz w:val="24"/>
          <w:szCs w:val="24"/>
        </w:rPr>
      </w:pPr>
      <w:r w:rsidRPr="00982353">
        <w:rPr>
          <w:rFonts w:ascii="Arial" w:hAnsi="Arial" w:cs="Arial"/>
          <w:b/>
          <w:bCs/>
          <w:color w:val="000000" w:themeColor="text1"/>
          <w:sz w:val="24"/>
          <w:szCs w:val="24"/>
        </w:rPr>
        <w:t>Si le faltan entradas</w:t>
      </w:r>
    </w:p>
    <w:p w14:paraId="6973FDCD" w14:textId="77777777" w:rsidR="007115DC" w:rsidRPr="00982353" w:rsidRDefault="007115DC" w:rsidP="007115DC">
      <w:pPr>
        <w:tabs>
          <w:tab w:val="left" w:pos="7020"/>
        </w:tabs>
        <w:jc w:val="both"/>
        <w:rPr>
          <w:rFonts w:ascii="Arial" w:hAnsi="Arial" w:cs="Arial"/>
          <w:color w:val="000000" w:themeColor="text1"/>
          <w:sz w:val="24"/>
          <w:szCs w:val="24"/>
        </w:rPr>
      </w:pPr>
      <w:r w:rsidRPr="00982353">
        <w:rPr>
          <w:rFonts w:ascii="Arial" w:hAnsi="Arial" w:cs="Arial"/>
          <w:color w:val="000000" w:themeColor="text1"/>
          <w:sz w:val="24"/>
          <w:szCs w:val="24"/>
        </w:rPr>
        <w:t>Las entradas que faltan a menudo se deben a que los títulos no tienen formato de título.</w:t>
      </w:r>
    </w:p>
    <w:p w14:paraId="21DC7FBC" w14:textId="77777777" w:rsidR="007115DC" w:rsidRPr="00982353" w:rsidRDefault="007115DC" w:rsidP="007115DC">
      <w:pPr>
        <w:numPr>
          <w:ilvl w:val="0"/>
          <w:numId w:val="7"/>
        </w:numPr>
        <w:tabs>
          <w:tab w:val="left" w:pos="7020"/>
        </w:tabs>
        <w:jc w:val="both"/>
        <w:rPr>
          <w:rFonts w:ascii="Arial" w:hAnsi="Arial" w:cs="Arial"/>
          <w:color w:val="000000" w:themeColor="text1"/>
          <w:sz w:val="24"/>
          <w:szCs w:val="24"/>
        </w:rPr>
      </w:pPr>
      <w:r w:rsidRPr="00982353">
        <w:rPr>
          <w:rFonts w:ascii="Arial" w:hAnsi="Arial" w:cs="Arial"/>
          <w:color w:val="000000" w:themeColor="text1"/>
          <w:sz w:val="24"/>
          <w:szCs w:val="24"/>
        </w:rPr>
        <w:t>Para cada título que desee en la tabla de contenido, seleccione el texto del título.</w:t>
      </w:r>
    </w:p>
    <w:p w14:paraId="231D161B" w14:textId="77777777" w:rsidR="007115DC" w:rsidRPr="001179E8" w:rsidRDefault="007115DC" w:rsidP="007115DC">
      <w:pPr>
        <w:numPr>
          <w:ilvl w:val="0"/>
          <w:numId w:val="7"/>
        </w:numPr>
        <w:tabs>
          <w:tab w:val="left" w:pos="7020"/>
        </w:tabs>
        <w:jc w:val="both"/>
        <w:rPr>
          <w:rFonts w:ascii="Arial" w:hAnsi="Arial" w:cs="Arial"/>
          <w:color w:val="000000" w:themeColor="text1"/>
          <w:sz w:val="24"/>
          <w:szCs w:val="24"/>
        </w:rPr>
      </w:pPr>
      <w:r w:rsidRPr="001179E8">
        <w:rPr>
          <w:rFonts w:ascii="Arial" w:hAnsi="Arial" w:cs="Arial"/>
          <w:color w:val="000000" w:themeColor="text1"/>
          <w:sz w:val="24"/>
          <w:szCs w:val="24"/>
        </w:rPr>
        <w:t>Vaya a Inicio &gt;estilos y, a continuación, elija Título 1</w:t>
      </w:r>
    </w:p>
    <w:p w14:paraId="2DE5D63D" w14:textId="77777777" w:rsidR="007115DC" w:rsidRPr="00982353" w:rsidRDefault="007115DC" w:rsidP="007115DC">
      <w:pPr>
        <w:tabs>
          <w:tab w:val="left" w:pos="7020"/>
        </w:tabs>
        <w:jc w:val="both"/>
        <w:rPr>
          <w:rFonts w:ascii="Arial" w:hAnsi="Arial" w:cs="Arial"/>
          <w:color w:val="000000" w:themeColor="text1"/>
          <w:sz w:val="24"/>
          <w:szCs w:val="24"/>
        </w:rPr>
      </w:pPr>
      <w:r w:rsidRPr="00982353">
        <w:rPr>
          <w:rFonts w:ascii="Arial" w:hAnsi="Arial" w:cs="Arial"/>
          <w:noProof/>
          <w:color w:val="000000" w:themeColor="text1"/>
          <w:sz w:val="24"/>
          <w:szCs w:val="24"/>
        </w:rPr>
        <w:drawing>
          <wp:anchor distT="0" distB="0" distL="114300" distR="114300" simplePos="0" relativeHeight="251693056" behindDoc="0" locked="0" layoutInCell="1" allowOverlap="1" wp14:anchorId="5027D502" wp14:editId="232382EC">
            <wp:simplePos x="0" y="0"/>
            <wp:positionH relativeFrom="column">
              <wp:posOffset>859155</wp:posOffset>
            </wp:positionH>
            <wp:positionV relativeFrom="paragraph">
              <wp:posOffset>70485</wp:posOffset>
            </wp:positionV>
            <wp:extent cx="3286125" cy="1104900"/>
            <wp:effectExtent l="0" t="0" r="9525"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286125" cy="1104900"/>
                    </a:xfrm>
                    <a:prstGeom prst="rect">
                      <a:avLst/>
                    </a:prstGeom>
                  </pic:spPr>
                </pic:pic>
              </a:graphicData>
            </a:graphic>
            <wp14:sizeRelH relativeFrom="page">
              <wp14:pctWidth>0</wp14:pctWidth>
            </wp14:sizeRelH>
            <wp14:sizeRelV relativeFrom="page">
              <wp14:pctHeight>0</wp14:pctHeight>
            </wp14:sizeRelV>
          </wp:anchor>
        </w:drawing>
      </w:r>
    </w:p>
    <w:p w14:paraId="6558A020" w14:textId="77777777" w:rsidR="007115DC" w:rsidRPr="00982353" w:rsidRDefault="007115DC" w:rsidP="007115DC">
      <w:pPr>
        <w:tabs>
          <w:tab w:val="left" w:pos="7020"/>
        </w:tabs>
        <w:jc w:val="both"/>
        <w:rPr>
          <w:rFonts w:ascii="Arial" w:hAnsi="Arial" w:cs="Arial"/>
          <w:color w:val="000000" w:themeColor="text1"/>
          <w:sz w:val="24"/>
          <w:szCs w:val="24"/>
        </w:rPr>
      </w:pPr>
    </w:p>
    <w:p w14:paraId="1403CDC9" w14:textId="77777777" w:rsidR="007115DC" w:rsidRPr="00982353" w:rsidRDefault="007115DC" w:rsidP="007115DC">
      <w:pPr>
        <w:tabs>
          <w:tab w:val="left" w:pos="7020"/>
        </w:tabs>
        <w:jc w:val="both"/>
        <w:rPr>
          <w:rFonts w:ascii="Arial" w:hAnsi="Arial" w:cs="Arial"/>
          <w:color w:val="000000" w:themeColor="text1"/>
          <w:sz w:val="24"/>
          <w:szCs w:val="24"/>
        </w:rPr>
      </w:pPr>
    </w:p>
    <w:p w14:paraId="70FA498B" w14:textId="77777777" w:rsidR="007115DC" w:rsidRPr="001179E8" w:rsidRDefault="007115DC" w:rsidP="007115DC">
      <w:pPr>
        <w:tabs>
          <w:tab w:val="left" w:pos="7020"/>
        </w:tabs>
        <w:jc w:val="both"/>
        <w:rPr>
          <w:rFonts w:ascii="Arial" w:hAnsi="Arial" w:cs="Arial"/>
          <w:b/>
          <w:bCs/>
          <w:color w:val="000000" w:themeColor="text1"/>
          <w:sz w:val="24"/>
          <w:szCs w:val="24"/>
        </w:rPr>
      </w:pPr>
      <w:r w:rsidRPr="001179E8">
        <w:rPr>
          <w:rFonts w:ascii="Arial" w:hAnsi="Arial" w:cs="Arial"/>
          <w:b/>
          <w:bCs/>
          <w:color w:val="000000" w:themeColor="text1"/>
          <w:sz w:val="24"/>
          <w:szCs w:val="24"/>
        </w:rPr>
        <w:lastRenderedPageBreak/>
        <w:t>Vaya a Referencias &gt; tabla de actualización.</w:t>
      </w:r>
    </w:p>
    <w:p w14:paraId="4CE45C2C" w14:textId="77777777" w:rsidR="007115DC" w:rsidRPr="00982353" w:rsidRDefault="007115DC" w:rsidP="007115DC">
      <w:pPr>
        <w:tabs>
          <w:tab w:val="left" w:pos="7020"/>
        </w:tabs>
        <w:jc w:val="both"/>
        <w:rPr>
          <w:rFonts w:ascii="Arial" w:hAnsi="Arial" w:cs="Arial"/>
          <w:color w:val="000000" w:themeColor="text1"/>
          <w:sz w:val="24"/>
          <w:szCs w:val="24"/>
        </w:rPr>
      </w:pPr>
      <w:r w:rsidRPr="00982353">
        <w:rPr>
          <w:rFonts w:ascii="Arial" w:hAnsi="Arial" w:cs="Arial"/>
          <w:noProof/>
          <w:color w:val="000000" w:themeColor="text1"/>
          <w:sz w:val="24"/>
          <w:szCs w:val="24"/>
        </w:rPr>
        <w:drawing>
          <wp:anchor distT="0" distB="0" distL="114300" distR="114300" simplePos="0" relativeHeight="251694080" behindDoc="0" locked="0" layoutInCell="1" allowOverlap="1" wp14:anchorId="24625F5E" wp14:editId="6CF1657F">
            <wp:simplePos x="0" y="0"/>
            <wp:positionH relativeFrom="margin">
              <wp:posOffset>93345</wp:posOffset>
            </wp:positionH>
            <wp:positionV relativeFrom="paragraph">
              <wp:posOffset>69215</wp:posOffset>
            </wp:positionV>
            <wp:extent cx="3747135" cy="888422"/>
            <wp:effectExtent l="0" t="0" r="5715" b="698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747135" cy="888422"/>
                    </a:xfrm>
                    <a:prstGeom prst="rect">
                      <a:avLst/>
                    </a:prstGeom>
                  </pic:spPr>
                </pic:pic>
              </a:graphicData>
            </a:graphic>
            <wp14:sizeRelH relativeFrom="page">
              <wp14:pctWidth>0</wp14:pctWidth>
            </wp14:sizeRelH>
            <wp14:sizeRelV relativeFrom="page">
              <wp14:pctHeight>0</wp14:pctHeight>
            </wp14:sizeRelV>
          </wp:anchor>
        </w:drawing>
      </w:r>
    </w:p>
    <w:p w14:paraId="6FB0D56E" w14:textId="77777777" w:rsidR="007115DC" w:rsidRPr="00982353" w:rsidRDefault="007115DC" w:rsidP="007115DC">
      <w:pPr>
        <w:tabs>
          <w:tab w:val="left" w:pos="7020"/>
        </w:tabs>
        <w:jc w:val="both"/>
        <w:rPr>
          <w:rFonts w:ascii="Arial" w:hAnsi="Arial" w:cs="Arial"/>
          <w:color w:val="000000" w:themeColor="text1"/>
          <w:sz w:val="24"/>
          <w:szCs w:val="24"/>
        </w:rPr>
      </w:pPr>
    </w:p>
    <w:p w14:paraId="6DF8C7CE" w14:textId="77777777" w:rsidR="007115DC" w:rsidRPr="00982353" w:rsidRDefault="007115DC" w:rsidP="007115DC">
      <w:pPr>
        <w:tabs>
          <w:tab w:val="left" w:pos="7020"/>
        </w:tabs>
        <w:jc w:val="both"/>
        <w:rPr>
          <w:rFonts w:ascii="Arial" w:hAnsi="Arial" w:cs="Arial"/>
          <w:color w:val="000000" w:themeColor="text1"/>
          <w:sz w:val="24"/>
          <w:szCs w:val="24"/>
        </w:rPr>
      </w:pPr>
    </w:p>
    <w:p w14:paraId="7C162AEF" w14:textId="77777777" w:rsidR="007115DC" w:rsidRPr="00982353" w:rsidRDefault="007115DC" w:rsidP="007115DC">
      <w:pPr>
        <w:tabs>
          <w:tab w:val="left" w:pos="7020"/>
        </w:tabs>
        <w:jc w:val="both"/>
        <w:rPr>
          <w:rFonts w:ascii="Arial" w:hAnsi="Arial" w:cs="Arial"/>
          <w:color w:val="000000" w:themeColor="text1"/>
          <w:sz w:val="24"/>
          <w:szCs w:val="24"/>
        </w:rPr>
      </w:pPr>
    </w:p>
    <w:p w14:paraId="797A11D3" w14:textId="77777777" w:rsidR="007115DC" w:rsidRPr="001179E8" w:rsidRDefault="007115DC" w:rsidP="007115DC">
      <w:pPr>
        <w:numPr>
          <w:ilvl w:val="0"/>
          <w:numId w:val="8"/>
        </w:numPr>
        <w:tabs>
          <w:tab w:val="left" w:pos="7020"/>
        </w:tabs>
        <w:jc w:val="both"/>
        <w:rPr>
          <w:rFonts w:ascii="Arial" w:hAnsi="Arial" w:cs="Arial"/>
          <w:color w:val="000000" w:themeColor="text1"/>
          <w:sz w:val="24"/>
          <w:szCs w:val="24"/>
        </w:rPr>
      </w:pPr>
      <w:r w:rsidRPr="001179E8">
        <w:rPr>
          <w:rFonts w:ascii="Arial" w:hAnsi="Arial" w:cs="Arial"/>
          <w:color w:val="000000" w:themeColor="text1"/>
          <w:sz w:val="24"/>
          <w:szCs w:val="24"/>
        </w:rPr>
        <w:t>Seleccione una de estas opciones:</w:t>
      </w:r>
    </w:p>
    <w:p w14:paraId="5B0AC75C" w14:textId="77777777" w:rsidR="007115DC" w:rsidRPr="001179E8" w:rsidRDefault="007115DC" w:rsidP="007115DC">
      <w:pPr>
        <w:numPr>
          <w:ilvl w:val="1"/>
          <w:numId w:val="8"/>
        </w:numPr>
        <w:tabs>
          <w:tab w:val="left" w:pos="7020"/>
        </w:tabs>
        <w:jc w:val="both"/>
        <w:rPr>
          <w:rFonts w:ascii="Arial" w:hAnsi="Arial" w:cs="Arial"/>
          <w:color w:val="000000" w:themeColor="text1"/>
          <w:sz w:val="24"/>
          <w:szCs w:val="24"/>
        </w:rPr>
      </w:pPr>
      <w:r w:rsidRPr="001179E8">
        <w:rPr>
          <w:rFonts w:ascii="Arial" w:hAnsi="Arial" w:cs="Arial"/>
          <w:color w:val="000000" w:themeColor="text1"/>
          <w:sz w:val="24"/>
          <w:szCs w:val="24"/>
        </w:rPr>
        <w:t>Actualizar solo los números de página    Esto solo actualiza las páginas en las que se encuentran los títulos e ignora los cambios realizados en el texto del título.</w:t>
      </w:r>
    </w:p>
    <w:p w14:paraId="478EEA11" w14:textId="77777777" w:rsidR="007115DC" w:rsidRPr="001179E8" w:rsidRDefault="007115DC" w:rsidP="007115DC">
      <w:pPr>
        <w:numPr>
          <w:ilvl w:val="1"/>
          <w:numId w:val="8"/>
        </w:numPr>
        <w:tabs>
          <w:tab w:val="left" w:pos="7020"/>
        </w:tabs>
        <w:jc w:val="both"/>
        <w:rPr>
          <w:rFonts w:ascii="Arial" w:hAnsi="Arial" w:cs="Arial"/>
          <w:color w:val="000000" w:themeColor="text1"/>
          <w:sz w:val="24"/>
          <w:szCs w:val="24"/>
        </w:rPr>
      </w:pPr>
      <w:r w:rsidRPr="001179E8">
        <w:rPr>
          <w:rFonts w:ascii="Arial" w:hAnsi="Arial" w:cs="Arial"/>
          <w:color w:val="000000" w:themeColor="text1"/>
          <w:sz w:val="24"/>
          <w:szCs w:val="24"/>
        </w:rPr>
        <w:t>Actualizar toda la tabla    Esto reflejará las actualizaciones del texto del título, así como los cambios de página.</w:t>
      </w:r>
    </w:p>
    <w:p w14:paraId="50B65941" w14:textId="77777777" w:rsidR="007115DC" w:rsidRPr="001179E8" w:rsidRDefault="007115DC" w:rsidP="007115DC">
      <w:pPr>
        <w:numPr>
          <w:ilvl w:val="0"/>
          <w:numId w:val="8"/>
        </w:numPr>
        <w:tabs>
          <w:tab w:val="left" w:pos="7020"/>
        </w:tabs>
        <w:jc w:val="both"/>
        <w:rPr>
          <w:rFonts w:ascii="Arial" w:hAnsi="Arial" w:cs="Arial"/>
          <w:color w:val="000000" w:themeColor="text1"/>
          <w:sz w:val="24"/>
          <w:szCs w:val="24"/>
        </w:rPr>
      </w:pPr>
      <w:r w:rsidRPr="001179E8">
        <w:rPr>
          <w:rFonts w:ascii="Arial" w:hAnsi="Arial" w:cs="Arial"/>
          <w:color w:val="000000" w:themeColor="text1"/>
          <w:sz w:val="24"/>
          <w:szCs w:val="24"/>
        </w:rPr>
        <w:t>Seleccione Aceptar.</w:t>
      </w:r>
    </w:p>
    <w:p w14:paraId="7E8AEC99" w14:textId="77777777" w:rsidR="007115DC" w:rsidRPr="00982353" w:rsidRDefault="007115DC" w:rsidP="007115DC">
      <w:pPr>
        <w:tabs>
          <w:tab w:val="left" w:pos="7020"/>
        </w:tabs>
        <w:jc w:val="both"/>
        <w:rPr>
          <w:rFonts w:ascii="Arial" w:hAnsi="Arial" w:cs="Arial"/>
          <w:color w:val="000000" w:themeColor="text1"/>
          <w:sz w:val="24"/>
          <w:szCs w:val="24"/>
        </w:rPr>
      </w:pPr>
      <w:r w:rsidRPr="00982353">
        <w:rPr>
          <w:rFonts w:ascii="Arial" w:hAnsi="Arial" w:cs="Arial"/>
          <w:color w:val="000000" w:themeColor="text1"/>
          <w:sz w:val="24"/>
          <w:szCs w:val="24"/>
        </w:rPr>
        <w:t>18. ¿Cómo se divide un documento en secciones en WORD y se enumeran las mismas de forma distinta?, explique paso a paso y con imágenes.</w:t>
      </w:r>
    </w:p>
    <w:p w14:paraId="32A3AF8E" w14:textId="77777777" w:rsidR="007115DC" w:rsidRPr="00982353" w:rsidRDefault="007115DC" w:rsidP="007115DC">
      <w:pPr>
        <w:tabs>
          <w:tab w:val="left" w:pos="7020"/>
        </w:tabs>
        <w:jc w:val="both"/>
        <w:rPr>
          <w:rFonts w:ascii="Arial" w:hAnsi="Arial" w:cs="Arial"/>
          <w:color w:val="000000" w:themeColor="text1"/>
          <w:sz w:val="24"/>
          <w:szCs w:val="24"/>
        </w:rPr>
      </w:pPr>
      <w:r w:rsidRPr="00982353">
        <w:rPr>
          <w:rFonts w:ascii="Arial" w:hAnsi="Arial" w:cs="Arial"/>
          <w:color w:val="000000" w:themeColor="text1"/>
          <w:sz w:val="24"/>
          <w:szCs w:val="24"/>
        </w:rPr>
        <w:t>Use los saltos de secciones para dividir y dar formato a documentos de todos los tamaños. Por ejemplo, puede dividir secciones en capítulos y agregar formato, como columnas, encabezados y pies de página, bordes de página, a cada una de ellas.</w:t>
      </w:r>
    </w:p>
    <w:p w14:paraId="4C92ABBC" w14:textId="77777777" w:rsidR="007115DC" w:rsidRPr="00982353" w:rsidRDefault="007115DC" w:rsidP="007115DC">
      <w:pPr>
        <w:numPr>
          <w:ilvl w:val="0"/>
          <w:numId w:val="9"/>
        </w:numPr>
        <w:tabs>
          <w:tab w:val="left" w:pos="7020"/>
        </w:tabs>
        <w:jc w:val="both"/>
        <w:rPr>
          <w:rFonts w:ascii="Arial" w:hAnsi="Arial" w:cs="Arial"/>
          <w:color w:val="000000" w:themeColor="text1"/>
          <w:sz w:val="24"/>
          <w:szCs w:val="24"/>
        </w:rPr>
      </w:pPr>
      <w:r w:rsidRPr="00982353">
        <w:rPr>
          <w:rFonts w:ascii="Arial" w:hAnsi="Arial" w:cs="Arial"/>
          <w:color w:val="000000" w:themeColor="text1"/>
          <w:sz w:val="24"/>
          <w:szCs w:val="24"/>
        </w:rPr>
        <w:t>Seleccione dónde desea que comience una nueva sección.</w:t>
      </w:r>
    </w:p>
    <w:p w14:paraId="31D31A46" w14:textId="77777777" w:rsidR="007115DC" w:rsidRPr="00982353" w:rsidRDefault="007115DC" w:rsidP="007115DC">
      <w:pPr>
        <w:numPr>
          <w:ilvl w:val="0"/>
          <w:numId w:val="9"/>
        </w:numPr>
        <w:tabs>
          <w:tab w:val="left" w:pos="7020"/>
        </w:tabs>
        <w:jc w:val="both"/>
        <w:rPr>
          <w:rFonts w:ascii="Arial" w:hAnsi="Arial" w:cs="Arial"/>
          <w:color w:val="000000" w:themeColor="text1"/>
          <w:sz w:val="24"/>
          <w:szCs w:val="24"/>
        </w:rPr>
      </w:pPr>
      <w:r w:rsidRPr="00982353">
        <w:rPr>
          <w:rFonts w:ascii="Arial" w:hAnsi="Arial" w:cs="Arial"/>
          <w:noProof/>
          <w:color w:val="000000" w:themeColor="text1"/>
          <w:sz w:val="24"/>
          <w:szCs w:val="24"/>
        </w:rPr>
        <w:drawing>
          <wp:anchor distT="0" distB="0" distL="114300" distR="114300" simplePos="0" relativeHeight="251695104" behindDoc="0" locked="0" layoutInCell="1" allowOverlap="1" wp14:anchorId="03CFBCDD" wp14:editId="538D2A59">
            <wp:simplePos x="0" y="0"/>
            <wp:positionH relativeFrom="margin">
              <wp:align>center</wp:align>
            </wp:positionH>
            <wp:positionV relativeFrom="paragraph">
              <wp:posOffset>251460</wp:posOffset>
            </wp:positionV>
            <wp:extent cx="2712085" cy="3589020"/>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12085" cy="3589020"/>
                    </a:xfrm>
                    <a:prstGeom prst="rect">
                      <a:avLst/>
                    </a:prstGeom>
                  </pic:spPr>
                </pic:pic>
              </a:graphicData>
            </a:graphic>
            <wp14:sizeRelH relativeFrom="page">
              <wp14:pctWidth>0</wp14:pctWidth>
            </wp14:sizeRelH>
            <wp14:sizeRelV relativeFrom="page">
              <wp14:pctHeight>0</wp14:pctHeight>
            </wp14:sizeRelV>
          </wp:anchor>
        </w:drawing>
      </w:r>
      <w:r w:rsidRPr="00982353">
        <w:rPr>
          <w:rFonts w:ascii="Arial" w:hAnsi="Arial" w:cs="Arial"/>
          <w:color w:val="000000" w:themeColor="text1"/>
          <w:sz w:val="24"/>
          <w:szCs w:val="24"/>
        </w:rPr>
        <w:t>Vaya a </w:t>
      </w:r>
      <w:r w:rsidRPr="001179E8">
        <w:rPr>
          <w:rFonts w:ascii="Arial" w:hAnsi="Arial" w:cs="Arial"/>
          <w:color w:val="000000" w:themeColor="text1"/>
          <w:sz w:val="24"/>
          <w:szCs w:val="24"/>
        </w:rPr>
        <w:t>Diseño &gt; Saltos.</w:t>
      </w:r>
    </w:p>
    <w:p w14:paraId="0AA3B424" w14:textId="77777777" w:rsidR="007115DC" w:rsidRPr="00982353" w:rsidRDefault="007115DC" w:rsidP="007115DC">
      <w:pPr>
        <w:tabs>
          <w:tab w:val="left" w:pos="7020"/>
        </w:tabs>
        <w:jc w:val="both"/>
        <w:rPr>
          <w:rFonts w:ascii="Arial" w:hAnsi="Arial" w:cs="Arial"/>
          <w:color w:val="000000" w:themeColor="text1"/>
          <w:sz w:val="24"/>
          <w:szCs w:val="24"/>
        </w:rPr>
      </w:pPr>
    </w:p>
    <w:p w14:paraId="45429235" w14:textId="77777777" w:rsidR="007115DC" w:rsidRPr="00982353" w:rsidRDefault="007115DC" w:rsidP="007115DC">
      <w:pPr>
        <w:tabs>
          <w:tab w:val="left" w:pos="7020"/>
        </w:tabs>
        <w:jc w:val="both"/>
        <w:rPr>
          <w:rFonts w:ascii="Arial" w:hAnsi="Arial" w:cs="Arial"/>
          <w:color w:val="000000" w:themeColor="text1"/>
          <w:sz w:val="24"/>
          <w:szCs w:val="24"/>
        </w:rPr>
      </w:pPr>
    </w:p>
    <w:p w14:paraId="25EFDFE2" w14:textId="77777777" w:rsidR="007115DC" w:rsidRDefault="007115DC" w:rsidP="007115DC">
      <w:pPr>
        <w:pStyle w:val="NormalWeb"/>
        <w:shd w:val="clear" w:color="auto" w:fill="FFFFFF"/>
        <w:jc w:val="both"/>
        <w:rPr>
          <w:rFonts w:ascii="Arial" w:hAnsi="Arial" w:cs="Arial"/>
          <w:color w:val="000000" w:themeColor="text1"/>
        </w:rPr>
      </w:pPr>
    </w:p>
    <w:p w14:paraId="7E6CB8C4" w14:textId="77777777" w:rsidR="007115DC" w:rsidRDefault="007115DC" w:rsidP="007115DC">
      <w:pPr>
        <w:pStyle w:val="NormalWeb"/>
        <w:shd w:val="clear" w:color="auto" w:fill="FFFFFF"/>
        <w:jc w:val="both"/>
        <w:rPr>
          <w:rFonts w:ascii="Arial" w:hAnsi="Arial" w:cs="Arial"/>
          <w:color w:val="000000" w:themeColor="text1"/>
        </w:rPr>
      </w:pPr>
    </w:p>
    <w:p w14:paraId="2BF924FA" w14:textId="77777777" w:rsidR="007115DC" w:rsidRDefault="007115DC" w:rsidP="007115DC">
      <w:pPr>
        <w:pStyle w:val="NormalWeb"/>
        <w:shd w:val="clear" w:color="auto" w:fill="FFFFFF"/>
        <w:jc w:val="both"/>
        <w:rPr>
          <w:rFonts w:ascii="Arial" w:hAnsi="Arial" w:cs="Arial"/>
          <w:color w:val="000000" w:themeColor="text1"/>
        </w:rPr>
      </w:pPr>
    </w:p>
    <w:p w14:paraId="100C4258" w14:textId="77777777" w:rsidR="007115DC" w:rsidRDefault="007115DC" w:rsidP="007115DC">
      <w:pPr>
        <w:pStyle w:val="NormalWeb"/>
        <w:shd w:val="clear" w:color="auto" w:fill="FFFFFF"/>
        <w:jc w:val="both"/>
        <w:rPr>
          <w:rFonts w:ascii="Arial" w:hAnsi="Arial" w:cs="Arial"/>
          <w:color w:val="000000" w:themeColor="text1"/>
        </w:rPr>
      </w:pPr>
    </w:p>
    <w:p w14:paraId="4159F44C" w14:textId="77777777" w:rsidR="007115DC" w:rsidRDefault="007115DC" w:rsidP="007115DC">
      <w:pPr>
        <w:pStyle w:val="NormalWeb"/>
        <w:shd w:val="clear" w:color="auto" w:fill="FFFFFF"/>
        <w:jc w:val="both"/>
        <w:rPr>
          <w:rFonts w:ascii="Arial" w:hAnsi="Arial" w:cs="Arial"/>
          <w:color w:val="000000" w:themeColor="text1"/>
        </w:rPr>
      </w:pPr>
    </w:p>
    <w:p w14:paraId="32FDE8A5" w14:textId="77777777" w:rsidR="007115DC" w:rsidRDefault="007115DC" w:rsidP="007115DC">
      <w:pPr>
        <w:pStyle w:val="NormalWeb"/>
        <w:shd w:val="clear" w:color="auto" w:fill="FFFFFF"/>
        <w:jc w:val="both"/>
        <w:rPr>
          <w:rFonts w:ascii="Arial" w:hAnsi="Arial" w:cs="Arial"/>
          <w:color w:val="000000" w:themeColor="text1"/>
        </w:rPr>
      </w:pPr>
    </w:p>
    <w:p w14:paraId="51D2BE08" w14:textId="77777777" w:rsidR="007115DC" w:rsidRDefault="007115DC" w:rsidP="007115DC">
      <w:pPr>
        <w:pStyle w:val="NormalWeb"/>
        <w:shd w:val="clear" w:color="auto" w:fill="FFFFFF"/>
        <w:jc w:val="both"/>
        <w:rPr>
          <w:rFonts w:ascii="Arial" w:hAnsi="Arial" w:cs="Arial"/>
          <w:color w:val="000000" w:themeColor="text1"/>
        </w:rPr>
      </w:pPr>
    </w:p>
    <w:p w14:paraId="1CD12CAC" w14:textId="77777777" w:rsidR="007115DC" w:rsidRDefault="007115DC" w:rsidP="007115DC">
      <w:pPr>
        <w:pStyle w:val="NormalWeb"/>
        <w:shd w:val="clear" w:color="auto" w:fill="FFFFFF"/>
        <w:jc w:val="both"/>
        <w:rPr>
          <w:rFonts w:ascii="Arial" w:hAnsi="Arial" w:cs="Arial"/>
          <w:color w:val="000000" w:themeColor="text1"/>
        </w:rPr>
      </w:pPr>
    </w:p>
    <w:p w14:paraId="1FAB8E50" w14:textId="77777777" w:rsidR="007115DC" w:rsidRPr="00982353" w:rsidRDefault="007115DC" w:rsidP="007115DC">
      <w:pPr>
        <w:pStyle w:val="NormalWeb"/>
        <w:shd w:val="clear" w:color="auto" w:fill="FFFFFF"/>
        <w:jc w:val="both"/>
        <w:rPr>
          <w:rFonts w:ascii="Arial" w:hAnsi="Arial" w:cs="Arial"/>
          <w:color w:val="000000" w:themeColor="text1"/>
        </w:rPr>
      </w:pPr>
      <w:r w:rsidRPr="00982353">
        <w:rPr>
          <w:rFonts w:ascii="Arial" w:hAnsi="Arial" w:cs="Arial"/>
          <w:color w:val="000000" w:themeColor="text1"/>
        </w:rPr>
        <w:lastRenderedPageBreak/>
        <w:t>3. Elija el tipo de salto de sección que desee:</w:t>
      </w:r>
    </w:p>
    <w:p w14:paraId="137F6603" w14:textId="77777777" w:rsidR="007115DC" w:rsidRPr="00982353" w:rsidRDefault="007115DC" w:rsidP="007115DC">
      <w:pPr>
        <w:pStyle w:val="x-hidden-focus"/>
        <w:shd w:val="clear" w:color="auto" w:fill="FFFFFF"/>
        <w:jc w:val="both"/>
        <w:rPr>
          <w:rFonts w:ascii="Arial" w:hAnsi="Arial" w:cs="Arial"/>
          <w:color w:val="000000" w:themeColor="text1"/>
        </w:rPr>
      </w:pPr>
      <w:r w:rsidRPr="00982353">
        <w:rPr>
          <w:rFonts w:ascii="Arial" w:hAnsi="Arial" w:cs="Arial"/>
          <w:b/>
          <w:bCs/>
          <w:color w:val="000000" w:themeColor="text1"/>
        </w:rPr>
        <w:t>Página siguiente</w:t>
      </w:r>
      <w:r w:rsidRPr="00982353">
        <w:rPr>
          <w:rFonts w:ascii="Arial" w:hAnsi="Arial" w:cs="Arial"/>
          <w:color w:val="000000" w:themeColor="text1"/>
        </w:rPr>
        <w:t>    El salto de sección inicia la nueva sección en la página siguiente.</w:t>
      </w:r>
    </w:p>
    <w:p w14:paraId="1979377E" w14:textId="77777777" w:rsidR="007115DC" w:rsidRPr="00982353" w:rsidRDefault="007115DC" w:rsidP="007115DC">
      <w:pPr>
        <w:pStyle w:val="NormalWeb"/>
        <w:shd w:val="clear" w:color="auto" w:fill="FFFFFF"/>
        <w:jc w:val="both"/>
        <w:rPr>
          <w:rFonts w:ascii="Arial" w:hAnsi="Arial" w:cs="Arial"/>
          <w:color w:val="000000" w:themeColor="text1"/>
        </w:rPr>
      </w:pPr>
      <w:r w:rsidRPr="00982353">
        <w:rPr>
          <w:rFonts w:ascii="Arial" w:hAnsi="Arial" w:cs="Arial"/>
          <w:noProof/>
          <w:color w:val="000000" w:themeColor="text1"/>
        </w:rPr>
        <w:drawing>
          <wp:inline distT="0" distB="0" distL="0" distR="0" wp14:anchorId="699E7DC8" wp14:editId="004C5F9D">
            <wp:extent cx="601980" cy="571500"/>
            <wp:effectExtent l="0" t="0" r="7620" b="0"/>
            <wp:docPr id="31" name="Imagen 31" descr="Comando Salto de sección de página siguiente para iniciar una nueva sección en la siguiente página en un documento de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ando Salto de sección de página siguiente para iniciar una nueva sección en la siguiente página en un documento de Wor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1980" cy="571500"/>
                    </a:xfrm>
                    <a:prstGeom prst="rect">
                      <a:avLst/>
                    </a:prstGeom>
                    <a:noFill/>
                    <a:ln>
                      <a:noFill/>
                    </a:ln>
                  </pic:spPr>
                </pic:pic>
              </a:graphicData>
            </a:graphic>
          </wp:inline>
        </w:drawing>
      </w:r>
    </w:p>
    <w:p w14:paraId="5A528B4D" w14:textId="77777777" w:rsidR="007115DC" w:rsidRPr="00982353" w:rsidRDefault="007115DC" w:rsidP="007115DC">
      <w:pPr>
        <w:numPr>
          <w:ilvl w:val="0"/>
          <w:numId w:val="10"/>
        </w:numPr>
        <w:shd w:val="clear" w:color="auto" w:fill="FFFFFF"/>
        <w:spacing w:before="100" w:beforeAutospacing="1" w:after="100" w:afterAutospacing="1" w:line="240" w:lineRule="auto"/>
        <w:ind w:left="0"/>
        <w:jc w:val="both"/>
        <w:rPr>
          <w:rFonts w:ascii="Arial" w:eastAsia="Times New Roman" w:hAnsi="Arial" w:cs="Arial"/>
          <w:color w:val="000000" w:themeColor="text1"/>
          <w:sz w:val="24"/>
          <w:szCs w:val="24"/>
          <w:lang w:eastAsia="es-CR"/>
        </w:rPr>
      </w:pPr>
      <w:r w:rsidRPr="00982353">
        <w:rPr>
          <w:rFonts w:ascii="Arial" w:eastAsia="Times New Roman" w:hAnsi="Arial" w:cs="Arial"/>
          <w:b/>
          <w:bCs/>
          <w:color w:val="000000" w:themeColor="text1"/>
          <w:sz w:val="24"/>
          <w:szCs w:val="24"/>
          <w:lang w:eastAsia="es-CR"/>
        </w:rPr>
        <w:t>Continuo</w:t>
      </w:r>
      <w:r w:rsidRPr="00982353">
        <w:rPr>
          <w:rFonts w:ascii="Arial" w:eastAsia="Times New Roman" w:hAnsi="Arial" w:cs="Arial"/>
          <w:color w:val="000000" w:themeColor="text1"/>
          <w:sz w:val="24"/>
          <w:szCs w:val="24"/>
          <w:lang w:eastAsia="es-CR"/>
        </w:rPr>
        <w:t>    El salto de sección inicia la nueva sección en la misma página. Este tipo de salto de sección suele usarse para cambiar el número de columnas sin iniciar una página nueva.</w:t>
      </w:r>
    </w:p>
    <w:p w14:paraId="2BB70175" w14:textId="77777777" w:rsidR="007115DC" w:rsidRPr="00982353" w:rsidRDefault="007115DC" w:rsidP="007115DC">
      <w:pPr>
        <w:shd w:val="clear" w:color="auto" w:fill="FFFFFF"/>
        <w:spacing w:before="100" w:beforeAutospacing="1" w:after="100" w:afterAutospacing="1" w:line="240" w:lineRule="auto"/>
        <w:jc w:val="both"/>
        <w:rPr>
          <w:rFonts w:ascii="Arial" w:eastAsia="Times New Roman" w:hAnsi="Arial" w:cs="Arial"/>
          <w:color w:val="000000" w:themeColor="text1"/>
          <w:sz w:val="24"/>
          <w:szCs w:val="24"/>
          <w:lang w:eastAsia="es-CR"/>
        </w:rPr>
      </w:pPr>
      <w:r w:rsidRPr="00982353">
        <w:rPr>
          <w:rFonts w:ascii="Arial" w:eastAsia="Times New Roman" w:hAnsi="Arial" w:cs="Arial"/>
          <w:noProof/>
          <w:color w:val="000000" w:themeColor="text1"/>
          <w:sz w:val="24"/>
          <w:szCs w:val="24"/>
          <w:lang w:eastAsia="es-CR"/>
        </w:rPr>
        <w:drawing>
          <wp:inline distT="0" distB="0" distL="0" distR="0" wp14:anchorId="0CFCCA7A" wp14:editId="58F065E3">
            <wp:extent cx="579120" cy="624840"/>
            <wp:effectExtent l="0" t="0" r="0" b="3810"/>
            <wp:docPr id="32" name="Imagen 32" descr="Comando Salto de sección continua para iniciar una nueva sección en la misma página en un documento de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ando Salto de sección continua para iniciar una nueva sección en la misma página en un documento de Wor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120" cy="624840"/>
                    </a:xfrm>
                    <a:prstGeom prst="rect">
                      <a:avLst/>
                    </a:prstGeom>
                    <a:noFill/>
                    <a:ln>
                      <a:noFill/>
                    </a:ln>
                  </pic:spPr>
                </pic:pic>
              </a:graphicData>
            </a:graphic>
          </wp:inline>
        </w:drawing>
      </w:r>
    </w:p>
    <w:p w14:paraId="26BFC258" w14:textId="77777777" w:rsidR="007115DC" w:rsidRPr="00982353" w:rsidRDefault="007115DC" w:rsidP="007115DC">
      <w:pPr>
        <w:numPr>
          <w:ilvl w:val="0"/>
          <w:numId w:val="10"/>
        </w:numPr>
        <w:shd w:val="clear" w:color="auto" w:fill="FFFFFF"/>
        <w:spacing w:before="100" w:beforeAutospacing="1" w:after="100" w:afterAutospacing="1" w:line="240" w:lineRule="auto"/>
        <w:ind w:left="0"/>
        <w:jc w:val="both"/>
        <w:rPr>
          <w:rFonts w:ascii="Arial" w:eastAsia="Times New Roman" w:hAnsi="Arial" w:cs="Arial"/>
          <w:color w:val="000000" w:themeColor="text1"/>
          <w:sz w:val="24"/>
          <w:szCs w:val="24"/>
          <w:lang w:eastAsia="es-CR"/>
        </w:rPr>
      </w:pPr>
      <w:r w:rsidRPr="00982353">
        <w:rPr>
          <w:rFonts w:ascii="Arial" w:eastAsia="Times New Roman" w:hAnsi="Arial" w:cs="Arial"/>
          <w:b/>
          <w:bCs/>
          <w:color w:val="000000" w:themeColor="text1"/>
          <w:sz w:val="24"/>
          <w:szCs w:val="24"/>
          <w:lang w:eastAsia="es-CR"/>
        </w:rPr>
        <w:t>Página par</w:t>
      </w:r>
      <w:r w:rsidRPr="00982353">
        <w:rPr>
          <w:rFonts w:ascii="Arial" w:eastAsia="Times New Roman" w:hAnsi="Arial" w:cs="Arial"/>
          <w:color w:val="000000" w:themeColor="text1"/>
          <w:sz w:val="24"/>
          <w:szCs w:val="24"/>
          <w:lang w:eastAsia="es-CR"/>
        </w:rPr>
        <w:t>    El salto de sección inicia una nueva sección en la siguiente página par.</w:t>
      </w:r>
    </w:p>
    <w:p w14:paraId="258F5F78" w14:textId="77777777" w:rsidR="007115DC" w:rsidRPr="00982353" w:rsidRDefault="007115DC" w:rsidP="007115DC">
      <w:pPr>
        <w:shd w:val="clear" w:color="auto" w:fill="FFFFFF"/>
        <w:spacing w:before="100" w:beforeAutospacing="1" w:after="100" w:afterAutospacing="1" w:line="240" w:lineRule="auto"/>
        <w:jc w:val="both"/>
        <w:rPr>
          <w:rFonts w:ascii="Arial" w:eastAsia="Times New Roman" w:hAnsi="Arial" w:cs="Arial"/>
          <w:color w:val="000000" w:themeColor="text1"/>
          <w:sz w:val="24"/>
          <w:szCs w:val="24"/>
          <w:lang w:eastAsia="es-CR"/>
        </w:rPr>
      </w:pPr>
      <w:r w:rsidRPr="00982353">
        <w:rPr>
          <w:rFonts w:ascii="Arial" w:eastAsia="Times New Roman" w:hAnsi="Arial" w:cs="Arial"/>
          <w:noProof/>
          <w:color w:val="000000" w:themeColor="text1"/>
          <w:sz w:val="24"/>
          <w:szCs w:val="24"/>
          <w:lang w:eastAsia="es-CR"/>
        </w:rPr>
        <w:drawing>
          <wp:inline distT="0" distB="0" distL="0" distR="0" wp14:anchorId="1981AD32" wp14:editId="1EDE0566">
            <wp:extent cx="571500" cy="609600"/>
            <wp:effectExtent l="0" t="0" r="0" b="0"/>
            <wp:docPr id="33" name="Imagen 33" descr="Comando Salto de sección de página par para iniciar una nueva sección en la siguiente página par en un documento de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ando Salto de sección de página par para iniciar una nueva sección en la siguiente página par en un documento de Wor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 cy="609600"/>
                    </a:xfrm>
                    <a:prstGeom prst="rect">
                      <a:avLst/>
                    </a:prstGeom>
                    <a:noFill/>
                    <a:ln>
                      <a:noFill/>
                    </a:ln>
                  </pic:spPr>
                </pic:pic>
              </a:graphicData>
            </a:graphic>
          </wp:inline>
        </w:drawing>
      </w:r>
    </w:p>
    <w:p w14:paraId="084E4C99" w14:textId="77777777" w:rsidR="007115DC" w:rsidRPr="00982353" w:rsidRDefault="007115DC" w:rsidP="007115DC">
      <w:pPr>
        <w:numPr>
          <w:ilvl w:val="0"/>
          <w:numId w:val="10"/>
        </w:numPr>
        <w:shd w:val="clear" w:color="auto" w:fill="FFFFFF"/>
        <w:spacing w:before="100" w:beforeAutospacing="1" w:after="100" w:afterAutospacing="1" w:line="240" w:lineRule="auto"/>
        <w:ind w:left="0"/>
        <w:jc w:val="both"/>
        <w:rPr>
          <w:rFonts w:ascii="Arial" w:eastAsia="Times New Roman" w:hAnsi="Arial" w:cs="Arial"/>
          <w:color w:val="000000" w:themeColor="text1"/>
          <w:sz w:val="24"/>
          <w:szCs w:val="24"/>
          <w:lang w:eastAsia="es-CR"/>
        </w:rPr>
      </w:pPr>
      <w:r w:rsidRPr="00982353">
        <w:rPr>
          <w:rFonts w:ascii="Arial" w:eastAsia="Times New Roman" w:hAnsi="Arial" w:cs="Arial"/>
          <w:b/>
          <w:bCs/>
          <w:color w:val="000000" w:themeColor="text1"/>
          <w:sz w:val="24"/>
          <w:szCs w:val="24"/>
          <w:lang w:eastAsia="es-CR"/>
        </w:rPr>
        <w:t>Página impar</w:t>
      </w:r>
      <w:r w:rsidRPr="00982353">
        <w:rPr>
          <w:rFonts w:ascii="Arial" w:eastAsia="Times New Roman" w:hAnsi="Arial" w:cs="Arial"/>
          <w:color w:val="000000" w:themeColor="text1"/>
          <w:sz w:val="24"/>
          <w:szCs w:val="24"/>
          <w:lang w:eastAsia="es-CR"/>
        </w:rPr>
        <w:t>    El salto de sección inicia una nueva sección en la siguiente página impar.</w:t>
      </w:r>
    </w:p>
    <w:p w14:paraId="3EDD406E" w14:textId="77777777" w:rsidR="007115DC" w:rsidRPr="00982353" w:rsidRDefault="007115DC" w:rsidP="007115DC">
      <w:pPr>
        <w:shd w:val="clear" w:color="auto" w:fill="FFFFFF"/>
        <w:spacing w:before="100" w:beforeAutospacing="1" w:after="100" w:afterAutospacing="1" w:line="240" w:lineRule="auto"/>
        <w:jc w:val="both"/>
        <w:rPr>
          <w:rFonts w:ascii="Arial" w:eastAsia="Times New Roman" w:hAnsi="Arial" w:cs="Arial"/>
          <w:color w:val="000000" w:themeColor="text1"/>
          <w:sz w:val="24"/>
          <w:szCs w:val="24"/>
          <w:lang w:eastAsia="es-CR"/>
        </w:rPr>
      </w:pPr>
      <w:r w:rsidRPr="00982353">
        <w:rPr>
          <w:rFonts w:ascii="Arial" w:eastAsia="Times New Roman" w:hAnsi="Arial" w:cs="Arial"/>
          <w:noProof/>
          <w:color w:val="000000" w:themeColor="text1"/>
          <w:sz w:val="24"/>
          <w:szCs w:val="24"/>
          <w:lang w:eastAsia="es-CR"/>
        </w:rPr>
        <w:drawing>
          <wp:inline distT="0" distB="0" distL="0" distR="0" wp14:anchorId="4681D04D" wp14:editId="7D21074A">
            <wp:extent cx="579120" cy="609600"/>
            <wp:effectExtent l="0" t="0" r="0" b="0"/>
            <wp:docPr id="34" name="Imagen 34" descr="Comando Salto de sección de página impar para iniciar una nueva sección en la siguiente página impar en un documento de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ando Salto de sección de página impar para iniciar una nueva sección en la siguiente página impar en un documento de Wor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120" cy="609600"/>
                    </a:xfrm>
                    <a:prstGeom prst="rect">
                      <a:avLst/>
                    </a:prstGeom>
                    <a:noFill/>
                    <a:ln>
                      <a:noFill/>
                    </a:ln>
                  </pic:spPr>
                </pic:pic>
              </a:graphicData>
            </a:graphic>
          </wp:inline>
        </w:drawing>
      </w:r>
    </w:p>
    <w:p w14:paraId="48FD944D" w14:textId="77777777" w:rsidR="007115DC" w:rsidRPr="00982353" w:rsidRDefault="007115DC" w:rsidP="007115DC">
      <w:pPr>
        <w:shd w:val="clear" w:color="auto" w:fill="FFFFFF"/>
        <w:spacing w:after="450" w:line="330" w:lineRule="atLeast"/>
        <w:jc w:val="both"/>
        <w:rPr>
          <w:rFonts w:ascii="Arial" w:eastAsia="Times New Roman" w:hAnsi="Arial" w:cs="Arial"/>
          <w:color w:val="000000" w:themeColor="text1"/>
          <w:sz w:val="24"/>
          <w:szCs w:val="24"/>
          <w:lang w:eastAsia="es-CR"/>
        </w:rPr>
      </w:pPr>
      <w:r w:rsidRPr="00982353">
        <w:rPr>
          <w:rFonts w:ascii="Arial" w:eastAsia="Times New Roman" w:hAnsi="Arial" w:cs="Arial"/>
          <w:color w:val="000000" w:themeColor="text1"/>
          <w:sz w:val="24"/>
          <w:szCs w:val="24"/>
          <w:lang w:eastAsia="es-CR"/>
        </w:rPr>
        <w:t>Cada sección puede tener cualquier número de páginas, y cada una su tipo de numeración, basta con elegirlo adecuadamente cuando se hace clic en:</w:t>
      </w:r>
    </w:p>
    <w:p w14:paraId="432F2DBB" w14:textId="77777777" w:rsidR="007115DC" w:rsidRPr="00982353" w:rsidRDefault="007115DC" w:rsidP="007115DC">
      <w:pPr>
        <w:shd w:val="clear" w:color="auto" w:fill="FFFFFF"/>
        <w:spacing w:after="450" w:line="330" w:lineRule="atLeast"/>
        <w:jc w:val="both"/>
        <w:rPr>
          <w:rFonts w:ascii="Arial" w:eastAsia="Times New Roman" w:hAnsi="Arial" w:cs="Arial"/>
          <w:color w:val="000000" w:themeColor="text1"/>
          <w:sz w:val="24"/>
          <w:szCs w:val="24"/>
          <w:lang w:eastAsia="es-CR"/>
        </w:rPr>
      </w:pPr>
      <w:r w:rsidRPr="00982353">
        <w:rPr>
          <w:rFonts w:ascii="Arial" w:eastAsia="Times New Roman" w:hAnsi="Arial" w:cs="Arial"/>
          <w:color w:val="000000" w:themeColor="text1"/>
          <w:sz w:val="24"/>
          <w:szCs w:val="24"/>
          <w:lang w:eastAsia="es-CR"/>
        </w:rPr>
        <w:t>Insertar-&gt; Números de página -&gt; Formato del número de página-&gt; Formato de número.</w:t>
      </w:r>
    </w:p>
    <w:p w14:paraId="03FA3E06" w14:textId="77777777" w:rsidR="007115DC" w:rsidRPr="00982353" w:rsidRDefault="007115DC" w:rsidP="007115DC">
      <w:pPr>
        <w:tabs>
          <w:tab w:val="left" w:pos="7020"/>
        </w:tabs>
        <w:jc w:val="both"/>
        <w:rPr>
          <w:rFonts w:ascii="Arial" w:hAnsi="Arial" w:cs="Arial"/>
          <w:color w:val="000000" w:themeColor="text1"/>
          <w:sz w:val="24"/>
          <w:szCs w:val="24"/>
          <w:shd w:val="clear" w:color="auto" w:fill="FFFFFF"/>
        </w:rPr>
      </w:pPr>
      <w:r w:rsidRPr="00982353">
        <w:rPr>
          <w:rFonts w:ascii="Arial" w:hAnsi="Arial" w:cs="Arial"/>
          <w:color w:val="000000" w:themeColor="text1"/>
          <w:sz w:val="24"/>
          <w:szCs w:val="24"/>
          <w:shd w:val="clear" w:color="auto" w:fill="FFFFFF"/>
        </w:rPr>
        <w:t xml:space="preserve">En la primera sección insertamos la numeración, en formato seleccionamos </w:t>
      </w:r>
      <w:r w:rsidRPr="001179E8">
        <w:rPr>
          <w:rFonts w:ascii="Arial" w:hAnsi="Arial" w:cs="Arial"/>
          <w:color w:val="000000" w:themeColor="text1"/>
          <w:sz w:val="24"/>
          <w:szCs w:val="24"/>
          <w:shd w:val="clear" w:color="auto" w:fill="FFFFFF"/>
        </w:rPr>
        <w:t>números romanos, luego hacemos doble clic sobre el número y activas las</w:t>
      </w:r>
      <w:r w:rsidRPr="001179E8">
        <w:rPr>
          <w:rFonts w:ascii="Arial" w:hAnsi="Arial" w:cs="Arial"/>
          <w:b/>
          <w:bCs/>
          <w:color w:val="000000" w:themeColor="text1"/>
          <w:sz w:val="24"/>
          <w:szCs w:val="24"/>
          <w:shd w:val="clear" w:color="auto" w:fill="FFFFFF"/>
        </w:rPr>
        <w:t> </w:t>
      </w:r>
      <w:r w:rsidRPr="001179E8">
        <w:rPr>
          <w:rStyle w:val="Textoennegrita"/>
          <w:rFonts w:ascii="Arial" w:hAnsi="Arial" w:cs="Arial"/>
          <w:color w:val="000000" w:themeColor="text1"/>
          <w:sz w:val="24"/>
          <w:szCs w:val="24"/>
          <w:shd w:val="clear" w:color="auto" w:fill="FFFFFF"/>
        </w:rPr>
        <w:t>Herramientas para encabezado y pie de página</w:t>
      </w:r>
      <w:r w:rsidRPr="001179E8">
        <w:rPr>
          <w:rFonts w:ascii="Arial" w:hAnsi="Arial" w:cs="Arial"/>
          <w:b/>
          <w:bCs/>
          <w:color w:val="000000" w:themeColor="text1"/>
          <w:sz w:val="24"/>
          <w:szCs w:val="24"/>
          <w:shd w:val="clear" w:color="auto" w:fill="FFFFFF"/>
        </w:rPr>
        <w:t>,</w:t>
      </w:r>
      <w:r w:rsidRPr="001179E8">
        <w:rPr>
          <w:rFonts w:ascii="Arial" w:hAnsi="Arial" w:cs="Arial"/>
          <w:color w:val="000000" w:themeColor="text1"/>
          <w:sz w:val="24"/>
          <w:szCs w:val="24"/>
          <w:shd w:val="clear" w:color="auto" w:fill="FFFFFF"/>
        </w:rPr>
        <w:t xml:space="preserve"> ahora marcamos la opción </w:t>
      </w:r>
      <w:r w:rsidRPr="001179E8">
        <w:rPr>
          <w:rStyle w:val="Textoennegrita"/>
          <w:rFonts w:ascii="Arial" w:hAnsi="Arial" w:cs="Arial"/>
          <w:color w:val="000000" w:themeColor="text1"/>
          <w:sz w:val="24"/>
          <w:szCs w:val="24"/>
          <w:shd w:val="clear" w:color="auto" w:fill="FFFFFF"/>
        </w:rPr>
        <w:t>primera página diferente</w:t>
      </w:r>
      <w:r w:rsidRPr="001179E8">
        <w:rPr>
          <w:rFonts w:ascii="Arial" w:hAnsi="Arial" w:cs="Arial"/>
          <w:color w:val="000000" w:themeColor="text1"/>
          <w:sz w:val="24"/>
          <w:szCs w:val="24"/>
          <w:shd w:val="clear" w:color="auto" w:fill="FFFFFF"/>
        </w:rPr>
        <w:t>,</w:t>
      </w:r>
      <w:r w:rsidRPr="00982353">
        <w:rPr>
          <w:rFonts w:ascii="Arial" w:hAnsi="Arial" w:cs="Arial"/>
          <w:color w:val="000000" w:themeColor="text1"/>
          <w:sz w:val="24"/>
          <w:szCs w:val="24"/>
          <w:shd w:val="clear" w:color="auto" w:fill="FFFFFF"/>
        </w:rPr>
        <w:t xml:space="preserve"> así se eliminará el número de la portada, ahora los números son visibles desde la segunda página, la primera de las preliminares.</w:t>
      </w:r>
    </w:p>
    <w:p w14:paraId="322A0C8D" w14:textId="77777777" w:rsidR="007115DC" w:rsidRPr="00982353" w:rsidRDefault="007115DC" w:rsidP="007115DC">
      <w:pPr>
        <w:tabs>
          <w:tab w:val="left" w:pos="7020"/>
        </w:tabs>
        <w:ind w:firstLine="708"/>
        <w:jc w:val="both"/>
        <w:rPr>
          <w:rFonts w:ascii="Arial" w:hAnsi="Arial" w:cs="Arial"/>
          <w:color w:val="000000" w:themeColor="text1"/>
          <w:sz w:val="24"/>
          <w:szCs w:val="24"/>
        </w:rPr>
      </w:pPr>
      <w:r w:rsidRPr="00982353">
        <w:rPr>
          <w:rFonts w:ascii="Arial" w:hAnsi="Arial" w:cs="Arial"/>
          <w:noProof/>
          <w:color w:val="000000" w:themeColor="text1"/>
          <w:sz w:val="24"/>
          <w:szCs w:val="24"/>
        </w:rPr>
        <w:lastRenderedPageBreak/>
        <w:drawing>
          <wp:anchor distT="0" distB="0" distL="114300" distR="114300" simplePos="0" relativeHeight="251696128" behindDoc="0" locked="0" layoutInCell="1" allowOverlap="1" wp14:anchorId="7721A29B" wp14:editId="606816E8">
            <wp:simplePos x="0" y="0"/>
            <wp:positionH relativeFrom="column">
              <wp:posOffset>1350645</wp:posOffset>
            </wp:positionH>
            <wp:positionV relativeFrom="paragraph">
              <wp:posOffset>31115</wp:posOffset>
            </wp:positionV>
            <wp:extent cx="2438400" cy="1257300"/>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438400" cy="1257300"/>
                    </a:xfrm>
                    <a:prstGeom prst="rect">
                      <a:avLst/>
                    </a:prstGeom>
                  </pic:spPr>
                </pic:pic>
              </a:graphicData>
            </a:graphic>
            <wp14:sizeRelH relativeFrom="page">
              <wp14:pctWidth>0</wp14:pctWidth>
            </wp14:sizeRelH>
            <wp14:sizeRelV relativeFrom="page">
              <wp14:pctHeight>0</wp14:pctHeight>
            </wp14:sizeRelV>
          </wp:anchor>
        </w:drawing>
      </w:r>
    </w:p>
    <w:p w14:paraId="123042AF" w14:textId="77777777" w:rsidR="007115DC" w:rsidRPr="00982353" w:rsidRDefault="007115DC" w:rsidP="007115DC">
      <w:pPr>
        <w:jc w:val="both"/>
        <w:rPr>
          <w:rFonts w:ascii="Arial" w:hAnsi="Arial" w:cs="Arial"/>
          <w:color w:val="000000" w:themeColor="text1"/>
          <w:sz w:val="24"/>
          <w:szCs w:val="24"/>
        </w:rPr>
      </w:pPr>
    </w:p>
    <w:p w14:paraId="607AF5A9" w14:textId="77777777" w:rsidR="007115DC" w:rsidRPr="00982353" w:rsidRDefault="007115DC" w:rsidP="007115DC">
      <w:pPr>
        <w:jc w:val="both"/>
        <w:rPr>
          <w:rFonts w:ascii="Arial" w:hAnsi="Arial" w:cs="Arial"/>
          <w:color w:val="000000" w:themeColor="text1"/>
          <w:sz w:val="24"/>
          <w:szCs w:val="24"/>
        </w:rPr>
      </w:pPr>
    </w:p>
    <w:p w14:paraId="682F362C" w14:textId="77777777" w:rsidR="007115DC" w:rsidRPr="00982353" w:rsidRDefault="007115DC" w:rsidP="007115DC">
      <w:pPr>
        <w:jc w:val="both"/>
        <w:rPr>
          <w:rFonts w:ascii="Arial" w:hAnsi="Arial" w:cs="Arial"/>
          <w:color w:val="000000" w:themeColor="text1"/>
          <w:sz w:val="24"/>
          <w:szCs w:val="24"/>
        </w:rPr>
      </w:pPr>
    </w:p>
    <w:p w14:paraId="763E37C2" w14:textId="77777777" w:rsidR="007115DC" w:rsidRPr="00982353" w:rsidRDefault="007115DC" w:rsidP="007115DC">
      <w:pPr>
        <w:jc w:val="both"/>
        <w:rPr>
          <w:rFonts w:ascii="Arial" w:hAnsi="Arial" w:cs="Arial"/>
          <w:color w:val="000000" w:themeColor="text1"/>
          <w:sz w:val="24"/>
          <w:szCs w:val="24"/>
        </w:rPr>
      </w:pPr>
    </w:p>
    <w:p w14:paraId="4BEDFE65" w14:textId="1D3ECAC3" w:rsidR="007115DC" w:rsidRDefault="007115DC" w:rsidP="007115DC">
      <w:pPr>
        <w:shd w:val="clear" w:color="auto" w:fill="FFFFFF"/>
        <w:spacing w:after="450" w:line="330" w:lineRule="atLeast"/>
        <w:jc w:val="both"/>
        <w:rPr>
          <w:rFonts w:ascii="Arial" w:eastAsia="Times New Roman" w:hAnsi="Arial" w:cs="Arial"/>
          <w:color w:val="000000" w:themeColor="text1"/>
          <w:sz w:val="24"/>
          <w:szCs w:val="24"/>
          <w:lang w:eastAsia="es-CR"/>
        </w:rPr>
      </w:pPr>
      <w:r w:rsidRPr="00982353">
        <w:rPr>
          <w:rFonts w:ascii="Arial" w:eastAsia="Times New Roman" w:hAnsi="Arial" w:cs="Arial"/>
          <w:color w:val="000000" w:themeColor="text1"/>
          <w:sz w:val="24"/>
          <w:szCs w:val="24"/>
          <w:lang w:eastAsia="es-CR"/>
        </w:rPr>
        <w:t>Vamos ahora a la segunda sección la primera hoja de la introducción y realizamos el procedimiento anterior, solo que esta vez seleccionamos formato de números arábigos, marcamos iniciar en… 1, aceptar.</w:t>
      </w:r>
      <w:r>
        <w:rPr>
          <w:rFonts w:ascii="Arial" w:eastAsia="Times New Roman" w:hAnsi="Arial" w:cs="Arial"/>
          <w:color w:val="000000" w:themeColor="text1"/>
          <w:sz w:val="24"/>
          <w:szCs w:val="24"/>
          <w:lang w:eastAsia="es-CR"/>
        </w:rPr>
        <w:t xml:space="preserve"> </w:t>
      </w:r>
      <w:r w:rsidRPr="00982353">
        <w:rPr>
          <w:rFonts w:ascii="Arial" w:eastAsia="Times New Roman" w:hAnsi="Arial" w:cs="Arial"/>
          <w:color w:val="000000" w:themeColor="text1"/>
          <w:sz w:val="24"/>
          <w:szCs w:val="24"/>
          <w:lang w:eastAsia="es-CR"/>
        </w:rPr>
        <w:t>Luego seguimos los pasos descritos en el paso anterior para que no aparezca el número en la primea página. Con este procedimiento la segunda hoja de la introducción estará enumerada con el 2 y ya tendremos dos tipos de numeración en nuestro documento.</w:t>
      </w:r>
    </w:p>
    <w:p w14:paraId="0CF560E7" w14:textId="3C932B06" w:rsidR="003B42F1" w:rsidRDefault="003B42F1" w:rsidP="007115DC">
      <w:pPr>
        <w:shd w:val="clear" w:color="auto" w:fill="FFFFFF"/>
        <w:spacing w:after="450" w:line="330" w:lineRule="atLeast"/>
        <w:jc w:val="both"/>
        <w:rPr>
          <w:rFonts w:ascii="Arial" w:eastAsia="Times New Roman" w:hAnsi="Arial" w:cs="Arial"/>
          <w:color w:val="000000" w:themeColor="text1"/>
          <w:sz w:val="24"/>
          <w:szCs w:val="24"/>
          <w:lang w:eastAsia="es-CR"/>
        </w:rPr>
      </w:pPr>
    </w:p>
    <w:p w14:paraId="74E66C5A" w14:textId="77777777" w:rsidR="003B42F1" w:rsidRPr="00982353" w:rsidRDefault="003B42F1" w:rsidP="007115DC">
      <w:pPr>
        <w:shd w:val="clear" w:color="auto" w:fill="FFFFFF"/>
        <w:spacing w:after="450" w:line="330" w:lineRule="atLeast"/>
        <w:jc w:val="both"/>
        <w:rPr>
          <w:rFonts w:ascii="Arial" w:eastAsia="Times New Roman" w:hAnsi="Arial" w:cs="Arial"/>
          <w:color w:val="000000" w:themeColor="text1"/>
          <w:sz w:val="24"/>
          <w:szCs w:val="24"/>
          <w:lang w:eastAsia="es-CR"/>
        </w:rPr>
      </w:pPr>
    </w:p>
    <w:p w14:paraId="04453858" w14:textId="77777777" w:rsidR="007115DC" w:rsidRPr="00982353" w:rsidRDefault="007115DC" w:rsidP="007115DC">
      <w:pPr>
        <w:jc w:val="both"/>
        <w:rPr>
          <w:rFonts w:ascii="Arial" w:hAnsi="Arial" w:cs="Arial"/>
          <w:color w:val="000000" w:themeColor="text1"/>
          <w:sz w:val="24"/>
          <w:szCs w:val="24"/>
        </w:rPr>
      </w:pPr>
      <w:r w:rsidRPr="00982353">
        <w:rPr>
          <w:rFonts w:ascii="Arial" w:hAnsi="Arial" w:cs="Arial"/>
          <w:color w:val="000000" w:themeColor="text1"/>
          <w:sz w:val="24"/>
          <w:szCs w:val="24"/>
        </w:rPr>
        <w:t>20. ¿Cómo es que se realiza un envío de correos o cartas utilizando la correspondencia de Word y un documento de Excel para los datos?, explique paso a paso y con imágenes.</w:t>
      </w:r>
    </w:p>
    <w:p w14:paraId="6E8F3EAA" w14:textId="0A7CF04F" w:rsidR="007115DC" w:rsidRDefault="007115DC" w:rsidP="007115DC">
      <w:pPr>
        <w:jc w:val="both"/>
        <w:rPr>
          <w:rFonts w:ascii="Arial" w:hAnsi="Arial" w:cs="Arial"/>
          <w:color w:val="000000" w:themeColor="text1"/>
          <w:sz w:val="24"/>
          <w:szCs w:val="24"/>
        </w:rPr>
      </w:pPr>
    </w:p>
    <w:p w14:paraId="0863F087" w14:textId="77777777" w:rsidR="007115DC" w:rsidRPr="001179E8" w:rsidRDefault="007115DC" w:rsidP="007115DC">
      <w:pPr>
        <w:jc w:val="both"/>
        <w:rPr>
          <w:rFonts w:ascii="Arial" w:hAnsi="Arial" w:cs="Arial"/>
          <w:b/>
          <w:bCs/>
          <w:color w:val="000000" w:themeColor="text1"/>
          <w:sz w:val="24"/>
          <w:szCs w:val="24"/>
        </w:rPr>
      </w:pPr>
      <w:r w:rsidRPr="001179E8">
        <w:rPr>
          <w:rFonts w:ascii="Arial" w:hAnsi="Arial" w:cs="Arial"/>
          <w:b/>
          <w:bCs/>
          <w:color w:val="000000" w:themeColor="text1"/>
          <w:sz w:val="24"/>
          <w:szCs w:val="24"/>
        </w:rPr>
        <w:t>Paso 1: Preparar el documento principal</w:t>
      </w:r>
    </w:p>
    <w:p w14:paraId="7D0F2CC0" w14:textId="77777777" w:rsidR="007115DC" w:rsidRPr="00982353" w:rsidRDefault="007115DC" w:rsidP="007115DC">
      <w:pPr>
        <w:jc w:val="both"/>
        <w:rPr>
          <w:rFonts w:ascii="Arial" w:hAnsi="Arial" w:cs="Arial"/>
          <w:color w:val="000000" w:themeColor="text1"/>
          <w:sz w:val="24"/>
          <w:szCs w:val="24"/>
        </w:rPr>
      </w:pPr>
      <w:r w:rsidRPr="00982353">
        <w:rPr>
          <w:rFonts w:ascii="Arial" w:hAnsi="Arial" w:cs="Arial"/>
          <w:color w:val="000000" w:themeColor="text1"/>
          <w:sz w:val="24"/>
          <w:szCs w:val="24"/>
        </w:rPr>
        <w:t>Antes de empezar, abra un documento en blanco en Word y escriba el cuerpo del mensaje de correo electrónico que quiere enviar.</w:t>
      </w:r>
    </w:p>
    <w:p w14:paraId="4A34CD6B" w14:textId="77777777" w:rsidR="007115DC" w:rsidRPr="00982353" w:rsidRDefault="007115DC" w:rsidP="007115DC">
      <w:pPr>
        <w:jc w:val="both"/>
        <w:rPr>
          <w:rFonts w:ascii="Arial" w:hAnsi="Arial" w:cs="Arial"/>
          <w:color w:val="000000" w:themeColor="text1"/>
          <w:sz w:val="24"/>
          <w:szCs w:val="24"/>
        </w:rPr>
      </w:pPr>
      <w:r w:rsidRPr="00982353">
        <w:rPr>
          <w:rFonts w:ascii="Arial" w:hAnsi="Arial" w:cs="Arial"/>
          <w:noProof/>
          <w:color w:val="000000" w:themeColor="text1"/>
          <w:sz w:val="24"/>
          <w:szCs w:val="24"/>
        </w:rPr>
        <w:drawing>
          <wp:anchor distT="0" distB="0" distL="114300" distR="114300" simplePos="0" relativeHeight="251697152" behindDoc="0" locked="0" layoutInCell="1" allowOverlap="1" wp14:anchorId="1443B334" wp14:editId="043E7B1B">
            <wp:simplePos x="0" y="0"/>
            <wp:positionH relativeFrom="margin">
              <wp:posOffset>1329055</wp:posOffset>
            </wp:positionH>
            <wp:positionV relativeFrom="paragraph">
              <wp:posOffset>379095</wp:posOffset>
            </wp:positionV>
            <wp:extent cx="2610898" cy="1718977"/>
            <wp:effectExtent l="0" t="0" r="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610898" cy="1718977"/>
                    </a:xfrm>
                    <a:prstGeom prst="rect">
                      <a:avLst/>
                    </a:prstGeom>
                  </pic:spPr>
                </pic:pic>
              </a:graphicData>
            </a:graphic>
            <wp14:sizeRelH relativeFrom="page">
              <wp14:pctWidth>0</wp14:pctWidth>
            </wp14:sizeRelH>
            <wp14:sizeRelV relativeFrom="page">
              <wp14:pctHeight>0</wp14:pctHeight>
            </wp14:sizeRelV>
          </wp:anchor>
        </w:drawing>
      </w:r>
      <w:r w:rsidRPr="00982353">
        <w:rPr>
          <w:rFonts w:ascii="Arial" w:hAnsi="Arial" w:cs="Arial"/>
          <w:color w:val="000000" w:themeColor="text1"/>
          <w:sz w:val="24"/>
          <w:szCs w:val="24"/>
        </w:rPr>
        <w:t>Vaya Correspondencia &gt; Iniciar combinación de correspondencia &gt; Mensajes de correo electrónico.</w:t>
      </w:r>
    </w:p>
    <w:p w14:paraId="66B94B86" w14:textId="77777777" w:rsidR="007115DC" w:rsidRPr="00982353" w:rsidRDefault="007115DC" w:rsidP="007115DC">
      <w:pPr>
        <w:jc w:val="both"/>
        <w:rPr>
          <w:rFonts w:ascii="Arial" w:hAnsi="Arial" w:cs="Arial"/>
          <w:color w:val="000000" w:themeColor="text1"/>
          <w:sz w:val="24"/>
          <w:szCs w:val="24"/>
        </w:rPr>
      </w:pPr>
      <w:r w:rsidRPr="00982353">
        <w:rPr>
          <w:rFonts w:ascii="Arial" w:hAnsi="Arial" w:cs="Arial"/>
          <w:color w:val="000000" w:themeColor="text1"/>
          <w:sz w:val="24"/>
          <w:szCs w:val="24"/>
        </w:rPr>
        <w:br/>
      </w:r>
    </w:p>
    <w:p w14:paraId="6D9342B9" w14:textId="77777777" w:rsidR="007115DC" w:rsidRPr="00982353" w:rsidRDefault="007115DC" w:rsidP="007115DC">
      <w:pPr>
        <w:jc w:val="both"/>
        <w:rPr>
          <w:rFonts w:ascii="Arial" w:hAnsi="Arial" w:cs="Arial"/>
          <w:color w:val="000000" w:themeColor="text1"/>
          <w:sz w:val="24"/>
          <w:szCs w:val="24"/>
        </w:rPr>
      </w:pPr>
    </w:p>
    <w:p w14:paraId="45739464" w14:textId="77777777" w:rsidR="007115DC" w:rsidRPr="00982353" w:rsidRDefault="007115DC" w:rsidP="007115DC">
      <w:pPr>
        <w:jc w:val="both"/>
        <w:rPr>
          <w:rFonts w:ascii="Arial" w:hAnsi="Arial" w:cs="Arial"/>
          <w:color w:val="000000" w:themeColor="text1"/>
          <w:sz w:val="24"/>
          <w:szCs w:val="24"/>
        </w:rPr>
      </w:pPr>
    </w:p>
    <w:p w14:paraId="7E108A6E" w14:textId="77777777" w:rsidR="007115DC" w:rsidRPr="00982353" w:rsidRDefault="007115DC" w:rsidP="007115DC">
      <w:pPr>
        <w:jc w:val="both"/>
        <w:rPr>
          <w:rFonts w:ascii="Arial" w:hAnsi="Arial" w:cs="Arial"/>
          <w:color w:val="000000" w:themeColor="text1"/>
          <w:sz w:val="24"/>
          <w:szCs w:val="24"/>
        </w:rPr>
      </w:pPr>
    </w:p>
    <w:p w14:paraId="5B9B9073" w14:textId="77777777" w:rsidR="007115DC" w:rsidRPr="00982353" w:rsidRDefault="007115DC" w:rsidP="007115DC">
      <w:pPr>
        <w:jc w:val="both"/>
        <w:rPr>
          <w:rFonts w:ascii="Arial" w:hAnsi="Arial" w:cs="Arial"/>
          <w:color w:val="000000" w:themeColor="text1"/>
          <w:sz w:val="24"/>
          <w:szCs w:val="24"/>
        </w:rPr>
      </w:pPr>
    </w:p>
    <w:p w14:paraId="6A29B394" w14:textId="77777777" w:rsidR="00ED3B98" w:rsidRDefault="00ED3B98" w:rsidP="007115DC">
      <w:pPr>
        <w:jc w:val="both"/>
        <w:rPr>
          <w:rFonts w:ascii="Arial" w:hAnsi="Arial" w:cs="Arial"/>
          <w:color w:val="000000" w:themeColor="text1"/>
          <w:sz w:val="24"/>
          <w:szCs w:val="24"/>
        </w:rPr>
      </w:pPr>
    </w:p>
    <w:p w14:paraId="25C90BDC" w14:textId="30593A98" w:rsidR="007115DC" w:rsidRPr="001179E8" w:rsidRDefault="007115DC" w:rsidP="007115DC">
      <w:pPr>
        <w:jc w:val="both"/>
        <w:rPr>
          <w:rFonts w:ascii="Arial" w:hAnsi="Arial" w:cs="Arial"/>
          <w:b/>
          <w:bCs/>
          <w:color w:val="000000" w:themeColor="text1"/>
          <w:sz w:val="24"/>
          <w:szCs w:val="24"/>
        </w:rPr>
      </w:pPr>
      <w:r w:rsidRPr="001179E8">
        <w:rPr>
          <w:rFonts w:ascii="Arial" w:hAnsi="Arial" w:cs="Arial"/>
          <w:b/>
          <w:bCs/>
          <w:color w:val="000000" w:themeColor="text1"/>
          <w:sz w:val="24"/>
          <w:szCs w:val="24"/>
        </w:rPr>
        <w:lastRenderedPageBreak/>
        <w:t>Paso 2: Configurar la lista de distribución de correo</w:t>
      </w:r>
    </w:p>
    <w:p w14:paraId="2CD8CD77" w14:textId="77777777" w:rsidR="007115DC" w:rsidRPr="00982353" w:rsidRDefault="007115DC" w:rsidP="007115DC">
      <w:pPr>
        <w:jc w:val="both"/>
        <w:rPr>
          <w:rFonts w:ascii="Arial" w:hAnsi="Arial" w:cs="Arial"/>
          <w:color w:val="000000" w:themeColor="text1"/>
          <w:sz w:val="24"/>
          <w:szCs w:val="24"/>
        </w:rPr>
      </w:pPr>
      <w:r w:rsidRPr="00982353">
        <w:rPr>
          <w:rFonts w:ascii="Arial" w:hAnsi="Arial" w:cs="Arial"/>
          <w:color w:val="000000" w:themeColor="text1"/>
          <w:sz w:val="24"/>
          <w:szCs w:val="24"/>
        </w:rPr>
        <w:t>Sugerencias</w:t>
      </w:r>
    </w:p>
    <w:p w14:paraId="144F2034" w14:textId="77777777" w:rsidR="007115DC" w:rsidRPr="00982353" w:rsidRDefault="007115DC" w:rsidP="007115DC">
      <w:pPr>
        <w:jc w:val="both"/>
        <w:rPr>
          <w:rFonts w:ascii="Arial" w:hAnsi="Arial" w:cs="Arial"/>
          <w:color w:val="000000" w:themeColor="text1"/>
          <w:sz w:val="24"/>
          <w:szCs w:val="24"/>
        </w:rPr>
      </w:pPr>
      <w:r w:rsidRPr="00982353">
        <w:rPr>
          <w:rFonts w:ascii="Arial" w:hAnsi="Arial" w:cs="Arial"/>
          <w:color w:val="000000" w:themeColor="text1"/>
          <w:sz w:val="24"/>
          <w:szCs w:val="24"/>
        </w:rPr>
        <w:t>Si no tiene una lista de distribución de correo, puede crear una durante la combinación de correspondencia.</w:t>
      </w:r>
    </w:p>
    <w:p w14:paraId="3A9339CA" w14:textId="77777777" w:rsidR="007115DC" w:rsidRPr="00982353" w:rsidRDefault="007115DC" w:rsidP="007115DC">
      <w:pPr>
        <w:jc w:val="both"/>
        <w:rPr>
          <w:rFonts w:ascii="Arial" w:hAnsi="Arial" w:cs="Arial"/>
          <w:color w:val="000000" w:themeColor="text1"/>
          <w:sz w:val="24"/>
          <w:szCs w:val="24"/>
        </w:rPr>
      </w:pPr>
    </w:p>
    <w:p w14:paraId="3D1CDE7D" w14:textId="77777777" w:rsidR="007115DC" w:rsidRPr="00982353" w:rsidRDefault="007115DC" w:rsidP="007115DC">
      <w:pPr>
        <w:jc w:val="both"/>
        <w:rPr>
          <w:rFonts w:ascii="Arial" w:hAnsi="Arial" w:cs="Arial"/>
          <w:color w:val="000000" w:themeColor="text1"/>
          <w:sz w:val="24"/>
          <w:szCs w:val="24"/>
        </w:rPr>
      </w:pPr>
      <w:r w:rsidRPr="00982353">
        <w:rPr>
          <w:rFonts w:ascii="Arial" w:hAnsi="Arial" w:cs="Arial"/>
          <w:color w:val="000000" w:themeColor="text1"/>
          <w:sz w:val="24"/>
          <w:szCs w:val="24"/>
        </w:rPr>
        <w:t>Si usa una hoja de cálculo de Excel, dé formato de texto a la columna de códigos postales para mantener los ceros. Para obtener más información, vea Dar formato a números, fechas y otros valores de combinación de correspondencia en Excel.</w:t>
      </w:r>
    </w:p>
    <w:p w14:paraId="17902EAA" w14:textId="77777777" w:rsidR="007115DC" w:rsidRPr="00982353" w:rsidRDefault="007115DC" w:rsidP="007115DC">
      <w:pPr>
        <w:jc w:val="both"/>
        <w:rPr>
          <w:rFonts w:ascii="Arial" w:hAnsi="Arial" w:cs="Arial"/>
          <w:color w:val="000000" w:themeColor="text1"/>
          <w:sz w:val="24"/>
          <w:szCs w:val="24"/>
        </w:rPr>
      </w:pPr>
      <w:r w:rsidRPr="00982353">
        <w:rPr>
          <w:rFonts w:ascii="Arial" w:hAnsi="Arial" w:cs="Arial"/>
          <w:color w:val="000000" w:themeColor="text1"/>
          <w:sz w:val="24"/>
          <w:szCs w:val="24"/>
        </w:rPr>
        <w:t>Si quiere usar sus contactos de Outlook, asegúrese de que Outlook sea su programa de correo electrónico predeterminado y que sea la misma versión que Word.</w:t>
      </w:r>
    </w:p>
    <w:p w14:paraId="115AEDA7" w14:textId="77777777" w:rsidR="007115DC" w:rsidRPr="001179E8" w:rsidRDefault="007115DC" w:rsidP="007115DC">
      <w:pPr>
        <w:jc w:val="both"/>
        <w:rPr>
          <w:rFonts w:ascii="Arial" w:hAnsi="Arial" w:cs="Arial"/>
          <w:b/>
          <w:bCs/>
          <w:color w:val="000000" w:themeColor="text1"/>
          <w:sz w:val="24"/>
          <w:szCs w:val="24"/>
        </w:rPr>
      </w:pPr>
      <w:r w:rsidRPr="001179E8">
        <w:rPr>
          <w:rFonts w:ascii="Arial" w:hAnsi="Arial" w:cs="Arial"/>
          <w:b/>
          <w:bCs/>
          <w:color w:val="000000" w:themeColor="text1"/>
          <w:sz w:val="24"/>
          <w:szCs w:val="24"/>
        </w:rPr>
        <w:t>Paso 3: Vincular la lista de distribución de correo con el mensaje de correo electrónico</w:t>
      </w:r>
    </w:p>
    <w:p w14:paraId="685BD47E" w14:textId="77777777" w:rsidR="007115DC" w:rsidRPr="00982353" w:rsidRDefault="007115DC" w:rsidP="007115DC">
      <w:pPr>
        <w:jc w:val="both"/>
        <w:rPr>
          <w:rFonts w:ascii="Arial" w:hAnsi="Arial" w:cs="Arial"/>
          <w:color w:val="000000" w:themeColor="text1"/>
          <w:sz w:val="24"/>
          <w:szCs w:val="24"/>
        </w:rPr>
      </w:pPr>
      <w:r w:rsidRPr="00982353">
        <w:rPr>
          <w:rFonts w:ascii="Arial" w:hAnsi="Arial" w:cs="Arial"/>
          <w:color w:val="000000" w:themeColor="text1"/>
          <w:sz w:val="24"/>
          <w:szCs w:val="24"/>
        </w:rPr>
        <w:t>Compruebe que el origen de datos tenga una columna de direcciones de correo electrónico y que haya una dirección de correo único por cada contacto al que va a enviar correo electrónico</w:t>
      </w:r>
    </w:p>
    <w:p w14:paraId="25F3C1CA" w14:textId="77777777" w:rsidR="007115DC" w:rsidRPr="00982353" w:rsidRDefault="007115DC" w:rsidP="007115DC">
      <w:pPr>
        <w:jc w:val="both"/>
        <w:rPr>
          <w:rFonts w:ascii="Arial" w:hAnsi="Arial" w:cs="Arial"/>
          <w:color w:val="000000" w:themeColor="text1"/>
          <w:sz w:val="24"/>
          <w:szCs w:val="24"/>
        </w:rPr>
      </w:pPr>
      <w:r w:rsidRPr="00982353">
        <w:rPr>
          <w:rFonts w:ascii="Arial" w:hAnsi="Arial" w:cs="Arial"/>
          <w:color w:val="000000" w:themeColor="text1"/>
          <w:sz w:val="24"/>
          <w:szCs w:val="24"/>
        </w:rPr>
        <w:t>1. Vaya a Correspondencia &gt; Seleccionar destinatarios.</w:t>
      </w:r>
    </w:p>
    <w:p w14:paraId="135E17F6" w14:textId="77777777" w:rsidR="007115DC" w:rsidRPr="00982353" w:rsidRDefault="007115DC" w:rsidP="007115DC">
      <w:pPr>
        <w:jc w:val="both"/>
        <w:rPr>
          <w:rFonts w:ascii="Arial" w:hAnsi="Arial" w:cs="Arial"/>
          <w:color w:val="000000" w:themeColor="text1"/>
          <w:sz w:val="24"/>
          <w:szCs w:val="24"/>
        </w:rPr>
      </w:pPr>
      <w:r w:rsidRPr="00982353">
        <w:rPr>
          <w:rFonts w:ascii="Arial" w:hAnsi="Arial" w:cs="Arial"/>
          <w:color w:val="000000" w:themeColor="text1"/>
          <w:sz w:val="24"/>
          <w:szCs w:val="24"/>
        </w:rPr>
        <w:t>2. Seleccione un origen de datos. Para obtener más información, vea Orígenes de datos que puede usar para una combinación de correspondencia.</w:t>
      </w:r>
    </w:p>
    <w:p w14:paraId="1BC9E6FA" w14:textId="77777777" w:rsidR="007115DC" w:rsidRPr="00982353" w:rsidRDefault="007115DC" w:rsidP="007115DC">
      <w:pPr>
        <w:jc w:val="both"/>
        <w:rPr>
          <w:rFonts w:ascii="Arial" w:hAnsi="Arial" w:cs="Arial"/>
          <w:color w:val="000000" w:themeColor="text1"/>
          <w:sz w:val="24"/>
          <w:szCs w:val="24"/>
        </w:rPr>
      </w:pPr>
      <w:r w:rsidRPr="00982353">
        <w:rPr>
          <w:rFonts w:ascii="Arial" w:hAnsi="Arial" w:cs="Arial"/>
          <w:color w:val="000000" w:themeColor="text1"/>
          <w:sz w:val="24"/>
          <w:szCs w:val="24"/>
        </w:rPr>
        <w:t>3.Elija Archivo &gt; Guardar.</w:t>
      </w:r>
    </w:p>
    <w:p w14:paraId="2BAEB78C" w14:textId="77777777" w:rsidR="007115DC" w:rsidRPr="001179E8" w:rsidRDefault="007115DC" w:rsidP="007115DC">
      <w:pPr>
        <w:jc w:val="both"/>
        <w:rPr>
          <w:rFonts w:ascii="Arial" w:hAnsi="Arial" w:cs="Arial"/>
          <w:b/>
          <w:bCs/>
          <w:color w:val="000000" w:themeColor="text1"/>
          <w:sz w:val="24"/>
          <w:szCs w:val="24"/>
        </w:rPr>
      </w:pPr>
      <w:r w:rsidRPr="001179E8">
        <w:rPr>
          <w:rFonts w:ascii="Arial" w:hAnsi="Arial" w:cs="Arial"/>
          <w:b/>
          <w:bCs/>
          <w:color w:val="000000" w:themeColor="text1"/>
          <w:sz w:val="24"/>
          <w:szCs w:val="24"/>
        </w:rPr>
        <w:t>Paso 4: Agregar contenido personalizado al mensaje de correo electrónico</w:t>
      </w:r>
    </w:p>
    <w:p w14:paraId="68C44E93" w14:textId="77777777" w:rsidR="007115DC" w:rsidRDefault="007115DC" w:rsidP="007115DC">
      <w:pPr>
        <w:jc w:val="both"/>
        <w:rPr>
          <w:rFonts w:ascii="Arial" w:hAnsi="Arial" w:cs="Arial"/>
          <w:color w:val="000000" w:themeColor="text1"/>
          <w:sz w:val="24"/>
          <w:szCs w:val="24"/>
        </w:rPr>
      </w:pPr>
      <w:r w:rsidRPr="00982353">
        <w:rPr>
          <w:rFonts w:ascii="Arial" w:hAnsi="Arial" w:cs="Arial"/>
          <w:color w:val="000000" w:themeColor="text1"/>
          <w:sz w:val="24"/>
          <w:szCs w:val="24"/>
        </w:rPr>
        <w:t>1. Vaya a Correspondencia &gt; Línea de saludo.</w:t>
      </w:r>
    </w:p>
    <w:p w14:paraId="4E0739A3" w14:textId="77777777" w:rsidR="007115DC" w:rsidRPr="00982353" w:rsidRDefault="007115DC" w:rsidP="007115DC">
      <w:pPr>
        <w:jc w:val="both"/>
        <w:rPr>
          <w:rFonts w:ascii="Arial" w:hAnsi="Arial" w:cs="Arial"/>
          <w:color w:val="000000" w:themeColor="text1"/>
          <w:sz w:val="24"/>
          <w:szCs w:val="24"/>
        </w:rPr>
      </w:pPr>
      <w:r w:rsidRPr="00982353">
        <w:rPr>
          <w:rFonts w:ascii="Arial" w:hAnsi="Arial" w:cs="Arial"/>
          <w:color w:val="000000" w:themeColor="text1"/>
          <w:sz w:val="24"/>
          <w:szCs w:val="24"/>
        </w:rPr>
        <w:t>2. Elija el formato que quiera usar.</w:t>
      </w:r>
    </w:p>
    <w:p w14:paraId="063B1310" w14:textId="77777777" w:rsidR="007115DC" w:rsidRPr="00982353" w:rsidRDefault="007115DC" w:rsidP="007115DC">
      <w:pPr>
        <w:jc w:val="both"/>
        <w:rPr>
          <w:rFonts w:ascii="Arial" w:hAnsi="Arial" w:cs="Arial"/>
          <w:color w:val="000000" w:themeColor="text1"/>
          <w:sz w:val="24"/>
          <w:szCs w:val="24"/>
        </w:rPr>
      </w:pPr>
      <w:r w:rsidRPr="00982353">
        <w:rPr>
          <w:rFonts w:ascii="Arial" w:hAnsi="Arial" w:cs="Arial"/>
          <w:color w:val="000000" w:themeColor="text1"/>
          <w:sz w:val="24"/>
          <w:szCs w:val="24"/>
        </w:rPr>
        <w:t>3. Elija Aceptar para insertar el campo de combinación.</w:t>
      </w:r>
    </w:p>
    <w:p w14:paraId="2356EF0F" w14:textId="77777777" w:rsidR="007115DC" w:rsidRDefault="007115DC" w:rsidP="007115DC">
      <w:pPr>
        <w:jc w:val="both"/>
        <w:rPr>
          <w:rFonts w:ascii="Arial" w:hAnsi="Arial" w:cs="Arial"/>
          <w:color w:val="000000" w:themeColor="text1"/>
          <w:sz w:val="24"/>
          <w:szCs w:val="24"/>
        </w:rPr>
      </w:pPr>
      <w:r w:rsidRPr="00982353">
        <w:rPr>
          <w:rFonts w:ascii="Arial" w:hAnsi="Arial" w:cs="Arial"/>
          <w:color w:val="000000" w:themeColor="text1"/>
          <w:sz w:val="24"/>
          <w:szCs w:val="24"/>
        </w:rPr>
        <w:t>4. Elija Archivo &gt; Guardar.</w:t>
      </w:r>
    </w:p>
    <w:p w14:paraId="591DC64C" w14:textId="43BDF5CB" w:rsidR="007115DC" w:rsidRDefault="007115DC" w:rsidP="007115DC">
      <w:pPr>
        <w:jc w:val="both"/>
        <w:rPr>
          <w:rFonts w:ascii="Arial" w:hAnsi="Arial" w:cs="Arial"/>
          <w:color w:val="000000" w:themeColor="text1"/>
          <w:sz w:val="24"/>
          <w:szCs w:val="24"/>
        </w:rPr>
      </w:pPr>
      <w:r w:rsidRPr="001179E8">
        <w:rPr>
          <w:rFonts w:ascii="Arial" w:hAnsi="Arial" w:cs="Arial"/>
          <w:color w:val="000000" w:themeColor="text1"/>
          <w:sz w:val="24"/>
          <w:szCs w:val="24"/>
        </w:rPr>
        <w:t>Paso 5: Vista previa y finalizar</w:t>
      </w:r>
    </w:p>
    <w:p w14:paraId="5917DABD" w14:textId="77777777" w:rsidR="00304373" w:rsidRPr="00982353" w:rsidRDefault="00304373" w:rsidP="007115DC">
      <w:pPr>
        <w:jc w:val="both"/>
        <w:rPr>
          <w:rFonts w:ascii="Arial" w:hAnsi="Arial" w:cs="Arial"/>
          <w:color w:val="000000" w:themeColor="text1"/>
          <w:sz w:val="24"/>
          <w:szCs w:val="24"/>
        </w:rPr>
      </w:pPr>
    </w:p>
    <w:p w14:paraId="664D461F" w14:textId="032F6AB7" w:rsidR="007115DC" w:rsidRDefault="007115DC" w:rsidP="007115DC">
      <w:pPr>
        <w:pBdr>
          <w:top w:val="single" w:sz="6" w:space="0" w:color="CECECE"/>
        </w:pBdr>
        <w:shd w:val="clear" w:color="auto" w:fill="FFFFFF"/>
        <w:spacing w:after="0" w:line="330" w:lineRule="atLeast"/>
        <w:jc w:val="both"/>
        <w:outlineLvl w:val="1"/>
        <w:rPr>
          <w:rFonts w:ascii="Arial" w:eastAsia="Times New Roman" w:hAnsi="Arial" w:cs="Arial"/>
          <w:color w:val="000000" w:themeColor="text1"/>
          <w:sz w:val="24"/>
          <w:szCs w:val="24"/>
          <w:lang w:eastAsia="es-CR"/>
        </w:rPr>
      </w:pPr>
    </w:p>
    <w:p w14:paraId="4D1DB117" w14:textId="071FAB8F" w:rsidR="00304373" w:rsidRDefault="00304373" w:rsidP="007115DC">
      <w:pPr>
        <w:pBdr>
          <w:top w:val="single" w:sz="6" w:space="0" w:color="CECECE"/>
        </w:pBdr>
        <w:shd w:val="clear" w:color="auto" w:fill="FFFFFF"/>
        <w:spacing w:after="0" w:line="330" w:lineRule="atLeast"/>
        <w:jc w:val="both"/>
        <w:outlineLvl w:val="1"/>
        <w:rPr>
          <w:rFonts w:ascii="Arial" w:eastAsia="Times New Roman" w:hAnsi="Arial" w:cs="Arial"/>
          <w:color w:val="000000" w:themeColor="text1"/>
          <w:sz w:val="24"/>
          <w:szCs w:val="24"/>
          <w:lang w:eastAsia="es-CR"/>
        </w:rPr>
      </w:pPr>
    </w:p>
    <w:p w14:paraId="65053C27" w14:textId="14E18EA5" w:rsidR="00304373" w:rsidRDefault="00304373" w:rsidP="007115DC">
      <w:pPr>
        <w:pBdr>
          <w:top w:val="single" w:sz="6" w:space="0" w:color="CECECE"/>
        </w:pBdr>
        <w:shd w:val="clear" w:color="auto" w:fill="FFFFFF"/>
        <w:spacing w:after="0" w:line="330" w:lineRule="atLeast"/>
        <w:jc w:val="both"/>
        <w:outlineLvl w:val="1"/>
        <w:rPr>
          <w:rFonts w:ascii="Arial" w:eastAsia="Times New Roman" w:hAnsi="Arial" w:cs="Arial"/>
          <w:color w:val="000000" w:themeColor="text1"/>
          <w:sz w:val="24"/>
          <w:szCs w:val="24"/>
          <w:lang w:eastAsia="es-CR"/>
        </w:rPr>
      </w:pPr>
    </w:p>
    <w:p w14:paraId="2C2A07B1" w14:textId="77777777" w:rsidR="00304373" w:rsidRPr="00982353" w:rsidRDefault="00304373" w:rsidP="007115DC">
      <w:pPr>
        <w:pBdr>
          <w:top w:val="single" w:sz="6" w:space="0" w:color="CECECE"/>
        </w:pBdr>
        <w:shd w:val="clear" w:color="auto" w:fill="FFFFFF"/>
        <w:spacing w:after="0" w:line="330" w:lineRule="atLeast"/>
        <w:jc w:val="both"/>
        <w:outlineLvl w:val="1"/>
        <w:rPr>
          <w:rFonts w:ascii="Arial" w:eastAsia="Times New Roman" w:hAnsi="Arial" w:cs="Arial"/>
          <w:color w:val="000000" w:themeColor="text1"/>
          <w:sz w:val="24"/>
          <w:szCs w:val="24"/>
          <w:lang w:eastAsia="es-CR"/>
        </w:rPr>
      </w:pPr>
    </w:p>
    <w:p w14:paraId="3D87FE69" w14:textId="77777777" w:rsidR="007115DC" w:rsidRPr="001179E8" w:rsidRDefault="007115DC" w:rsidP="007115DC">
      <w:pPr>
        <w:numPr>
          <w:ilvl w:val="0"/>
          <w:numId w:val="11"/>
        </w:numPr>
        <w:shd w:val="clear" w:color="auto" w:fill="FFFFFF"/>
        <w:spacing w:before="210" w:after="210" w:line="240" w:lineRule="auto"/>
        <w:ind w:left="0"/>
        <w:jc w:val="both"/>
        <w:rPr>
          <w:rFonts w:ascii="Arial" w:eastAsia="Times New Roman" w:hAnsi="Arial" w:cs="Arial"/>
          <w:color w:val="000000" w:themeColor="text1"/>
          <w:sz w:val="24"/>
          <w:szCs w:val="24"/>
          <w:lang w:eastAsia="es-CR"/>
        </w:rPr>
      </w:pPr>
      <w:r w:rsidRPr="001179E8">
        <w:rPr>
          <w:rFonts w:ascii="Arial" w:eastAsia="Times New Roman" w:hAnsi="Arial" w:cs="Arial"/>
          <w:color w:val="000000" w:themeColor="text1"/>
          <w:sz w:val="24"/>
          <w:szCs w:val="24"/>
          <w:lang w:eastAsia="es-CR"/>
        </w:rPr>
        <w:lastRenderedPageBreak/>
        <w:t>Elija Vista previa de resultados y, después elija Siguiente </w:t>
      </w:r>
      <w:r w:rsidRPr="001179E8">
        <w:rPr>
          <w:rFonts w:ascii="Arial" w:eastAsia="Times New Roman" w:hAnsi="Arial" w:cs="Arial"/>
          <w:noProof/>
          <w:color w:val="000000" w:themeColor="text1"/>
          <w:sz w:val="24"/>
          <w:szCs w:val="24"/>
          <w:lang w:eastAsia="es-CR"/>
        </w:rPr>
        <w:drawing>
          <wp:inline distT="0" distB="0" distL="0" distR="0" wp14:anchorId="6C056A89" wp14:editId="26D4FEA9">
            <wp:extent cx="106680" cy="144780"/>
            <wp:effectExtent l="0" t="0" r="7620" b="7620"/>
            <wp:docPr id="37" name="Imagen 37" descr="Botón de registro siguiente para los resultados de vista previa de combinación de correspond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tón de registro siguiente para los resultados de vista previa de combinación de correspondenci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6680" cy="144780"/>
                    </a:xfrm>
                    <a:prstGeom prst="rect">
                      <a:avLst/>
                    </a:prstGeom>
                    <a:noFill/>
                    <a:ln>
                      <a:noFill/>
                    </a:ln>
                  </pic:spPr>
                </pic:pic>
              </a:graphicData>
            </a:graphic>
          </wp:inline>
        </w:drawing>
      </w:r>
      <w:r w:rsidRPr="001179E8">
        <w:rPr>
          <w:rFonts w:ascii="Arial" w:eastAsia="Times New Roman" w:hAnsi="Arial" w:cs="Arial"/>
          <w:color w:val="000000" w:themeColor="text1"/>
          <w:sz w:val="24"/>
          <w:szCs w:val="24"/>
          <w:lang w:eastAsia="es-CR"/>
        </w:rPr>
        <w:t> o Anterior </w:t>
      </w:r>
      <w:r w:rsidRPr="001179E8">
        <w:rPr>
          <w:rFonts w:ascii="Arial" w:eastAsia="Times New Roman" w:hAnsi="Arial" w:cs="Arial"/>
          <w:noProof/>
          <w:color w:val="000000" w:themeColor="text1"/>
          <w:sz w:val="24"/>
          <w:szCs w:val="24"/>
          <w:lang w:eastAsia="es-CR"/>
        </w:rPr>
        <w:drawing>
          <wp:inline distT="0" distB="0" distL="0" distR="0" wp14:anchorId="543A5AA8" wp14:editId="5DB4C0E3">
            <wp:extent cx="106680" cy="144780"/>
            <wp:effectExtent l="0" t="0" r="7620" b="7620"/>
            <wp:docPr id="38" name="Imagen 38" descr="Botón de registro anterior para los resultados de vista previa de combinación de correspond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otón de registro anterior para los resultados de vista previa de combinación de correspondenci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6680" cy="144780"/>
                    </a:xfrm>
                    <a:prstGeom prst="rect">
                      <a:avLst/>
                    </a:prstGeom>
                    <a:noFill/>
                    <a:ln>
                      <a:noFill/>
                    </a:ln>
                  </pic:spPr>
                </pic:pic>
              </a:graphicData>
            </a:graphic>
          </wp:inline>
        </w:drawing>
      </w:r>
      <w:r w:rsidRPr="001179E8">
        <w:rPr>
          <w:rFonts w:ascii="Arial" w:eastAsia="Times New Roman" w:hAnsi="Arial" w:cs="Arial"/>
          <w:color w:val="000000" w:themeColor="text1"/>
          <w:sz w:val="24"/>
          <w:szCs w:val="24"/>
          <w:lang w:eastAsia="es-CR"/>
        </w:rPr>
        <w:t> para ver los nombres y las direcciones en el cuerpo de la carta.</w:t>
      </w:r>
    </w:p>
    <w:p w14:paraId="2537D23F" w14:textId="77777777" w:rsidR="007115DC" w:rsidRPr="00982353" w:rsidRDefault="007115DC" w:rsidP="007115DC">
      <w:pPr>
        <w:jc w:val="both"/>
        <w:rPr>
          <w:rFonts w:ascii="Arial" w:hAnsi="Arial" w:cs="Arial"/>
          <w:color w:val="000000" w:themeColor="text1"/>
          <w:sz w:val="24"/>
          <w:szCs w:val="24"/>
        </w:rPr>
      </w:pPr>
      <w:r w:rsidRPr="00982353">
        <w:rPr>
          <w:rFonts w:ascii="Arial" w:hAnsi="Arial" w:cs="Arial"/>
          <w:noProof/>
          <w:color w:val="000000" w:themeColor="text1"/>
          <w:sz w:val="24"/>
          <w:szCs w:val="24"/>
        </w:rPr>
        <w:drawing>
          <wp:inline distT="0" distB="0" distL="0" distR="0" wp14:anchorId="7A58A6D8" wp14:editId="36059944">
            <wp:extent cx="3095625" cy="113347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95625" cy="1133475"/>
                    </a:xfrm>
                    <a:prstGeom prst="rect">
                      <a:avLst/>
                    </a:prstGeom>
                  </pic:spPr>
                </pic:pic>
              </a:graphicData>
            </a:graphic>
          </wp:inline>
        </w:drawing>
      </w:r>
    </w:p>
    <w:p w14:paraId="69897507" w14:textId="570B867C" w:rsidR="007115DC" w:rsidRDefault="007115DC" w:rsidP="007115DC">
      <w:pPr>
        <w:jc w:val="both"/>
        <w:rPr>
          <w:rFonts w:ascii="Arial" w:hAnsi="Arial" w:cs="Arial"/>
          <w:color w:val="000000" w:themeColor="text1"/>
          <w:sz w:val="24"/>
          <w:szCs w:val="24"/>
        </w:rPr>
      </w:pPr>
    </w:p>
    <w:p w14:paraId="70332008" w14:textId="77777777" w:rsidR="000435B0" w:rsidRPr="00982353" w:rsidRDefault="000435B0" w:rsidP="007115DC">
      <w:pPr>
        <w:jc w:val="both"/>
        <w:rPr>
          <w:rFonts w:ascii="Arial" w:hAnsi="Arial" w:cs="Arial"/>
          <w:color w:val="000000" w:themeColor="text1"/>
          <w:sz w:val="24"/>
          <w:szCs w:val="24"/>
        </w:rPr>
      </w:pPr>
    </w:p>
    <w:p w14:paraId="595B8BF2" w14:textId="77777777" w:rsidR="007115DC" w:rsidRPr="00982353" w:rsidRDefault="007115DC" w:rsidP="007115DC">
      <w:pPr>
        <w:jc w:val="both"/>
        <w:rPr>
          <w:rFonts w:ascii="Arial" w:hAnsi="Arial" w:cs="Arial"/>
          <w:color w:val="000000" w:themeColor="text1"/>
          <w:sz w:val="24"/>
          <w:szCs w:val="24"/>
        </w:rPr>
      </w:pPr>
      <w:r w:rsidRPr="00982353">
        <w:rPr>
          <w:rFonts w:ascii="Arial" w:hAnsi="Arial" w:cs="Arial"/>
          <w:color w:val="000000" w:themeColor="text1"/>
          <w:sz w:val="24"/>
          <w:szCs w:val="24"/>
        </w:rPr>
        <w:t>2. Elija Finalizar y combinar &gt; Enviar mensajes de correo electrónico.</w:t>
      </w:r>
    </w:p>
    <w:p w14:paraId="2814AD2A" w14:textId="77777777" w:rsidR="007115DC" w:rsidRPr="00982353" w:rsidRDefault="007115DC" w:rsidP="007115DC">
      <w:pPr>
        <w:jc w:val="both"/>
        <w:rPr>
          <w:rFonts w:ascii="Arial" w:hAnsi="Arial" w:cs="Arial"/>
          <w:color w:val="000000" w:themeColor="text1"/>
          <w:sz w:val="24"/>
          <w:szCs w:val="24"/>
        </w:rPr>
      </w:pPr>
      <w:r w:rsidRPr="00982353">
        <w:rPr>
          <w:rFonts w:ascii="Arial" w:hAnsi="Arial" w:cs="Arial"/>
          <w:noProof/>
          <w:color w:val="000000" w:themeColor="text1"/>
          <w:sz w:val="24"/>
          <w:szCs w:val="24"/>
        </w:rPr>
        <w:drawing>
          <wp:inline distT="0" distB="0" distL="0" distR="0" wp14:anchorId="0FD595A8" wp14:editId="0FDAFA3E">
            <wp:extent cx="3095625" cy="174307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95625" cy="1743075"/>
                    </a:xfrm>
                    <a:prstGeom prst="rect">
                      <a:avLst/>
                    </a:prstGeom>
                  </pic:spPr>
                </pic:pic>
              </a:graphicData>
            </a:graphic>
          </wp:inline>
        </w:drawing>
      </w:r>
    </w:p>
    <w:p w14:paraId="3C43ED77" w14:textId="77777777" w:rsidR="007115DC" w:rsidRPr="00982353" w:rsidRDefault="007115DC" w:rsidP="007115DC">
      <w:pPr>
        <w:jc w:val="both"/>
        <w:rPr>
          <w:rFonts w:ascii="Arial" w:hAnsi="Arial" w:cs="Arial"/>
          <w:color w:val="000000" w:themeColor="text1"/>
          <w:sz w:val="24"/>
          <w:szCs w:val="24"/>
        </w:rPr>
      </w:pPr>
    </w:p>
    <w:p w14:paraId="14F9B378" w14:textId="77777777" w:rsidR="007115DC" w:rsidRPr="00982353" w:rsidRDefault="007115DC" w:rsidP="007115DC">
      <w:pPr>
        <w:jc w:val="both"/>
        <w:rPr>
          <w:rFonts w:ascii="Arial" w:hAnsi="Arial" w:cs="Arial"/>
          <w:color w:val="000000" w:themeColor="text1"/>
          <w:sz w:val="24"/>
          <w:szCs w:val="24"/>
        </w:rPr>
      </w:pPr>
      <w:r w:rsidRPr="00982353">
        <w:rPr>
          <w:rFonts w:ascii="Arial" w:hAnsi="Arial" w:cs="Arial"/>
          <w:color w:val="000000" w:themeColor="text1"/>
          <w:sz w:val="24"/>
          <w:szCs w:val="24"/>
        </w:rPr>
        <w:t>3. En el cuadro Para, elija la columna o el campo de la dirección de correo electrónico de su lista de correo.</w:t>
      </w:r>
    </w:p>
    <w:p w14:paraId="4A66AFC6" w14:textId="77777777" w:rsidR="007115DC" w:rsidRPr="00982353" w:rsidRDefault="007115DC" w:rsidP="007115DC">
      <w:pPr>
        <w:jc w:val="both"/>
        <w:rPr>
          <w:rFonts w:ascii="Arial" w:hAnsi="Arial" w:cs="Arial"/>
          <w:color w:val="000000" w:themeColor="text1"/>
          <w:sz w:val="24"/>
          <w:szCs w:val="24"/>
        </w:rPr>
      </w:pPr>
      <w:r w:rsidRPr="00982353">
        <w:rPr>
          <w:rFonts w:ascii="Arial" w:hAnsi="Arial" w:cs="Arial"/>
          <w:color w:val="000000" w:themeColor="text1"/>
          <w:sz w:val="24"/>
          <w:szCs w:val="24"/>
        </w:rPr>
        <w:t>4. En el cuadro Línea de asunto, escriba una línea de asunto para el mensaje.</w:t>
      </w:r>
    </w:p>
    <w:p w14:paraId="60722D13" w14:textId="77777777" w:rsidR="007115DC" w:rsidRPr="00982353" w:rsidRDefault="007115DC" w:rsidP="007115DC">
      <w:pPr>
        <w:jc w:val="both"/>
        <w:rPr>
          <w:rFonts w:ascii="Arial" w:hAnsi="Arial" w:cs="Arial"/>
          <w:color w:val="000000" w:themeColor="text1"/>
          <w:sz w:val="24"/>
          <w:szCs w:val="24"/>
        </w:rPr>
      </w:pPr>
      <w:r w:rsidRPr="00982353">
        <w:rPr>
          <w:rFonts w:ascii="Arial" w:hAnsi="Arial" w:cs="Arial"/>
          <w:color w:val="000000" w:themeColor="text1"/>
          <w:sz w:val="24"/>
          <w:szCs w:val="24"/>
        </w:rPr>
        <w:t>5. En el cuadro Formato de correo, elija HTML (la configuración predeterminada) o Texto sin formato para enviar el documento como el cuerpo del mensaje de correo electrónico.</w:t>
      </w:r>
    </w:p>
    <w:p w14:paraId="17380C32" w14:textId="77777777" w:rsidR="007115DC" w:rsidRPr="00982353" w:rsidRDefault="007115DC" w:rsidP="007115DC">
      <w:pPr>
        <w:jc w:val="both"/>
        <w:rPr>
          <w:rFonts w:ascii="Arial" w:hAnsi="Arial" w:cs="Arial"/>
          <w:color w:val="000000" w:themeColor="text1"/>
          <w:sz w:val="24"/>
          <w:szCs w:val="24"/>
        </w:rPr>
      </w:pPr>
      <w:r w:rsidRPr="00982353">
        <w:rPr>
          <w:rFonts w:ascii="Arial" w:hAnsi="Arial" w:cs="Arial"/>
          <w:color w:val="000000" w:themeColor="text1"/>
          <w:sz w:val="24"/>
          <w:szCs w:val="24"/>
        </w:rPr>
        <w:t>6. En Enviar registros, siga alguno de estos procedimientos:</w:t>
      </w:r>
    </w:p>
    <w:p w14:paraId="5C3888EB" w14:textId="77777777" w:rsidR="007115DC" w:rsidRPr="001179E8" w:rsidRDefault="007115DC" w:rsidP="007115DC">
      <w:pPr>
        <w:pStyle w:val="Prrafodelista"/>
        <w:numPr>
          <w:ilvl w:val="0"/>
          <w:numId w:val="13"/>
        </w:numPr>
        <w:jc w:val="both"/>
        <w:rPr>
          <w:rFonts w:ascii="Arial" w:hAnsi="Arial" w:cs="Arial"/>
          <w:color w:val="000000" w:themeColor="text1"/>
          <w:sz w:val="24"/>
          <w:szCs w:val="24"/>
        </w:rPr>
      </w:pPr>
      <w:r w:rsidRPr="001179E8">
        <w:rPr>
          <w:rFonts w:ascii="Arial" w:hAnsi="Arial" w:cs="Arial"/>
          <w:color w:val="000000" w:themeColor="text1"/>
          <w:sz w:val="24"/>
          <w:szCs w:val="24"/>
        </w:rPr>
        <w:t>Todos los registros (predeterminado).</w:t>
      </w:r>
    </w:p>
    <w:p w14:paraId="7FE98665" w14:textId="77777777" w:rsidR="007115DC" w:rsidRPr="001179E8" w:rsidRDefault="007115DC" w:rsidP="007115DC">
      <w:pPr>
        <w:pStyle w:val="Prrafodelista"/>
        <w:numPr>
          <w:ilvl w:val="0"/>
          <w:numId w:val="13"/>
        </w:numPr>
        <w:jc w:val="both"/>
        <w:rPr>
          <w:rFonts w:ascii="Arial" w:hAnsi="Arial" w:cs="Arial"/>
          <w:color w:val="000000" w:themeColor="text1"/>
          <w:sz w:val="24"/>
          <w:szCs w:val="24"/>
        </w:rPr>
      </w:pPr>
      <w:r w:rsidRPr="001179E8">
        <w:rPr>
          <w:rFonts w:ascii="Arial" w:hAnsi="Arial" w:cs="Arial"/>
          <w:color w:val="000000" w:themeColor="text1"/>
          <w:sz w:val="24"/>
          <w:szCs w:val="24"/>
        </w:rPr>
        <w:t>Registro actual únicamente envía el mensaje al registro visible en su pantalla.</w:t>
      </w:r>
    </w:p>
    <w:p w14:paraId="3CD5C787" w14:textId="77777777" w:rsidR="007115DC" w:rsidRPr="001179E8" w:rsidRDefault="007115DC" w:rsidP="007115DC">
      <w:pPr>
        <w:pStyle w:val="Prrafodelista"/>
        <w:numPr>
          <w:ilvl w:val="0"/>
          <w:numId w:val="13"/>
        </w:numPr>
        <w:jc w:val="both"/>
        <w:rPr>
          <w:rFonts w:ascii="Arial" w:hAnsi="Arial" w:cs="Arial"/>
          <w:color w:val="000000" w:themeColor="text1"/>
          <w:sz w:val="24"/>
          <w:szCs w:val="24"/>
        </w:rPr>
      </w:pPr>
      <w:r w:rsidRPr="001179E8">
        <w:rPr>
          <w:rFonts w:ascii="Arial" w:hAnsi="Arial" w:cs="Arial"/>
          <w:color w:val="000000" w:themeColor="text1"/>
          <w:sz w:val="24"/>
          <w:szCs w:val="24"/>
        </w:rPr>
        <w:t>Desde y Hasta envía solo un intervalo de registros.</w:t>
      </w:r>
    </w:p>
    <w:p w14:paraId="7054632D" w14:textId="77777777" w:rsidR="007115DC" w:rsidRPr="00982353" w:rsidRDefault="007115DC" w:rsidP="007115DC">
      <w:pPr>
        <w:jc w:val="both"/>
        <w:rPr>
          <w:rFonts w:ascii="Arial" w:hAnsi="Arial" w:cs="Arial"/>
          <w:color w:val="000000" w:themeColor="text1"/>
          <w:sz w:val="24"/>
          <w:szCs w:val="24"/>
        </w:rPr>
      </w:pPr>
      <w:r w:rsidRPr="00982353">
        <w:rPr>
          <w:rFonts w:ascii="Arial" w:hAnsi="Arial" w:cs="Arial"/>
          <w:color w:val="000000" w:themeColor="text1"/>
          <w:sz w:val="24"/>
          <w:szCs w:val="24"/>
        </w:rPr>
        <w:t>7. Elija Aceptar para ejecutar la combinación de correspondencia.</w:t>
      </w:r>
    </w:p>
    <w:p w14:paraId="393B5D32" w14:textId="77777777" w:rsidR="00B03742" w:rsidRDefault="007115DC" w:rsidP="007115DC">
      <w:pPr>
        <w:jc w:val="both"/>
        <w:rPr>
          <w:rFonts w:ascii="Arial" w:hAnsi="Arial" w:cs="Arial"/>
          <w:color w:val="000000" w:themeColor="text1"/>
          <w:sz w:val="24"/>
          <w:szCs w:val="24"/>
        </w:rPr>
      </w:pPr>
      <w:r w:rsidRPr="001179E8">
        <w:rPr>
          <w:rFonts w:ascii="Arial" w:hAnsi="Arial" w:cs="Arial"/>
          <w:b/>
          <w:bCs/>
          <w:color w:val="000000" w:themeColor="text1"/>
          <w:sz w:val="24"/>
          <w:szCs w:val="24"/>
        </w:rPr>
        <w:t>Paso 6:</w:t>
      </w:r>
      <w:r w:rsidRPr="00982353">
        <w:rPr>
          <w:rFonts w:ascii="Arial" w:hAnsi="Arial" w:cs="Arial"/>
          <w:color w:val="000000" w:themeColor="text1"/>
          <w:sz w:val="24"/>
          <w:szCs w:val="24"/>
        </w:rPr>
        <w:t xml:space="preserve"> Guardar el mensaje personalizado</w:t>
      </w:r>
    </w:p>
    <w:p w14:paraId="3A95E2A9" w14:textId="7F6DFACC" w:rsidR="007115DC" w:rsidRPr="00982353" w:rsidRDefault="007115DC" w:rsidP="007115DC">
      <w:pPr>
        <w:jc w:val="both"/>
        <w:rPr>
          <w:rFonts w:ascii="Arial" w:hAnsi="Arial" w:cs="Arial"/>
          <w:color w:val="000000" w:themeColor="text1"/>
          <w:sz w:val="24"/>
          <w:szCs w:val="24"/>
        </w:rPr>
      </w:pPr>
      <w:r w:rsidRPr="00982353">
        <w:rPr>
          <w:rFonts w:ascii="Arial" w:hAnsi="Arial" w:cs="Arial"/>
          <w:color w:val="000000" w:themeColor="text1"/>
          <w:sz w:val="24"/>
          <w:szCs w:val="24"/>
        </w:rPr>
        <w:lastRenderedPageBreak/>
        <w:t>Vaya a Archivo &gt; Guardar. Al guardar el documento principal, también se guardará la conexión al origen de datos. Para volver a usar, abra el documento y responda Sí cuando se le pregunte si desea mantener la conexión con el origen de datos.</w:t>
      </w:r>
    </w:p>
    <w:p w14:paraId="232533C1" w14:textId="77777777" w:rsidR="007115DC" w:rsidRPr="00982353" w:rsidRDefault="007115DC" w:rsidP="007115DC">
      <w:pPr>
        <w:jc w:val="both"/>
        <w:rPr>
          <w:rFonts w:ascii="Arial" w:hAnsi="Arial" w:cs="Arial"/>
          <w:color w:val="000000" w:themeColor="text1"/>
          <w:sz w:val="24"/>
          <w:szCs w:val="24"/>
        </w:rPr>
      </w:pPr>
    </w:p>
    <w:p w14:paraId="653F3C17" w14:textId="77777777" w:rsidR="007115DC" w:rsidRPr="00982353" w:rsidRDefault="007115DC" w:rsidP="007115DC">
      <w:pPr>
        <w:jc w:val="both"/>
        <w:rPr>
          <w:rFonts w:ascii="Arial" w:hAnsi="Arial" w:cs="Arial"/>
          <w:color w:val="000000" w:themeColor="text1"/>
          <w:sz w:val="24"/>
          <w:szCs w:val="24"/>
        </w:rPr>
      </w:pPr>
      <w:r w:rsidRPr="00982353">
        <w:rPr>
          <w:rFonts w:ascii="Arial" w:hAnsi="Arial" w:cs="Arial"/>
          <w:color w:val="000000" w:themeColor="text1"/>
          <w:sz w:val="24"/>
          <w:szCs w:val="24"/>
        </w:rPr>
        <w:t>21. ¿Cómo se utiliza el editor de ecuaciones de WORD?, explique paso a paso y con imágenes.</w:t>
      </w:r>
    </w:p>
    <w:p w14:paraId="45F13B69" w14:textId="77777777" w:rsidR="007115DC" w:rsidRPr="001179E8" w:rsidRDefault="007115DC" w:rsidP="007115DC">
      <w:pPr>
        <w:pStyle w:val="Prrafodelista"/>
        <w:numPr>
          <w:ilvl w:val="0"/>
          <w:numId w:val="14"/>
        </w:numPr>
        <w:jc w:val="both"/>
        <w:rPr>
          <w:rFonts w:ascii="Arial" w:hAnsi="Arial" w:cs="Arial"/>
          <w:color w:val="000000" w:themeColor="text1"/>
          <w:sz w:val="24"/>
          <w:szCs w:val="24"/>
        </w:rPr>
      </w:pPr>
      <w:r w:rsidRPr="001179E8">
        <w:rPr>
          <w:rFonts w:ascii="Arial" w:hAnsi="Arial" w:cs="Arial"/>
          <w:color w:val="000000" w:themeColor="text1"/>
          <w:sz w:val="24"/>
          <w:szCs w:val="24"/>
        </w:rPr>
        <w:t>En la pestaña Insertar, en el grupo Texto, haga clic en Objeto.</w:t>
      </w:r>
    </w:p>
    <w:p w14:paraId="52810B0D" w14:textId="77777777" w:rsidR="007115DC" w:rsidRPr="00982353" w:rsidRDefault="007115DC" w:rsidP="007115DC">
      <w:pPr>
        <w:jc w:val="both"/>
        <w:rPr>
          <w:rFonts w:ascii="Arial" w:hAnsi="Arial" w:cs="Arial"/>
          <w:color w:val="000000" w:themeColor="text1"/>
          <w:sz w:val="24"/>
          <w:szCs w:val="24"/>
        </w:rPr>
      </w:pPr>
      <w:r w:rsidRPr="00982353">
        <w:rPr>
          <w:rFonts w:ascii="Arial" w:hAnsi="Arial" w:cs="Arial"/>
          <w:noProof/>
          <w:color w:val="000000" w:themeColor="text1"/>
          <w:sz w:val="24"/>
          <w:szCs w:val="24"/>
        </w:rPr>
        <w:drawing>
          <wp:anchor distT="0" distB="0" distL="114300" distR="114300" simplePos="0" relativeHeight="251698176" behindDoc="0" locked="0" layoutInCell="1" allowOverlap="1" wp14:anchorId="5EBED671" wp14:editId="5A35968C">
            <wp:simplePos x="0" y="0"/>
            <wp:positionH relativeFrom="column">
              <wp:posOffset>474345</wp:posOffset>
            </wp:positionH>
            <wp:positionV relativeFrom="paragraph">
              <wp:posOffset>9525</wp:posOffset>
            </wp:positionV>
            <wp:extent cx="4067175" cy="1238250"/>
            <wp:effectExtent l="0" t="0" r="9525"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067175" cy="1238250"/>
                    </a:xfrm>
                    <a:prstGeom prst="rect">
                      <a:avLst/>
                    </a:prstGeom>
                  </pic:spPr>
                </pic:pic>
              </a:graphicData>
            </a:graphic>
            <wp14:sizeRelH relativeFrom="page">
              <wp14:pctWidth>0</wp14:pctWidth>
            </wp14:sizeRelH>
            <wp14:sizeRelV relativeFrom="page">
              <wp14:pctHeight>0</wp14:pctHeight>
            </wp14:sizeRelV>
          </wp:anchor>
        </w:drawing>
      </w:r>
    </w:p>
    <w:p w14:paraId="3B91DEBE" w14:textId="77777777" w:rsidR="007115DC" w:rsidRPr="00982353" w:rsidRDefault="007115DC" w:rsidP="007115DC">
      <w:pPr>
        <w:jc w:val="both"/>
        <w:rPr>
          <w:rFonts w:ascii="Arial" w:hAnsi="Arial" w:cs="Arial"/>
          <w:color w:val="000000" w:themeColor="text1"/>
          <w:sz w:val="24"/>
          <w:szCs w:val="24"/>
        </w:rPr>
      </w:pPr>
    </w:p>
    <w:p w14:paraId="661B03E0" w14:textId="77777777" w:rsidR="007115DC" w:rsidRPr="00982353" w:rsidRDefault="007115DC" w:rsidP="007115DC">
      <w:pPr>
        <w:jc w:val="both"/>
        <w:rPr>
          <w:rFonts w:ascii="Arial" w:hAnsi="Arial" w:cs="Arial"/>
          <w:color w:val="000000" w:themeColor="text1"/>
          <w:sz w:val="24"/>
          <w:szCs w:val="24"/>
        </w:rPr>
      </w:pPr>
    </w:p>
    <w:p w14:paraId="357094F2" w14:textId="77777777" w:rsidR="007115DC" w:rsidRPr="00982353" w:rsidRDefault="007115DC" w:rsidP="007115DC">
      <w:pPr>
        <w:jc w:val="both"/>
        <w:rPr>
          <w:rFonts w:ascii="Arial" w:hAnsi="Arial" w:cs="Arial"/>
          <w:color w:val="000000" w:themeColor="text1"/>
          <w:sz w:val="24"/>
          <w:szCs w:val="24"/>
        </w:rPr>
      </w:pPr>
    </w:p>
    <w:p w14:paraId="3B0EE952" w14:textId="77777777" w:rsidR="007115DC" w:rsidRPr="00982353" w:rsidRDefault="007115DC" w:rsidP="007115DC">
      <w:pPr>
        <w:jc w:val="both"/>
        <w:rPr>
          <w:rFonts w:ascii="Arial" w:hAnsi="Arial" w:cs="Arial"/>
          <w:color w:val="000000" w:themeColor="text1"/>
          <w:sz w:val="24"/>
          <w:szCs w:val="24"/>
        </w:rPr>
      </w:pPr>
    </w:p>
    <w:p w14:paraId="4619CDB9" w14:textId="77777777" w:rsidR="007115DC" w:rsidRPr="001179E8" w:rsidRDefault="007115DC" w:rsidP="007115DC">
      <w:pPr>
        <w:pStyle w:val="Prrafodelista"/>
        <w:numPr>
          <w:ilvl w:val="0"/>
          <w:numId w:val="14"/>
        </w:numPr>
        <w:jc w:val="both"/>
        <w:rPr>
          <w:rFonts w:ascii="Arial" w:hAnsi="Arial" w:cs="Arial"/>
          <w:color w:val="000000" w:themeColor="text1"/>
          <w:sz w:val="24"/>
          <w:szCs w:val="24"/>
        </w:rPr>
      </w:pPr>
      <w:r w:rsidRPr="001179E8">
        <w:rPr>
          <w:rFonts w:ascii="Arial" w:hAnsi="Arial" w:cs="Arial"/>
          <w:color w:val="000000" w:themeColor="text1"/>
          <w:sz w:val="24"/>
          <w:szCs w:val="24"/>
        </w:rPr>
        <w:t>En el cuadro de diálogo objeto, haga clic en la pestaña crear nuevo.</w:t>
      </w:r>
    </w:p>
    <w:p w14:paraId="66F6115D" w14:textId="77777777" w:rsidR="007115DC" w:rsidRPr="001179E8" w:rsidRDefault="007115DC" w:rsidP="007115DC">
      <w:pPr>
        <w:pStyle w:val="Prrafodelista"/>
        <w:numPr>
          <w:ilvl w:val="0"/>
          <w:numId w:val="14"/>
        </w:numPr>
        <w:jc w:val="both"/>
        <w:rPr>
          <w:rFonts w:ascii="Arial" w:hAnsi="Arial" w:cs="Arial"/>
          <w:color w:val="000000" w:themeColor="text1"/>
          <w:sz w:val="24"/>
          <w:szCs w:val="24"/>
        </w:rPr>
      </w:pPr>
      <w:r w:rsidRPr="001179E8">
        <w:rPr>
          <w:rFonts w:ascii="Arial" w:hAnsi="Arial" w:cs="Arial"/>
          <w:color w:val="000000" w:themeColor="text1"/>
          <w:sz w:val="24"/>
          <w:szCs w:val="24"/>
        </w:rPr>
        <w:t>En el cuadro tipo de objeto, haga clic en Microsoft Equation 3,0y, a continuación, haga clic en Aceptar</w:t>
      </w:r>
    </w:p>
    <w:p w14:paraId="090510DA" w14:textId="77777777" w:rsidR="007115DC" w:rsidRPr="001179E8" w:rsidRDefault="007115DC" w:rsidP="007115DC">
      <w:pPr>
        <w:pStyle w:val="Prrafodelista"/>
        <w:numPr>
          <w:ilvl w:val="0"/>
          <w:numId w:val="14"/>
        </w:numPr>
        <w:jc w:val="both"/>
        <w:rPr>
          <w:rFonts w:ascii="Arial" w:hAnsi="Arial" w:cs="Arial"/>
          <w:color w:val="000000" w:themeColor="text1"/>
          <w:sz w:val="24"/>
          <w:szCs w:val="24"/>
        </w:rPr>
      </w:pPr>
      <w:r w:rsidRPr="001179E8">
        <w:rPr>
          <w:rFonts w:ascii="Arial" w:hAnsi="Arial" w:cs="Arial"/>
          <w:color w:val="000000" w:themeColor="text1"/>
          <w:sz w:val="24"/>
          <w:szCs w:val="24"/>
        </w:rPr>
        <w:t>Use los símbolos, las plantillas o los marcos de la barra de herramientas ecuación para modificar la ecuación.</w:t>
      </w:r>
    </w:p>
    <w:p w14:paraId="22643C89" w14:textId="77777777" w:rsidR="007115DC" w:rsidRPr="001179E8" w:rsidRDefault="007115DC" w:rsidP="007115DC">
      <w:pPr>
        <w:pStyle w:val="Prrafodelista"/>
        <w:numPr>
          <w:ilvl w:val="0"/>
          <w:numId w:val="14"/>
        </w:numPr>
        <w:jc w:val="both"/>
        <w:rPr>
          <w:rFonts w:ascii="Arial" w:hAnsi="Arial" w:cs="Arial"/>
          <w:color w:val="000000" w:themeColor="text1"/>
          <w:sz w:val="24"/>
          <w:szCs w:val="24"/>
        </w:rPr>
      </w:pPr>
      <w:r w:rsidRPr="001179E8">
        <w:rPr>
          <w:rFonts w:ascii="Arial" w:hAnsi="Arial" w:cs="Arial"/>
          <w:color w:val="000000" w:themeColor="text1"/>
          <w:sz w:val="24"/>
          <w:szCs w:val="24"/>
        </w:rPr>
        <w:t>En Word, Excel o Outlook, para volver al documento, haga clic en cualquier lugar del documento.</w:t>
      </w:r>
    </w:p>
    <w:p w14:paraId="7A73163A" w14:textId="77777777" w:rsidR="007115DC" w:rsidRPr="00982353" w:rsidRDefault="007115DC" w:rsidP="007115DC">
      <w:pPr>
        <w:jc w:val="both"/>
        <w:rPr>
          <w:rFonts w:ascii="Arial" w:hAnsi="Arial" w:cs="Arial"/>
          <w:color w:val="000000" w:themeColor="text1"/>
          <w:sz w:val="24"/>
          <w:szCs w:val="24"/>
        </w:rPr>
      </w:pPr>
      <w:r w:rsidRPr="00982353">
        <w:rPr>
          <w:rFonts w:ascii="Arial" w:hAnsi="Arial" w:cs="Arial"/>
          <w:color w:val="000000" w:themeColor="text1"/>
          <w:sz w:val="24"/>
          <w:szCs w:val="24"/>
        </w:rPr>
        <w:t>En PowerPoint, para volver a la presentación, en el Editor de ecuaciones, en el menú archivo, haga clic en salir y volver a la presentación.</w:t>
      </w:r>
    </w:p>
    <w:p w14:paraId="1EF15369" w14:textId="77777777" w:rsidR="004241B0" w:rsidRPr="007115DC" w:rsidRDefault="004241B0">
      <w:pPr>
        <w:rPr>
          <w:rFonts w:ascii="Arial" w:hAnsi="Arial" w:cs="Arial"/>
          <w:sz w:val="24"/>
          <w:szCs w:val="24"/>
        </w:rPr>
      </w:pPr>
    </w:p>
    <w:sectPr w:rsidR="004241B0" w:rsidRPr="007115D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81416"/>
    <w:multiLevelType w:val="hybridMultilevel"/>
    <w:tmpl w:val="4F167248"/>
    <w:lvl w:ilvl="0" w:tplc="140A0017">
      <w:start w:val="1"/>
      <w:numFmt w:val="lowerLetter"/>
      <w:lvlText w:val="%1)"/>
      <w:lvlJc w:val="left"/>
      <w:pPr>
        <w:ind w:left="789" w:hanging="360"/>
      </w:pPr>
    </w:lvl>
    <w:lvl w:ilvl="1" w:tplc="140A0019" w:tentative="1">
      <w:start w:val="1"/>
      <w:numFmt w:val="lowerLetter"/>
      <w:lvlText w:val="%2."/>
      <w:lvlJc w:val="left"/>
      <w:pPr>
        <w:ind w:left="1509" w:hanging="360"/>
      </w:pPr>
    </w:lvl>
    <w:lvl w:ilvl="2" w:tplc="140A001B" w:tentative="1">
      <w:start w:val="1"/>
      <w:numFmt w:val="lowerRoman"/>
      <w:lvlText w:val="%3."/>
      <w:lvlJc w:val="right"/>
      <w:pPr>
        <w:ind w:left="2229" w:hanging="180"/>
      </w:pPr>
    </w:lvl>
    <w:lvl w:ilvl="3" w:tplc="140A000F" w:tentative="1">
      <w:start w:val="1"/>
      <w:numFmt w:val="decimal"/>
      <w:lvlText w:val="%4."/>
      <w:lvlJc w:val="left"/>
      <w:pPr>
        <w:ind w:left="2949" w:hanging="360"/>
      </w:pPr>
    </w:lvl>
    <w:lvl w:ilvl="4" w:tplc="140A0019" w:tentative="1">
      <w:start w:val="1"/>
      <w:numFmt w:val="lowerLetter"/>
      <w:lvlText w:val="%5."/>
      <w:lvlJc w:val="left"/>
      <w:pPr>
        <w:ind w:left="3669" w:hanging="360"/>
      </w:pPr>
    </w:lvl>
    <w:lvl w:ilvl="5" w:tplc="140A001B" w:tentative="1">
      <w:start w:val="1"/>
      <w:numFmt w:val="lowerRoman"/>
      <w:lvlText w:val="%6."/>
      <w:lvlJc w:val="right"/>
      <w:pPr>
        <w:ind w:left="4389" w:hanging="180"/>
      </w:pPr>
    </w:lvl>
    <w:lvl w:ilvl="6" w:tplc="140A000F" w:tentative="1">
      <w:start w:val="1"/>
      <w:numFmt w:val="decimal"/>
      <w:lvlText w:val="%7."/>
      <w:lvlJc w:val="left"/>
      <w:pPr>
        <w:ind w:left="5109" w:hanging="360"/>
      </w:pPr>
    </w:lvl>
    <w:lvl w:ilvl="7" w:tplc="140A0019" w:tentative="1">
      <w:start w:val="1"/>
      <w:numFmt w:val="lowerLetter"/>
      <w:lvlText w:val="%8."/>
      <w:lvlJc w:val="left"/>
      <w:pPr>
        <w:ind w:left="5829" w:hanging="360"/>
      </w:pPr>
    </w:lvl>
    <w:lvl w:ilvl="8" w:tplc="140A001B" w:tentative="1">
      <w:start w:val="1"/>
      <w:numFmt w:val="lowerRoman"/>
      <w:lvlText w:val="%9."/>
      <w:lvlJc w:val="right"/>
      <w:pPr>
        <w:ind w:left="6549" w:hanging="180"/>
      </w:pPr>
    </w:lvl>
  </w:abstractNum>
  <w:abstractNum w:abstractNumId="1" w15:restartNumberingAfterBreak="0">
    <w:nsid w:val="15CC6C52"/>
    <w:multiLevelType w:val="multilevel"/>
    <w:tmpl w:val="93FCB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B36672"/>
    <w:multiLevelType w:val="multilevel"/>
    <w:tmpl w:val="CE0419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300E8C"/>
    <w:multiLevelType w:val="multilevel"/>
    <w:tmpl w:val="94CCE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85080F"/>
    <w:multiLevelType w:val="hybridMultilevel"/>
    <w:tmpl w:val="76CAB07E"/>
    <w:lvl w:ilvl="0" w:tplc="724E9812">
      <w:start w:val="1"/>
      <w:numFmt w:val="lowerLetter"/>
      <w:lvlText w:val="%1)"/>
      <w:lvlJc w:val="left"/>
      <w:pPr>
        <w:ind w:left="720" w:hanging="360"/>
      </w:pPr>
      <w:rPr>
        <w:b/>
        <w:bCs/>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5" w15:restartNumberingAfterBreak="0">
    <w:nsid w:val="240812EB"/>
    <w:multiLevelType w:val="hybridMultilevel"/>
    <w:tmpl w:val="0786023A"/>
    <w:lvl w:ilvl="0" w:tplc="BCD6EE38">
      <w:start w:val="1"/>
      <w:numFmt w:val="lowerLetter"/>
      <w:lvlText w:val="%1)"/>
      <w:lvlJc w:val="left"/>
      <w:pPr>
        <w:ind w:left="792" w:hanging="360"/>
      </w:pPr>
      <w:rPr>
        <w:b/>
        <w:bCs/>
      </w:rPr>
    </w:lvl>
    <w:lvl w:ilvl="1" w:tplc="140A0019" w:tentative="1">
      <w:start w:val="1"/>
      <w:numFmt w:val="lowerLetter"/>
      <w:lvlText w:val="%2."/>
      <w:lvlJc w:val="left"/>
      <w:pPr>
        <w:ind w:left="1512" w:hanging="360"/>
      </w:pPr>
    </w:lvl>
    <w:lvl w:ilvl="2" w:tplc="140A001B" w:tentative="1">
      <w:start w:val="1"/>
      <w:numFmt w:val="lowerRoman"/>
      <w:lvlText w:val="%3."/>
      <w:lvlJc w:val="right"/>
      <w:pPr>
        <w:ind w:left="2232" w:hanging="180"/>
      </w:pPr>
    </w:lvl>
    <w:lvl w:ilvl="3" w:tplc="140A000F" w:tentative="1">
      <w:start w:val="1"/>
      <w:numFmt w:val="decimal"/>
      <w:lvlText w:val="%4."/>
      <w:lvlJc w:val="left"/>
      <w:pPr>
        <w:ind w:left="2952" w:hanging="360"/>
      </w:pPr>
    </w:lvl>
    <w:lvl w:ilvl="4" w:tplc="140A0019" w:tentative="1">
      <w:start w:val="1"/>
      <w:numFmt w:val="lowerLetter"/>
      <w:lvlText w:val="%5."/>
      <w:lvlJc w:val="left"/>
      <w:pPr>
        <w:ind w:left="3672" w:hanging="360"/>
      </w:pPr>
    </w:lvl>
    <w:lvl w:ilvl="5" w:tplc="140A001B" w:tentative="1">
      <w:start w:val="1"/>
      <w:numFmt w:val="lowerRoman"/>
      <w:lvlText w:val="%6."/>
      <w:lvlJc w:val="right"/>
      <w:pPr>
        <w:ind w:left="4392" w:hanging="180"/>
      </w:pPr>
    </w:lvl>
    <w:lvl w:ilvl="6" w:tplc="140A000F" w:tentative="1">
      <w:start w:val="1"/>
      <w:numFmt w:val="decimal"/>
      <w:lvlText w:val="%7."/>
      <w:lvlJc w:val="left"/>
      <w:pPr>
        <w:ind w:left="5112" w:hanging="360"/>
      </w:pPr>
    </w:lvl>
    <w:lvl w:ilvl="7" w:tplc="140A0019" w:tentative="1">
      <w:start w:val="1"/>
      <w:numFmt w:val="lowerLetter"/>
      <w:lvlText w:val="%8."/>
      <w:lvlJc w:val="left"/>
      <w:pPr>
        <w:ind w:left="5832" w:hanging="360"/>
      </w:pPr>
    </w:lvl>
    <w:lvl w:ilvl="8" w:tplc="140A001B" w:tentative="1">
      <w:start w:val="1"/>
      <w:numFmt w:val="lowerRoman"/>
      <w:lvlText w:val="%9."/>
      <w:lvlJc w:val="right"/>
      <w:pPr>
        <w:ind w:left="6552" w:hanging="180"/>
      </w:pPr>
    </w:lvl>
  </w:abstractNum>
  <w:abstractNum w:abstractNumId="6" w15:restartNumberingAfterBreak="0">
    <w:nsid w:val="2D931A80"/>
    <w:multiLevelType w:val="multilevel"/>
    <w:tmpl w:val="3F96DB66"/>
    <w:lvl w:ilvl="0">
      <w:start w:val="1"/>
      <w:numFmt w:val="decimal"/>
      <w:lvlText w:val="%1."/>
      <w:lvlJc w:val="left"/>
      <w:pPr>
        <w:ind w:left="720" w:hanging="360"/>
      </w:pPr>
    </w:lvl>
    <w:lvl w:ilvl="1">
      <w:start w:val="1"/>
      <w:numFmt w:val="decimal"/>
      <w:pStyle w:val="Titulo2"/>
      <w:isLgl/>
      <w:lvlText w:val="%1.%2"/>
      <w:lvlJc w:val="left"/>
      <w:pPr>
        <w:ind w:left="1113" w:hanging="40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4944" w:hanging="1800"/>
      </w:pPr>
      <w:rPr>
        <w:rFonts w:hint="default"/>
      </w:rPr>
    </w:lvl>
  </w:abstractNum>
  <w:abstractNum w:abstractNumId="7" w15:restartNumberingAfterBreak="0">
    <w:nsid w:val="39E70F74"/>
    <w:multiLevelType w:val="hybridMultilevel"/>
    <w:tmpl w:val="EC3E921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8" w15:restartNumberingAfterBreak="0">
    <w:nsid w:val="3A8E2C52"/>
    <w:multiLevelType w:val="hybridMultilevel"/>
    <w:tmpl w:val="F7E6C264"/>
    <w:lvl w:ilvl="0" w:tplc="140A0017">
      <w:start w:val="1"/>
      <w:numFmt w:val="lowerLetter"/>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9" w15:restartNumberingAfterBreak="0">
    <w:nsid w:val="419353DD"/>
    <w:multiLevelType w:val="multilevel"/>
    <w:tmpl w:val="01BE4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38D1FC7"/>
    <w:multiLevelType w:val="multilevel"/>
    <w:tmpl w:val="7A0229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507AAE"/>
    <w:multiLevelType w:val="multilevel"/>
    <w:tmpl w:val="80D26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13C12F3"/>
    <w:multiLevelType w:val="multilevel"/>
    <w:tmpl w:val="2A489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F8C0236"/>
    <w:multiLevelType w:val="multilevel"/>
    <w:tmpl w:val="0D863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5"/>
  </w:num>
  <w:num w:numId="3">
    <w:abstractNumId w:val="0"/>
  </w:num>
  <w:num w:numId="4">
    <w:abstractNumId w:val="3"/>
  </w:num>
  <w:num w:numId="5">
    <w:abstractNumId w:val="13"/>
  </w:num>
  <w:num w:numId="6">
    <w:abstractNumId w:val="9"/>
  </w:num>
  <w:num w:numId="7">
    <w:abstractNumId w:val="11"/>
  </w:num>
  <w:num w:numId="8">
    <w:abstractNumId w:val="2"/>
  </w:num>
  <w:num w:numId="9">
    <w:abstractNumId w:val="12"/>
  </w:num>
  <w:num w:numId="10">
    <w:abstractNumId w:val="10"/>
  </w:num>
  <w:num w:numId="11">
    <w:abstractNumId w:val="1"/>
  </w:num>
  <w:num w:numId="12">
    <w:abstractNumId w:val="4"/>
  </w:num>
  <w:num w:numId="13">
    <w:abstractNumId w:val="7"/>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5DC"/>
    <w:rsid w:val="000435B0"/>
    <w:rsid w:val="00304373"/>
    <w:rsid w:val="003B42F1"/>
    <w:rsid w:val="004241B0"/>
    <w:rsid w:val="007115DC"/>
    <w:rsid w:val="00B03742"/>
    <w:rsid w:val="00D06469"/>
    <w:rsid w:val="00EC0392"/>
    <w:rsid w:val="00ED3B98"/>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945B1"/>
  <w15:chartTrackingRefBased/>
  <w15:docId w15:val="{0B32D5F2-A350-4D73-9CBD-4045B7D3A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15DC"/>
  </w:style>
  <w:style w:type="paragraph" w:styleId="Ttulo2">
    <w:name w:val="heading 2"/>
    <w:basedOn w:val="Normal"/>
    <w:next w:val="Normal"/>
    <w:link w:val="Ttulo2Car"/>
    <w:uiPriority w:val="9"/>
    <w:semiHidden/>
    <w:unhideWhenUsed/>
    <w:qFormat/>
    <w:rsid w:val="00D064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2">
    <w:name w:val="Titulo 2"/>
    <w:basedOn w:val="Ttulo2"/>
    <w:link w:val="Titulo2Car"/>
    <w:autoRedefine/>
    <w:qFormat/>
    <w:rsid w:val="00D06469"/>
    <w:pPr>
      <w:numPr>
        <w:ilvl w:val="1"/>
        <w:numId w:val="1"/>
      </w:numPr>
    </w:pPr>
    <w:rPr>
      <w:rFonts w:ascii="Arial" w:hAnsi="Arial" w:cs="Arial"/>
      <w:color w:val="auto"/>
      <w:sz w:val="24"/>
      <w:szCs w:val="24"/>
      <w:lang w:val="es-MX"/>
    </w:rPr>
  </w:style>
  <w:style w:type="character" w:customStyle="1" w:styleId="Titulo2Car">
    <w:name w:val="Titulo 2 Car"/>
    <w:basedOn w:val="Fuentedeprrafopredeter"/>
    <w:link w:val="Titulo2"/>
    <w:rsid w:val="00D06469"/>
    <w:rPr>
      <w:rFonts w:ascii="Arial" w:eastAsiaTheme="majorEastAsia" w:hAnsi="Arial" w:cs="Arial"/>
      <w:sz w:val="24"/>
      <w:szCs w:val="24"/>
      <w:lang w:val="es-MX"/>
    </w:rPr>
  </w:style>
  <w:style w:type="character" w:customStyle="1" w:styleId="Ttulo2Car">
    <w:name w:val="Título 2 Car"/>
    <w:basedOn w:val="Fuentedeprrafopredeter"/>
    <w:link w:val="Ttulo2"/>
    <w:uiPriority w:val="9"/>
    <w:semiHidden/>
    <w:rsid w:val="00D06469"/>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7115DC"/>
    <w:pPr>
      <w:ind w:left="720"/>
      <w:contextualSpacing/>
    </w:pPr>
  </w:style>
  <w:style w:type="character" w:styleId="Hipervnculo">
    <w:name w:val="Hyperlink"/>
    <w:basedOn w:val="Fuentedeprrafopredeter"/>
    <w:uiPriority w:val="99"/>
    <w:unhideWhenUsed/>
    <w:rsid w:val="007115DC"/>
    <w:rPr>
      <w:color w:val="0563C1" w:themeColor="hyperlink"/>
      <w:u w:val="single"/>
    </w:rPr>
  </w:style>
  <w:style w:type="paragraph" w:styleId="NormalWeb">
    <w:name w:val="Normal (Web)"/>
    <w:basedOn w:val="Normal"/>
    <w:uiPriority w:val="99"/>
    <w:semiHidden/>
    <w:unhideWhenUsed/>
    <w:rsid w:val="007115DC"/>
    <w:pPr>
      <w:spacing w:before="100" w:beforeAutospacing="1" w:after="100" w:afterAutospacing="1" w:line="240" w:lineRule="auto"/>
    </w:pPr>
    <w:rPr>
      <w:rFonts w:ascii="Times New Roman" w:eastAsia="Times New Roman" w:hAnsi="Times New Roman" w:cs="Times New Roman"/>
      <w:sz w:val="24"/>
      <w:szCs w:val="24"/>
      <w:lang w:eastAsia="es-CR"/>
    </w:rPr>
  </w:style>
  <w:style w:type="paragraph" w:customStyle="1" w:styleId="x-hidden-focus">
    <w:name w:val="x-hidden-focus"/>
    <w:basedOn w:val="Normal"/>
    <w:rsid w:val="007115DC"/>
    <w:pPr>
      <w:spacing w:before="100" w:beforeAutospacing="1" w:after="100" w:afterAutospacing="1" w:line="240" w:lineRule="auto"/>
    </w:pPr>
    <w:rPr>
      <w:rFonts w:ascii="Times New Roman" w:eastAsia="Times New Roman" w:hAnsi="Times New Roman" w:cs="Times New Roman"/>
      <w:sz w:val="24"/>
      <w:szCs w:val="24"/>
      <w:lang w:eastAsia="es-CR"/>
    </w:rPr>
  </w:style>
  <w:style w:type="character" w:styleId="Textoennegrita">
    <w:name w:val="Strong"/>
    <w:basedOn w:val="Fuentedeprrafopredeter"/>
    <w:uiPriority w:val="22"/>
    <w:qFormat/>
    <w:rsid w:val="007115D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jpeg"/><Relationship Id="rId3" Type="http://schemas.openxmlformats.org/officeDocument/2006/relationships/customXml" Target="../customXml/item3.xml"/><Relationship Id="rId21" Type="http://schemas.openxmlformats.org/officeDocument/2006/relationships/image" Target="media/image14.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javascript:" TargetMode="External"/><Relationship Id="rId38" Type="http://schemas.openxmlformats.org/officeDocument/2006/relationships/image" Target="media/image30.jpe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C6D64144E8E5794DB5431670FA7CD0AB" ma:contentTypeVersion="10" ma:contentTypeDescription="Crear nuevo documento." ma:contentTypeScope="" ma:versionID="fb2d7f23595e596191e6db27c5af1f3b">
  <xsd:schema xmlns:xsd="http://www.w3.org/2001/XMLSchema" xmlns:xs="http://www.w3.org/2001/XMLSchema" xmlns:p="http://schemas.microsoft.com/office/2006/metadata/properties" xmlns:ns3="d649b9ca-d5e8-4b15-9962-6b502f2e5ea4" xmlns:ns4="a9b26300-ce7e-4803-90a9-df2307c5529a" targetNamespace="http://schemas.microsoft.com/office/2006/metadata/properties" ma:root="true" ma:fieldsID="2503932dd650e8d3067633fe5e30cb69" ns3:_="" ns4:_="">
    <xsd:import namespace="d649b9ca-d5e8-4b15-9962-6b502f2e5ea4"/>
    <xsd:import namespace="a9b26300-ce7e-4803-90a9-df2307c5529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49b9ca-d5e8-4b15-9962-6b502f2e5ea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9b26300-ce7e-4803-90a9-df2307c5529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E1F34AD-B50B-4537-8700-FD22752F5248}">
  <ds:schemaRefs>
    <ds:schemaRef ds:uri="http://schemas.microsoft.com/sharepoint/v3/contenttype/forms"/>
  </ds:schemaRefs>
</ds:datastoreItem>
</file>

<file path=customXml/itemProps2.xml><?xml version="1.0" encoding="utf-8"?>
<ds:datastoreItem xmlns:ds="http://schemas.openxmlformats.org/officeDocument/2006/customXml" ds:itemID="{D05E93CF-A210-4C16-9724-65391FA6B6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49b9ca-d5e8-4b15-9962-6b502f2e5ea4"/>
    <ds:schemaRef ds:uri="a9b26300-ce7e-4803-90a9-df2307c552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A8EE2F5-FC76-4088-B830-AC9E9C83703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21</Pages>
  <Words>2981</Words>
  <Characters>16396</Characters>
  <Application>Microsoft Office Word</Application>
  <DocSecurity>0</DocSecurity>
  <Lines>136</Lines>
  <Paragraphs>38</Paragraphs>
  <ScaleCrop>false</ScaleCrop>
  <Company/>
  <LinksUpToDate>false</LinksUpToDate>
  <CharactersWithSpaces>19339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Aaron Walker Uba</dc:creator>
  <cp:keywords/>
  <dc:description/>
  <cp:lastModifiedBy>Carlos Aaron Walker Uba</cp:lastModifiedBy>
  <cp:revision>7</cp:revision>
  <dcterms:created xsi:type="dcterms:W3CDTF">2021-05-16T19:23:00Z</dcterms:created>
  <dcterms:modified xsi:type="dcterms:W3CDTF">2021-05-16T19:26:00Z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0x010100C6D64144E8E5794DB5431670FA7CD0AB</vt:lpwstr>
  </property>
</Properties>
</file>