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20979" w14:textId="77777777" w:rsidR="0025516B" w:rsidRDefault="0025516B" w:rsidP="0025516B">
      <w:pPr>
        <w:pStyle w:val="Default"/>
        <w:jc w:val="center"/>
        <w:rPr>
          <w:sz w:val="28"/>
          <w:szCs w:val="28"/>
        </w:rPr>
      </w:pPr>
      <w:r>
        <w:rPr>
          <w:b/>
          <w:bCs/>
          <w:sz w:val="28"/>
          <w:szCs w:val="28"/>
        </w:rPr>
        <w:t>SYLLABUS</w:t>
      </w:r>
    </w:p>
    <w:p w14:paraId="228257CD" w14:textId="77777777" w:rsidR="0025516B" w:rsidRDefault="0025516B" w:rsidP="0025516B">
      <w:pPr>
        <w:pStyle w:val="Default"/>
        <w:rPr>
          <w:b/>
          <w:bCs/>
          <w:sz w:val="23"/>
          <w:szCs w:val="23"/>
        </w:rPr>
      </w:pPr>
    </w:p>
    <w:p w14:paraId="7D6F1C13" w14:textId="77777777" w:rsidR="0025516B" w:rsidRPr="0025516B" w:rsidRDefault="0025516B" w:rsidP="0025516B">
      <w:pPr>
        <w:pStyle w:val="Default"/>
      </w:pPr>
      <w:r w:rsidRPr="0025516B">
        <w:rPr>
          <w:b/>
          <w:bCs/>
        </w:rPr>
        <w:t xml:space="preserve">The New School </w:t>
      </w:r>
    </w:p>
    <w:p w14:paraId="2A95057B" w14:textId="77777777" w:rsidR="0025516B" w:rsidRPr="0025516B" w:rsidRDefault="0025516B" w:rsidP="0025516B">
      <w:pPr>
        <w:pStyle w:val="Default"/>
      </w:pPr>
      <w:r w:rsidRPr="0025516B">
        <w:rPr>
          <w:b/>
          <w:bCs/>
        </w:rPr>
        <w:t xml:space="preserve">Quantitative Methods </w:t>
      </w:r>
      <w:r w:rsidR="006D1B57">
        <w:t xml:space="preserve">| </w:t>
      </w:r>
      <w:r w:rsidR="00B00CA5">
        <w:rPr>
          <w:b/>
          <w:bCs/>
        </w:rPr>
        <w:t>Spring</w:t>
      </w:r>
      <w:r w:rsidR="0017559E">
        <w:rPr>
          <w:b/>
          <w:bCs/>
        </w:rPr>
        <w:t xml:space="preserve"> 201</w:t>
      </w:r>
      <w:r w:rsidR="00B00CA5">
        <w:rPr>
          <w:b/>
          <w:bCs/>
        </w:rPr>
        <w:t>4</w:t>
      </w:r>
      <w:r w:rsidRPr="0025516B">
        <w:rPr>
          <w:b/>
          <w:bCs/>
        </w:rPr>
        <w:t xml:space="preserve"> </w:t>
      </w:r>
      <w:r w:rsidR="00946D9C">
        <w:rPr>
          <w:b/>
          <w:bCs/>
        </w:rPr>
        <w:t>| #</w:t>
      </w:r>
      <w:proofErr w:type="spellStart"/>
      <w:r w:rsidR="00946D9C">
        <w:rPr>
          <w:b/>
          <w:bCs/>
        </w:rPr>
        <w:t>StatsTNS</w:t>
      </w:r>
      <w:proofErr w:type="spellEnd"/>
    </w:p>
    <w:p w14:paraId="32000DD6" w14:textId="6ED29784" w:rsidR="0025516B" w:rsidRDefault="00D934FB" w:rsidP="0025516B">
      <w:pPr>
        <w:pStyle w:val="Default"/>
      </w:pPr>
      <w:r>
        <w:t>Thursdays</w:t>
      </w:r>
      <w:r w:rsidR="00F17AAB">
        <w:t xml:space="preserve"> 6:00pm – </w:t>
      </w:r>
      <w:r>
        <w:t>9</w:t>
      </w:r>
      <w:r w:rsidR="0025516B" w:rsidRPr="0025516B">
        <w:t xml:space="preserve">:50 </w:t>
      </w:r>
      <w:r w:rsidR="00962D61">
        <w:t xml:space="preserve">| </w:t>
      </w:r>
      <w:r w:rsidR="00B00CA5" w:rsidRPr="00B00CA5">
        <w:t>6 East 16th Street</w:t>
      </w:r>
      <w:r w:rsidR="00B00CA5">
        <w:t>, Room</w:t>
      </w:r>
      <w:r w:rsidR="00B00CA5" w:rsidRPr="00B00CA5">
        <w:t xml:space="preserve"> 908</w:t>
      </w:r>
    </w:p>
    <w:p w14:paraId="471F8F87" w14:textId="77777777" w:rsidR="0025516B" w:rsidRPr="0025516B" w:rsidRDefault="0025516B" w:rsidP="0025516B">
      <w:pPr>
        <w:pStyle w:val="Default"/>
      </w:pPr>
    </w:p>
    <w:p w14:paraId="20D1FE25" w14:textId="4A13C315" w:rsidR="0025516B" w:rsidRPr="0025516B" w:rsidRDefault="0025516B" w:rsidP="0025516B">
      <w:pPr>
        <w:pStyle w:val="Default"/>
      </w:pPr>
      <w:r>
        <w:t xml:space="preserve">Professor: </w:t>
      </w:r>
      <w:r w:rsidRPr="0025516B">
        <w:t xml:space="preserve">Aaron Hill </w:t>
      </w:r>
      <w:r w:rsidR="00962D61">
        <w:tab/>
      </w:r>
      <w:r w:rsidR="00962D61">
        <w:tab/>
      </w:r>
      <w:r w:rsidR="00962D61">
        <w:tab/>
      </w:r>
      <w:r w:rsidR="00962D61">
        <w:tab/>
      </w:r>
      <w:r w:rsidR="00962D61">
        <w:tab/>
        <w:t xml:space="preserve">Graduate Assistant: </w:t>
      </w:r>
      <w:r w:rsidR="000C7172" w:rsidRPr="000C7172">
        <w:t xml:space="preserve">Matt </w:t>
      </w:r>
      <w:proofErr w:type="spellStart"/>
      <w:r w:rsidR="000C7172" w:rsidRPr="000C7172">
        <w:t>Turkheimer</w:t>
      </w:r>
      <w:proofErr w:type="spellEnd"/>
    </w:p>
    <w:p w14:paraId="330F8B96" w14:textId="248CB8E3" w:rsidR="0025516B" w:rsidRDefault="00AB2727" w:rsidP="0025516B">
      <w:pPr>
        <w:pStyle w:val="Default"/>
      </w:pPr>
      <w:hyperlink r:id="rId9" w:history="1">
        <w:r w:rsidR="0025516B" w:rsidRPr="00A5722B">
          <w:rPr>
            <w:rStyle w:val="Hyperlink"/>
          </w:rPr>
          <w:t>hilla372@newschool.edu</w:t>
        </w:r>
      </w:hyperlink>
      <w:r w:rsidR="0025516B" w:rsidRPr="0025516B">
        <w:t xml:space="preserve"> </w:t>
      </w:r>
      <w:r w:rsidR="00962D61">
        <w:tab/>
      </w:r>
      <w:r w:rsidR="00962D61">
        <w:tab/>
      </w:r>
      <w:r w:rsidR="00962D61">
        <w:tab/>
      </w:r>
      <w:r w:rsidR="00962D61">
        <w:tab/>
      </w:r>
      <w:r w:rsidR="000C7172" w:rsidRPr="000C7172">
        <w:t>matt.turkheimer@gmail.com</w:t>
      </w:r>
    </w:p>
    <w:p w14:paraId="766AD188" w14:textId="28903B5C" w:rsidR="00946D9C" w:rsidRDefault="00946D9C" w:rsidP="0025516B">
      <w:pPr>
        <w:pStyle w:val="Default"/>
      </w:pPr>
      <w:r w:rsidRPr="00D245EE">
        <w:rPr>
          <w:i/>
        </w:rPr>
        <w:t>Twitter</w:t>
      </w:r>
      <w:r>
        <w:t xml:space="preserve"> @</w:t>
      </w:r>
      <w:proofErr w:type="spellStart"/>
      <w:r w:rsidR="00DF7329">
        <w:t>aaronxhill</w:t>
      </w:r>
      <w:proofErr w:type="spellEnd"/>
      <w:r>
        <w:tab/>
      </w:r>
      <w:r>
        <w:tab/>
      </w:r>
      <w:r>
        <w:tab/>
      </w:r>
      <w:r>
        <w:tab/>
      </w:r>
    </w:p>
    <w:p w14:paraId="7AF538A7" w14:textId="77777777" w:rsidR="0025516B" w:rsidRPr="0025516B" w:rsidRDefault="0025516B" w:rsidP="0025516B">
      <w:pPr>
        <w:pStyle w:val="Default"/>
      </w:pPr>
    </w:p>
    <w:p w14:paraId="2C8B4E63" w14:textId="77777777" w:rsidR="0025516B" w:rsidRPr="0025516B" w:rsidRDefault="0025516B" w:rsidP="0025516B">
      <w:pPr>
        <w:pStyle w:val="Default"/>
        <w:rPr>
          <w:u w:val="single"/>
        </w:rPr>
      </w:pPr>
      <w:r w:rsidRPr="0025516B">
        <w:rPr>
          <w:u w:val="single"/>
        </w:rPr>
        <w:t xml:space="preserve">Course Description </w:t>
      </w:r>
    </w:p>
    <w:p w14:paraId="774AFF35" w14:textId="77777777" w:rsidR="0025516B" w:rsidRDefault="0025516B" w:rsidP="0025516B">
      <w:pPr>
        <w:pStyle w:val="Default"/>
      </w:pPr>
      <w:r w:rsidRPr="0025516B">
        <w:t xml:space="preserve">This core graduate course prepares students to compute, apply, and interpret descriptive and inferential statistics. Some hands-on lectures will be given in a computer lab classroom, where students will learn basic functions in </w:t>
      </w:r>
      <w:r w:rsidR="00D2637F">
        <w:t>statistical computing</w:t>
      </w:r>
      <w:r w:rsidRPr="0025516B">
        <w:t xml:space="preserve">. </w:t>
      </w:r>
    </w:p>
    <w:p w14:paraId="132D8CE4" w14:textId="77777777" w:rsidR="0025516B" w:rsidRPr="0025516B" w:rsidRDefault="0025516B" w:rsidP="0025516B">
      <w:pPr>
        <w:pStyle w:val="Default"/>
      </w:pPr>
    </w:p>
    <w:p w14:paraId="5582CB63" w14:textId="77777777" w:rsidR="0025516B" w:rsidRPr="0025516B" w:rsidRDefault="0025516B" w:rsidP="0025516B">
      <w:pPr>
        <w:pStyle w:val="Default"/>
        <w:rPr>
          <w:u w:val="single"/>
        </w:rPr>
      </w:pPr>
      <w:r w:rsidRPr="0025516B">
        <w:rPr>
          <w:u w:val="single"/>
        </w:rPr>
        <w:t xml:space="preserve">Course Materials </w:t>
      </w:r>
    </w:p>
    <w:p w14:paraId="15C17686" w14:textId="77777777" w:rsidR="00D85BD6" w:rsidRDefault="0025516B" w:rsidP="00160045">
      <w:pPr>
        <w:pStyle w:val="Default"/>
        <w:numPr>
          <w:ilvl w:val="0"/>
          <w:numId w:val="1"/>
        </w:numPr>
      </w:pPr>
      <w:r w:rsidRPr="0025516B">
        <w:t xml:space="preserve">Text: Healey, Joseph F. </w:t>
      </w:r>
      <w:r w:rsidRPr="00D85BD6">
        <w:rPr>
          <w:i/>
        </w:rPr>
        <w:t>Statistics: A Tool for Social Research</w:t>
      </w:r>
      <w:r w:rsidRPr="0025516B">
        <w:t xml:space="preserve">, </w:t>
      </w:r>
      <w:r w:rsidR="00D85BD6">
        <w:t>9th</w:t>
      </w:r>
      <w:r w:rsidRPr="0025516B">
        <w:t xml:space="preserve"> Edition. </w:t>
      </w:r>
    </w:p>
    <w:p w14:paraId="39ECB930" w14:textId="77777777" w:rsidR="00C01ED8" w:rsidRDefault="00B00CA5" w:rsidP="00160045">
      <w:pPr>
        <w:pStyle w:val="Default"/>
        <w:numPr>
          <w:ilvl w:val="0"/>
          <w:numId w:val="1"/>
        </w:numPr>
      </w:pPr>
      <w:r>
        <w:t xml:space="preserve">Edward R. </w:t>
      </w:r>
      <w:proofErr w:type="spellStart"/>
      <w:r>
        <w:t>Tufte</w:t>
      </w:r>
      <w:proofErr w:type="spellEnd"/>
      <w:r>
        <w:t xml:space="preserve">: </w:t>
      </w:r>
      <w:r w:rsidRPr="00B00CA5">
        <w:rPr>
          <w:i/>
        </w:rPr>
        <w:t>Data Analysis For Politics And Policy</w:t>
      </w:r>
      <w:r>
        <w:t xml:space="preserve">. E-book available for $2 at </w:t>
      </w:r>
      <w:hyperlink r:id="rId10" w:history="1">
        <w:r w:rsidRPr="00A658DB">
          <w:rPr>
            <w:rStyle w:val="Hyperlink"/>
          </w:rPr>
          <w:t>http://www.edwardtufte.com/tufte/ebooks</w:t>
        </w:r>
      </w:hyperlink>
      <w:r>
        <w:t xml:space="preserve"> </w:t>
      </w:r>
    </w:p>
    <w:p w14:paraId="49893D5B" w14:textId="77777777" w:rsidR="0025516B" w:rsidRDefault="0025516B" w:rsidP="00160045">
      <w:pPr>
        <w:pStyle w:val="Default"/>
        <w:numPr>
          <w:ilvl w:val="0"/>
          <w:numId w:val="1"/>
        </w:numPr>
      </w:pPr>
      <w:r w:rsidRPr="0025516B">
        <w:t xml:space="preserve">Calculator: A basic scientific hand calculator. </w:t>
      </w:r>
    </w:p>
    <w:p w14:paraId="31039A82" w14:textId="77777777" w:rsidR="0025516B" w:rsidRDefault="0025516B" w:rsidP="0025516B">
      <w:pPr>
        <w:pStyle w:val="Default"/>
      </w:pPr>
    </w:p>
    <w:p w14:paraId="3633029A" w14:textId="768A4E1C" w:rsidR="00913CFD" w:rsidRPr="00913CFD" w:rsidRDefault="00913CFD" w:rsidP="0025516B">
      <w:pPr>
        <w:pStyle w:val="Default"/>
        <w:rPr>
          <w:u w:val="single"/>
        </w:rPr>
      </w:pPr>
      <w:r w:rsidRPr="00913CFD">
        <w:rPr>
          <w:u w:val="single"/>
        </w:rPr>
        <w:t>Course Repository</w:t>
      </w:r>
    </w:p>
    <w:p w14:paraId="00C73D60" w14:textId="18292EF4" w:rsidR="00913CFD" w:rsidRDefault="00AB2727" w:rsidP="0025516B">
      <w:pPr>
        <w:pStyle w:val="Default"/>
      </w:pPr>
      <w:hyperlink r:id="rId11" w:history="1">
        <w:r w:rsidR="00913CFD" w:rsidRPr="00A658DB">
          <w:rPr>
            <w:rStyle w:val="Hyperlink"/>
          </w:rPr>
          <w:t>https://github.com/aaronxhill/quant14sp</w:t>
        </w:r>
      </w:hyperlink>
      <w:r w:rsidR="00913CFD">
        <w:t xml:space="preserve"> </w:t>
      </w:r>
    </w:p>
    <w:p w14:paraId="5DF7A6CF" w14:textId="77777777" w:rsidR="00913CFD" w:rsidRPr="0025516B" w:rsidRDefault="00913CFD" w:rsidP="0025516B">
      <w:pPr>
        <w:pStyle w:val="Default"/>
      </w:pPr>
    </w:p>
    <w:p w14:paraId="724B4DE2" w14:textId="77777777" w:rsidR="0025516B" w:rsidRPr="0025516B" w:rsidRDefault="0025516B" w:rsidP="0025516B">
      <w:pPr>
        <w:pStyle w:val="Default"/>
        <w:rPr>
          <w:u w:val="single"/>
        </w:rPr>
      </w:pPr>
      <w:r w:rsidRPr="0025516B">
        <w:rPr>
          <w:u w:val="single"/>
        </w:rPr>
        <w:t xml:space="preserve">Communication and Resources </w:t>
      </w:r>
    </w:p>
    <w:p w14:paraId="4DF7BD14" w14:textId="0644B037" w:rsidR="00962D61" w:rsidRPr="0025516B" w:rsidRDefault="0025516B" w:rsidP="00160045">
      <w:pPr>
        <w:pStyle w:val="Default"/>
        <w:numPr>
          <w:ilvl w:val="0"/>
          <w:numId w:val="2"/>
        </w:numPr>
      </w:pPr>
      <w:r w:rsidRPr="0025516B">
        <w:t xml:space="preserve">Communication outside of the classroom will be conducted by email and </w:t>
      </w:r>
      <w:r w:rsidR="00582C3E">
        <w:t>Canvas</w:t>
      </w:r>
      <w:r w:rsidRPr="0025516B">
        <w:t xml:space="preserve">. </w:t>
      </w:r>
      <w:r w:rsidRPr="00AD08E6">
        <w:rPr>
          <w:b/>
        </w:rPr>
        <w:t xml:space="preserve">Emails will be sent through </w:t>
      </w:r>
      <w:r w:rsidR="00582C3E">
        <w:rPr>
          <w:b/>
        </w:rPr>
        <w:t>Canvas</w:t>
      </w:r>
      <w:r w:rsidRPr="00AD08E6">
        <w:rPr>
          <w:b/>
        </w:rPr>
        <w:t>, so if you do not regularly check your New School account, be sure to set your account to have them forwarded to your preferred email.</w:t>
      </w:r>
      <w:r w:rsidRPr="0025516B">
        <w:t xml:space="preserve"> </w:t>
      </w:r>
      <w:r w:rsidR="00D245EE" w:rsidRPr="0025516B">
        <w:t xml:space="preserve">Notes, resources, and assignments will also be posted on </w:t>
      </w:r>
      <w:r w:rsidR="00582C3E">
        <w:t>Canvas</w:t>
      </w:r>
      <w:r w:rsidR="00D245EE" w:rsidRPr="0025516B">
        <w:t xml:space="preserve">. </w:t>
      </w:r>
      <w:r w:rsidR="00D245EE">
        <w:t xml:space="preserve">The Twitter </w:t>
      </w:r>
      <w:proofErr w:type="spellStart"/>
      <w:r w:rsidR="00D245EE">
        <w:t>hashtag</w:t>
      </w:r>
      <w:proofErr w:type="spellEnd"/>
      <w:r w:rsidR="00D245EE">
        <w:t xml:space="preserve"> for this course is </w:t>
      </w:r>
      <w:r w:rsidR="00D245EE" w:rsidRPr="00D245EE">
        <w:rPr>
          <w:b/>
        </w:rPr>
        <w:t>#</w:t>
      </w:r>
      <w:proofErr w:type="spellStart"/>
      <w:r w:rsidR="00D245EE" w:rsidRPr="00D245EE">
        <w:rPr>
          <w:b/>
        </w:rPr>
        <w:t>StatsTNS</w:t>
      </w:r>
      <w:proofErr w:type="spellEnd"/>
      <w:r w:rsidR="00D245EE">
        <w:t xml:space="preserve">.  </w:t>
      </w:r>
      <w:r w:rsidRPr="0025516B">
        <w:t xml:space="preserve">The instructor is available by appointment. </w:t>
      </w:r>
    </w:p>
    <w:p w14:paraId="341D8A59" w14:textId="77777777" w:rsidR="0025516B" w:rsidRPr="0025516B" w:rsidRDefault="0025516B" w:rsidP="00160045">
      <w:pPr>
        <w:pStyle w:val="Default"/>
        <w:numPr>
          <w:ilvl w:val="0"/>
          <w:numId w:val="2"/>
        </w:numPr>
      </w:pPr>
      <w:r w:rsidRPr="0025516B">
        <w:t>The graduate teaching assistant</w:t>
      </w:r>
      <w:r w:rsidR="00962D61">
        <w:t xml:space="preserve"> is</w:t>
      </w:r>
      <w:r w:rsidRPr="0025516B">
        <w:t xml:space="preserve"> available as a resource throughout the semester. The teaching assistant is available by appointment and in special sessions for help with specific areas of course material and </w:t>
      </w:r>
      <w:r w:rsidR="00D2637F">
        <w:t>lab</w:t>
      </w:r>
      <w:r w:rsidRPr="0025516B">
        <w:t xml:space="preserve"> assignments. </w:t>
      </w:r>
    </w:p>
    <w:p w14:paraId="6C514941" w14:textId="77777777" w:rsidR="0025516B" w:rsidRDefault="0025516B" w:rsidP="0025516B">
      <w:pPr>
        <w:pStyle w:val="Default"/>
      </w:pPr>
    </w:p>
    <w:p w14:paraId="0574230D" w14:textId="77777777" w:rsidR="0025516B" w:rsidRPr="0025516B" w:rsidRDefault="0025516B" w:rsidP="0025516B">
      <w:pPr>
        <w:pStyle w:val="Default"/>
        <w:rPr>
          <w:u w:val="single"/>
        </w:rPr>
      </w:pPr>
      <w:r w:rsidRPr="0025516B">
        <w:rPr>
          <w:u w:val="single"/>
        </w:rPr>
        <w:t xml:space="preserve">Course Requirements </w:t>
      </w:r>
    </w:p>
    <w:p w14:paraId="53715481" w14:textId="77777777" w:rsidR="0025516B" w:rsidRPr="0025516B" w:rsidRDefault="0025516B" w:rsidP="00160045">
      <w:pPr>
        <w:pStyle w:val="Default"/>
        <w:numPr>
          <w:ilvl w:val="0"/>
          <w:numId w:val="3"/>
        </w:numPr>
        <w:spacing w:after="47"/>
      </w:pPr>
      <w:r w:rsidRPr="0025516B">
        <w:t xml:space="preserve">Attend all classes. Absences must be excused in advance. </w:t>
      </w:r>
      <w:r w:rsidR="00F17AAB">
        <w:t>T</w:t>
      </w:r>
      <w:r w:rsidR="00D934FB">
        <w:t>wo</w:t>
      </w:r>
      <w:r w:rsidRPr="0025516B">
        <w:t xml:space="preserve"> absences </w:t>
      </w:r>
      <w:r w:rsidR="001E45BF">
        <w:t xml:space="preserve">may </w:t>
      </w:r>
      <w:r w:rsidRPr="0025516B">
        <w:t xml:space="preserve">result in a grade reduction and </w:t>
      </w:r>
      <w:r w:rsidR="00D934FB">
        <w:t xml:space="preserve">three </w:t>
      </w:r>
      <w:r w:rsidRPr="0025516B">
        <w:t xml:space="preserve">or more absences may result in failure of the course. </w:t>
      </w:r>
    </w:p>
    <w:p w14:paraId="3DC3CE34" w14:textId="7E9D7FD6" w:rsidR="0025516B" w:rsidRPr="0025516B" w:rsidRDefault="0025516B" w:rsidP="00160045">
      <w:pPr>
        <w:pStyle w:val="Default"/>
        <w:numPr>
          <w:ilvl w:val="0"/>
          <w:numId w:val="3"/>
        </w:numPr>
        <w:spacing w:after="47"/>
      </w:pPr>
      <w:r w:rsidRPr="0025516B">
        <w:t xml:space="preserve">The assigned readings are an important component to this course and are required. </w:t>
      </w:r>
      <w:r w:rsidR="006D1B57">
        <w:t xml:space="preserve">All lecture notes posted on </w:t>
      </w:r>
      <w:r w:rsidR="00582C3E">
        <w:t>Canvas</w:t>
      </w:r>
      <w:r w:rsidR="006D1B57">
        <w:t xml:space="preserve"> are required reading.  </w:t>
      </w:r>
    </w:p>
    <w:p w14:paraId="1BCA659A" w14:textId="77777777" w:rsidR="0025516B" w:rsidRDefault="00D2637F" w:rsidP="00160045">
      <w:pPr>
        <w:pStyle w:val="Default"/>
        <w:numPr>
          <w:ilvl w:val="0"/>
          <w:numId w:val="3"/>
        </w:numPr>
      </w:pPr>
      <w:r>
        <w:t>Ten in-class lab</w:t>
      </w:r>
      <w:r w:rsidR="0025516B" w:rsidRPr="0025516B">
        <w:t xml:space="preserve"> assignments will be given. Assignments must be submitted </w:t>
      </w:r>
      <w:r>
        <w:t>as directed</w:t>
      </w:r>
      <w:r w:rsidR="0025516B" w:rsidRPr="0025516B">
        <w:t xml:space="preserve">. </w:t>
      </w:r>
    </w:p>
    <w:p w14:paraId="3EA88E13" w14:textId="77777777" w:rsidR="00D2637F" w:rsidRDefault="00D2637F" w:rsidP="0025516B">
      <w:pPr>
        <w:pStyle w:val="Default"/>
        <w:rPr>
          <w:u w:val="single"/>
        </w:rPr>
      </w:pPr>
    </w:p>
    <w:p w14:paraId="635F5387" w14:textId="77777777" w:rsidR="0025516B" w:rsidRPr="0025516B" w:rsidRDefault="0025516B" w:rsidP="0025516B">
      <w:pPr>
        <w:pStyle w:val="Default"/>
        <w:rPr>
          <w:u w:val="single"/>
        </w:rPr>
      </w:pPr>
      <w:r w:rsidRPr="0025516B">
        <w:rPr>
          <w:u w:val="single"/>
        </w:rPr>
        <w:t xml:space="preserve">Grading </w:t>
      </w:r>
    </w:p>
    <w:p w14:paraId="37B6804F" w14:textId="7EFB1563" w:rsidR="004E07CF" w:rsidRPr="00913CFD" w:rsidRDefault="0025516B">
      <w:pPr>
        <w:rPr>
          <w:rFonts w:ascii="Times New Roman" w:hAnsi="Times New Roman" w:cs="Times New Roman"/>
          <w:sz w:val="24"/>
          <w:szCs w:val="24"/>
        </w:rPr>
      </w:pPr>
      <w:r w:rsidRPr="0025516B">
        <w:rPr>
          <w:rFonts w:ascii="Times New Roman" w:hAnsi="Times New Roman" w:cs="Times New Roman"/>
          <w:sz w:val="24"/>
          <w:szCs w:val="24"/>
        </w:rPr>
        <w:t xml:space="preserve">Midterm exam: 30%, final exam: </w:t>
      </w:r>
      <w:r w:rsidR="0017559E">
        <w:rPr>
          <w:rFonts w:ascii="Times New Roman" w:hAnsi="Times New Roman" w:cs="Times New Roman"/>
          <w:sz w:val="24"/>
          <w:szCs w:val="24"/>
        </w:rPr>
        <w:t>3</w:t>
      </w:r>
      <w:r w:rsidR="005E2CC3">
        <w:rPr>
          <w:rFonts w:ascii="Times New Roman" w:hAnsi="Times New Roman" w:cs="Times New Roman"/>
          <w:sz w:val="24"/>
          <w:szCs w:val="24"/>
        </w:rPr>
        <w:t xml:space="preserve">0%, and </w:t>
      </w:r>
      <w:r w:rsidR="000B68F6">
        <w:rPr>
          <w:rFonts w:ascii="Times New Roman" w:hAnsi="Times New Roman" w:cs="Times New Roman"/>
          <w:sz w:val="24"/>
          <w:szCs w:val="24"/>
        </w:rPr>
        <w:t xml:space="preserve">lab </w:t>
      </w:r>
      <w:r w:rsidR="005E2CC3">
        <w:rPr>
          <w:rFonts w:ascii="Times New Roman" w:hAnsi="Times New Roman" w:cs="Times New Roman"/>
          <w:sz w:val="24"/>
          <w:szCs w:val="24"/>
        </w:rPr>
        <w:t>assignments: 40</w:t>
      </w:r>
      <w:r w:rsidRPr="0025516B">
        <w:rPr>
          <w:rFonts w:ascii="Times New Roman" w:hAnsi="Times New Roman" w:cs="Times New Roman"/>
          <w:sz w:val="24"/>
          <w:szCs w:val="24"/>
        </w:rPr>
        <w:t>% (</w:t>
      </w:r>
      <w:r w:rsidR="000B68F6">
        <w:rPr>
          <w:rFonts w:ascii="Times New Roman" w:hAnsi="Times New Roman" w:cs="Times New Roman"/>
          <w:sz w:val="24"/>
          <w:szCs w:val="24"/>
        </w:rPr>
        <w:t>f</w:t>
      </w:r>
      <w:r w:rsidR="0017559E">
        <w:rPr>
          <w:rFonts w:ascii="Times New Roman" w:hAnsi="Times New Roman" w:cs="Times New Roman"/>
          <w:sz w:val="24"/>
          <w:szCs w:val="24"/>
        </w:rPr>
        <w:t xml:space="preserve">or </w:t>
      </w:r>
      <w:r w:rsidR="005E2CC3">
        <w:rPr>
          <w:rFonts w:ascii="Times New Roman" w:hAnsi="Times New Roman" w:cs="Times New Roman"/>
          <w:sz w:val="24"/>
          <w:szCs w:val="24"/>
        </w:rPr>
        <w:t xml:space="preserve">ten </w:t>
      </w:r>
      <w:r w:rsidRPr="0025516B">
        <w:rPr>
          <w:rFonts w:ascii="Times New Roman" w:hAnsi="Times New Roman" w:cs="Times New Roman"/>
          <w:sz w:val="24"/>
          <w:szCs w:val="24"/>
        </w:rPr>
        <w:t>assignment</w:t>
      </w:r>
      <w:r w:rsidR="0017559E">
        <w:rPr>
          <w:rFonts w:ascii="Times New Roman" w:hAnsi="Times New Roman" w:cs="Times New Roman"/>
          <w:sz w:val="24"/>
          <w:szCs w:val="24"/>
        </w:rPr>
        <w:t>s</w:t>
      </w:r>
      <w:r w:rsidRPr="0025516B">
        <w:rPr>
          <w:rFonts w:ascii="Times New Roman" w:hAnsi="Times New Roman" w:cs="Times New Roman"/>
          <w:sz w:val="24"/>
          <w:szCs w:val="24"/>
        </w:rPr>
        <w:t>).</w:t>
      </w:r>
      <w:r w:rsidR="000B68F6">
        <w:rPr>
          <w:rFonts w:ascii="Times New Roman" w:hAnsi="Times New Roman" w:cs="Times New Roman"/>
          <w:sz w:val="24"/>
          <w:szCs w:val="24"/>
        </w:rPr>
        <w:br/>
        <w:t xml:space="preserve">Each lab assignment is worth four points toward your final grade; 4 points is rewarded to those who fulfill all requirements, 3 for most requirements, 2 for some requirements, 1 for few requirements, and 0 for no submission. Up to three resubmissions will be accepted.  </w:t>
      </w:r>
      <w:r w:rsidR="004E07CF">
        <w:rPr>
          <w:u w:val="single"/>
        </w:rPr>
        <w:br w:type="page"/>
      </w:r>
    </w:p>
    <w:p w14:paraId="6F653482" w14:textId="77777777" w:rsidR="00D2637F" w:rsidRDefault="00D2637F" w:rsidP="00D2637F">
      <w:pPr>
        <w:pStyle w:val="Default"/>
        <w:rPr>
          <w:u w:val="single"/>
        </w:rPr>
      </w:pPr>
      <w:r w:rsidRPr="00D2637F">
        <w:rPr>
          <w:u w:val="single"/>
        </w:rPr>
        <w:lastRenderedPageBreak/>
        <w:t>Agenda and Reading Assignments</w:t>
      </w:r>
    </w:p>
    <w:p w14:paraId="189C48F4" w14:textId="77777777" w:rsidR="00D2637F" w:rsidRPr="00D2637F" w:rsidRDefault="00D2637F" w:rsidP="00D2637F">
      <w:pPr>
        <w:pStyle w:val="Default"/>
        <w:rPr>
          <w:u w:val="single"/>
        </w:rPr>
      </w:pPr>
    </w:p>
    <w:tbl>
      <w:tblPr>
        <w:tblW w:w="0" w:type="auto"/>
        <w:shd w:val="clear" w:color="auto" w:fill="FFFFFF"/>
        <w:tblCellMar>
          <w:left w:w="0" w:type="dxa"/>
          <w:right w:w="0" w:type="dxa"/>
        </w:tblCellMar>
        <w:tblLook w:val="04A0" w:firstRow="1" w:lastRow="0" w:firstColumn="1" w:lastColumn="0" w:noHBand="0" w:noVBand="1"/>
      </w:tblPr>
      <w:tblGrid>
        <w:gridCol w:w="1065"/>
        <w:gridCol w:w="5400"/>
        <w:gridCol w:w="2700"/>
      </w:tblGrid>
      <w:tr w:rsidR="0025516B" w:rsidRPr="0025516B" w14:paraId="55F36701"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EA77782"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Date</w:t>
            </w:r>
          </w:p>
        </w:tc>
        <w:tc>
          <w:tcPr>
            <w:tcW w:w="54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39A078EA"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Topic</w:t>
            </w:r>
          </w:p>
        </w:tc>
        <w:tc>
          <w:tcPr>
            <w:tcW w:w="2700" w:type="dxa"/>
            <w:tcBorders>
              <w:top w:val="single" w:sz="4" w:space="0" w:color="000000"/>
              <w:left w:val="single" w:sz="4" w:space="0" w:color="000000"/>
              <w:bottom w:val="single" w:sz="4" w:space="0" w:color="000000"/>
              <w:right w:val="single" w:sz="4" w:space="0" w:color="000000"/>
            </w:tcBorders>
            <w:shd w:val="clear" w:color="auto" w:fill="B0B3B2"/>
            <w:tcMar>
              <w:top w:w="0" w:type="dxa"/>
              <w:left w:w="75" w:type="dxa"/>
              <w:bottom w:w="0" w:type="dxa"/>
              <w:right w:w="75" w:type="dxa"/>
            </w:tcMar>
            <w:hideMark/>
          </w:tcPr>
          <w:p w14:paraId="5C4B75CF" w14:textId="77777777" w:rsidR="0025516B" w:rsidRPr="00962D61" w:rsidRDefault="0025516B" w:rsidP="00962D61">
            <w:pPr>
              <w:spacing w:after="0" w:line="240" w:lineRule="auto"/>
              <w:rPr>
                <w:rFonts w:ascii="Times New Roman" w:hAnsi="Times New Roman" w:cs="Times New Roman"/>
                <w:sz w:val="24"/>
                <w:szCs w:val="24"/>
              </w:rPr>
            </w:pPr>
            <w:r w:rsidRPr="00962D61">
              <w:rPr>
                <w:rFonts w:ascii="Times New Roman" w:hAnsi="Times New Roman" w:cs="Times New Roman"/>
                <w:b/>
                <w:bCs/>
                <w:sz w:val="24"/>
                <w:szCs w:val="24"/>
              </w:rPr>
              <w:t>Reading</w:t>
            </w:r>
            <w:r w:rsidR="00962D61">
              <w:rPr>
                <w:rFonts w:ascii="Times New Roman" w:hAnsi="Times New Roman" w:cs="Times New Roman"/>
                <w:b/>
                <w:bCs/>
                <w:sz w:val="24"/>
                <w:szCs w:val="24"/>
              </w:rPr>
              <w:t>*</w:t>
            </w:r>
            <w:r w:rsidRPr="00962D61">
              <w:rPr>
                <w:rFonts w:ascii="Times New Roman" w:hAnsi="Times New Roman" w:cs="Times New Roman"/>
                <w:b/>
                <w:bCs/>
                <w:sz w:val="24"/>
                <w:szCs w:val="24"/>
              </w:rPr>
              <w:t>/Notes</w:t>
            </w:r>
          </w:p>
        </w:tc>
      </w:tr>
      <w:tr w:rsidR="00D85BD6" w:rsidRPr="0025516B" w14:paraId="165DB9EC" w14:textId="77777777" w:rsidTr="00F17AAB">
        <w:trPr>
          <w:trHeight w:val="215"/>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75C38546" w14:textId="2D77D450" w:rsidR="00D85BD6" w:rsidRPr="00962D61" w:rsidRDefault="00582C3E"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1/30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DCCE8E" w14:textId="77777777" w:rsidR="00D85BD6" w:rsidRPr="00962D61" w:rsidRDefault="001E500E" w:rsidP="00055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&amp; </w:t>
            </w:r>
            <w:r w:rsidRPr="00962D61">
              <w:rPr>
                <w:rFonts w:ascii="Times New Roman" w:hAnsi="Times New Roman" w:cs="Times New Roman"/>
                <w:sz w:val="24"/>
                <w:szCs w:val="24"/>
              </w:rPr>
              <w:t>Fundamental Concepts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9ED0ECD" w14:textId="77777777" w:rsidR="00D85BD6" w:rsidRPr="00962D61" w:rsidRDefault="00D85BD6" w:rsidP="00962D61">
            <w:pPr>
              <w:spacing w:after="0" w:line="240" w:lineRule="auto"/>
              <w:rPr>
                <w:rFonts w:ascii="Times New Roman" w:hAnsi="Times New Roman" w:cs="Times New Roman"/>
                <w:sz w:val="24"/>
                <w:szCs w:val="24"/>
              </w:rPr>
            </w:pPr>
          </w:p>
        </w:tc>
      </w:tr>
      <w:tr w:rsidR="00D85BD6" w:rsidRPr="0025516B" w14:paraId="5FC13C21"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4B2587F" w14:textId="007FD1E1" w:rsidR="00D85BD6" w:rsidRPr="00962D61" w:rsidRDefault="00D85BD6"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F9B7BB" w14:textId="48587561" w:rsidR="00D85BD6" w:rsidRPr="00962D61" w:rsidRDefault="001E500E"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Basic </w:t>
            </w:r>
            <w:r w:rsidRPr="00962D61">
              <w:rPr>
                <w:rFonts w:ascii="Times New Roman" w:hAnsi="Times New Roman" w:cs="Times New Roman"/>
                <w:sz w:val="24"/>
                <w:szCs w:val="24"/>
              </w:rPr>
              <w:t>Descriptive Statistics</w:t>
            </w:r>
            <w:r w:rsidR="00AB2727">
              <w:rPr>
                <w:rFonts w:ascii="Times New Roman" w:hAnsi="Times New Roman" w:cs="Times New Roman"/>
                <w:sz w:val="24"/>
                <w:szCs w:val="24"/>
              </w:rPr>
              <w:t xml:space="preserve"> &amp; Central Tendency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F0A7898" w14:textId="77777777" w:rsidR="00D85BD6" w:rsidRPr="00962D61" w:rsidRDefault="00D85BD6" w:rsidP="00962D61">
            <w:pPr>
              <w:spacing w:after="0" w:line="240" w:lineRule="auto"/>
              <w:rPr>
                <w:rFonts w:ascii="Times New Roman" w:hAnsi="Times New Roman" w:cs="Times New Roman"/>
                <w:sz w:val="24"/>
                <w:szCs w:val="24"/>
              </w:rPr>
            </w:pPr>
          </w:p>
        </w:tc>
      </w:tr>
      <w:tr w:rsidR="00EB0E5D" w:rsidRPr="0025516B" w14:paraId="2C2B6B13"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32CA0D2" w14:textId="64F043BB"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222622B" w14:textId="6D58701D" w:rsidR="00EB0E5D" w:rsidRPr="00962D61" w:rsidRDefault="00AB2727"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Dispersion /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C1CE934" w14:textId="77777777" w:rsidR="00EB0E5D" w:rsidRPr="00962D61" w:rsidRDefault="00EB0E5D" w:rsidP="003528EB">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1</w:t>
            </w:r>
            <w:r>
              <w:rPr>
                <w:rFonts w:ascii="Times New Roman" w:hAnsi="Times New Roman" w:cs="Times New Roman"/>
                <w:sz w:val="24"/>
                <w:szCs w:val="24"/>
              </w:rPr>
              <w:t>,</w:t>
            </w:r>
            <w:r w:rsidRPr="00962D61">
              <w:rPr>
                <w:rFonts w:ascii="Times New Roman" w:hAnsi="Times New Roman" w:cs="Times New Roman"/>
                <w:sz w:val="24"/>
                <w:szCs w:val="24"/>
              </w:rPr>
              <w:t xml:space="preserve"> 2</w:t>
            </w:r>
            <w:r>
              <w:rPr>
                <w:rFonts w:ascii="Times New Roman" w:hAnsi="Times New Roman" w:cs="Times New Roman"/>
                <w:sz w:val="24"/>
                <w:szCs w:val="24"/>
              </w:rPr>
              <w:t>, &amp; 3</w:t>
            </w:r>
          </w:p>
        </w:tc>
      </w:tr>
      <w:tr w:rsidR="00EB0E5D" w:rsidRPr="0025516B" w14:paraId="3CCC1C92"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18B7830F" w14:textId="1869280F"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32B910B"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1: </w:t>
            </w:r>
            <w:r>
              <w:rPr>
                <w:rFonts w:ascii="Times New Roman" w:hAnsi="Times New Roman" w:cs="Times New Roman"/>
                <w:sz w:val="24"/>
                <w:szCs w:val="24"/>
              </w:rPr>
              <w:t xml:space="preserve">Intro to Statistical Computing; descriptive statistics </w:t>
            </w:r>
            <w:bookmarkStart w:id="0" w:name="_GoBack"/>
            <w:bookmarkEnd w:id="0"/>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9682E7C" w14:textId="77777777" w:rsidR="00EB0E5D" w:rsidRPr="00962D61" w:rsidRDefault="00EB0E5D"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Lab</w:t>
            </w:r>
          </w:p>
        </w:tc>
      </w:tr>
      <w:tr w:rsidR="00EB0E5D" w:rsidRPr="0025516B" w14:paraId="5BFE1EE1"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D70D87D" w14:textId="5E1BA7EF"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2/13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6D2E303D" w14:textId="7C42359A" w:rsidR="00EB0E5D" w:rsidRPr="003709B7" w:rsidRDefault="003709B7" w:rsidP="004E07CF">
            <w:pPr>
              <w:spacing w:after="0" w:line="240" w:lineRule="auto"/>
              <w:rPr>
                <w:rFonts w:ascii="Times New Roman" w:hAnsi="Times New Roman" w:cs="Times New Roman"/>
                <w:b/>
                <w:color w:val="FF0000"/>
                <w:sz w:val="24"/>
                <w:szCs w:val="24"/>
              </w:rPr>
            </w:pPr>
            <w:r w:rsidRPr="003709B7">
              <w:rPr>
                <w:rFonts w:ascii="Times New Roman" w:hAnsi="Times New Roman" w:cs="Times New Roman"/>
                <w:b/>
                <w:color w:val="FF0000"/>
                <w:sz w:val="24"/>
                <w:szCs w:val="24"/>
              </w:rPr>
              <w:t>SNOW DAY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FFD85AE" w14:textId="0B896CF8" w:rsidR="00EB0E5D" w:rsidRPr="00962D61" w:rsidRDefault="00EB0E5D" w:rsidP="004E07CF">
            <w:pPr>
              <w:spacing w:after="0" w:line="240" w:lineRule="auto"/>
              <w:rPr>
                <w:rFonts w:ascii="Times New Roman" w:hAnsi="Times New Roman" w:cs="Times New Roman"/>
                <w:sz w:val="24"/>
                <w:szCs w:val="24"/>
              </w:rPr>
            </w:pPr>
          </w:p>
        </w:tc>
      </w:tr>
      <w:tr w:rsidR="00EB0E5D" w:rsidRPr="0025516B" w14:paraId="5BDA56B4"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639F7" w14:textId="7FBB808E"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2/20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A6743" w14:textId="36E2C0C9" w:rsidR="00EB0E5D" w:rsidRPr="00962D61" w:rsidRDefault="00AB272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Probability</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CF84775" w14:textId="32262410"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4</w:t>
            </w:r>
          </w:p>
        </w:tc>
      </w:tr>
      <w:tr w:rsidR="00EB0E5D" w:rsidRPr="0025516B" w14:paraId="4ACE6F6E"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623D1353" w14:textId="17557F8E"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C1B527C" w14:textId="37951DF3" w:rsidR="00EB0E5D" w:rsidRPr="00962D61" w:rsidRDefault="003709B7" w:rsidP="00962D61">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2: </w:t>
            </w:r>
            <w:r>
              <w:rPr>
                <w:rFonts w:ascii="Times New Roman" w:hAnsi="Times New Roman" w:cs="Times New Roman"/>
                <w:sz w:val="24"/>
                <w:szCs w:val="24"/>
              </w:rPr>
              <w:t>Distribution</w:t>
            </w:r>
            <w:r w:rsidRPr="00962D61">
              <w:rPr>
                <w:rFonts w:ascii="Times New Roman" w:hAnsi="Times New Roman" w:cs="Times New Roman"/>
                <w:sz w:val="24"/>
                <w:szCs w:val="24"/>
              </w:rPr>
              <w:t xml:space="preserve">, Tables, </w:t>
            </w:r>
            <w:r>
              <w:rPr>
                <w:rFonts w:ascii="Times New Roman" w:hAnsi="Times New Roman" w:cs="Times New Roman"/>
                <w:sz w:val="24"/>
                <w:szCs w:val="24"/>
              </w:rPr>
              <w:t xml:space="preserve">Crosstabs, </w:t>
            </w:r>
            <w:r w:rsidRPr="00962D61">
              <w:rPr>
                <w:rFonts w:ascii="Times New Roman" w:hAnsi="Times New Roman" w:cs="Times New Roman"/>
                <w:sz w:val="24"/>
                <w:szCs w:val="24"/>
              </w:rPr>
              <w:t xml:space="preserve">and </w:t>
            </w:r>
            <w:r>
              <w:rPr>
                <w:rFonts w:ascii="Times New Roman" w:hAnsi="Times New Roman" w:cs="Times New Roman"/>
                <w:sz w:val="24"/>
                <w:szCs w:val="24"/>
              </w:rPr>
              <w:t>Visualization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F383824" w14:textId="626441FF" w:rsidR="00EB0E5D" w:rsidRDefault="003709B7"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078075D6" w14:textId="77777777" w:rsidTr="00D42A69">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6C95AB32" w14:textId="4DD2F347" w:rsidR="00EB0E5D" w:rsidRPr="00962D61" w:rsidRDefault="00EB0E5D" w:rsidP="009A4EAA">
            <w:pPr>
              <w:spacing w:after="0" w:line="240" w:lineRule="auto"/>
              <w:rPr>
                <w:rFonts w:ascii="Times New Roman" w:hAnsi="Times New Roman" w:cs="Times New Roman"/>
                <w:sz w:val="24"/>
                <w:szCs w:val="24"/>
              </w:rPr>
            </w:pPr>
            <w:r>
              <w:rPr>
                <w:rFonts w:ascii="Times New Roman" w:hAnsi="Times New Roman" w:cs="Times New Roman"/>
                <w:sz w:val="24"/>
                <w:szCs w:val="24"/>
              </w:rPr>
              <w:t>2/27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D58E02" w14:textId="05F6DE81" w:rsidR="00EB0E5D" w:rsidRPr="00962D61" w:rsidRDefault="003709B7"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The Normal Distribution</w:t>
            </w:r>
            <w:r>
              <w:rPr>
                <w:rFonts w:ascii="Times New Roman" w:hAnsi="Times New Roman" w:cs="Times New Roman"/>
                <w:sz w:val="24"/>
                <w:szCs w:val="24"/>
              </w:rPr>
              <w:t xml:space="preserve">; </w:t>
            </w:r>
            <w:r w:rsidRPr="00962D61">
              <w:rPr>
                <w:rFonts w:ascii="Times New Roman" w:hAnsi="Times New Roman" w:cs="Times New Roman"/>
                <w:sz w:val="24"/>
                <w:szCs w:val="24"/>
              </w:rPr>
              <w:t>Inferential Statistics: Sampling and the Sampling Distribution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FB5AB7B" w14:textId="7EC12E6A"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5</w:t>
            </w:r>
            <w:r>
              <w:rPr>
                <w:rFonts w:ascii="Times New Roman" w:hAnsi="Times New Roman" w:cs="Times New Roman"/>
                <w:sz w:val="24"/>
                <w:szCs w:val="24"/>
              </w:rPr>
              <w:t xml:space="preserve"> &amp; 6</w:t>
            </w:r>
          </w:p>
        </w:tc>
      </w:tr>
      <w:tr w:rsidR="00EB0E5D" w:rsidRPr="0025516B" w14:paraId="1F906C94" w14:textId="77777777" w:rsidTr="00F17AAB">
        <w:trPr>
          <w:trHeight w:val="362"/>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63558A6" w14:textId="4406573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796C434" w14:textId="4BF01CA9"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Lab 3: Transforming variables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DF1C7F2" w14:textId="2D8C5701" w:rsidR="00EB0E5D" w:rsidRPr="00962D61" w:rsidRDefault="003709B7" w:rsidP="00474F7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620A7A16"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02A21F32" w14:textId="54F00638"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3/6</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09361D6" w14:textId="2E7C31F4" w:rsidR="00EB0E5D" w:rsidRPr="00962D61" w:rsidRDefault="003709B7"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Estimation Procedures</w:t>
            </w:r>
            <w:r>
              <w:rPr>
                <w:rFonts w:ascii="Times New Roman" w:hAnsi="Times New Roman" w:cs="Times New Roman"/>
                <w:sz w:val="24"/>
                <w:szCs w:val="24"/>
              </w:rPr>
              <w:t xml:space="preserve"> &amp; Introduction to Hypothesis Testing</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11D09B6" w14:textId="57A2072D" w:rsidR="00EB0E5D" w:rsidRPr="00962D61"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7</w:t>
            </w:r>
          </w:p>
        </w:tc>
      </w:tr>
      <w:tr w:rsidR="00EB0E5D" w:rsidRPr="0025516B" w14:paraId="37BC8BC6" w14:textId="77777777" w:rsidTr="00EB0E5D">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FA7835" w14:textId="29392AE0"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1E25768" w14:textId="337FE387" w:rsidR="00EB0E5D" w:rsidRPr="00962D61" w:rsidRDefault="00F13ED7" w:rsidP="00D47D93">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Hypothesis Testing: One-Sample</w:t>
            </w:r>
            <w:r>
              <w:rPr>
                <w:rFonts w:ascii="Times New Roman" w:hAnsi="Times New Roman" w:cs="Times New Roman"/>
                <w:sz w:val="24"/>
                <w:szCs w:val="24"/>
              </w:rPr>
              <w:t xml:space="preserve"> and Two Sample</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3FF591" w14:textId="2CABA58C" w:rsidR="00EB0E5D" w:rsidRPr="00962D61" w:rsidRDefault="00F13ED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8 &amp; 9</w:t>
            </w:r>
          </w:p>
        </w:tc>
      </w:tr>
      <w:tr w:rsidR="00EB0E5D" w:rsidRPr="0025516B" w14:paraId="76451DA4" w14:textId="77777777" w:rsidTr="00F17AAB">
        <w:trPr>
          <w:trHeight w:val="270"/>
        </w:trPr>
        <w:tc>
          <w:tcPr>
            <w:tcW w:w="1065"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74B0B70" w14:textId="0172C47E"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3/13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75029FBA" w14:textId="4DC124EF" w:rsidR="00EB0E5D" w:rsidRPr="00871226" w:rsidRDefault="00F13ED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00B68CD3" w14:textId="712828A1"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54E40BA5"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28BCA571" w14:textId="370089E2" w:rsidR="00EB0E5D" w:rsidRPr="00962D61" w:rsidRDefault="003709B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3/20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823A62E" w14:textId="0F20DA92" w:rsidR="00EB0E5D" w:rsidRPr="00EF0DB2" w:rsidRDefault="003709B7" w:rsidP="00962D61">
            <w:pPr>
              <w:spacing w:after="0" w:line="240" w:lineRule="auto"/>
              <w:rPr>
                <w:rFonts w:ascii="Times New Roman" w:hAnsi="Times New Roman" w:cs="Times New Roman"/>
                <w:sz w:val="24"/>
                <w:szCs w:val="24"/>
              </w:rPr>
            </w:pPr>
            <w:r w:rsidRPr="00F13ED7">
              <w:rPr>
                <w:rFonts w:ascii="Times New Roman" w:hAnsi="Times New Roman" w:cs="Times New Roman"/>
                <w:b/>
                <w:sz w:val="24"/>
                <w:szCs w:val="24"/>
              </w:rPr>
              <w:t>Midterm Exam</w:t>
            </w:r>
            <w:r w:rsidR="00EF0DB2">
              <w:rPr>
                <w:rFonts w:ascii="Times New Roman" w:hAnsi="Times New Roman" w:cs="Times New Roman"/>
                <w:sz w:val="24"/>
                <w:szCs w:val="24"/>
              </w:rPr>
              <w:t xml:space="preserve"> (will cover material through Healey Chapter 9)</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AAB3383" w14:textId="2523F40F" w:rsidR="00EB0E5D" w:rsidRPr="00962D61" w:rsidRDefault="00EB0E5D" w:rsidP="00962D61">
            <w:pPr>
              <w:spacing w:after="0" w:line="240" w:lineRule="auto"/>
              <w:rPr>
                <w:rFonts w:ascii="Times New Roman" w:hAnsi="Times New Roman" w:cs="Times New Roman"/>
                <w:sz w:val="24"/>
                <w:szCs w:val="24"/>
              </w:rPr>
            </w:pPr>
          </w:p>
        </w:tc>
      </w:tr>
      <w:tr w:rsidR="00EB0E5D" w:rsidRPr="009A4EAA" w14:paraId="4E3BCE66" w14:textId="77777777" w:rsidTr="00EB0E5D">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1989F5D" w14:textId="77777777" w:rsidR="00EB0E5D" w:rsidRPr="009A4EAA" w:rsidRDefault="00EB0E5D" w:rsidP="00EB0E5D">
            <w:pPr>
              <w:spacing w:after="0" w:line="240" w:lineRule="auto"/>
              <w:rPr>
                <w:rFonts w:ascii="Times New Roman" w:hAnsi="Times New Roman" w:cs="Times New Roman"/>
                <w:i/>
                <w:sz w:val="24"/>
                <w:szCs w:val="24"/>
              </w:rPr>
            </w:pPr>
            <w:r>
              <w:rPr>
                <w:rFonts w:ascii="Times New Roman" w:hAnsi="Times New Roman" w:cs="Times New Roman"/>
                <w:i/>
                <w:sz w:val="24"/>
                <w:szCs w:val="24"/>
              </w:rPr>
              <w:t>3/27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7267EFD" w14:textId="77777777" w:rsidR="00EB0E5D" w:rsidRPr="009A4EAA" w:rsidRDefault="00EB0E5D" w:rsidP="00EB0E5D">
            <w:pPr>
              <w:spacing w:after="0" w:line="240" w:lineRule="auto"/>
              <w:rPr>
                <w:rFonts w:ascii="Times New Roman" w:hAnsi="Times New Roman" w:cs="Times New Roman"/>
                <w:i/>
                <w:sz w:val="24"/>
                <w:szCs w:val="24"/>
              </w:rPr>
            </w:pPr>
            <w:r w:rsidRPr="009A4EAA">
              <w:rPr>
                <w:rFonts w:ascii="Times New Roman" w:hAnsi="Times New Roman" w:cs="Times New Roman"/>
                <w:i/>
                <w:sz w:val="24"/>
                <w:szCs w:val="24"/>
              </w:rPr>
              <w:t xml:space="preserve">No class; </w:t>
            </w:r>
            <w:r>
              <w:rPr>
                <w:rFonts w:ascii="Times New Roman" w:hAnsi="Times New Roman" w:cs="Times New Roman"/>
                <w:i/>
                <w:sz w:val="24"/>
                <w:szCs w:val="24"/>
              </w:rPr>
              <w:t>Spring Break</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AE27F56" w14:textId="77777777" w:rsidR="00EB0E5D" w:rsidRPr="009A4EAA" w:rsidRDefault="00EB0E5D" w:rsidP="00EB0E5D">
            <w:pPr>
              <w:spacing w:after="0" w:line="240" w:lineRule="auto"/>
              <w:rPr>
                <w:rFonts w:ascii="Times New Roman" w:hAnsi="Times New Roman" w:cs="Times New Roman"/>
                <w:i/>
                <w:sz w:val="24"/>
                <w:szCs w:val="24"/>
              </w:rPr>
            </w:pPr>
          </w:p>
        </w:tc>
      </w:tr>
      <w:tr w:rsidR="00EB0E5D" w:rsidRPr="0025516B" w14:paraId="2F7C06E4"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B9F97BA" w14:textId="7D0E1940"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448C8BCB" w14:textId="34FFD69A" w:rsidR="00EB0E5D" w:rsidRPr="00962D61" w:rsidRDefault="00EB0E5D" w:rsidP="00554CFE">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Hypothesis Testing: </w:t>
            </w:r>
            <w:r w:rsidR="00554CFE">
              <w:rPr>
                <w:rFonts w:ascii="Times New Roman" w:hAnsi="Times New Roman" w:cs="Times New Roman"/>
                <w:sz w:val="24"/>
                <w:szCs w:val="24"/>
              </w:rPr>
              <w:t>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85B87A1" w14:textId="4A6F1B22" w:rsidR="004D596E"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1 &amp; 2</w:t>
            </w:r>
          </w:p>
          <w:p w14:paraId="5EDBC0B0" w14:textId="2B4D7C93"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Healey Ch.</w:t>
            </w:r>
            <w:r w:rsidRPr="00962D61">
              <w:rPr>
                <w:rFonts w:ascii="Times New Roman" w:hAnsi="Times New Roman" w:cs="Times New Roman"/>
                <w:sz w:val="24"/>
                <w:szCs w:val="24"/>
              </w:rPr>
              <w:t xml:space="preserve"> </w:t>
            </w:r>
            <w:r w:rsidR="00554CFE">
              <w:rPr>
                <w:rFonts w:ascii="Times New Roman" w:hAnsi="Times New Roman" w:cs="Times New Roman"/>
                <w:sz w:val="24"/>
                <w:szCs w:val="24"/>
              </w:rPr>
              <w:t>10</w:t>
            </w:r>
          </w:p>
        </w:tc>
      </w:tr>
      <w:tr w:rsidR="00EB0E5D" w:rsidRPr="0025516B" w14:paraId="125D84BD" w14:textId="77777777" w:rsidTr="00871226">
        <w:trPr>
          <w:trHeight w:val="329"/>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4212255"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62EF7FC" w14:textId="1956EC1C" w:rsidR="00EB0E5D" w:rsidRDefault="003709B7"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Labs 4 &amp; 5: t-tests and ANOVA</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2EC67F9" w14:textId="6F56B232" w:rsidR="00EB0E5D" w:rsidRPr="00962D61" w:rsidRDefault="003709B7"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725DD1CA"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5D033A0A" w14:textId="2198C6C4" w:rsidR="00EB0E5D" w:rsidRPr="00962D61" w:rsidRDefault="00EB0E5D" w:rsidP="00383BC5">
            <w:pPr>
              <w:spacing w:after="0" w:line="240" w:lineRule="auto"/>
              <w:rPr>
                <w:rFonts w:ascii="Times New Roman" w:hAnsi="Times New Roman" w:cs="Times New Roman"/>
                <w:sz w:val="24"/>
                <w:szCs w:val="24"/>
              </w:rPr>
            </w:pPr>
            <w:r>
              <w:rPr>
                <w:rFonts w:ascii="Times New Roman" w:hAnsi="Times New Roman" w:cs="Times New Roman"/>
                <w:sz w:val="24"/>
                <w:szCs w:val="24"/>
              </w:rPr>
              <w:t>4/10</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6B0E30D" w14:textId="77777777" w:rsidR="00554CFE" w:rsidRDefault="00554CFE"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Chi Square</w:t>
            </w:r>
          </w:p>
          <w:p w14:paraId="5FD67A9B"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Measures of 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422A7881" w14:textId="00556D57" w:rsidR="00EB0E5D" w:rsidRPr="00962D61" w:rsidRDefault="00554CFE"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Healey Ch. 11, 1</w:t>
            </w:r>
            <w:r w:rsidR="00EB0E5D">
              <w:rPr>
                <w:rFonts w:ascii="Times New Roman" w:hAnsi="Times New Roman" w:cs="Times New Roman"/>
                <w:sz w:val="24"/>
                <w:szCs w:val="24"/>
              </w:rPr>
              <w:t xml:space="preserve">2, 13, </w:t>
            </w:r>
            <w:r w:rsidR="00EB0E5D" w:rsidRPr="00962D61">
              <w:rPr>
                <w:rFonts w:ascii="Times New Roman" w:hAnsi="Times New Roman" w:cs="Times New Roman"/>
                <w:sz w:val="24"/>
                <w:szCs w:val="24"/>
              </w:rPr>
              <w:t>14</w:t>
            </w:r>
            <w:r w:rsidR="00EB0E5D">
              <w:rPr>
                <w:rFonts w:ascii="Times New Roman" w:hAnsi="Times New Roman" w:cs="Times New Roman"/>
                <w:sz w:val="24"/>
                <w:szCs w:val="24"/>
              </w:rPr>
              <w:t>, &amp; 15</w:t>
            </w:r>
          </w:p>
        </w:tc>
      </w:tr>
      <w:tr w:rsidR="00EB0E5D" w:rsidRPr="0025516B" w14:paraId="7BDF4A0A" w14:textId="77777777" w:rsidTr="00835E6F">
        <w:trPr>
          <w:trHeight w:val="36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144625ED" w14:textId="5B0346C8"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29AC2B" w14:textId="54F01FC8" w:rsidR="00EB0E5D" w:rsidRPr="00962D61" w:rsidRDefault="00EB0E5D" w:rsidP="00871226">
            <w:pPr>
              <w:spacing w:after="0" w:line="240" w:lineRule="auto"/>
              <w:rPr>
                <w:rFonts w:ascii="Times New Roman" w:hAnsi="Times New Roman" w:cs="Times New Roman"/>
                <w:sz w:val="24"/>
                <w:szCs w:val="24"/>
              </w:rPr>
            </w:pPr>
            <w:r>
              <w:rPr>
                <w:rFonts w:ascii="Times New Roman" w:hAnsi="Times New Roman" w:cs="Times New Roman"/>
                <w:sz w:val="24"/>
                <w:szCs w:val="24"/>
              </w:rPr>
              <w:t>Lab</w:t>
            </w:r>
            <w:r w:rsidR="003709B7">
              <w:rPr>
                <w:rFonts w:ascii="Times New Roman" w:hAnsi="Times New Roman" w:cs="Times New Roman"/>
                <w:sz w:val="24"/>
                <w:szCs w:val="24"/>
              </w:rPr>
              <w:t>s 6 &amp;</w:t>
            </w:r>
            <w:r>
              <w:rPr>
                <w:rFonts w:ascii="Times New Roman" w:hAnsi="Times New Roman" w:cs="Times New Roman"/>
                <w:sz w:val="24"/>
                <w:szCs w:val="24"/>
              </w:rPr>
              <w:t xml:space="preserve"> 7: </w:t>
            </w:r>
            <w:r w:rsidR="003709B7">
              <w:rPr>
                <w:rFonts w:ascii="Times New Roman" w:hAnsi="Times New Roman" w:cs="Times New Roman"/>
                <w:sz w:val="24"/>
                <w:szCs w:val="24"/>
              </w:rPr>
              <w:t xml:space="preserve">Chi Square and </w:t>
            </w:r>
            <w:r>
              <w:rPr>
                <w:rFonts w:ascii="Times New Roman" w:hAnsi="Times New Roman" w:cs="Times New Roman"/>
                <w:sz w:val="24"/>
                <w:szCs w:val="24"/>
              </w:rPr>
              <w:t>Association/Correlation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3BEDADD" w14:textId="77777777" w:rsidR="00EB0E5D" w:rsidRPr="00962D61" w:rsidRDefault="00EB0E5D" w:rsidP="000F422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8B1B01B" w14:textId="77777777" w:rsidTr="00F17AAB">
        <w:trPr>
          <w:trHeight w:val="270"/>
        </w:trPr>
        <w:tc>
          <w:tcPr>
            <w:tcW w:w="1065" w:type="dxa"/>
            <w:tcBorders>
              <w:top w:val="single" w:sz="4" w:space="0" w:color="000000"/>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0286847" w14:textId="5575C1CD"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4/17</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935555D"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Simple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2370B38E" w14:textId="35A51E03" w:rsidR="004D596E"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3</w:t>
            </w:r>
          </w:p>
          <w:p w14:paraId="3E18CE5E" w14:textId="4D7144A7" w:rsidR="00EB0E5D" w:rsidRPr="00962D61" w:rsidRDefault="004D596E"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Skim </w:t>
            </w:r>
            <w:r w:rsidR="00EB0E5D">
              <w:rPr>
                <w:rFonts w:ascii="Times New Roman" w:hAnsi="Times New Roman" w:cs="Times New Roman"/>
                <w:sz w:val="24"/>
                <w:szCs w:val="24"/>
              </w:rPr>
              <w:t>Healey Ch.</w:t>
            </w:r>
            <w:r w:rsidR="00EB0E5D" w:rsidRPr="00962D61">
              <w:rPr>
                <w:rFonts w:ascii="Times New Roman" w:hAnsi="Times New Roman" w:cs="Times New Roman"/>
                <w:sz w:val="24"/>
                <w:szCs w:val="24"/>
              </w:rPr>
              <w:t xml:space="preserve"> 17, Sections 17.3, 17.4, 17.6, &amp; 17.7 only</w:t>
            </w:r>
          </w:p>
        </w:tc>
      </w:tr>
      <w:tr w:rsidR="00EB0E5D" w:rsidRPr="0025516B" w14:paraId="76CA1580" w14:textId="77777777" w:rsidTr="00871226">
        <w:trPr>
          <w:trHeight w:val="270"/>
        </w:trPr>
        <w:tc>
          <w:tcPr>
            <w:tcW w:w="1065" w:type="dxa"/>
            <w:tcBorders>
              <w:top w:val="single" w:sz="4" w:space="0" w:color="auto"/>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3BDF259"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9070173" w14:textId="77777777" w:rsidR="00EB0E5D" w:rsidRPr="00962D61"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8</w:t>
            </w:r>
            <w:r w:rsidRPr="00962D61">
              <w:rPr>
                <w:rFonts w:ascii="Times New Roman" w:hAnsi="Times New Roman" w:cs="Times New Roman"/>
                <w:sz w:val="24"/>
                <w:szCs w:val="24"/>
              </w:rPr>
              <w:t>: Simple Regression</w:t>
            </w:r>
            <w:r w:rsidRPr="00B42599">
              <w:rPr>
                <w:rFonts w:ascii="Times New Roman" w:hAnsi="Times New Roman" w:cs="Times New Roman"/>
                <w:b/>
                <w:sz w:val="24"/>
                <w:szCs w:val="24"/>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3CCF4656" w14:textId="77777777" w:rsidR="00EB0E5D" w:rsidRPr="00962D61" w:rsidRDefault="00EB0E5D" w:rsidP="003E4B2C">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F71775A"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hideMark/>
          </w:tcPr>
          <w:p w14:paraId="41A7BB8C" w14:textId="0EFE8660"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4/24</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5AD2C100" w14:textId="77777777" w:rsidR="00EB0E5D" w:rsidRPr="00962D61" w:rsidRDefault="00EB0E5D" w:rsidP="004E07CF">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Multivariate Analysis</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hideMark/>
          </w:tcPr>
          <w:p w14:paraId="6243005A" w14:textId="1A7D2140" w:rsidR="00EB0E5D" w:rsidRPr="00962D61" w:rsidRDefault="004D596E" w:rsidP="00962D6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Tufte</w:t>
            </w:r>
            <w:proofErr w:type="spellEnd"/>
            <w:r>
              <w:rPr>
                <w:rFonts w:ascii="Times New Roman" w:hAnsi="Times New Roman" w:cs="Times New Roman"/>
                <w:sz w:val="24"/>
                <w:szCs w:val="24"/>
              </w:rPr>
              <w:t xml:space="preserve"> Ch. 4</w:t>
            </w:r>
          </w:p>
        </w:tc>
      </w:tr>
      <w:tr w:rsidR="00EB0E5D" w:rsidRPr="0025516B" w14:paraId="4A806F09"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7EFC9ECB" w14:textId="77777777" w:rsidR="00EB0E5D" w:rsidRDefault="00EB0E5D" w:rsidP="00311B5D">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C64CF8D" w14:textId="77777777" w:rsidR="00EB0E5D" w:rsidRDefault="00EB0E5D" w:rsidP="004E07CF">
            <w:pPr>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9</w:t>
            </w:r>
            <w:r w:rsidRPr="00962D61">
              <w:rPr>
                <w:rFonts w:ascii="Times New Roman" w:hAnsi="Times New Roman" w:cs="Times New Roman"/>
                <w:sz w:val="24"/>
                <w:szCs w:val="24"/>
              </w:rPr>
              <w:t xml:space="preserve">: </w:t>
            </w:r>
            <w:r>
              <w:rPr>
                <w:rFonts w:ascii="Times New Roman" w:hAnsi="Times New Roman" w:cs="Times New Roman"/>
                <w:sz w:val="24"/>
                <w:szCs w:val="24"/>
              </w:rPr>
              <w:t>Multiple Regression</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27B2D2B"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57BF335F"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3C3090C0" w14:textId="41B08718"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5/1</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2E2DF67C" w14:textId="77777777" w:rsidR="00EB0E5D"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Multiple Regression</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455B9A1" w14:textId="77777777" w:rsidR="00EB0E5D" w:rsidRPr="00962D61" w:rsidRDefault="00EB0E5D" w:rsidP="00962D61">
            <w:pPr>
              <w:spacing w:after="0" w:line="240" w:lineRule="auto"/>
              <w:rPr>
                <w:rFonts w:ascii="Times New Roman" w:hAnsi="Times New Roman" w:cs="Times New Roman"/>
                <w:sz w:val="24"/>
                <w:szCs w:val="24"/>
              </w:rPr>
            </w:pPr>
          </w:p>
        </w:tc>
      </w:tr>
      <w:tr w:rsidR="00EB0E5D" w:rsidRPr="0025516B" w14:paraId="09E22C35" w14:textId="77777777" w:rsidTr="00F17AA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D22B434" w14:textId="77777777" w:rsidR="00EB0E5D" w:rsidRPr="00962D61" w:rsidRDefault="00EB0E5D" w:rsidP="00962D61">
            <w:pPr>
              <w:spacing w:after="0" w:line="240" w:lineRule="auto"/>
              <w:rPr>
                <w:rFonts w:ascii="Times New Roman" w:hAnsi="Times New Roman" w:cs="Times New Roman"/>
                <w:sz w:val="24"/>
                <w:szCs w:val="24"/>
              </w:rPr>
            </w:pP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7680FED" w14:textId="77777777" w:rsidR="00EB0E5D" w:rsidRDefault="00EB0E5D" w:rsidP="004E07CF">
            <w:pPr>
              <w:tabs>
                <w:tab w:val="left" w:pos="4540"/>
              </w:tabs>
              <w:spacing w:after="0" w:line="240" w:lineRule="auto"/>
              <w:rPr>
                <w:rFonts w:ascii="Times New Roman" w:hAnsi="Times New Roman" w:cs="Times New Roman"/>
                <w:sz w:val="24"/>
                <w:szCs w:val="24"/>
              </w:rPr>
            </w:pPr>
            <w:r w:rsidRPr="00962D61">
              <w:rPr>
                <w:rFonts w:ascii="Times New Roman" w:hAnsi="Times New Roman" w:cs="Times New Roman"/>
                <w:sz w:val="24"/>
                <w:szCs w:val="24"/>
              </w:rPr>
              <w:t xml:space="preserve">Lab </w:t>
            </w:r>
            <w:r>
              <w:rPr>
                <w:rFonts w:ascii="Times New Roman" w:hAnsi="Times New Roman" w:cs="Times New Roman"/>
                <w:sz w:val="24"/>
                <w:szCs w:val="24"/>
              </w:rPr>
              <w:t>10</w:t>
            </w:r>
            <w:r w:rsidRPr="00962D61">
              <w:rPr>
                <w:rFonts w:ascii="Times New Roman" w:hAnsi="Times New Roman" w:cs="Times New Roman"/>
                <w:sz w:val="24"/>
                <w:szCs w:val="24"/>
              </w:rPr>
              <w:t>: Regression</w:t>
            </w:r>
            <w:r>
              <w:rPr>
                <w:rFonts w:ascii="Times New Roman" w:hAnsi="Times New Roman" w:cs="Times New Roman"/>
                <w:sz w:val="24"/>
                <w:szCs w:val="24"/>
              </w:rPr>
              <w:t xml:space="preserve"> Diagnostics</w:t>
            </w:r>
            <w:r>
              <w:rPr>
                <w:rFonts w:ascii="Times New Roman" w:hAnsi="Times New Roman" w:cs="Times New Roman"/>
                <w:b/>
                <w:sz w:val="24"/>
                <w:szCs w:val="24"/>
              </w:rPr>
              <w:tab/>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0E37B332" w14:textId="77777777" w:rsidR="00EB0E5D" w:rsidRPr="00962D61" w:rsidRDefault="00EB0E5D" w:rsidP="00962D61">
            <w:pPr>
              <w:spacing w:after="0" w:line="240" w:lineRule="auto"/>
              <w:rPr>
                <w:rFonts w:ascii="Times New Roman" w:hAnsi="Times New Roman" w:cs="Times New Roman"/>
                <w:sz w:val="24"/>
                <w:szCs w:val="24"/>
              </w:rPr>
            </w:pPr>
            <w:r>
              <w:rPr>
                <w:rFonts w:ascii="Times New Roman" w:hAnsi="Times New Roman" w:cs="Times New Roman"/>
                <w:sz w:val="24"/>
                <w:szCs w:val="24"/>
              </w:rPr>
              <w:t>Lab</w:t>
            </w:r>
          </w:p>
        </w:tc>
      </w:tr>
      <w:tr w:rsidR="00EB0E5D" w:rsidRPr="0025516B" w14:paraId="3102E156" w14:textId="77777777" w:rsidTr="00B43B6B">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44C692B8" w14:textId="19B1A9AD" w:rsidR="00EB0E5D" w:rsidRPr="00962D61"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10F76FCB" w14:textId="77777777" w:rsidR="00EB0E5D" w:rsidRDefault="00EB0E5D" w:rsidP="006411CE">
            <w:pPr>
              <w:spacing w:after="0" w:line="240" w:lineRule="auto"/>
              <w:rPr>
                <w:rFonts w:ascii="Times New Roman" w:hAnsi="Times New Roman" w:cs="Times New Roman"/>
                <w:sz w:val="24"/>
                <w:szCs w:val="24"/>
              </w:rPr>
            </w:pPr>
            <w:r>
              <w:rPr>
                <w:rFonts w:ascii="Times New Roman" w:hAnsi="Times New Roman" w:cs="Times New Roman"/>
                <w:sz w:val="24"/>
                <w:szCs w:val="24"/>
              </w:rPr>
              <w:t>Exam Review</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7F887524" w14:textId="77777777" w:rsidR="00EB0E5D" w:rsidRPr="00962D61" w:rsidRDefault="00EB0E5D" w:rsidP="00311B5D">
            <w:pPr>
              <w:spacing w:after="0" w:line="240" w:lineRule="auto"/>
              <w:rPr>
                <w:rFonts w:ascii="Times New Roman" w:hAnsi="Times New Roman" w:cs="Times New Roman"/>
                <w:sz w:val="24"/>
                <w:szCs w:val="24"/>
              </w:rPr>
            </w:pPr>
          </w:p>
        </w:tc>
      </w:tr>
      <w:tr w:rsidR="00EB0E5D" w:rsidRPr="0025516B" w14:paraId="492E1154" w14:textId="77777777" w:rsidTr="00871226">
        <w:trPr>
          <w:trHeight w:val="270"/>
        </w:trPr>
        <w:tc>
          <w:tcPr>
            <w:tcW w:w="1065" w:type="dxa"/>
            <w:tcBorders>
              <w:top w:val="single" w:sz="4" w:space="0" w:color="auto"/>
              <w:left w:val="single" w:sz="4" w:space="0" w:color="000000"/>
              <w:bottom w:val="single" w:sz="4" w:space="0" w:color="auto"/>
              <w:right w:val="single" w:sz="4" w:space="0" w:color="000000"/>
            </w:tcBorders>
            <w:shd w:val="clear" w:color="auto" w:fill="FFFFFF"/>
            <w:tcMar>
              <w:top w:w="0" w:type="dxa"/>
              <w:left w:w="75" w:type="dxa"/>
              <w:bottom w:w="0" w:type="dxa"/>
              <w:right w:w="75" w:type="dxa"/>
            </w:tcMar>
          </w:tcPr>
          <w:p w14:paraId="568B7270" w14:textId="0CCE19FF" w:rsidR="00EB0E5D" w:rsidRDefault="00EB0E5D" w:rsidP="00311B5D">
            <w:pPr>
              <w:spacing w:after="0" w:line="240" w:lineRule="auto"/>
              <w:rPr>
                <w:rFonts w:ascii="Times New Roman" w:hAnsi="Times New Roman" w:cs="Times New Roman"/>
                <w:sz w:val="24"/>
                <w:szCs w:val="24"/>
              </w:rPr>
            </w:pPr>
            <w:r>
              <w:rPr>
                <w:rFonts w:ascii="Times New Roman" w:hAnsi="Times New Roman" w:cs="Times New Roman"/>
                <w:sz w:val="24"/>
                <w:szCs w:val="24"/>
              </w:rPr>
              <w:t>5/15</w:t>
            </w:r>
          </w:p>
        </w:tc>
        <w:tc>
          <w:tcPr>
            <w:tcW w:w="5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3EB2167E" w14:textId="77777777" w:rsidR="00EB0E5D" w:rsidRPr="00F13ED7" w:rsidRDefault="00EB0E5D" w:rsidP="00962D61">
            <w:pPr>
              <w:spacing w:after="0" w:line="240" w:lineRule="auto"/>
              <w:rPr>
                <w:rFonts w:ascii="Times New Roman" w:hAnsi="Times New Roman" w:cs="Times New Roman"/>
                <w:b/>
                <w:sz w:val="24"/>
                <w:szCs w:val="24"/>
              </w:rPr>
            </w:pPr>
            <w:r w:rsidRPr="00F13ED7">
              <w:rPr>
                <w:rFonts w:ascii="Times New Roman" w:hAnsi="Times New Roman" w:cs="Times New Roman"/>
                <w:b/>
                <w:sz w:val="24"/>
                <w:szCs w:val="24"/>
              </w:rPr>
              <w:t xml:space="preserve">Final Exam </w:t>
            </w:r>
          </w:p>
        </w:tc>
        <w:tc>
          <w:tcPr>
            <w:tcW w:w="2700" w:type="dxa"/>
            <w:tcBorders>
              <w:top w:val="single" w:sz="4" w:space="0" w:color="000000"/>
              <w:left w:val="single" w:sz="4" w:space="0" w:color="000000"/>
              <w:bottom w:val="single" w:sz="4" w:space="0" w:color="000000"/>
              <w:right w:val="single" w:sz="4" w:space="0" w:color="000000"/>
            </w:tcBorders>
            <w:shd w:val="clear" w:color="auto" w:fill="FFFFFF"/>
            <w:tcMar>
              <w:top w:w="0" w:type="dxa"/>
              <w:left w:w="75" w:type="dxa"/>
              <w:bottom w:w="0" w:type="dxa"/>
              <w:right w:w="75" w:type="dxa"/>
            </w:tcMar>
          </w:tcPr>
          <w:p w14:paraId="5115B784" w14:textId="77777777" w:rsidR="00EB0E5D" w:rsidRPr="00962D61" w:rsidRDefault="00EB0E5D" w:rsidP="00962D61">
            <w:pPr>
              <w:spacing w:after="0" w:line="240" w:lineRule="auto"/>
              <w:rPr>
                <w:rFonts w:ascii="Times New Roman" w:hAnsi="Times New Roman" w:cs="Times New Roman"/>
                <w:sz w:val="24"/>
                <w:szCs w:val="24"/>
              </w:rPr>
            </w:pPr>
          </w:p>
        </w:tc>
      </w:tr>
    </w:tbl>
    <w:p w14:paraId="075B9D35" w14:textId="4A0D9645" w:rsidR="00D542F9" w:rsidRDefault="00962D61" w:rsidP="00C36E8F">
      <w:pPr>
        <w:tabs>
          <w:tab w:val="left" w:pos="7995"/>
        </w:tabs>
        <w:rPr>
          <w:rFonts w:ascii="Times New Roman" w:hAnsi="Times New Roman" w:cs="Times New Roman"/>
          <w:b/>
          <w:i/>
        </w:rPr>
      </w:pPr>
      <w:r w:rsidRPr="00962D61">
        <w:rPr>
          <w:rFonts w:ascii="Times New Roman" w:hAnsi="Times New Roman" w:cs="Times New Roman"/>
          <w:b/>
          <w:i/>
        </w:rPr>
        <w:t>*Reading assignments should be completed before the class on the date assigned.  For example</w:t>
      </w:r>
      <w:r w:rsidR="00D42A69">
        <w:rPr>
          <w:rFonts w:ascii="Times New Roman" w:hAnsi="Times New Roman" w:cs="Times New Roman"/>
          <w:b/>
          <w:i/>
        </w:rPr>
        <w:t xml:space="preserve">, when you come to class on </w:t>
      </w:r>
      <w:r w:rsidR="003364A6">
        <w:rPr>
          <w:rFonts w:ascii="Times New Roman" w:hAnsi="Times New Roman" w:cs="Times New Roman"/>
          <w:b/>
          <w:i/>
        </w:rPr>
        <w:t>2</w:t>
      </w:r>
      <w:r w:rsidR="00D42A69">
        <w:rPr>
          <w:rFonts w:ascii="Times New Roman" w:hAnsi="Times New Roman" w:cs="Times New Roman"/>
          <w:b/>
          <w:i/>
        </w:rPr>
        <w:t>/</w:t>
      </w:r>
      <w:r w:rsidR="00740D55">
        <w:rPr>
          <w:rFonts w:ascii="Times New Roman" w:hAnsi="Times New Roman" w:cs="Times New Roman"/>
          <w:b/>
          <w:i/>
        </w:rPr>
        <w:t>6</w:t>
      </w:r>
      <w:r w:rsidRPr="00962D61">
        <w:rPr>
          <w:rFonts w:ascii="Times New Roman" w:hAnsi="Times New Roman" w:cs="Times New Roman"/>
          <w:b/>
          <w:i/>
        </w:rPr>
        <w:t>, you shou</w:t>
      </w:r>
      <w:r w:rsidR="00C855F2">
        <w:rPr>
          <w:rFonts w:ascii="Times New Roman" w:hAnsi="Times New Roman" w:cs="Times New Roman"/>
          <w:b/>
          <w:i/>
        </w:rPr>
        <w:t>ld have already read chapters 1, 2, and 3</w:t>
      </w:r>
      <w:r w:rsidR="00D42A69">
        <w:rPr>
          <w:rFonts w:ascii="Times New Roman" w:hAnsi="Times New Roman" w:cs="Times New Roman"/>
          <w:b/>
          <w:i/>
        </w:rPr>
        <w:t xml:space="preserve"> of the Healey textbook</w:t>
      </w:r>
      <w:r w:rsidRPr="00962D61">
        <w:rPr>
          <w:rFonts w:ascii="Times New Roman" w:hAnsi="Times New Roman" w:cs="Times New Roman"/>
          <w:b/>
          <w:i/>
        </w:rPr>
        <w:t>.</w:t>
      </w:r>
      <w:r w:rsidRPr="00962D61">
        <w:rPr>
          <w:rFonts w:ascii="Times New Roman" w:hAnsi="Times New Roman" w:cs="Times New Roman"/>
          <w:b/>
          <w:i/>
        </w:rPr>
        <w:tab/>
      </w:r>
    </w:p>
    <w:p w14:paraId="60AABDFD" w14:textId="77777777" w:rsidR="00D542F9" w:rsidRDefault="00D542F9">
      <w:pPr>
        <w:rPr>
          <w:rFonts w:ascii="Times New Roman" w:hAnsi="Times New Roman" w:cs="Times New Roman"/>
          <w:b/>
          <w:i/>
        </w:rPr>
      </w:pPr>
    </w:p>
    <w:p w14:paraId="1147748B" w14:textId="77777777" w:rsidR="00D2637F" w:rsidRDefault="00D2637F">
      <w:pPr>
        <w:rPr>
          <w:rFonts w:ascii="Times New Roman" w:hAnsi="Times New Roman" w:cs="Times New Roman"/>
          <w:b/>
          <w:sz w:val="28"/>
        </w:rPr>
      </w:pPr>
      <w:r>
        <w:rPr>
          <w:rFonts w:ascii="Times New Roman" w:hAnsi="Times New Roman" w:cs="Times New Roman"/>
          <w:b/>
          <w:sz w:val="28"/>
        </w:rPr>
        <w:br w:type="page"/>
      </w:r>
    </w:p>
    <w:p w14:paraId="7D4EC5F8" w14:textId="77777777" w:rsidR="00380920" w:rsidRPr="00380920" w:rsidRDefault="00380920" w:rsidP="00380920">
      <w:pPr>
        <w:tabs>
          <w:tab w:val="left" w:pos="7995"/>
        </w:tabs>
        <w:rPr>
          <w:rFonts w:ascii="Times New Roman" w:hAnsi="Times New Roman" w:cs="Times New Roman"/>
          <w:sz w:val="28"/>
        </w:rPr>
      </w:pPr>
      <w:r>
        <w:rPr>
          <w:rFonts w:ascii="Times New Roman" w:hAnsi="Times New Roman" w:cs="Times New Roman"/>
          <w:b/>
          <w:sz w:val="28"/>
        </w:rPr>
        <w:lastRenderedPageBreak/>
        <w:t>Recommended Practice Problems</w:t>
      </w:r>
    </w:p>
    <w:tbl>
      <w:tblPr>
        <w:tblStyle w:val="TableGrid"/>
        <w:tblW w:w="0" w:type="auto"/>
        <w:tblLook w:val="04A0" w:firstRow="1" w:lastRow="0" w:firstColumn="1" w:lastColumn="0" w:noHBand="0" w:noVBand="1"/>
      </w:tblPr>
      <w:tblGrid>
        <w:gridCol w:w="1638"/>
        <w:gridCol w:w="7938"/>
      </w:tblGrid>
      <w:tr w:rsidR="00380920" w14:paraId="21BFB5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0DB441" w14:textId="77777777" w:rsidR="00380920" w:rsidRDefault="00380920">
            <w:pPr>
              <w:tabs>
                <w:tab w:val="left" w:pos="1260"/>
              </w:tabs>
              <w:rPr>
                <w:rFonts w:ascii="Times New Roman" w:hAnsi="Times New Roman" w:cs="Times New Roman"/>
                <w:b/>
              </w:rPr>
            </w:pPr>
            <w:r>
              <w:rPr>
                <w:rFonts w:ascii="Times New Roman" w:hAnsi="Times New Roman" w:cs="Times New Roman"/>
                <w:b/>
              </w:rPr>
              <w:t>Do By</w:t>
            </w:r>
            <w:r>
              <w:rPr>
                <w:rFonts w:ascii="Times New Roman" w:hAnsi="Times New Roman" w:cs="Times New Roman"/>
                <w:b/>
              </w:rPr>
              <w:tab/>
            </w:r>
          </w:p>
        </w:tc>
        <w:tc>
          <w:tcPr>
            <w:tcW w:w="7938" w:type="dxa"/>
            <w:tcBorders>
              <w:top w:val="single" w:sz="4" w:space="0" w:color="auto"/>
              <w:left w:val="single" w:sz="4" w:space="0" w:color="auto"/>
              <w:bottom w:val="single" w:sz="4" w:space="0" w:color="auto"/>
              <w:right w:val="single" w:sz="4" w:space="0" w:color="auto"/>
            </w:tcBorders>
            <w:hideMark/>
          </w:tcPr>
          <w:p w14:paraId="72C8F083" w14:textId="77777777" w:rsidR="00380920" w:rsidRDefault="00380920">
            <w:pPr>
              <w:tabs>
                <w:tab w:val="left" w:pos="7995"/>
              </w:tabs>
              <w:rPr>
                <w:rFonts w:ascii="Times New Roman" w:hAnsi="Times New Roman" w:cs="Times New Roman"/>
                <w:b/>
              </w:rPr>
            </w:pPr>
            <w:r>
              <w:rPr>
                <w:rFonts w:ascii="Times New Roman" w:hAnsi="Times New Roman" w:cs="Times New Roman"/>
                <w:b/>
              </w:rPr>
              <w:t>Assignment (from textbook, unless otherwise indicated)</w:t>
            </w:r>
          </w:p>
        </w:tc>
      </w:tr>
      <w:tr w:rsidR="00380920" w14:paraId="745A708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2AA3AEA" w14:textId="38455006" w:rsidR="00380920" w:rsidRDefault="00EB0E5D">
            <w:pPr>
              <w:tabs>
                <w:tab w:val="left" w:pos="7995"/>
              </w:tabs>
              <w:rPr>
                <w:rFonts w:ascii="Times New Roman" w:hAnsi="Times New Roman" w:cs="Times New Roman"/>
              </w:rPr>
            </w:pPr>
            <w:r>
              <w:rPr>
                <w:rFonts w:ascii="Times New Roman" w:hAnsi="Times New Roman" w:cs="Times New Roman"/>
              </w:rPr>
              <w:t>2/6</w:t>
            </w:r>
          </w:p>
        </w:tc>
        <w:tc>
          <w:tcPr>
            <w:tcW w:w="7938" w:type="dxa"/>
            <w:tcBorders>
              <w:top w:val="single" w:sz="4" w:space="0" w:color="auto"/>
              <w:left w:val="single" w:sz="4" w:space="0" w:color="auto"/>
              <w:bottom w:val="single" w:sz="4" w:space="0" w:color="auto"/>
              <w:right w:val="single" w:sz="4" w:space="0" w:color="auto"/>
            </w:tcBorders>
            <w:hideMark/>
          </w:tcPr>
          <w:p w14:paraId="67A30743" w14:textId="77777777" w:rsidR="00380920" w:rsidRDefault="00380920">
            <w:pPr>
              <w:tabs>
                <w:tab w:val="left" w:pos="7995"/>
              </w:tabs>
              <w:rPr>
                <w:rFonts w:ascii="Times New Roman" w:hAnsi="Times New Roman" w:cs="Times New Roman"/>
              </w:rPr>
            </w:pPr>
            <w:r>
              <w:rPr>
                <w:rFonts w:ascii="Times New Roman" w:hAnsi="Times New Roman" w:cs="Times New Roman"/>
              </w:rPr>
              <w:t>1.4, 2.2, 2.4, 3.2, 3.10, 3.14</w:t>
            </w:r>
          </w:p>
        </w:tc>
      </w:tr>
      <w:tr w:rsidR="00380920" w14:paraId="4914FB26"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C9BC70E" w14:textId="149F2CA4" w:rsidR="00380920" w:rsidRDefault="00EB0E5D" w:rsidP="00EB0E5D">
            <w:pPr>
              <w:tabs>
                <w:tab w:val="left" w:pos="7995"/>
              </w:tabs>
              <w:rPr>
                <w:rFonts w:ascii="Times New Roman" w:hAnsi="Times New Roman" w:cs="Times New Roman"/>
              </w:rPr>
            </w:pPr>
            <w:r>
              <w:rPr>
                <w:rFonts w:ascii="Times New Roman" w:hAnsi="Times New Roman" w:cs="Times New Roman"/>
              </w:rPr>
              <w:t>2/13</w:t>
            </w:r>
          </w:p>
        </w:tc>
        <w:tc>
          <w:tcPr>
            <w:tcW w:w="7938" w:type="dxa"/>
            <w:tcBorders>
              <w:top w:val="single" w:sz="4" w:space="0" w:color="auto"/>
              <w:left w:val="single" w:sz="4" w:space="0" w:color="auto"/>
              <w:bottom w:val="single" w:sz="4" w:space="0" w:color="auto"/>
              <w:right w:val="single" w:sz="4" w:space="0" w:color="auto"/>
            </w:tcBorders>
            <w:hideMark/>
          </w:tcPr>
          <w:p w14:paraId="0F304007" w14:textId="77777777" w:rsidR="00380920" w:rsidRDefault="00380920">
            <w:pPr>
              <w:tabs>
                <w:tab w:val="left" w:pos="7995"/>
              </w:tabs>
              <w:rPr>
                <w:rFonts w:ascii="Times New Roman" w:hAnsi="Times New Roman" w:cs="Times New Roman"/>
              </w:rPr>
            </w:pPr>
            <w:r>
              <w:rPr>
                <w:rFonts w:ascii="Times New Roman" w:hAnsi="Times New Roman" w:cs="Times New Roman"/>
              </w:rPr>
              <w:t>4.4 (calculate manually), 4.6 (calculate in Excel), 4.16</w:t>
            </w:r>
          </w:p>
        </w:tc>
      </w:tr>
      <w:tr w:rsidR="00380920" w14:paraId="1558C685"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44F3B9E5" w14:textId="398059FC" w:rsidR="00380920" w:rsidRDefault="00EB0E5D" w:rsidP="000B68F6">
            <w:pPr>
              <w:tabs>
                <w:tab w:val="left" w:pos="7995"/>
              </w:tabs>
              <w:rPr>
                <w:rFonts w:ascii="Times New Roman" w:hAnsi="Times New Roman" w:cs="Times New Roman"/>
              </w:rPr>
            </w:pPr>
            <w:r>
              <w:rPr>
                <w:rFonts w:ascii="Times New Roman" w:hAnsi="Times New Roman" w:cs="Times New Roman"/>
              </w:rPr>
              <w:t>2/20</w:t>
            </w:r>
          </w:p>
        </w:tc>
        <w:tc>
          <w:tcPr>
            <w:tcW w:w="7938" w:type="dxa"/>
            <w:tcBorders>
              <w:top w:val="single" w:sz="4" w:space="0" w:color="auto"/>
              <w:left w:val="single" w:sz="4" w:space="0" w:color="auto"/>
              <w:bottom w:val="single" w:sz="4" w:space="0" w:color="auto"/>
              <w:right w:val="single" w:sz="4" w:space="0" w:color="auto"/>
            </w:tcBorders>
            <w:hideMark/>
          </w:tcPr>
          <w:p w14:paraId="552F5EE8" w14:textId="77777777" w:rsidR="00380920" w:rsidRDefault="00380920">
            <w:pPr>
              <w:tabs>
                <w:tab w:val="left" w:pos="7995"/>
              </w:tabs>
              <w:rPr>
                <w:rFonts w:ascii="Times New Roman" w:hAnsi="Times New Roman" w:cs="Times New Roman"/>
              </w:rPr>
            </w:pPr>
            <w:r>
              <w:rPr>
                <w:rFonts w:ascii="Times New Roman" w:hAnsi="Times New Roman" w:cs="Times New Roman"/>
              </w:rPr>
              <w:t>5.2, 5.4, 5.10, 5.14</w:t>
            </w:r>
          </w:p>
        </w:tc>
      </w:tr>
      <w:tr w:rsidR="00380920" w14:paraId="1D384EB2"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09C4A6CC" w14:textId="0C08DA30" w:rsidR="00380920" w:rsidRDefault="00EB0E5D" w:rsidP="000B68F6">
            <w:pPr>
              <w:tabs>
                <w:tab w:val="left" w:pos="7995"/>
              </w:tabs>
              <w:rPr>
                <w:rFonts w:ascii="Times New Roman" w:hAnsi="Times New Roman" w:cs="Times New Roman"/>
              </w:rPr>
            </w:pPr>
            <w:r>
              <w:rPr>
                <w:rFonts w:ascii="Times New Roman" w:hAnsi="Times New Roman" w:cs="Times New Roman"/>
              </w:rPr>
              <w:t>2/27</w:t>
            </w:r>
          </w:p>
        </w:tc>
        <w:tc>
          <w:tcPr>
            <w:tcW w:w="7938" w:type="dxa"/>
            <w:tcBorders>
              <w:top w:val="single" w:sz="4" w:space="0" w:color="auto"/>
              <w:left w:val="single" w:sz="4" w:space="0" w:color="auto"/>
              <w:bottom w:val="single" w:sz="4" w:space="0" w:color="auto"/>
              <w:right w:val="single" w:sz="4" w:space="0" w:color="auto"/>
            </w:tcBorders>
            <w:hideMark/>
          </w:tcPr>
          <w:p w14:paraId="583FA8B7" w14:textId="77777777" w:rsidR="00380920" w:rsidRDefault="00380920">
            <w:pPr>
              <w:tabs>
                <w:tab w:val="left" w:pos="7995"/>
              </w:tabs>
              <w:rPr>
                <w:rFonts w:ascii="Times New Roman" w:hAnsi="Times New Roman" w:cs="Times New Roman"/>
              </w:rPr>
            </w:pPr>
            <w:r>
              <w:rPr>
                <w:rFonts w:ascii="Times New Roman" w:hAnsi="Times New Roman" w:cs="Times New Roman"/>
              </w:rPr>
              <w:t>7.4, 7.8, 7.12, 7.18</w:t>
            </w:r>
          </w:p>
        </w:tc>
      </w:tr>
      <w:tr w:rsidR="00380920" w14:paraId="5B8A643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42FD0D1" w14:textId="4AA71B69" w:rsidR="00380920" w:rsidRDefault="00EB0E5D" w:rsidP="000B68F6">
            <w:pPr>
              <w:tabs>
                <w:tab w:val="left" w:pos="7995"/>
              </w:tabs>
              <w:rPr>
                <w:rFonts w:ascii="Times New Roman" w:hAnsi="Times New Roman" w:cs="Times New Roman"/>
              </w:rPr>
            </w:pPr>
            <w:r>
              <w:rPr>
                <w:rFonts w:ascii="Times New Roman" w:hAnsi="Times New Roman" w:cs="Times New Roman"/>
              </w:rPr>
              <w:t>3/6</w:t>
            </w:r>
          </w:p>
        </w:tc>
        <w:tc>
          <w:tcPr>
            <w:tcW w:w="7938" w:type="dxa"/>
            <w:tcBorders>
              <w:top w:val="single" w:sz="4" w:space="0" w:color="auto"/>
              <w:left w:val="single" w:sz="4" w:space="0" w:color="auto"/>
              <w:bottom w:val="single" w:sz="4" w:space="0" w:color="auto"/>
              <w:right w:val="single" w:sz="4" w:space="0" w:color="auto"/>
            </w:tcBorders>
            <w:hideMark/>
          </w:tcPr>
          <w:p w14:paraId="096AA6B7" w14:textId="77777777" w:rsidR="00380920" w:rsidRDefault="00380920">
            <w:pPr>
              <w:tabs>
                <w:tab w:val="left" w:pos="7995"/>
              </w:tabs>
              <w:rPr>
                <w:rFonts w:ascii="Times New Roman" w:hAnsi="Times New Roman" w:cs="Times New Roman"/>
              </w:rPr>
            </w:pPr>
            <w:r>
              <w:rPr>
                <w:rFonts w:ascii="Times New Roman" w:hAnsi="Times New Roman" w:cs="Times New Roman"/>
              </w:rPr>
              <w:t>8.2, 9.4, 9.8, 9.12, Sample midterm exam*</w:t>
            </w:r>
          </w:p>
        </w:tc>
      </w:tr>
      <w:tr w:rsidR="00380920" w14:paraId="35F70F0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733727C" w14:textId="07D358ED" w:rsidR="00380920" w:rsidRDefault="00EB0E5D" w:rsidP="000B68F6">
            <w:pPr>
              <w:tabs>
                <w:tab w:val="left" w:pos="7995"/>
              </w:tabs>
              <w:rPr>
                <w:rFonts w:ascii="Times New Roman" w:hAnsi="Times New Roman" w:cs="Times New Roman"/>
              </w:rPr>
            </w:pPr>
            <w:r>
              <w:rPr>
                <w:rFonts w:ascii="Times New Roman" w:hAnsi="Times New Roman" w:cs="Times New Roman"/>
              </w:rPr>
              <w:t>3/20</w:t>
            </w:r>
          </w:p>
        </w:tc>
        <w:tc>
          <w:tcPr>
            <w:tcW w:w="7938" w:type="dxa"/>
            <w:tcBorders>
              <w:top w:val="single" w:sz="4" w:space="0" w:color="auto"/>
              <w:left w:val="single" w:sz="4" w:space="0" w:color="auto"/>
              <w:bottom w:val="single" w:sz="4" w:space="0" w:color="auto"/>
              <w:right w:val="single" w:sz="4" w:space="0" w:color="auto"/>
            </w:tcBorders>
            <w:hideMark/>
          </w:tcPr>
          <w:p w14:paraId="3BBBFD74" w14:textId="77777777" w:rsidR="00380920" w:rsidRDefault="00380920">
            <w:pPr>
              <w:tabs>
                <w:tab w:val="left" w:pos="7995"/>
              </w:tabs>
              <w:rPr>
                <w:rFonts w:ascii="Times New Roman" w:hAnsi="Times New Roman" w:cs="Times New Roman"/>
              </w:rPr>
            </w:pPr>
            <w:r>
              <w:rPr>
                <w:rFonts w:ascii="Times New Roman" w:hAnsi="Times New Roman" w:cs="Times New Roman"/>
              </w:rPr>
              <w:t>10.6</w:t>
            </w:r>
          </w:p>
        </w:tc>
      </w:tr>
      <w:tr w:rsidR="00380920" w14:paraId="716E4117"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620848BF" w14:textId="52071E0A" w:rsidR="00380920" w:rsidRDefault="00EB0E5D">
            <w:pPr>
              <w:tabs>
                <w:tab w:val="left" w:pos="7995"/>
              </w:tabs>
              <w:rPr>
                <w:rFonts w:ascii="Times New Roman" w:hAnsi="Times New Roman" w:cs="Times New Roman"/>
              </w:rPr>
            </w:pPr>
            <w:r>
              <w:rPr>
                <w:rFonts w:ascii="Times New Roman" w:hAnsi="Times New Roman" w:cs="Times New Roman"/>
              </w:rPr>
              <w:t>4/3</w:t>
            </w:r>
          </w:p>
        </w:tc>
        <w:tc>
          <w:tcPr>
            <w:tcW w:w="7938" w:type="dxa"/>
            <w:tcBorders>
              <w:top w:val="single" w:sz="4" w:space="0" w:color="auto"/>
              <w:left w:val="single" w:sz="4" w:space="0" w:color="auto"/>
              <w:bottom w:val="single" w:sz="4" w:space="0" w:color="auto"/>
              <w:right w:val="single" w:sz="4" w:space="0" w:color="auto"/>
            </w:tcBorders>
            <w:hideMark/>
          </w:tcPr>
          <w:p w14:paraId="72DBB2FB" w14:textId="77777777" w:rsidR="00380920" w:rsidRDefault="00380920">
            <w:pPr>
              <w:tabs>
                <w:tab w:val="left" w:pos="7995"/>
              </w:tabs>
              <w:rPr>
                <w:rFonts w:ascii="Times New Roman" w:hAnsi="Times New Roman" w:cs="Times New Roman"/>
              </w:rPr>
            </w:pPr>
            <w:r>
              <w:rPr>
                <w:rFonts w:ascii="Times New Roman" w:hAnsi="Times New Roman" w:cs="Times New Roman"/>
              </w:rPr>
              <w:t>11.4, 11.8</w:t>
            </w:r>
          </w:p>
        </w:tc>
      </w:tr>
      <w:tr w:rsidR="00380920" w14:paraId="08F1F144"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2DC3FD94" w14:textId="7EAA35E0" w:rsidR="00380920" w:rsidRDefault="00EB0E5D">
            <w:pPr>
              <w:tabs>
                <w:tab w:val="left" w:pos="7995"/>
              </w:tabs>
              <w:rPr>
                <w:rFonts w:ascii="Times New Roman" w:hAnsi="Times New Roman" w:cs="Times New Roman"/>
              </w:rPr>
            </w:pPr>
            <w:r>
              <w:rPr>
                <w:rFonts w:ascii="Times New Roman" w:hAnsi="Times New Roman" w:cs="Times New Roman"/>
              </w:rPr>
              <w:t>4/10</w:t>
            </w:r>
          </w:p>
        </w:tc>
        <w:tc>
          <w:tcPr>
            <w:tcW w:w="7938" w:type="dxa"/>
            <w:tcBorders>
              <w:top w:val="single" w:sz="4" w:space="0" w:color="auto"/>
              <w:left w:val="single" w:sz="4" w:space="0" w:color="auto"/>
              <w:bottom w:val="single" w:sz="4" w:space="0" w:color="auto"/>
              <w:right w:val="single" w:sz="4" w:space="0" w:color="auto"/>
            </w:tcBorders>
            <w:hideMark/>
          </w:tcPr>
          <w:p w14:paraId="52E3D1BC" w14:textId="62E1C9BC" w:rsidR="00380920" w:rsidRDefault="00EB0E5D" w:rsidP="00EB0E5D">
            <w:pPr>
              <w:tabs>
                <w:tab w:val="left" w:pos="7995"/>
              </w:tabs>
              <w:rPr>
                <w:rFonts w:ascii="Times New Roman" w:hAnsi="Times New Roman" w:cs="Times New Roman"/>
              </w:rPr>
            </w:pPr>
            <w:r>
              <w:rPr>
                <w:rFonts w:ascii="Times New Roman" w:hAnsi="Times New Roman" w:cs="Times New Roman"/>
              </w:rPr>
              <w:t xml:space="preserve">14.2 &amp; </w:t>
            </w:r>
            <w:r w:rsidR="00380920">
              <w:rPr>
                <w:rFonts w:ascii="Times New Roman" w:hAnsi="Times New Roman" w:cs="Times New Roman"/>
              </w:rPr>
              <w:t>Interpretation of output*: measures of association</w:t>
            </w:r>
          </w:p>
        </w:tc>
      </w:tr>
      <w:tr w:rsidR="00380920" w14:paraId="512872CD"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5ED9DB0C" w14:textId="0B0518C7" w:rsidR="00380920" w:rsidRDefault="00EB0E5D">
            <w:pPr>
              <w:tabs>
                <w:tab w:val="left" w:pos="7995"/>
              </w:tabs>
              <w:rPr>
                <w:rFonts w:ascii="Times New Roman" w:hAnsi="Times New Roman" w:cs="Times New Roman"/>
              </w:rPr>
            </w:pPr>
            <w:r>
              <w:rPr>
                <w:rFonts w:ascii="Times New Roman" w:hAnsi="Times New Roman" w:cs="Times New Roman"/>
              </w:rPr>
              <w:t>4/24</w:t>
            </w:r>
          </w:p>
        </w:tc>
        <w:tc>
          <w:tcPr>
            <w:tcW w:w="7938" w:type="dxa"/>
            <w:tcBorders>
              <w:top w:val="single" w:sz="4" w:space="0" w:color="auto"/>
              <w:left w:val="single" w:sz="4" w:space="0" w:color="auto"/>
              <w:bottom w:val="single" w:sz="4" w:space="0" w:color="auto"/>
              <w:right w:val="single" w:sz="4" w:space="0" w:color="auto"/>
            </w:tcBorders>
            <w:hideMark/>
          </w:tcPr>
          <w:p w14:paraId="66B537BE" w14:textId="1CE8A3E1" w:rsidR="00380920" w:rsidRDefault="00380920" w:rsidP="00EB0E5D">
            <w:pPr>
              <w:tabs>
                <w:tab w:val="left" w:pos="7995"/>
              </w:tabs>
              <w:rPr>
                <w:rFonts w:ascii="Times New Roman" w:hAnsi="Times New Roman" w:cs="Times New Roman"/>
              </w:rPr>
            </w:pPr>
            <w:r>
              <w:rPr>
                <w:rFonts w:ascii="Times New Roman" w:hAnsi="Times New Roman" w:cs="Times New Roman"/>
              </w:rPr>
              <w:t>Interpretation of output*: multiple regression</w:t>
            </w:r>
          </w:p>
        </w:tc>
      </w:tr>
      <w:tr w:rsidR="00380920" w14:paraId="4BE8DCE1" w14:textId="77777777" w:rsidTr="00380920">
        <w:tc>
          <w:tcPr>
            <w:tcW w:w="1638" w:type="dxa"/>
            <w:tcBorders>
              <w:top w:val="single" w:sz="4" w:space="0" w:color="auto"/>
              <w:left w:val="single" w:sz="4" w:space="0" w:color="auto"/>
              <w:bottom w:val="single" w:sz="4" w:space="0" w:color="auto"/>
              <w:right w:val="single" w:sz="4" w:space="0" w:color="auto"/>
            </w:tcBorders>
            <w:hideMark/>
          </w:tcPr>
          <w:p w14:paraId="17C90934" w14:textId="5D9437D9" w:rsidR="00380920" w:rsidRDefault="00EB0E5D">
            <w:pPr>
              <w:tabs>
                <w:tab w:val="left" w:pos="7995"/>
              </w:tabs>
              <w:rPr>
                <w:rFonts w:ascii="Times New Roman" w:hAnsi="Times New Roman" w:cs="Times New Roman"/>
              </w:rPr>
            </w:pPr>
            <w:r>
              <w:rPr>
                <w:rFonts w:ascii="Times New Roman" w:hAnsi="Times New Roman" w:cs="Times New Roman"/>
              </w:rPr>
              <w:t>5/8</w:t>
            </w:r>
          </w:p>
        </w:tc>
        <w:tc>
          <w:tcPr>
            <w:tcW w:w="7938" w:type="dxa"/>
            <w:tcBorders>
              <w:top w:val="single" w:sz="4" w:space="0" w:color="auto"/>
              <w:left w:val="single" w:sz="4" w:space="0" w:color="auto"/>
              <w:bottom w:val="single" w:sz="4" w:space="0" w:color="auto"/>
              <w:right w:val="single" w:sz="4" w:space="0" w:color="auto"/>
            </w:tcBorders>
            <w:hideMark/>
          </w:tcPr>
          <w:p w14:paraId="1672C47E" w14:textId="77777777" w:rsidR="00380920" w:rsidRDefault="00380920">
            <w:pPr>
              <w:tabs>
                <w:tab w:val="left" w:pos="7995"/>
              </w:tabs>
              <w:rPr>
                <w:rFonts w:ascii="Times New Roman" w:hAnsi="Times New Roman" w:cs="Times New Roman"/>
              </w:rPr>
            </w:pPr>
            <w:r>
              <w:rPr>
                <w:rFonts w:ascii="Times New Roman" w:hAnsi="Times New Roman" w:cs="Times New Roman"/>
              </w:rPr>
              <w:t>Sample final exam*</w:t>
            </w:r>
          </w:p>
        </w:tc>
      </w:tr>
    </w:tbl>
    <w:p w14:paraId="3F6E8C0A" w14:textId="71344E3C"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*Will be posted to </w:t>
      </w:r>
      <w:r w:rsidR="00EB0E5D">
        <w:rPr>
          <w:rFonts w:ascii="Times New Roman" w:hAnsi="Times New Roman" w:cs="Times New Roman"/>
        </w:rPr>
        <w:t>Canvas</w:t>
      </w:r>
      <w:r>
        <w:rPr>
          <w:rFonts w:ascii="Times New Roman" w:hAnsi="Times New Roman" w:cs="Times New Roman"/>
        </w:rPr>
        <w:t xml:space="preserve"> at least one week prior to deadline.  </w:t>
      </w:r>
    </w:p>
    <w:p w14:paraId="0EFF2F7B" w14:textId="77777777" w:rsidR="00380920" w:rsidRDefault="00380920" w:rsidP="00380920">
      <w:pPr>
        <w:tabs>
          <w:tab w:val="left" w:pos="7995"/>
        </w:tabs>
        <w:rPr>
          <w:rFonts w:ascii="Times New Roman" w:hAnsi="Times New Roman" w:cs="Times New Roman"/>
        </w:rPr>
      </w:pPr>
      <w:r>
        <w:rPr>
          <w:rFonts w:ascii="Times New Roman" w:hAnsi="Times New Roman" w:cs="Times New Roman"/>
        </w:rPr>
        <w:t xml:space="preserve">Practice problems are highly recommended, but will not be graded.  You should always bring your completed practice problems for the entire semester to every TA session and meeting with the professor or TA.  You may be asked at random to go through one of the problems in class.  Generally, these practice problems are meant to be the </w:t>
      </w:r>
      <w:r>
        <w:rPr>
          <w:rFonts w:ascii="Times New Roman" w:hAnsi="Times New Roman" w:cs="Times New Roman"/>
          <w:b/>
          <w:i/>
        </w:rPr>
        <w:t>bare minimum</w:t>
      </w:r>
      <w:r>
        <w:rPr>
          <w:rFonts w:ascii="Times New Roman" w:hAnsi="Times New Roman" w:cs="Times New Roman"/>
        </w:rPr>
        <w:t xml:space="preserve"> of the work you should be doing outside of class.  You should also work through odd-numbered problems as needed, and any other problems that will help prepare you for exams.  These assignments, along with other problems from the book </w:t>
      </w:r>
      <w:r w:rsidR="00FF4F9E">
        <w:rPr>
          <w:rFonts w:ascii="Times New Roman" w:hAnsi="Times New Roman" w:cs="Times New Roman"/>
        </w:rPr>
        <w:t xml:space="preserve">and class materials </w:t>
      </w:r>
      <w:r>
        <w:rPr>
          <w:rFonts w:ascii="Times New Roman" w:hAnsi="Times New Roman" w:cs="Times New Roman"/>
        </w:rPr>
        <w:t xml:space="preserve">will be reviewed in the TA sessions.  </w:t>
      </w:r>
    </w:p>
    <w:p w14:paraId="6ECD3EF9" w14:textId="77777777" w:rsidR="00DE0204" w:rsidRDefault="00DE0204" w:rsidP="00C36E8F">
      <w:pPr>
        <w:tabs>
          <w:tab w:val="left" w:pos="7995"/>
        </w:tabs>
        <w:rPr>
          <w:rFonts w:ascii="Times New Roman" w:hAnsi="Times New Roman" w:cs="Times New Roman"/>
          <w:b/>
          <w:i/>
        </w:rPr>
      </w:pPr>
      <w:r>
        <w:rPr>
          <w:rFonts w:ascii="Times New Roman" w:hAnsi="Times New Roman" w:cs="Times New Roman"/>
          <w:b/>
          <w:i/>
        </w:rPr>
        <w:br w:type="page"/>
      </w:r>
    </w:p>
    <w:p w14:paraId="52F5C6A0" w14:textId="77777777" w:rsidR="00530B76" w:rsidRDefault="00530B76" w:rsidP="00962D61">
      <w:pPr>
        <w:tabs>
          <w:tab w:val="left" w:pos="7995"/>
        </w:tabs>
        <w:rPr>
          <w:rFonts w:ascii="Times New Roman" w:hAnsi="Times New Roman" w:cs="Times New Roman"/>
        </w:rPr>
        <w:sectPr w:rsidR="00530B76" w:rsidSect="00871226">
          <w:footerReference w:type="even" r:id="rId12"/>
          <w:footerReference w:type="default" r:id="rId13"/>
          <w:pgSz w:w="12240" w:h="15840"/>
          <w:pgMar w:top="1080" w:right="1080" w:bottom="1080" w:left="1080" w:header="720" w:footer="720" w:gutter="0"/>
          <w:cols w:space="720"/>
          <w:docGrid w:linePitch="360"/>
        </w:sectPr>
      </w:pPr>
    </w:p>
    <w:p w14:paraId="39D1BED1" w14:textId="77777777" w:rsidR="00530B76" w:rsidRPr="005C7F2D" w:rsidRDefault="00530B76" w:rsidP="00530B76">
      <w:pPr>
        <w:rPr>
          <w:b/>
        </w:rPr>
      </w:pPr>
      <w:r w:rsidRPr="005C7F2D">
        <w:rPr>
          <w:b/>
        </w:rPr>
        <w:lastRenderedPageBreak/>
        <w:t xml:space="preserve">Proportion </w:t>
      </w:r>
    </w:p>
    <w:p w14:paraId="3E9237D6" w14:textId="77777777" w:rsidR="00530B76" w:rsidRDefault="00530B76" w:rsidP="00530B76">
      <m:oMathPara>
        <m:oMath>
          <m:r>
            <w:rPr>
              <w:rFonts w:ascii="Cambria Math" w:hAnsi="Cambria Math"/>
            </w:rPr>
            <m:t xml:space="preserve">p= </m:t>
          </m:r>
          <m:f>
            <m:fPr>
              <m:ctrlPr>
                <w:rPr>
                  <w:rFonts w:ascii="Cambria Math" w:hAnsi="Cambria Math"/>
                  <w:i/>
                </w:rPr>
              </m:ctrlPr>
            </m:fPr>
            <m:num>
              <m:r>
                <w:rPr>
                  <w:rFonts w:ascii="Cambria Math" w:hAnsi="Cambria Math"/>
                </w:rPr>
                <m:t>f</m:t>
              </m:r>
            </m:num>
            <m:den>
              <m:r>
                <w:rPr>
                  <w:rFonts w:ascii="Cambria Math" w:hAnsi="Cambria Math"/>
                </w:rPr>
                <m:t>N</m:t>
              </m:r>
            </m:den>
          </m:f>
        </m:oMath>
      </m:oMathPara>
    </w:p>
    <w:p w14:paraId="0A74D367" w14:textId="77777777" w:rsidR="00530B76" w:rsidRPr="005C7F2D" w:rsidRDefault="00530B76" w:rsidP="00530B76">
      <w:pPr>
        <w:rPr>
          <w:b/>
        </w:rPr>
      </w:pPr>
      <w:r w:rsidRPr="005C7F2D">
        <w:rPr>
          <w:b/>
        </w:rPr>
        <w:t>Percentage</w:t>
      </w:r>
    </w:p>
    <w:p w14:paraId="3EDED4E9" w14:textId="77777777" w:rsidR="00530B76" w:rsidRDefault="00530B76" w:rsidP="00530B76">
      <m:oMathPara>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*100</m:t>
          </m:r>
        </m:oMath>
      </m:oMathPara>
    </w:p>
    <w:p w14:paraId="059AB4DB" w14:textId="77777777" w:rsidR="00530B76" w:rsidRPr="005C7F2D" w:rsidRDefault="00530B76" w:rsidP="00530B76">
      <w:pPr>
        <w:tabs>
          <w:tab w:val="left" w:pos="2040"/>
        </w:tabs>
        <w:rPr>
          <w:b/>
        </w:rPr>
      </w:pPr>
      <w:r w:rsidRPr="005C7F2D">
        <w:rPr>
          <w:b/>
        </w:rPr>
        <w:t>Mean</w:t>
      </w:r>
      <w:r w:rsidRPr="005C7F2D">
        <w:rPr>
          <w:b/>
        </w:rPr>
        <w:tab/>
      </w:r>
    </w:p>
    <w:p w14:paraId="1B18F09B" w14:textId="77777777" w:rsidR="00530B76" w:rsidRDefault="00AB2727" w:rsidP="00530B76">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num>
            <m:den>
              <m:r>
                <w:rPr>
                  <w:rFonts w:ascii="Cambria Math" w:hAnsi="Cambria Math"/>
                </w:rPr>
                <m:t>N</m:t>
              </m:r>
            </m:den>
          </m:f>
        </m:oMath>
      </m:oMathPara>
    </w:p>
    <w:p w14:paraId="26D322E2" w14:textId="77777777" w:rsidR="00530B76" w:rsidRPr="005C7F2D" w:rsidRDefault="00530B76" w:rsidP="00530B76">
      <w:pPr>
        <w:rPr>
          <w:b/>
        </w:rPr>
      </w:pPr>
      <w:r w:rsidRPr="005C7F2D">
        <w:rPr>
          <w:b/>
        </w:rPr>
        <w:t>Ratio</w:t>
      </w:r>
    </w:p>
    <w:p w14:paraId="0CEDF0E7" w14:textId="77777777" w:rsidR="00530B76" w:rsidRDefault="00530B76" w:rsidP="00530B76">
      <m:oMathPara>
        <m:oMath>
          <m:r>
            <w:rPr>
              <w:rFonts w:ascii="Cambria Math" w:hAnsi="Cambria Math"/>
            </w:rPr>
            <m:t xml:space="preserve">ratio=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1F3F7542" w14:textId="77777777" w:rsidR="00530B76" w:rsidRPr="005C7F2D" w:rsidRDefault="00530B76" w:rsidP="00530B76">
      <w:pPr>
        <w:rPr>
          <w:b/>
        </w:rPr>
      </w:pPr>
      <w:r w:rsidRPr="005C7F2D">
        <w:rPr>
          <w:b/>
        </w:rPr>
        <w:t>Percent Change</w:t>
      </w:r>
    </w:p>
    <w:p w14:paraId="60822650" w14:textId="77777777" w:rsidR="00530B76" w:rsidRDefault="00530B76" w:rsidP="00530B76">
      <m:oMathPara>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7C04B3E2" w14:textId="77777777" w:rsidR="00530B76" w:rsidRPr="005C7F2D" w:rsidRDefault="00530B76" w:rsidP="00530B76">
      <w:pPr>
        <w:rPr>
          <w:b/>
        </w:rPr>
      </w:pPr>
      <w:r w:rsidRPr="005C7F2D">
        <w:rPr>
          <w:b/>
        </w:rPr>
        <w:t>Standard Deviation</w:t>
      </w:r>
    </w:p>
    <w:p w14:paraId="5B75E9B9" w14:textId="77777777" w:rsidR="00530B76" w:rsidRDefault="00530B76" w:rsidP="00530B76">
      <m:oMathPara>
        <m:oMath>
          <m:r>
            <w:rPr>
              <w:rFonts w:ascii="Cambria Math" w:hAnsi="Cambria Math"/>
            </w:rPr>
            <m:t xml:space="preserve">s=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sup>
                      <m:r>
                        <w:rPr>
                          <w:rFonts w:ascii="Cambria Math" w:hAnsi="Cambria Math"/>
                        </w:rPr>
                        <m:t>2</m:t>
                      </m:r>
                    </m:sup>
                  </m:sSup>
                </m:num>
                <m:den>
                  <m:r>
                    <w:rPr>
                      <w:rFonts w:ascii="Cambria Math" w:hAnsi="Cambria Math"/>
                    </w:rPr>
                    <m:t>N-1</m:t>
                  </m:r>
                </m:den>
              </m:f>
            </m:e>
          </m:rad>
        </m:oMath>
      </m:oMathPara>
    </w:p>
    <w:p w14:paraId="55944B87" w14:textId="77777777" w:rsidR="00530B76" w:rsidRPr="005C7F2D" w:rsidRDefault="00530B76" w:rsidP="00530B76">
      <w:pPr>
        <w:spacing w:after="0"/>
        <w:rPr>
          <w:b/>
        </w:rPr>
      </w:pPr>
      <w:r w:rsidRPr="005C7F2D">
        <w:rPr>
          <w:b/>
        </w:rPr>
        <w:t>Z-Scores</w:t>
      </w:r>
    </w:p>
    <w:p w14:paraId="35225468" w14:textId="77777777" w:rsidR="00530B76" w:rsidRDefault="00AB2727" w:rsidP="00530B76">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0CF5DF" w14:textId="77777777" w:rsidR="00530B76" w:rsidRPr="005C7F2D" w:rsidRDefault="00530B76" w:rsidP="00530B76">
      <w:pPr>
        <w:rPr>
          <w:b/>
        </w:rPr>
      </w:pPr>
      <w:r w:rsidRPr="005C7F2D">
        <w:rPr>
          <w:b/>
        </w:rPr>
        <w:t xml:space="preserve">Estimation </w:t>
      </w:r>
      <w:proofErr w:type="gramStart"/>
      <w:r w:rsidRPr="005C7F2D">
        <w:rPr>
          <w:b/>
        </w:rPr>
        <w:t>Procedures,</w:t>
      </w:r>
      <w:proofErr w:type="gramEnd"/>
      <w:r w:rsidRPr="005C7F2D">
        <w:rPr>
          <w:b/>
        </w:rPr>
        <w:t xml:space="preserve"> mean (large samples)</w:t>
      </w:r>
    </w:p>
    <w:p w14:paraId="6941288D" w14:textId="77777777" w:rsidR="00530B76" w:rsidRDefault="00530B76" w:rsidP="00530B76">
      <w:pPr>
        <w:rPr>
          <w:rFonts w:eastAsiaTheme="minorEastAsia"/>
        </w:rPr>
      </w:pPr>
      <m:oMathPara>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 xml:space="preserve"> ±Z </m:t>
          </m:r>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N-1</m:t>
                      </m:r>
                    </m:e>
                  </m:rad>
                </m:den>
              </m:f>
            </m:e>
          </m:d>
        </m:oMath>
      </m:oMathPara>
    </w:p>
    <w:p w14:paraId="03BDA070" w14:textId="77777777" w:rsidR="00530B76" w:rsidRDefault="00530B76" w:rsidP="00530B76">
      <w:pPr>
        <w:rPr>
          <w:rFonts w:eastAsiaTheme="minorEastAsia"/>
          <w:b/>
        </w:rPr>
      </w:pPr>
      <w:r w:rsidRPr="005C7F2D">
        <w:rPr>
          <w:rFonts w:eastAsiaTheme="minorEastAsia"/>
          <w:b/>
        </w:rPr>
        <w:t>Estimation Procedures, proportion (large samples)</w:t>
      </w:r>
    </w:p>
    <w:p w14:paraId="1CC0A741" w14:textId="77777777" w:rsidR="00530B76" w:rsidRDefault="00530B76" w:rsidP="00530B76">
      <w:pPr>
        <w:rPr>
          <w:rFonts w:eastAsiaTheme="minorEastAsia"/>
          <w:b/>
        </w:rPr>
      </w:pPr>
      <m:oMathPara>
        <m:oMath>
          <m:r>
            <w:rPr>
              <w:rFonts w:ascii="Cambria Math" w:hAnsi="Cambria Math"/>
            </w:rPr>
            <m:t xml:space="preserve">c.i.=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±Z</m:t>
          </m:r>
          <m:rad>
            <m:radPr>
              <m:degHide m:val="1"/>
              <m:ctrlPr>
                <w:rPr>
                  <w:rFonts w:ascii="Cambria Math" w:hAnsi="Cambria Math"/>
                  <w:i/>
                </w:rPr>
              </m:ctrlPr>
            </m:radPr>
            <m:deg/>
            <m:e>
              <m:f>
                <m:fPr>
                  <m:ctrlPr>
                    <w:rPr>
                      <w:rFonts w:ascii="Cambria Math" w:hAnsi="Cambria Math"/>
                      <w:i/>
                    </w:rPr>
                  </m:ctrlPr>
                </m:fPr>
                <m:num>
                  <m:r>
                    <w:rPr>
                      <w:rFonts w:ascii="Cambria Math" w:hAnsi="Cambria Math"/>
                    </w:rPr>
                    <m:t>0.25</m:t>
                  </m:r>
                </m:num>
                <m:den>
                  <m:r>
                    <w:rPr>
                      <w:rFonts w:ascii="Cambria Math" w:hAnsi="Cambria Math"/>
                    </w:rPr>
                    <m:t>N</m:t>
                  </m:r>
                </m:den>
              </m:f>
            </m:e>
          </m:rad>
        </m:oMath>
      </m:oMathPara>
    </w:p>
    <w:p w14:paraId="25DD35CB" w14:textId="77777777" w:rsidR="00530B76" w:rsidRDefault="00530B76" w:rsidP="00530B76">
      <w:pPr>
        <w:spacing w:after="0" w:line="240" w:lineRule="auto"/>
        <w:rPr>
          <w:rFonts w:eastAsiaTheme="minorEastAsia"/>
          <w:b/>
        </w:rPr>
      </w:pPr>
      <w:r>
        <w:rPr>
          <w:rFonts w:eastAsiaTheme="minorEastAsia"/>
          <w:b/>
        </w:rPr>
        <w:t>Z Scores for Common Levels of Alpha</w:t>
      </w:r>
    </w:p>
    <w:tbl>
      <w:tblPr>
        <w:tblStyle w:val="TableGrid"/>
        <w:tblW w:w="0" w:type="auto"/>
        <w:tblLook w:val="04A0" w:firstRow="1" w:lastRow="0" w:firstColumn="1" w:lastColumn="0" w:noHBand="0" w:noVBand="1"/>
      </w:tblPr>
      <w:tblGrid>
        <w:gridCol w:w="1243"/>
        <w:gridCol w:w="845"/>
        <w:gridCol w:w="1260"/>
        <w:gridCol w:w="1297"/>
      </w:tblGrid>
      <w:tr w:rsidR="00530B76" w14:paraId="4847353B" w14:textId="77777777" w:rsidTr="000F4221">
        <w:tc>
          <w:tcPr>
            <w:tcW w:w="1243" w:type="dxa"/>
          </w:tcPr>
          <w:p w14:paraId="326563AB" w14:textId="77777777" w:rsidR="00530B76" w:rsidRPr="003B6876" w:rsidRDefault="00530B76" w:rsidP="000F4221">
            <w:pPr>
              <w:jc w:val="center"/>
              <w:rPr>
                <w:b/>
              </w:rPr>
            </w:pPr>
            <w:r w:rsidRPr="003B6876">
              <w:rPr>
                <w:b/>
              </w:rPr>
              <w:t>Level of Confidence</w:t>
            </w:r>
          </w:p>
        </w:tc>
        <w:tc>
          <w:tcPr>
            <w:tcW w:w="845" w:type="dxa"/>
          </w:tcPr>
          <w:p w14:paraId="76AD766D" w14:textId="77777777" w:rsidR="00530B76" w:rsidRPr="003B6876" w:rsidRDefault="00530B76" w:rsidP="000F4221">
            <w:pPr>
              <w:jc w:val="center"/>
              <w:rPr>
                <w:b/>
              </w:rPr>
            </w:pPr>
            <w:r w:rsidRPr="003B6876">
              <w:rPr>
                <w:b/>
              </w:rPr>
              <w:t>α</w:t>
            </w:r>
          </w:p>
        </w:tc>
        <w:tc>
          <w:tcPr>
            <w:tcW w:w="1260" w:type="dxa"/>
          </w:tcPr>
          <w:p w14:paraId="77A53598" w14:textId="77777777" w:rsidR="00530B76" w:rsidRPr="003B6876" w:rsidRDefault="00530B76" w:rsidP="000F4221">
            <w:pPr>
              <w:jc w:val="center"/>
              <w:rPr>
                <w:b/>
              </w:rPr>
            </w:pPr>
            <w:r w:rsidRPr="003B6876">
              <w:rPr>
                <w:b/>
              </w:rPr>
              <w:t>Z-Score</w:t>
            </w:r>
            <w:r>
              <w:rPr>
                <w:b/>
              </w:rPr>
              <w:t>, Two Tail</w:t>
            </w:r>
          </w:p>
        </w:tc>
        <w:tc>
          <w:tcPr>
            <w:tcW w:w="1297" w:type="dxa"/>
          </w:tcPr>
          <w:p w14:paraId="18060E1E" w14:textId="77777777" w:rsidR="00530B76" w:rsidRDefault="00530B76" w:rsidP="000F4221">
            <w:pPr>
              <w:jc w:val="center"/>
              <w:rPr>
                <w:b/>
              </w:rPr>
            </w:pPr>
            <w:r>
              <w:rPr>
                <w:b/>
              </w:rPr>
              <w:t>Z-Score,</w:t>
            </w:r>
          </w:p>
          <w:p w14:paraId="3B585F27" w14:textId="77777777" w:rsidR="00530B76" w:rsidRPr="003B6876" w:rsidRDefault="00530B76" w:rsidP="000F4221">
            <w:pPr>
              <w:jc w:val="center"/>
              <w:rPr>
                <w:b/>
              </w:rPr>
            </w:pPr>
            <w:r>
              <w:rPr>
                <w:b/>
              </w:rPr>
              <w:t>One Tail</w:t>
            </w:r>
          </w:p>
        </w:tc>
      </w:tr>
      <w:tr w:rsidR="00530B76" w14:paraId="74C44893" w14:textId="77777777" w:rsidTr="000F4221">
        <w:tc>
          <w:tcPr>
            <w:tcW w:w="1243" w:type="dxa"/>
          </w:tcPr>
          <w:p w14:paraId="6ED1FF02" w14:textId="77777777" w:rsidR="00530B76" w:rsidRPr="003B6876" w:rsidRDefault="00530B76" w:rsidP="000F4221">
            <w:pPr>
              <w:jc w:val="center"/>
            </w:pPr>
            <w:r w:rsidRPr="003B6876">
              <w:t>90%</w:t>
            </w:r>
          </w:p>
        </w:tc>
        <w:tc>
          <w:tcPr>
            <w:tcW w:w="845" w:type="dxa"/>
          </w:tcPr>
          <w:p w14:paraId="0930E31F" w14:textId="77777777" w:rsidR="00530B76" w:rsidRPr="003B6876" w:rsidRDefault="00530B76" w:rsidP="000F4221">
            <w:pPr>
              <w:jc w:val="center"/>
            </w:pPr>
            <w:r w:rsidRPr="003B6876">
              <w:t>0.10</w:t>
            </w:r>
          </w:p>
        </w:tc>
        <w:tc>
          <w:tcPr>
            <w:tcW w:w="1260" w:type="dxa"/>
          </w:tcPr>
          <w:p w14:paraId="3385C540" w14:textId="77777777" w:rsidR="00530B76" w:rsidRPr="003B6876" w:rsidRDefault="00530B76" w:rsidP="000F4221">
            <w:pPr>
              <w:jc w:val="center"/>
            </w:pPr>
            <w:r w:rsidRPr="003B6876">
              <w:t>± 1.65</w:t>
            </w:r>
          </w:p>
        </w:tc>
        <w:tc>
          <w:tcPr>
            <w:tcW w:w="1297" w:type="dxa"/>
          </w:tcPr>
          <w:p w14:paraId="2DECE970"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1.29</w:t>
            </w:r>
          </w:p>
        </w:tc>
      </w:tr>
      <w:tr w:rsidR="00530B76" w14:paraId="75F8B97D" w14:textId="77777777" w:rsidTr="000F4221">
        <w:tc>
          <w:tcPr>
            <w:tcW w:w="1243" w:type="dxa"/>
          </w:tcPr>
          <w:p w14:paraId="292115E8" w14:textId="77777777" w:rsidR="00530B76" w:rsidRPr="003B6876" w:rsidRDefault="00530B76" w:rsidP="000F4221">
            <w:pPr>
              <w:jc w:val="center"/>
            </w:pPr>
            <w:r w:rsidRPr="003B6876">
              <w:t>95%</w:t>
            </w:r>
          </w:p>
        </w:tc>
        <w:tc>
          <w:tcPr>
            <w:tcW w:w="845" w:type="dxa"/>
          </w:tcPr>
          <w:p w14:paraId="75522B56" w14:textId="77777777" w:rsidR="00530B76" w:rsidRPr="003B6876" w:rsidRDefault="00530B76" w:rsidP="000F4221">
            <w:pPr>
              <w:jc w:val="center"/>
            </w:pPr>
            <w:r w:rsidRPr="003B6876">
              <w:t>0.05</w:t>
            </w:r>
          </w:p>
        </w:tc>
        <w:tc>
          <w:tcPr>
            <w:tcW w:w="1260" w:type="dxa"/>
          </w:tcPr>
          <w:p w14:paraId="6C557C13" w14:textId="77777777" w:rsidR="00530B76" w:rsidRPr="003B6876" w:rsidRDefault="00530B76" w:rsidP="000F4221">
            <w:pPr>
              <w:jc w:val="center"/>
            </w:pPr>
            <w:r w:rsidRPr="003B6876">
              <w:t>± 1.96</w:t>
            </w:r>
          </w:p>
        </w:tc>
        <w:tc>
          <w:tcPr>
            <w:tcW w:w="1297" w:type="dxa"/>
          </w:tcPr>
          <w:p w14:paraId="2685CC3B"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1.65</w:t>
            </w:r>
          </w:p>
        </w:tc>
      </w:tr>
      <w:tr w:rsidR="00530B76" w14:paraId="742EC7A7" w14:textId="77777777" w:rsidTr="000F4221">
        <w:tc>
          <w:tcPr>
            <w:tcW w:w="1243" w:type="dxa"/>
          </w:tcPr>
          <w:p w14:paraId="61F0EA3E" w14:textId="77777777" w:rsidR="00530B76" w:rsidRPr="003B6876" w:rsidRDefault="00530B76" w:rsidP="000F4221">
            <w:pPr>
              <w:jc w:val="center"/>
            </w:pPr>
            <w:r w:rsidRPr="003B6876">
              <w:t>99%</w:t>
            </w:r>
          </w:p>
        </w:tc>
        <w:tc>
          <w:tcPr>
            <w:tcW w:w="845" w:type="dxa"/>
          </w:tcPr>
          <w:p w14:paraId="725733D9" w14:textId="77777777" w:rsidR="00530B76" w:rsidRPr="003B6876" w:rsidRDefault="00530B76" w:rsidP="000F4221">
            <w:pPr>
              <w:jc w:val="center"/>
            </w:pPr>
            <w:r w:rsidRPr="003B6876">
              <w:t>0.01</w:t>
            </w:r>
          </w:p>
        </w:tc>
        <w:tc>
          <w:tcPr>
            <w:tcW w:w="1260" w:type="dxa"/>
          </w:tcPr>
          <w:p w14:paraId="166CF82E" w14:textId="77777777" w:rsidR="00530B76" w:rsidRPr="003B6876" w:rsidRDefault="00530B76" w:rsidP="000F4221">
            <w:pPr>
              <w:jc w:val="center"/>
            </w:pPr>
            <w:r w:rsidRPr="003B6876">
              <w:t>± 2.58</w:t>
            </w:r>
          </w:p>
        </w:tc>
        <w:tc>
          <w:tcPr>
            <w:tcW w:w="1297" w:type="dxa"/>
          </w:tcPr>
          <w:p w14:paraId="6D79C95C"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2.33</w:t>
            </w:r>
          </w:p>
        </w:tc>
      </w:tr>
      <w:tr w:rsidR="00530B76" w14:paraId="20966FC6" w14:textId="77777777" w:rsidTr="000F4221">
        <w:tc>
          <w:tcPr>
            <w:tcW w:w="1243" w:type="dxa"/>
          </w:tcPr>
          <w:p w14:paraId="41AE4DF9" w14:textId="77777777" w:rsidR="00530B76" w:rsidRPr="003B6876" w:rsidRDefault="00530B76" w:rsidP="000F4221">
            <w:pPr>
              <w:jc w:val="center"/>
            </w:pPr>
            <w:r w:rsidRPr="003B6876">
              <w:t>99.9%</w:t>
            </w:r>
          </w:p>
        </w:tc>
        <w:tc>
          <w:tcPr>
            <w:tcW w:w="845" w:type="dxa"/>
          </w:tcPr>
          <w:p w14:paraId="56F2307B" w14:textId="77777777" w:rsidR="00530B76" w:rsidRPr="003B6876" w:rsidRDefault="00530B76" w:rsidP="000F4221">
            <w:pPr>
              <w:jc w:val="center"/>
            </w:pPr>
            <w:r w:rsidRPr="003B6876">
              <w:t>0.001</w:t>
            </w:r>
          </w:p>
        </w:tc>
        <w:tc>
          <w:tcPr>
            <w:tcW w:w="1260" w:type="dxa"/>
          </w:tcPr>
          <w:p w14:paraId="243AD586" w14:textId="77777777" w:rsidR="00530B76" w:rsidRPr="003B6876" w:rsidRDefault="00530B76" w:rsidP="000F4221">
            <w:pPr>
              <w:jc w:val="center"/>
            </w:pPr>
            <w:r w:rsidRPr="003B6876">
              <w:t>± 3.29</w:t>
            </w:r>
          </w:p>
        </w:tc>
        <w:tc>
          <w:tcPr>
            <w:tcW w:w="1297" w:type="dxa"/>
          </w:tcPr>
          <w:p w14:paraId="001E2C4F" w14:textId="77777777" w:rsidR="00530B76" w:rsidRPr="003B6876" w:rsidRDefault="00530B76" w:rsidP="000F4221">
            <w:pPr>
              <w:jc w:val="center"/>
            </w:pPr>
            <w:r w:rsidRPr="007A62FB">
              <w:rPr>
                <w:sz w:val="20"/>
              </w:rPr>
              <w:t xml:space="preserve">+ </w:t>
            </w:r>
            <w:r w:rsidRPr="007A62FB">
              <w:rPr>
                <w:i/>
                <w:sz w:val="20"/>
              </w:rPr>
              <w:t>or</w:t>
            </w:r>
            <w:r w:rsidRPr="007A62FB">
              <w:rPr>
                <w:sz w:val="20"/>
              </w:rPr>
              <w:t xml:space="preserve"> – </w:t>
            </w:r>
            <w:r>
              <w:t>3.10</w:t>
            </w:r>
          </w:p>
        </w:tc>
      </w:tr>
    </w:tbl>
    <w:p w14:paraId="464AC4B0" w14:textId="77777777" w:rsidR="00530B76" w:rsidRPr="00C636D9" w:rsidRDefault="00530B76" w:rsidP="00530B76">
      <w:pPr>
        <w:rPr>
          <w:b/>
        </w:rPr>
      </w:pPr>
      <w:r w:rsidRPr="00C636D9">
        <w:rPr>
          <w:b/>
        </w:rPr>
        <w:lastRenderedPageBreak/>
        <w:t>One-Sample Hypothesis Tests</w:t>
      </w:r>
    </w:p>
    <w:p w14:paraId="3D688049" w14:textId="77777777" w:rsidR="00530B76" w:rsidRPr="00C636D9" w:rsidRDefault="00530B76" w:rsidP="00530B76">
      <w:pPr>
        <w:rPr>
          <w:i/>
        </w:rPr>
      </w:pPr>
      <w:r w:rsidRPr="00C636D9">
        <w:rPr>
          <w:i/>
        </w:rPr>
        <w:t>Means, large sample</w:t>
      </w:r>
      <w:r>
        <w:rPr>
          <w:i/>
        </w:rPr>
        <w:t xml:space="preserve"> (</w:t>
      </w:r>
      <w:r>
        <w:rPr>
          <w:i/>
        </w:rPr>
        <w:sym w:font="Symbol" w:char="F073"/>
      </w:r>
      <w:r>
        <w:rPr>
          <w:i/>
        </w:rPr>
        <w:t xml:space="preserve"> is known)</w:t>
      </w:r>
    </w:p>
    <w:p w14:paraId="6D0E3D05"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σ / </m:t>
              </m:r>
              <m:rad>
                <m:radPr>
                  <m:degHide m:val="1"/>
                  <m:ctrlPr>
                    <w:rPr>
                      <w:rFonts w:ascii="Cambria Math" w:hAnsi="Cambria Math"/>
                      <w:i/>
                    </w:rPr>
                  </m:ctrlPr>
                </m:radPr>
                <m:deg/>
                <m:e>
                  <m:r>
                    <w:rPr>
                      <w:rFonts w:ascii="Cambria Math" w:hAnsi="Cambria Math"/>
                    </w:rPr>
                    <m:t>N</m:t>
                  </m:r>
                </m:e>
              </m:rad>
            </m:den>
          </m:f>
        </m:oMath>
      </m:oMathPara>
    </w:p>
    <w:p w14:paraId="5647D41D" w14:textId="77777777" w:rsidR="00530B76" w:rsidRPr="00C636D9" w:rsidRDefault="00530B76" w:rsidP="00530B76">
      <w:pPr>
        <w:rPr>
          <w:i/>
        </w:rPr>
      </w:pPr>
      <w:r w:rsidRPr="00C636D9">
        <w:rPr>
          <w:i/>
        </w:rPr>
        <w:t>Means, small sample</w:t>
      </w:r>
      <w:r>
        <w:rPr>
          <w:i/>
        </w:rPr>
        <w:t xml:space="preserve"> (or, large sample when</w:t>
      </w:r>
      <w:r>
        <w:rPr>
          <w:i/>
        </w:rPr>
        <w:sym w:font="Symbol" w:char="F073"/>
      </w:r>
      <w:r>
        <w:rPr>
          <w:i/>
        </w:rPr>
        <w:t xml:space="preserve">  is unknown)</w:t>
      </w:r>
    </w:p>
    <w:p w14:paraId="1CA13A93"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μ</m:t>
              </m:r>
            </m:num>
            <m:den>
              <m:r>
                <w:rPr>
                  <w:rFonts w:ascii="Cambria Math" w:hAnsi="Cambria Math"/>
                </w:rPr>
                <m:t xml:space="preserve">s / </m:t>
              </m:r>
              <m:rad>
                <m:radPr>
                  <m:degHide m:val="1"/>
                  <m:ctrlPr>
                    <w:rPr>
                      <w:rFonts w:ascii="Cambria Math" w:hAnsi="Cambria Math"/>
                      <w:i/>
                    </w:rPr>
                  </m:ctrlPr>
                </m:radPr>
                <m:deg/>
                <m:e>
                  <m:r>
                    <w:rPr>
                      <w:rFonts w:ascii="Cambria Math" w:hAnsi="Cambria Math"/>
                    </w:rPr>
                    <m:t>N-1</m:t>
                  </m:r>
                </m:e>
              </m:rad>
            </m:den>
          </m:f>
        </m:oMath>
      </m:oMathPara>
    </w:p>
    <w:p w14:paraId="7050CB4D" w14:textId="77777777" w:rsidR="00530B76" w:rsidRPr="00C636D9" w:rsidRDefault="00530B76" w:rsidP="00530B76">
      <w:pPr>
        <w:rPr>
          <w:i/>
        </w:rPr>
      </w:pPr>
      <w:r w:rsidRPr="00C636D9">
        <w:rPr>
          <w:i/>
        </w:rPr>
        <w:t>Proportions, large samples</w:t>
      </w:r>
    </w:p>
    <w:p w14:paraId="66944820"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)/N</m:t>
                  </m:r>
                </m:e>
              </m:rad>
            </m:den>
          </m:f>
        </m:oMath>
      </m:oMathPara>
    </w:p>
    <w:p w14:paraId="619FD6E7" w14:textId="77777777" w:rsidR="00530B76" w:rsidRPr="00C636D9" w:rsidRDefault="00530B76" w:rsidP="00530B76">
      <w:pPr>
        <w:rPr>
          <w:b/>
        </w:rPr>
      </w:pPr>
      <w:r w:rsidRPr="00C636D9">
        <w:rPr>
          <w:b/>
        </w:rPr>
        <w:t>Two-Sample Hypothesis Tests</w:t>
      </w:r>
    </w:p>
    <w:p w14:paraId="4C044F9B" w14:textId="77777777" w:rsidR="00530B76" w:rsidRPr="00C636D9" w:rsidRDefault="00530B76" w:rsidP="00530B76">
      <w:pPr>
        <w:rPr>
          <w:i/>
        </w:rPr>
      </w:pPr>
      <w:r w:rsidRPr="00C636D9">
        <w:rPr>
          <w:i/>
        </w:rPr>
        <w:t>Means, large samples</w:t>
      </w:r>
    </w:p>
    <w:p w14:paraId="5C6ED888" w14:textId="77777777" w:rsidR="00530B76" w:rsidRDefault="00AB2727"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e>
          </m:rad>
        </m:oMath>
      </m:oMathPara>
    </w:p>
    <w:p w14:paraId="2375B07A" w14:textId="77777777" w:rsid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74FFEE57" w14:textId="77777777" w:rsidR="00530B76" w:rsidRPr="00C636D9" w:rsidRDefault="00530B76" w:rsidP="00530B76">
      <w:pPr>
        <w:rPr>
          <w:i/>
        </w:rPr>
      </w:pPr>
      <w:r w:rsidRPr="00C636D9">
        <w:rPr>
          <w:i/>
        </w:rPr>
        <w:t>Means, small samples</w:t>
      </w:r>
    </w:p>
    <w:p w14:paraId="19677E63" w14:textId="77777777" w:rsidR="00530B76" w:rsidRDefault="00AB2727" w:rsidP="00530B76">
      <m:oMathPara>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32685C54" w14:textId="77777777" w:rsidR="00530B76" w:rsidRDefault="00530B76" w:rsidP="00530B76">
      <m:oMathPara>
        <m:oMath>
          <m:r>
            <w:rPr>
              <w:rFonts w:ascii="Cambria Math" w:hAnsi="Cambria Math"/>
            </w:rPr>
            <m:t>t</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num>
            <m:den>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sub>
              </m:sSub>
            </m:den>
          </m:f>
        </m:oMath>
      </m:oMathPara>
    </w:p>
    <w:p w14:paraId="68AADD7A" w14:textId="77777777" w:rsidR="00530B76" w:rsidRPr="00C636D9" w:rsidRDefault="00530B76" w:rsidP="00530B76">
      <w:pPr>
        <w:rPr>
          <w:i/>
        </w:rPr>
      </w:pPr>
      <w:r w:rsidRPr="00C636D9">
        <w:rPr>
          <w:i/>
        </w:rPr>
        <w:t>Proportions, large samples</w:t>
      </w:r>
    </w:p>
    <w:p w14:paraId="7DFF7EC9" w14:textId="77777777" w:rsidR="00530B76" w:rsidRDefault="00AB2727" w:rsidP="00530B76">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s2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4DAFF3AF" w14:textId="77777777" w:rsidR="00530B76" w:rsidRDefault="00AB2727" w:rsidP="00530B76">
      <m:oMathPara>
        <m:oMath>
          <m:sSub>
            <m:sSubPr>
              <m:ctrlPr>
                <w:rPr>
                  <w:rFonts w:ascii="Cambria Math" w:hAnsi="Cambria Math"/>
                  <w:i/>
                </w:rPr>
              </m:ctrlPr>
            </m:sSubPr>
            <m:e>
              <m:r>
                <w:rPr>
                  <w:rFonts w:ascii="Cambria Math" w:hAnsi="Cambria Math"/>
                </w:rPr>
                <m:t>σ</m:t>
              </m:r>
            </m:e>
            <m:sub>
              <m:r>
                <w:rPr>
                  <w:rFonts w:ascii="Cambria Math" w:hAnsi="Cambria Math"/>
                </w:rPr>
                <m:t>p-p</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7224546B" w14:textId="77777777" w:rsidR="00F27F29" w:rsidRPr="00530B76" w:rsidRDefault="00530B76" w:rsidP="00530B76">
      <m:oMathPara>
        <m:oMath>
          <m:r>
            <w:rPr>
              <w:rFonts w:ascii="Cambria Math" w:hAnsi="Cambria Math"/>
            </w:rPr>
            <m:t>Z</m:t>
          </m:r>
          <m:d>
            <m:dPr>
              <m:ctrlPr>
                <w:rPr>
                  <w:rFonts w:ascii="Cambria Math" w:hAnsi="Cambria Math"/>
                  <w:i/>
                </w:rPr>
              </m:ctrlPr>
            </m:dPr>
            <m:e>
              <m:r>
                <w:rPr>
                  <w:rFonts w:ascii="Cambria Math" w:hAnsi="Cambria Math"/>
                </w:rPr>
                <m:t>obtained</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s2</m:t>
                      </m:r>
                    </m:sub>
                  </m:sSub>
                </m:e>
              </m:d>
            </m:num>
            <m:den>
              <m:sSub>
                <m:sSubPr>
                  <m:ctrlPr>
                    <w:rPr>
                      <w:rFonts w:ascii="Cambria Math" w:hAnsi="Cambria Math"/>
                      <w:i/>
                    </w:rPr>
                  </m:ctrlPr>
                </m:sSubPr>
                <m:e>
                  <m:r>
                    <w:rPr>
                      <w:rFonts w:ascii="Cambria Math" w:hAnsi="Cambria Math"/>
                    </w:rPr>
                    <m:t>σ</m:t>
                  </m:r>
                </m:e>
                <m:sub>
                  <m:r>
                    <w:rPr>
                      <w:rFonts w:ascii="Cambria Math" w:hAnsi="Cambria Math"/>
                    </w:rPr>
                    <m:t>p-p</m:t>
                  </m:r>
                </m:sub>
              </m:sSub>
            </m:den>
          </m:f>
        </m:oMath>
      </m:oMathPara>
    </w:p>
    <w:sectPr w:rsidR="00F27F29" w:rsidRPr="00530B76" w:rsidSect="000F422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FA311" w14:textId="77777777" w:rsidR="00AB2727" w:rsidRDefault="00AB2727" w:rsidP="006D1B57">
      <w:pPr>
        <w:spacing w:after="0" w:line="240" w:lineRule="auto"/>
      </w:pPr>
      <w:r>
        <w:separator/>
      </w:r>
    </w:p>
  </w:endnote>
  <w:endnote w:type="continuationSeparator" w:id="0">
    <w:p w14:paraId="1CE6755E" w14:textId="77777777" w:rsidR="00AB2727" w:rsidRDefault="00AB2727" w:rsidP="006D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E20ED" w14:textId="77777777" w:rsidR="00AB2727" w:rsidRDefault="00AB2727"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71CC8E" w14:textId="77777777" w:rsidR="00AB2727" w:rsidRDefault="00AB272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C8871" w14:textId="77777777" w:rsidR="00AB2727" w:rsidRDefault="00AB2727" w:rsidP="00B43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1BA4">
      <w:rPr>
        <w:rStyle w:val="PageNumber"/>
        <w:noProof/>
      </w:rPr>
      <w:t>2</w:t>
    </w:r>
    <w:r>
      <w:rPr>
        <w:rStyle w:val="PageNumber"/>
      </w:rPr>
      <w:fldChar w:fldCharType="end"/>
    </w:r>
  </w:p>
  <w:p w14:paraId="492B1B89" w14:textId="1DF18C9B" w:rsidR="00AB2727" w:rsidRDefault="00AB2727" w:rsidP="006D1B57">
    <w:pPr>
      <w:pStyle w:val="Footer"/>
      <w:jc w:val="right"/>
    </w:pPr>
    <w:r>
      <w:t>Version: 1/30/2014</w:t>
    </w:r>
  </w:p>
  <w:p w14:paraId="15CC315C" w14:textId="77777777" w:rsidR="00AB2727" w:rsidRDefault="00AB27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77086" w14:textId="77777777" w:rsidR="00AB2727" w:rsidRDefault="00AB2727" w:rsidP="006D1B57">
      <w:pPr>
        <w:spacing w:after="0" w:line="240" w:lineRule="auto"/>
      </w:pPr>
      <w:r>
        <w:separator/>
      </w:r>
    </w:p>
  </w:footnote>
  <w:footnote w:type="continuationSeparator" w:id="0">
    <w:p w14:paraId="6D107F43" w14:textId="77777777" w:rsidR="00AB2727" w:rsidRDefault="00AB2727" w:rsidP="006D1B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DA8"/>
    <w:multiLevelType w:val="hybridMultilevel"/>
    <w:tmpl w:val="C3D8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0306F"/>
    <w:multiLevelType w:val="hybridMultilevel"/>
    <w:tmpl w:val="BD5C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253F5"/>
    <w:multiLevelType w:val="hybridMultilevel"/>
    <w:tmpl w:val="310C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6B"/>
    <w:rsid w:val="00055CDF"/>
    <w:rsid w:val="00076D71"/>
    <w:rsid w:val="00090267"/>
    <w:rsid w:val="000A1BA4"/>
    <w:rsid w:val="000B68F6"/>
    <w:rsid w:val="000C7172"/>
    <w:rsid w:val="000D0B0C"/>
    <w:rsid w:val="000F2065"/>
    <w:rsid w:val="000F4221"/>
    <w:rsid w:val="000F45AC"/>
    <w:rsid w:val="00131A16"/>
    <w:rsid w:val="00160045"/>
    <w:rsid w:val="00160F7D"/>
    <w:rsid w:val="0017559E"/>
    <w:rsid w:val="001C68EA"/>
    <w:rsid w:val="001E45BF"/>
    <w:rsid w:val="001E500E"/>
    <w:rsid w:val="002345AB"/>
    <w:rsid w:val="00252F1A"/>
    <w:rsid w:val="0025516B"/>
    <w:rsid w:val="00255514"/>
    <w:rsid w:val="00255CAC"/>
    <w:rsid w:val="002D73F7"/>
    <w:rsid w:val="00311B5D"/>
    <w:rsid w:val="0032247E"/>
    <w:rsid w:val="003364A6"/>
    <w:rsid w:val="003528EB"/>
    <w:rsid w:val="00357AB1"/>
    <w:rsid w:val="003709B7"/>
    <w:rsid w:val="0037287D"/>
    <w:rsid w:val="00380920"/>
    <w:rsid w:val="00383BC5"/>
    <w:rsid w:val="003B5A7B"/>
    <w:rsid w:val="003D7D48"/>
    <w:rsid w:val="003E0C23"/>
    <w:rsid w:val="003E4B2C"/>
    <w:rsid w:val="00424B67"/>
    <w:rsid w:val="00447284"/>
    <w:rsid w:val="00452ECA"/>
    <w:rsid w:val="00474F7C"/>
    <w:rsid w:val="004D596E"/>
    <w:rsid w:val="004E07CF"/>
    <w:rsid w:val="005161AD"/>
    <w:rsid w:val="005201A4"/>
    <w:rsid w:val="00530B76"/>
    <w:rsid w:val="00541A47"/>
    <w:rsid w:val="00554CFE"/>
    <w:rsid w:val="00582C3E"/>
    <w:rsid w:val="00591B68"/>
    <w:rsid w:val="005C4206"/>
    <w:rsid w:val="005E2CC3"/>
    <w:rsid w:val="005E7B25"/>
    <w:rsid w:val="0060484C"/>
    <w:rsid w:val="00631455"/>
    <w:rsid w:val="006411CE"/>
    <w:rsid w:val="006613F5"/>
    <w:rsid w:val="00670F53"/>
    <w:rsid w:val="00675189"/>
    <w:rsid w:val="006836F2"/>
    <w:rsid w:val="006860D0"/>
    <w:rsid w:val="00693806"/>
    <w:rsid w:val="006B44FC"/>
    <w:rsid w:val="006B60E6"/>
    <w:rsid w:val="006C5BB3"/>
    <w:rsid w:val="006D1B57"/>
    <w:rsid w:val="006D3BC8"/>
    <w:rsid w:val="006E0FD2"/>
    <w:rsid w:val="00706A71"/>
    <w:rsid w:val="00730FEA"/>
    <w:rsid w:val="00740D55"/>
    <w:rsid w:val="00741303"/>
    <w:rsid w:val="00794ADA"/>
    <w:rsid w:val="007B21BE"/>
    <w:rsid w:val="007D4486"/>
    <w:rsid w:val="007D5CB7"/>
    <w:rsid w:val="00835E6F"/>
    <w:rsid w:val="00871226"/>
    <w:rsid w:val="008A5E4D"/>
    <w:rsid w:val="008C1635"/>
    <w:rsid w:val="008E0E9A"/>
    <w:rsid w:val="008E62D3"/>
    <w:rsid w:val="008E7D98"/>
    <w:rsid w:val="0090570A"/>
    <w:rsid w:val="00911426"/>
    <w:rsid w:val="00913CFD"/>
    <w:rsid w:val="00944DB9"/>
    <w:rsid w:val="00946D9C"/>
    <w:rsid w:val="00962D61"/>
    <w:rsid w:val="0098789F"/>
    <w:rsid w:val="009A4EAA"/>
    <w:rsid w:val="009B2BB0"/>
    <w:rsid w:val="009B6B8A"/>
    <w:rsid w:val="009E5C62"/>
    <w:rsid w:val="00A02987"/>
    <w:rsid w:val="00A561BF"/>
    <w:rsid w:val="00AB2727"/>
    <w:rsid w:val="00AD05C0"/>
    <w:rsid w:val="00AD08E6"/>
    <w:rsid w:val="00B00CA5"/>
    <w:rsid w:val="00B3453D"/>
    <w:rsid w:val="00B42599"/>
    <w:rsid w:val="00B43B6B"/>
    <w:rsid w:val="00BC7793"/>
    <w:rsid w:val="00BD6A2B"/>
    <w:rsid w:val="00BE1711"/>
    <w:rsid w:val="00BE35CA"/>
    <w:rsid w:val="00C01ED8"/>
    <w:rsid w:val="00C10174"/>
    <w:rsid w:val="00C36E8F"/>
    <w:rsid w:val="00C46782"/>
    <w:rsid w:val="00C6512F"/>
    <w:rsid w:val="00C65669"/>
    <w:rsid w:val="00C84D09"/>
    <w:rsid w:val="00C855F2"/>
    <w:rsid w:val="00CE7234"/>
    <w:rsid w:val="00D245EE"/>
    <w:rsid w:val="00D2637F"/>
    <w:rsid w:val="00D42A69"/>
    <w:rsid w:val="00D47D93"/>
    <w:rsid w:val="00D542F9"/>
    <w:rsid w:val="00D85BD6"/>
    <w:rsid w:val="00D934FB"/>
    <w:rsid w:val="00DE0204"/>
    <w:rsid w:val="00DF7329"/>
    <w:rsid w:val="00E14956"/>
    <w:rsid w:val="00E23036"/>
    <w:rsid w:val="00E26331"/>
    <w:rsid w:val="00EB0E5D"/>
    <w:rsid w:val="00EF0DB2"/>
    <w:rsid w:val="00F13ED7"/>
    <w:rsid w:val="00F17AAB"/>
    <w:rsid w:val="00F2632A"/>
    <w:rsid w:val="00F27F29"/>
    <w:rsid w:val="00F3467F"/>
    <w:rsid w:val="00F53187"/>
    <w:rsid w:val="00F96125"/>
    <w:rsid w:val="00FD3BCC"/>
    <w:rsid w:val="00FF4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F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516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5516B"/>
    <w:rPr>
      <w:color w:val="0000FF" w:themeColor="hyperlink"/>
      <w:u w:val="single"/>
    </w:rPr>
  </w:style>
  <w:style w:type="character" w:styleId="FollowedHyperlink">
    <w:name w:val="FollowedHyperlink"/>
    <w:basedOn w:val="DefaultParagraphFont"/>
    <w:uiPriority w:val="99"/>
    <w:semiHidden/>
    <w:unhideWhenUsed/>
    <w:rsid w:val="00AD08E6"/>
    <w:rPr>
      <w:color w:val="800080" w:themeColor="followedHyperlink"/>
      <w:u w:val="single"/>
    </w:rPr>
  </w:style>
  <w:style w:type="paragraph" w:styleId="Header">
    <w:name w:val="header"/>
    <w:basedOn w:val="Normal"/>
    <w:link w:val="HeaderChar"/>
    <w:uiPriority w:val="99"/>
    <w:unhideWhenUsed/>
    <w:rsid w:val="006D1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B57"/>
  </w:style>
  <w:style w:type="paragraph" w:styleId="Footer">
    <w:name w:val="footer"/>
    <w:basedOn w:val="Normal"/>
    <w:link w:val="FooterChar"/>
    <w:uiPriority w:val="99"/>
    <w:unhideWhenUsed/>
    <w:rsid w:val="006D1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B57"/>
  </w:style>
  <w:style w:type="paragraph" w:styleId="BalloonText">
    <w:name w:val="Balloon Text"/>
    <w:basedOn w:val="Normal"/>
    <w:link w:val="BalloonTextChar"/>
    <w:uiPriority w:val="99"/>
    <w:semiHidden/>
    <w:unhideWhenUsed/>
    <w:rsid w:val="006D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B57"/>
    <w:rPr>
      <w:rFonts w:ascii="Tahoma" w:hAnsi="Tahoma" w:cs="Tahoma"/>
      <w:sz w:val="16"/>
      <w:szCs w:val="16"/>
    </w:rPr>
  </w:style>
  <w:style w:type="table" w:styleId="TableGrid">
    <w:name w:val="Table Grid"/>
    <w:basedOn w:val="TableNormal"/>
    <w:uiPriority w:val="59"/>
    <w:rsid w:val="00DE0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60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5004">
      <w:bodyDiv w:val="1"/>
      <w:marLeft w:val="0"/>
      <w:marRight w:val="0"/>
      <w:marTop w:val="0"/>
      <w:marBottom w:val="0"/>
      <w:divBdr>
        <w:top w:val="none" w:sz="0" w:space="0" w:color="auto"/>
        <w:left w:val="none" w:sz="0" w:space="0" w:color="auto"/>
        <w:bottom w:val="none" w:sz="0" w:space="0" w:color="auto"/>
        <w:right w:val="none" w:sz="0" w:space="0" w:color="auto"/>
      </w:divBdr>
      <w:divsChild>
        <w:div w:id="33041199">
          <w:marLeft w:val="0"/>
          <w:marRight w:val="0"/>
          <w:marTop w:val="0"/>
          <w:marBottom w:val="0"/>
          <w:divBdr>
            <w:top w:val="none" w:sz="0" w:space="0" w:color="auto"/>
            <w:left w:val="none" w:sz="0" w:space="0" w:color="auto"/>
            <w:bottom w:val="none" w:sz="0" w:space="0" w:color="auto"/>
            <w:right w:val="none" w:sz="0" w:space="0" w:color="auto"/>
          </w:divBdr>
        </w:div>
        <w:div w:id="105735690">
          <w:marLeft w:val="0"/>
          <w:marRight w:val="0"/>
          <w:marTop w:val="0"/>
          <w:marBottom w:val="0"/>
          <w:divBdr>
            <w:top w:val="none" w:sz="0" w:space="0" w:color="auto"/>
            <w:left w:val="none" w:sz="0" w:space="0" w:color="auto"/>
            <w:bottom w:val="none" w:sz="0" w:space="0" w:color="auto"/>
            <w:right w:val="none" w:sz="0" w:space="0" w:color="auto"/>
          </w:divBdr>
        </w:div>
        <w:div w:id="126633766">
          <w:marLeft w:val="0"/>
          <w:marRight w:val="0"/>
          <w:marTop w:val="0"/>
          <w:marBottom w:val="0"/>
          <w:divBdr>
            <w:top w:val="none" w:sz="0" w:space="0" w:color="auto"/>
            <w:left w:val="none" w:sz="0" w:space="0" w:color="auto"/>
            <w:bottom w:val="none" w:sz="0" w:space="0" w:color="auto"/>
            <w:right w:val="none" w:sz="0" w:space="0" w:color="auto"/>
          </w:divBdr>
        </w:div>
        <w:div w:id="145823593">
          <w:marLeft w:val="0"/>
          <w:marRight w:val="0"/>
          <w:marTop w:val="0"/>
          <w:marBottom w:val="0"/>
          <w:divBdr>
            <w:top w:val="none" w:sz="0" w:space="0" w:color="auto"/>
            <w:left w:val="none" w:sz="0" w:space="0" w:color="auto"/>
            <w:bottom w:val="none" w:sz="0" w:space="0" w:color="auto"/>
            <w:right w:val="none" w:sz="0" w:space="0" w:color="auto"/>
          </w:divBdr>
        </w:div>
        <w:div w:id="146630119">
          <w:marLeft w:val="0"/>
          <w:marRight w:val="0"/>
          <w:marTop w:val="0"/>
          <w:marBottom w:val="0"/>
          <w:divBdr>
            <w:top w:val="none" w:sz="0" w:space="0" w:color="auto"/>
            <w:left w:val="none" w:sz="0" w:space="0" w:color="auto"/>
            <w:bottom w:val="none" w:sz="0" w:space="0" w:color="auto"/>
            <w:right w:val="none" w:sz="0" w:space="0" w:color="auto"/>
          </w:divBdr>
        </w:div>
        <w:div w:id="151920151">
          <w:marLeft w:val="0"/>
          <w:marRight w:val="0"/>
          <w:marTop w:val="0"/>
          <w:marBottom w:val="0"/>
          <w:divBdr>
            <w:top w:val="none" w:sz="0" w:space="0" w:color="auto"/>
            <w:left w:val="none" w:sz="0" w:space="0" w:color="auto"/>
            <w:bottom w:val="none" w:sz="0" w:space="0" w:color="auto"/>
            <w:right w:val="none" w:sz="0" w:space="0" w:color="auto"/>
          </w:divBdr>
        </w:div>
        <w:div w:id="166680529">
          <w:marLeft w:val="0"/>
          <w:marRight w:val="0"/>
          <w:marTop w:val="0"/>
          <w:marBottom w:val="0"/>
          <w:divBdr>
            <w:top w:val="none" w:sz="0" w:space="0" w:color="auto"/>
            <w:left w:val="none" w:sz="0" w:space="0" w:color="auto"/>
            <w:bottom w:val="none" w:sz="0" w:space="0" w:color="auto"/>
            <w:right w:val="none" w:sz="0" w:space="0" w:color="auto"/>
          </w:divBdr>
        </w:div>
        <w:div w:id="177043021">
          <w:marLeft w:val="0"/>
          <w:marRight w:val="0"/>
          <w:marTop w:val="0"/>
          <w:marBottom w:val="0"/>
          <w:divBdr>
            <w:top w:val="none" w:sz="0" w:space="0" w:color="auto"/>
            <w:left w:val="none" w:sz="0" w:space="0" w:color="auto"/>
            <w:bottom w:val="none" w:sz="0" w:space="0" w:color="auto"/>
            <w:right w:val="none" w:sz="0" w:space="0" w:color="auto"/>
          </w:divBdr>
        </w:div>
        <w:div w:id="183055885">
          <w:marLeft w:val="0"/>
          <w:marRight w:val="0"/>
          <w:marTop w:val="0"/>
          <w:marBottom w:val="0"/>
          <w:divBdr>
            <w:top w:val="none" w:sz="0" w:space="0" w:color="auto"/>
            <w:left w:val="none" w:sz="0" w:space="0" w:color="auto"/>
            <w:bottom w:val="none" w:sz="0" w:space="0" w:color="auto"/>
            <w:right w:val="none" w:sz="0" w:space="0" w:color="auto"/>
          </w:divBdr>
        </w:div>
        <w:div w:id="192891090">
          <w:marLeft w:val="0"/>
          <w:marRight w:val="0"/>
          <w:marTop w:val="0"/>
          <w:marBottom w:val="0"/>
          <w:divBdr>
            <w:top w:val="none" w:sz="0" w:space="0" w:color="auto"/>
            <w:left w:val="none" w:sz="0" w:space="0" w:color="auto"/>
            <w:bottom w:val="none" w:sz="0" w:space="0" w:color="auto"/>
            <w:right w:val="none" w:sz="0" w:space="0" w:color="auto"/>
          </w:divBdr>
        </w:div>
        <w:div w:id="196353946">
          <w:marLeft w:val="0"/>
          <w:marRight w:val="0"/>
          <w:marTop w:val="0"/>
          <w:marBottom w:val="0"/>
          <w:divBdr>
            <w:top w:val="none" w:sz="0" w:space="0" w:color="auto"/>
            <w:left w:val="none" w:sz="0" w:space="0" w:color="auto"/>
            <w:bottom w:val="none" w:sz="0" w:space="0" w:color="auto"/>
            <w:right w:val="none" w:sz="0" w:space="0" w:color="auto"/>
          </w:divBdr>
        </w:div>
        <w:div w:id="212012112">
          <w:marLeft w:val="0"/>
          <w:marRight w:val="0"/>
          <w:marTop w:val="0"/>
          <w:marBottom w:val="0"/>
          <w:divBdr>
            <w:top w:val="none" w:sz="0" w:space="0" w:color="auto"/>
            <w:left w:val="none" w:sz="0" w:space="0" w:color="auto"/>
            <w:bottom w:val="none" w:sz="0" w:space="0" w:color="auto"/>
            <w:right w:val="none" w:sz="0" w:space="0" w:color="auto"/>
          </w:divBdr>
        </w:div>
        <w:div w:id="217472374">
          <w:marLeft w:val="0"/>
          <w:marRight w:val="0"/>
          <w:marTop w:val="0"/>
          <w:marBottom w:val="0"/>
          <w:divBdr>
            <w:top w:val="none" w:sz="0" w:space="0" w:color="auto"/>
            <w:left w:val="none" w:sz="0" w:space="0" w:color="auto"/>
            <w:bottom w:val="none" w:sz="0" w:space="0" w:color="auto"/>
            <w:right w:val="none" w:sz="0" w:space="0" w:color="auto"/>
          </w:divBdr>
        </w:div>
        <w:div w:id="223375669">
          <w:marLeft w:val="0"/>
          <w:marRight w:val="0"/>
          <w:marTop w:val="0"/>
          <w:marBottom w:val="0"/>
          <w:divBdr>
            <w:top w:val="none" w:sz="0" w:space="0" w:color="auto"/>
            <w:left w:val="none" w:sz="0" w:space="0" w:color="auto"/>
            <w:bottom w:val="none" w:sz="0" w:space="0" w:color="auto"/>
            <w:right w:val="none" w:sz="0" w:space="0" w:color="auto"/>
          </w:divBdr>
        </w:div>
        <w:div w:id="234585010">
          <w:marLeft w:val="0"/>
          <w:marRight w:val="0"/>
          <w:marTop w:val="0"/>
          <w:marBottom w:val="0"/>
          <w:divBdr>
            <w:top w:val="none" w:sz="0" w:space="0" w:color="auto"/>
            <w:left w:val="none" w:sz="0" w:space="0" w:color="auto"/>
            <w:bottom w:val="none" w:sz="0" w:space="0" w:color="auto"/>
            <w:right w:val="none" w:sz="0" w:space="0" w:color="auto"/>
          </w:divBdr>
        </w:div>
        <w:div w:id="276497513">
          <w:marLeft w:val="0"/>
          <w:marRight w:val="0"/>
          <w:marTop w:val="0"/>
          <w:marBottom w:val="0"/>
          <w:divBdr>
            <w:top w:val="none" w:sz="0" w:space="0" w:color="auto"/>
            <w:left w:val="none" w:sz="0" w:space="0" w:color="auto"/>
            <w:bottom w:val="none" w:sz="0" w:space="0" w:color="auto"/>
            <w:right w:val="none" w:sz="0" w:space="0" w:color="auto"/>
          </w:divBdr>
        </w:div>
        <w:div w:id="295186769">
          <w:marLeft w:val="0"/>
          <w:marRight w:val="0"/>
          <w:marTop w:val="0"/>
          <w:marBottom w:val="0"/>
          <w:divBdr>
            <w:top w:val="none" w:sz="0" w:space="0" w:color="auto"/>
            <w:left w:val="none" w:sz="0" w:space="0" w:color="auto"/>
            <w:bottom w:val="none" w:sz="0" w:space="0" w:color="auto"/>
            <w:right w:val="none" w:sz="0" w:space="0" w:color="auto"/>
          </w:divBdr>
        </w:div>
        <w:div w:id="326175341">
          <w:marLeft w:val="0"/>
          <w:marRight w:val="0"/>
          <w:marTop w:val="0"/>
          <w:marBottom w:val="0"/>
          <w:divBdr>
            <w:top w:val="none" w:sz="0" w:space="0" w:color="auto"/>
            <w:left w:val="none" w:sz="0" w:space="0" w:color="auto"/>
            <w:bottom w:val="none" w:sz="0" w:space="0" w:color="auto"/>
            <w:right w:val="none" w:sz="0" w:space="0" w:color="auto"/>
          </w:divBdr>
        </w:div>
        <w:div w:id="347102962">
          <w:marLeft w:val="0"/>
          <w:marRight w:val="0"/>
          <w:marTop w:val="0"/>
          <w:marBottom w:val="0"/>
          <w:divBdr>
            <w:top w:val="none" w:sz="0" w:space="0" w:color="auto"/>
            <w:left w:val="none" w:sz="0" w:space="0" w:color="auto"/>
            <w:bottom w:val="none" w:sz="0" w:space="0" w:color="auto"/>
            <w:right w:val="none" w:sz="0" w:space="0" w:color="auto"/>
          </w:divBdr>
        </w:div>
        <w:div w:id="375356871">
          <w:marLeft w:val="0"/>
          <w:marRight w:val="0"/>
          <w:marTop w:val="0"/>
          <w:marBottom w:val="0"/>
          <w:divBdr>
            <w:top w:val="none" w:sz="0" w:space="0" w:color="auto"/>
            <w:left w:val="none" w:sz="0" w:space="0" w:color="auto"/>
            <w:bottom w:val="none" w:sz="0" w:space="0" w:color="auto"/>
            <w:right w:val="none" w:sz="0" w:space="0" w:color="auto"/>
          </w:divBdr>
        </w:div>
        <w:div w:id="408692626">
          <w:marLeft w:val="0"/>
          <w:marRight w:val="0"/>
          <w:marTop w:val="0"/>
          <w:marBottom w:val="0"/>
          <w:divBdr>
            <w:top w:val="none" w:sz="0" w:space="0" w:color="auto"/>
            <w:left w:val="none" w:sz="0" w:space="0" w:color="auto"/>
            <w:bottom w:val="none" w:sz="0" w:space="0" w:color="auto"/>
            <w:right w:val="none" w:sz="0" w:space="0" w:color="auto"/>
          </w:divBdr>
        </w:div>
        <w:div w:id="411005220">
          <w:marLeft w:val="0"/>
          <w:marRight w:val="0"/>
          <w:marTop w:val="0"/>
          <w:marBottom w:val="0"/>
          <w:divBdr>
            <w:top w:val="none" w:sz="0" w:space="0" w:color="auto"/>
            <w:left w:val="none" w:sz="0" w:space="0" w:color="auto"/>
            <w:bottom w:val="none" w:sz="0" w:space="0" w:color="auto"/>
            <w:right w:val="none" w:sz="0" w:space="0" w:color="auto"/>
          </w:divBdr>
        </w:div>
        <w:div w:id="412899341">
          <w:marLeft w:val="0"/>
          <w:marRight w:val="0"/>
          <w:marTop w:val="0"/>
          <w:marBottom w:val="0"/>
          <w:divBdr>
            <w:top w:val="none" w:sz="0" w:space="0" w:color="auto"/>
            <w:left w:val="none" w:sz="0" w:space="0" w:color="auto"/>
            <w:bottom w:val="none" w:sz="0" w:space="0" w:color="auto"/>
            <w:right w:val="none" w:sz="0" w:space="0" w:color="auto"/>
          </w:divBdr>
        </w:div>
        <w:div w:id="437212313">
          <w:marLeft w:val="0"/>
          <w:marRight w:val="0"/>
          <w:marTop w:val="0"/>
          <w:marBottom w:val="0"/>
          <w:divBdr>
            <w:top w:val="none" w:sz="0" w:space="0" w:color="auto"/>
            <w:left w:val="none" w:sz="0" w:space="0" w:color="auto"/>
            <w:bottom w:val="none" w:sz="0" w:space="0" w:color="auto"/>
            <w:right w:val="none" w:sz="0" w:space="0" w:color="auto"/>
          </w:divBdr>
        </w:div>
        <w:div w:id="439569700">
          <w:marLeft w:val="0"/>
          <w:marRight w:val="0"/>
          <w:marTop w:val="0"/>
          <w:marBottom w:val="0"/>
          <w:divBdr>
            <w:top w:val="none" w:sz="0" w:space="0" w:color="auto"/>
            <w:left w:val="none" w:sz="0" w:space="0" w:color="auto"/>
            <w:bottom w:val="none" w:sz="0" w:space="0" w:color="auto"/>
            <w:right w:val="none" w:sz="0" w:space="0" w:color="auto"/>
          </w:divBdr>
        </w:div>
        <w:div w:id="463692482">
          <w:marLeft w:val="0"/>
          <w:marRight w:val="0"/>
          <w:marTop w:val="0"/>
          <w:marBottom w:val="0"/>
          <w:divBdr>
            <w:top w:val="none" w:sz="0" w:space="0" w:color="auto"/>
            <w:left w:val="none" w:sz="0" w:space="0" w:color="auto"/>
            <w:bottom w:val="none" w:sz="0" w:space="0" w:color="auto"/>
            <w:right w:val="none" w:sz="0" w:space="0" w:color="auto"/>
          </w:divBdr>
        </w:div>
        <w:div w:id="484470560">
          <w:marLeft w:val="0"/>
          <w:marRight w:val="0"/>
          <w:marTop w:val="0"/>
          <w:marBottom w:val="0"/>
          <w:divBdr>
            <w:top w:val="none" w:sz="0" w:space="0" w:color="auto"/>
            <w:left w:val="none" w:sz="0" w:space="0" w:color="auto"/>
            <w:bottom w:val="none" w:sz="0" w:space="0" w:color="auto"/>
            <w:right w:val="none" w:sz="0" w:space="0" w:color="auto"/>
          </w:divBdr>
        </w:div>
        <w:div w:id="484664030">
          <w:marLeft w:val="0"/>
          <w:marRight w:val="0"/>
          <w:marTop w:val="0"/>
          <w:marBottom w:val="0"/>
          <w:divBdr>
            <w:top w:val="none" w:sz="0" w:space="0" w:color="auto"/>
            <w:left w:val="none" w:sz="0" w:space="0" w:color="auto"/>
            <w:bottom w:val="none" w:sz="0" w:space="0" w:color="auto"/>
            <w:right w:val="none" w:sz="0" w:space="0" w:color="auto"/>
          </w:divBdr>
        </w:div>
        <w:div w:id="486871511">
          <w:marLeft w:val="0"/>
          <w:marRight w:val="0"/>
          <w:marTop w:val="0"/>
          <w:marBottom w:val="0"/>
          <w:divBdr>
            <w:top w:val="none" w:sz="0" w:space="0" w:color="auto"/>
            <w:left w:val="none" w:sz="0" w:space="0" w:color="auto"/>
            <w:bottom w:val="none" w:sz="0" w:space="0" w:color="auto"/>
            <w:right w:val="none" w:sz="0" w:space="0" w:color="auto"/>
          </w:divBdr>
        </w:div>
        <w:div w:id="552935990">
          <w:marLeft w:val="0"/>
          <w:marRight w:val="0"/>
          <w:marTop w:val="0"/>
          <w:marBottom w:val="0"/>
          <w:divBdr>
            <w:top w:val="none" w:sz="0" w:space="0" w:color="auto"/>
            <w:left w:val="none" w:sz="0" w:space="0" w:color="auto"/>
            <w:bottom w:val="none" w:sz="0" w:space="0" w:color="auto"/>
            <w:right w:val="none" w:sz="0" w:space="0" w:color="auto"/>
          </w:divBdr>
        </w:div>
        <w:div w:id="560096154">
          <w:marLeft w:val="0"/>
          <w:marRight w:val="0"/>
          <w:marTop w:val="0"/>
          <w:marBottom w:val="0"/>
          <w:divBdr>
            <w:top w:val="none" w:sz="0" w:space="0" w:color="auto"/>
            <w:left w:val="none" w:sz="0" w:space="0" w:color="auto"/>
            <w:bottom w:val="none" w:sz="0" w:space="0" w:color="auto"/>
            <w:right w:val="none" w:sz="0" w:space="0" w:color="auto"/>
          </w:divBdr>
        </w:div>
        <w:div w:id="562565759">
          <w:marLeft w:val="0"/>
          <w:marRight w:val="0"/>
          <w:marTop w:val="0"/>
          <w:marBottom w:val="0"/>
          <w:divBdr>
            <w:top w:val="none" w:sz="0" w:space="0" w:color="auto"/>
            <w:left w:val="none" w:sz="0" w:space="0" w:color="auto"/>
            <w:bottom w:val="none" w:sz="0" w:space="0" w:color="auto"/>
            <w:right w:val="none" w:sz="0" w:space="0" w:color="auto"/>
          </w:divBdr>
        </w:div>
        <w:div w:id="590509865">
          <w:marLeft w:val="0"/>
          <w:marRight w:val="0"/>
          <w:marTop w:val="0"/>
          <w:marBottom w:val="0"/>
          <w:divBdr>
            <w:top w:val="none" w:sz="0" w:space="0" w:color="auto"/>
            <w:left w:val="none" w:sz="0" w:space="0" w:color="auto"/>
            <w:bottom w:val="none" w:sz="0" w:space="0" w:color="auto"/>
            <w:right w:val="none" w:sz="0" w:space="0" w:color="auto"/>
          </w:divBdr>
        </w:div>
        <w:div w:id="599726489">
          <w:marLeft w:val="0"/>
          <w:marRight w:val="0"/>
          <w:marTop w:val="0"/>
          <w:marBottom w:val="0"/>
          <w:divBdr>
            <w:top w:val="none" w:sz="0" w:space="0" w:color="auto"/>
            <w:left w:val="none" w:sz="0" w:space="0" w:color="auto"/>
            <w:bottom w:val="none" w:sz="0" w:space="0" w:color="auto"/>
            <w:right w:val="none" w:sz="0" w:space="0" w:color="auto"/>
          </w:divBdr>
        </w:div>
        <w:div w:id="622271378">
          <w:marLeft w:val="0"/>
          <w:marRight w:val="0"/>
          <w:marTop w:val="0"/>
          <w:marBottom w:val="0"/>
          <w:divBdr>
            <w:top w:val="none" w:sz="0" w:space="0" w:color="auto"/>
            <w:left w:val="none" w:sz="0" w:space="0" w:color="auto"/>
            <w:bottom w:val="none" w:sz="0" w:space="0" w:color="auto"/>
            <w:right w:val="none" w:sz="0" w:space="0" w:color="auto"/>
          </w:divBdr>
        </w:div>
        <w:div w:id="646252387">
          <w:marLeft w:val="0"/>
          <w:marRight w:val="0"/>
          <w:marTop w:val="0"/>
          <w:marBottom w:val="0"/>
          <w:divBdr>
            <w:top w:val="none" w:sz="0" w:space="0" w:color="auto"/>
            <w:left w:val="none" w:sz="0" w:space="0" w:color="auto"/>
            <w:bottom w:val="none" w:sz="0" w:space="0" w:color="auto"/>
            <w:right w:val="none" w:sz="0" w:space="0" w:color="auto"/>
          </w:divBdr>
        </w:div>
        <w:div w:id="660697231">
          <w:marLeft w:val="0"/>
          <w:marRight w:val="0"/>
          <w:marTop w:val="0"/>
          <w:marBottom w:val="0"/>
          <w:divBdr>
            <w:top w:val="none" w:sz="0" w:space="0" w:color="auto"/>
            <w:left w:val="none" w:sz="0" w:space="0" w:color="auto"/>
            <w:bottom w:val="none" w:sz="0" w:space="0" w:color="auto"/>
            <w:right w:val="none" w:sz="0" w:space="0" w:color="auto"/>
          </w:divBdr>
        </w:div>
        <w:div w:id="682124251">
          <w:marLeft w:val="0"/>
          <w:marRight w:val="0"/>
          <w:marTop w:val="0"/>
          <w:marBottom w:val="0"/>
          <w:divBdr>
            <w:top w:val="none" w:sz="0" w:space="0" w:color="auto"/>
            <w:left w:val="none" w:sz="0" w:space="0" w:color="auto"/>
            <w:bottom w:val="none" w:sz="0" w:space="0" w:color="auto"/>
            <w:right w:val="none" w:sz="0" w:space="0" w:color="auto"/>
          </w:divBdr>
        </w:div>
        <w:div w:id="767702520">
          <w:marLeft w:val="0"/>
          <w:marRight w:val="0"/>
          <w:marTop w:val="0"/>
          <w:marBottom w:val="0"/>
          <w:divBdr>
            <w:top w:val="none" w:sz="0" w:space="0" w:color="auto"/>
            <w:left w:val="none" w:sz="0" w:space="0" w:color="auto"/>
            <w:bottom w:val="none" w:sz="0" w:space="0" w:color="auto"/>
            <w:right w:val="none" w:sz="0" w:space="0" w:color="auto"/>
          </w:divBdr>
        </w:div>
        <w:div w:id="811483462">
          <w:marLeft w:val="0"/>
          <w:marRight w:val="0"/>
          <w:marTop w:val="0"/>
          <w:marBottom w:val="0"/>
          <w:divBdr>
            <w:top w:val="none" w:sz="0" w:space="0" w:color="auto"/>
            <w:left w:val="none" w:sz="0" w:space="0" w:color="auto"/>
            <w:bottom w:val="none" w:sz="0" w:space="0" w:color="auto"/>
            <w:right w:val="none" w:sz="0" w:space="0" w:color="auto"/>
          </w:divBdr>
        </w:div>
        <w:div w:id="815486116">
          <w:marLeft w:val="0"/>
          <w:marRight w:val="0"/>
          <w:marTop w:val="0"/>
          <w:marBottom w:val="0"/>
          <w:divBdr>
            <w:top w:val="none" w:sz="0" w:space="0" w:color="auto"/>
            <w:left w:val="none" w:sz="0" w:space="0" w:color="auto"/>
            <w:bottom w:val="none" w:sz="0" w:space="0" w:color="auto"/>
            <w:right w:val="none" w:sz="0" w:space="0" w:color="auto"/>
          </w:divBdr>
        </w:div>
        <w:div w:id="817453952">
          <w:marLeft w:val="0"/>
          <w:marRight w:val="0"/>
          <w:marTop w:val="0"/>
          <w:marBottom w:val="0"/>
          <w:divBdr>
            <w:top w:val="none" w:sz="0" w:space="0" w:color="auto"/>
            <w:left w:val="none" w:sz="0" w:space="0" w:color="auto"/>
            <w:bottom w:val="none" w:sz="0" w:space="0" w:color="auto"/>
            <w:right w:val="none" w:sz="0" w:space="0" w:color="auto"/>
          </w:divBdr>
        </w:div>
        <w:div w:id="847136172">
          <w:marLeft w:val="0"/>
          <w:marRight w:val="0"/>
          <w:marTop w:val="0"/>
          <w:marBottom w:val="0"/>
          <w:divBdr>
            <w:top w:val="none" w:sz="0" w:space="0" w:color="auto"/>
            <w:left w:val="none" w:sz="0" w:space="0" w:color="auto"/>
            <w:bottom w:val="none" w:sz="0" w:space="0" w:color="auto"/>
            <w:right w:val="none" w:sz="0" w:space="0" w:color="auto"/>
          </w:divBdr>
        </w:div>
        <w:div w:id="961110265">
          <w:marLeft w:val="0"/>
          <w:marRight w:val="0"/>
          <w:marTop w:val="0"/>
          <w:marBottom w:val="0"/>
          <w:divBdr>
            <w:top w:val="none" w:sz="0" w:space="0" w:color="auto"/>
            <w:left w:val="none" w:sz="0" w:space="0" w:color="auto"/>
            <w:bottom w:val="none" w:sz="0" w:space="0" w:color="auto"/>
            <w:right w:val="none" w:sz="0" w:space="0" w:color="auto"/>
          </w:divBdr>
        </w:div>
        <w:div w:id="962423948">
          <w:marLeft w:val="0"/>
          <w:marRight w:val="0"/>
          <w:marTop w:val="0"/>
          <w:marBottom w:val="0"/>
          <w:divBdr>
            <w:top w:val="none" w:sz="0" w:space="0" w:color="auto"/>
            <w:left w:val="none" w:sz="0" w:space="0" w:color="auto"/>
            <w:bottom w:val="none" w:sz="0" w:space="0" w:color="auto"/>
            <w:right w:val="none" w:sz="0" w:space="0" w:color="auto"/>
          </w:divBdr>
        </w:div>
        <w:div w:id="964043990">
          <w:marLeft w:val="0"/>
          <w:marRight w:val="0"/>
          <w:marTop w:val="0"/>
          <w:marBottom w:val="0"/>
          <w:divBdr>
            <w:top w:val="none" w:sz="0" w:space="0" w:color="auto"/>
            <w:left w:val="none" w:sz="0" w:space="0" w:color="auto"/>
            <w:bottom w:val="none" w:sz="0" w:space="0" w:color="auto"/>
            <w:right w:val="none" w:sz="0" w:space="0" w:color="auto"/>
          </w:divBdr>
        </w:div>
        <w:div w:id="1009723655">
          <w:marLeft w:val="0"/>
          <w:marRight w:val="0"/>
          <w:marTop w:val="0"/>
          <w:marBottom w:val="0"/>
          <w:divBdr>
            <w:top w:val="none" w:sz="0" w:space="0" w:color="auto"/>
            <w:left w:val="none" w:sz="0" w:space="0" w:color="auto"/>
            <w:bottom w:val="none" w:sz="0" w:space="0" w:color="auto"/>
            <w:right w:val="none" w:sz="0" w:space="0" w:color="auto"/>
          </w:divBdr>
        </w:div>
        <w:div w:id="1024669256">
          <w:marLeft w:val="0"/>
          <w:marRight w:val="0"/>
          <w:marTop w:val="0"/>
          <w:marBottom w:val="0"/>
          <w:divBdr>
            <w:top w:val="none" w:sz="0" w:space="0" w:color="auto"/>
            <w:left w:val="none" w:sz="0" w:space="0" w:color="auto"/>
            <w:bottom w:val="none" w:sz="0" w:space="0" w:color="auto"/>
            <w:right w:val="none" w:sz="0" w:space="0" w:color="auto"/>
          </w:divBdr>
        </w:div>
        <w:div w:id="1036925766">
          <w:marLeft w:val="0"/>
          <w:marRight w:val="0"/>
          <w:marTop w:val="0"/>
          <w:marBottom w:val="0"/>
          <w:divBdr>
            <w:top w:val="none" w:sz="0" w:space="0" w:color="auto"/>
            <w:left w:val="none" w:sz="0" w:space="0" w:color="auto"/>
            <w:bottom w:val="none" w:sz="0" w:space="0" w:color="auto"/>
            <w:right w:val="none" w:sz="0" w:space="0" w:color="auto"/>
          </w:divBdr>
        </w:div>
        <w:div w:id="1043360848">
          <w:marLeft w:val="0"/>
          <w:marRight w:val="0"/>
          <w:marTop w:val="0"/>
          <w:marBottom w:val="0"/>
          <w:divBdr>
            <w:top w:val="none" w:sz="0" w:space="0" w:color="auto"/>
            <w:left w:val="none" w:sz="0" w:space="0" w:color="auto"/>
            <w:bottom w:val="none" w:sz="0" w:space="0" w:color="auto"/>
            <w:right w:val="none" w:sz="0" w:space="0" w:color="auto"/>
          </w:divBdr>
        </w:div>
        <w:div w:id="1050887475">
          <w:marLeft w:val="0"/>
          <w:marRight w:val="0"/>
          <w:marTop w:val="0"/>
          <w:marBottom w:val="0"/>
          <w:divBdr>
            <w:top w:val="none" w:sz="0" w:space="0" w:color="auto"/>
            <w:left w:val="none" w:sz="0" w:space="0" w:color="auto"/>
            <w:bottom w:val="none" w:sz="0" w:space="0" w:color="auto"/>
            <w:right w:val="none" w:sz="0" w:space="0" w:color="auto"/>
          </w:divBdr>
        </w:div>
        <w:div w:id="1063331898">
          <w:marLeft w:val="0"/>
          <w:marRight w:val="0"/>
          <w:marTop w:val="0"/>
          <w:marBottom w:val="0"/>
          <w:divBdr>
            <w:top w:val="none" w:sz="0" w:space="0" w:color="auto"/>
            <w:left w:val="none" w:sz="0" w:space="0" w:color="auto"/>
            <w:bottom w:val="none" w:sz="0" w:space="0" w:color="auto"/>
            <w:right w:val="none" w:sz="0" w:space="0" w:color="auto"/>
          </w:divBdr>
        </w:div>
        <w:div w:id="1072196974">
          <w:marLeft w:val="0"/>
          <w:marRight w:val="0"/>
          <w:marTop w:val="0"/>
          <w:marBottom w:val="0"/>
          <w:divBdr>
            <w:top w:val="none" w:sz="0" w:space="0" w:color="auto"/>
            <w:left w:val="none" w:sz="0" w:space="0" w:color="auto"/>
            <w:bottom w:val="none" w:sz="0" w:space="0" w:color="auto"/>
            <w:right w:val="none" w:sz="0" w:space="0" w:color="auto"/>
          </w:divBdr>
        </w:div>
        <w:div w:id="1081414201">
          <w:marLeft w:val="0"/>
          <w:marRight w:val="0"/>
          <w:marTop w:val="0"/>
          <w:marBottom w:val="0"/>
          <w:divBdr>
            <w:top w:val="none" w:sz="0" w:space="0" w:color="auto"/>
            <w:left w:val="none" w:sz="0" w:space="0" w:color="auto"/>
            <w:bottom w:val="none" w:sz="0" w:space="0" w:color="auto"/>
            <w:right w:val="none" w:sz="0" w:space="0" w:color="auto"/>
          </w:divBdr>
        </w:div>
        <w:div w:id="1143890245">
          <w:marLeft w:val="0"/>
          <w:marRight w:val="0"/>
          <w:marTop w:val="0"/>
          <w:marBottom w:val="0"/>
          <w:divBdr>
            <w:top w:val="none" w:sz="0" w:space="0" w:color="auto"/>
            <w:left w:val="none" w:sz="0" w:space="0" w:color="auto"/>
            <w:bottom w:val="none" w:sz="0" w:space="0" w:color="auto"/>
            <w:right w:val="none" w:sz="0" w:space="0" w:color="auto"/>
          </w:divBdr>
        </w:div>
        <w:div w:id="1144347220">
          <w:marLeft w:val="0"/>
          <w:marRight w:val="0"/>
          <w:marTop w:val="0"/>
          <w:marBottom w:val="0"/>
          <w:divBdr>
            <w:top w:val="none" w:sz="0" w:space="0" w:color="auto"/>
            <w:left w:val="none" w:sz="0" w:space="0" w:color="auto"/>
            <w:bottom w:val="none" w:sz="0" w:space="0" w:color="auto"/>
            <w:right w:val="none" w:sz="0" w:space="0" w:color="auto"/>
          </w:divBdr>
        </w:div>
        <w:div w:id="1165971515">
          <w:marLeft w:val="0"/>
          <w:marRight w:val="0"/>
          <w:marTop w:val="0"/>
          <w:marBottom w:val="0"/>
          <w:divBdr>
            <w:top w:val="none" w:sz="0" w:space="0" w:color="auto"/>
            <w:left w:val="none" w:sz="0" w:space="0" w:color="auto"/>
            <w:bottom w:val="none" w:sz="0" w:space="0" w:color="auto"/>
            <w:right w:val="none" w:sz="0" w:space="0" w:color="auto"/>
          </w:divBdr>
        </w:div>
        <w:div w:id="1189832846">
          <w:marLeft w:val="0"/>
          <w:marRight w:val="0"/>
          <w:marTop w:val="0"/>
          <w:marBottom w:val="0"/>
          <w:divBdr>
            <w:top w:val="none" w:sz="0" w:space="0" w:color="auto"/>
            <w:left w:val="none" w:sz="0" w:space="0" w:color="auto"/>
            <w:bottom w:val="none" w:sz="0" w:space="0" w:color="auto"/>
            <w:right w:val="none" w:sz="0" w:space="0" w:color="auto"/>
          </w:divBdr>
        </w:div>
        <w:div w:id="1191603694">
          <w:marLeft w:val="0"/>
          <w:marRight w:val="0"/>
          <w:marTop w:val="0"/>
          <w:marBottom w:val="0"/>
          <w:divBdr>
            <w:top w:val="none" w:sz="0" w:space="0" w:color="auto"/>
            <w:left w:val="none" w:sz="0" w:space="0" w:color="auto"/>
            <w:bottom w:val="none" w:sz="0" w:space="0" w:color="auto"/>
            <w:right w:val="none" w:sz="0" w:space="0" w:color="auto"/>
          </w:divBdr>
        </w:div>
        <w:div w:id="1238780278">
          <w:marLeft w:val="0"/>
          <w:marRight w:val="0"/>
          <w:marTop w:val="0"/>
          <w:marBottom w:val="0"/>
          <w:divBdr>
            <w:top w:val="none" w:sz="0" w:space="0" w:color="auto"/>
            <w:left w:val="none" w:sz="0" w:space="0" w:color="auto"/>
            <w:bottom w:val="none" w:sz="0" w:space="0" w:color="auto"/>
            <w:right w:val="none" w:sz="0" w:space="0" w:color="auto"/>
          </w:divBdr>
        </w:div>
        <w:div w:id="1242328105">
          <w:marLeft w:val="0"/>
          <w:marRight w:val="0"/>
          <w:marTop w:val="0"/>
          <w:marBottom w:val="0"/>
          <w:divBdr>
            <w:top w:val="none" w:sz="0" w:space="0" w:color="auto"/>
            <w:left w:val="none" w:sz="0" w:space="0" w:color="auto"/>
            <w:bottom w:val="none" w:sz="0" w:space="0" w:color="auto"/>
            <w:right w:val="none" w:sz="0" w:space="0" w:color="auto"/>
          </w:divBdr>
        </w:div>
        <w:div w:id="1253006270">
          <w:marLeft w:val="0"/>
          <w:marRight w:val="0"/>
          <w:marTop w:val="0"/>
          <w:marBottom w:val="0"/>
          <w:divBdr>
            <w:top w:val="none" w:sz="0" w:space="0" w:color="auto"/>
            <w:left w:val="none" w:sz="0" w:space="0" w:color="auto"/>
            <w:bottom w:val="none" w:sz="0" w:space="0" w:color="auto"/>
            <w:right w:val="none" w:sz="0" w:space="0" w:color="auto"/>
          </w:divBdr>
        </w:div>
        <w:div w:id="1297567167">
          <w:marLeft w:val="0"/>
          <w:marRight w:val="0"/>
          <w:marTop w:val="0"/>
          <w:marBottom w:val="0"/>
          <w:divBdr>
            <w:top w:val="none" w:sz="0" w:space="0" w:color="auto"/>
            <w:left w:val="none" w:sz="0" w:space="0" w:color="auto"/>
            <w:bottom w:val="none" w:sz="0" w:space="0" w:color="auto"/>
            <w:right w:val="none" w:sz="0" w:space="0" w:color="auto"/>
          </w:divBdr>
        </w:div>
        <w:div w:id="1318269633">
          <w:marLeft w:val="0"/>
          <w:marRight w:val="0"/>
          <w:marTop w:val="0"/>
          <w:marBottom w:val="0"/>
          <w:divBdr>
            <w:top w:val="none" w:sz="0" w:space="0" w:color="auto"/>
            <w:left w:val="none" w:sz="0" w:space="0" w:color="auto"/>
            <w:bottom w:val="none" w:sz="0" w:space="0" w:color="auto"/>
            <w:right w:val="none" w:sz="0" w:space="0" w:color="auto"/>
          </w:divBdr>
        </w:div>
        <w:div w:id="1323389776">
          <w:marLeft w:val="0"/>
          <w:marRight w:val="0"/>
          <w:marTop w:val="0"/>
          <w:marBottom w:val="0"/>
          <w:divBdr>
            <w:top w:val="none" w:sz="0" w:space="0" w:color="auto"/>
            <w:left w:val="none" w:sz="0" w:space="0" w:color="auto"/>
            <w:bottom w:val="none" w:sz="0" w:space="0" w:color="auto"/>
            <w:right w:val="none" w:sz="0" w:space="0" w:color="auto"/>
          </w:divBdr>
        </w:div>
        <w:div w:id="1327514737">
          <w:marLeft w:val="0"/>
          <w:marRight w:val="0"/>
          <w:marTop w:val="0"/>
          <w:marBottom w:val="0"/>
          <w:divBdr>
            <w:top w:val="none" w:sz="0" w:space="0" w:color="auto"/>
            <w:left w:val="none" w:sz="0" w:space="0" w:color="auto"/>
            <w:bottom w:val="none" w:sz="0" w:space="0" w:color="auto"/>
            <w:right w:val="none" w:sz="0" w:space="0" w:color="auto"/>
          </w:divBdr>
        </w:div>
        <w:div w:id="1342198544">
          <w:marLeft w:val="0"/>
          <w:marRight w:val="0"/>
          <w:marTop w:val="0"/>
          <w:marBottom w:val="0"/>
          <w:divBdr>
            <w:top w:val="none" w:sz="0" w:space="0" w:color="auto"/>
            <w:left w:val="none" w:sz="0" w:space="0" w:color="auto"/>
            <w:bottom w:val="none" w:sz="0" w:space="0" w:color="auto"/>
            <w:right w:val="none" w:sz="0" w:space="0" w:color="auto"/>
          </w:divBdr>
        </w:div>
        <w:div w:id="1349680218">
          <w:marLeft w:val="0"/>
          <w:marRight w:val="0"/>
          <w:marTop w:val="0"/>
          <w:marBottom w:val="0"/>
          <w:divBdr>
            <w:top w:val="none" w:sz="0" w:space="0" w:color="auto"/>
            <w:left w:val="none" w:sz="0" w:space="0" w:color="auto"/>
            <w:bottom w:val="none" w:sz="0" w:space="0" w:color="auto"/>
            <w:right w:val="none" w:sz="0" w:space="0" w:color="auto"/>
          </w:divBdr>
        </w:div>
        <w:div w:id="1371415335">
          <w:marLeft w:val="0"/>
          <w:marRight w:val="0"/>
          <w:marTop w:val="0"/>
          <w:marBottom w:val="0"/>
          <w:divBdr>
            <w:top w:val="none" w:sz="0" w:space="0" w:color="auto"/>
            <w:left w:val="none" w:sz="0" w:space="0" w:color="auto"/>
            <w:bottom w:val="none" w:sz="0" w:space="0" w:color="auto"/>
            <w:right w:val="none" w:sz="0" w:space="0" w:color="auto"/>
          </w:divBdr>
        </w:div>
        <w:div w:id="1372805642">
          <w:marLeft w:val="0"/>
          <w:marRight w:val="0"/>
          <w:marTop w:val="0"/>
          <w:marBottom w:val="0"/>
          <w:divBdr>
            <w:top w:val="none" w:sz="0" w:space="0" w:color="auto"/>
            <w:left w:val="none" w:sz="0" w:space="0" w:color="auto"/>
            <w:bottom w:val="none" w:sz="0" w:space="0" w:color="auto"/>
            <w:right w:val="none" w:sz="0" w:space="0" w:color="auto"/>
          </w:divBdr>
        </w:div>
        <w:div w:id="1456682862">
          <w:marLeft w:val="0"/>
          <w:marRight w:val="0"/>
          <w:marTop w:val="0"/>
          <w:marBottom w:val="0"/>
          <w:divBdr>
            <w:top w:val="none" w:sz="0" w:space="0" w:color="auto"/>
            <w:left w:val="none" w:sz="0" w:space="0" w:color="auto"/>
            <w:bottom w:val="none" w:sz="0" w:space="0" w:color="auto"/>
            <w:right w:val="none" w:sz="0" w:space="0" w:color="auto"/>
          </w:divBdr>
        </w:div>
        <w:div w:id="1506239599">
          <w:marLeft w:val="0"/>
          <w:marRight w:val="0"/>
          <w:marTop w:val="0"/>
          <w:marBottom w:val="0"/>
          <w:divBdr>
            <w:top w:val="none" w:sz="0" w:space="0" w:color="auto"/>
            <w:left w:val="none" w:sz="0" w:space="0" w:color="auto"/>
            <w:bottom w:val="none" w:sz="0" w:space="0" w:color="auto"/>
            <w:right w:val="none" w:sz="0" w:space="0" w:color="auto"/>
          </w:divBdr>
        </w:div>
        <w:div w:id="1599025713">
          <w:marLeft w:val="0"/>
          <w:marRight w:val="0"/>
          <w:marTop w:val="0"/>
          <w:marBottom w:val="0"/>
          <w:divBdr>
            <w:top w:val="none" w:sz="0" w:space="0" w:color="auto"/>
            <w:left w:val="none" w:sz="0" w:space="0" w:color="auto"/>
            <w:bottom w:val="none" w:sz="0" w:space="0" w:color="auto"/>
            <w:right w:val="none" w:sz="0" w:space="0" w:color="auto"/>
          </w:divBdr>
        </w:div>
        <w:div w:id="1663466780">
          <w:marLeft w:val="0"/>
          <w:marRight w:val="0"/>
          <w:marTop w:val="0"/>
          <w:marBottom w:val="0"/>
          <w:divBdr>
            <w:top w:val="none" w:sz="0" w:space="0" w:color="auto"/>
            <w:left w:val="none" w:sz="0" w:space="0" w:color="auto"/>
            <w:bottom w:val="none" w:sz="0" w:space="0" w:color="auto"/>
            <w:right w:val="none" w:sz="0" w:space="0" w:color="auto"/>
          </w:divBdr>
        </w:div>
        <w:div w:id="1690521618">
          <w:marLeft w:val="0"/>
          <w:marRight w:val="0"/>
          <w:marTop w:val="0"/>
          <w:marBottom w:val="0"/>
          <w:divBdr>
            <w:top w:val="none" w:sz="0" w:space="0" w:color="auto"/>
            <w:left w:val="none" w:sz="0" w:space="0" w:color="auto"/>
            <w:bottom w:val="none" w:sz="0" w:space="0" w:color="auto"/>
            <w:right w:val="none" w:sz="0" w:space="0" w:color="auto"/>
          </w:divBdr>
        </w:div>
        <w:div w:id="1692804344">
          <w:marLeft w:val="0"/>
          <w:marRight w:val="0"/>
          <w:marTop w:val="0"/>
          <w:marBottom w:val="0"/>
          <w:divBdr>
            <w:top w:val="none" w:sz="0" w:space="0" w:color="auto"/>
            <w:left w:val="none" w:sz="0" w:space="0" w:color="auto"/>
            <w:bottom w:val="none" w:sz="0" w:space="0" w:color="auto"/>
            <w:right w:val="none" w:sz="0" w:space="0" w:color="auto"/>
          </w:divBdr>
        </w:div>
        <w:div w:id="1709407691">
          <w:marLeft w:val="0"/>
          <w:marRight w:val="0"/>
          <w:marTop w:val="0"/>
          <w:marBottom w:val="0"/>
          <w:divBdr>
            <w:top w:val="none" w:sz="0" w:space="0" w:color="auto"/>
            <w:left w:val="none" w:sz="0" w:space="0" w:color="auto"/>
            <w:bottom w:val="none" w:sz="0" w:space="0" w:color="auto"/>
            <w:right w:val="none" w:sz="0" w:space="0" w:color="auto"/>
          </w:divBdr>
        </w:div>
        <w:div w:id="1747994640">
          <w:marLeft w:val="0"/>
          <w:marRight w:val="0"/>
          <w:marTop w:val="0"/>
          <w:marBottom w:val="0"/>
          <w:divBdr>
            <w:top w:val="none" w:sz="0" w:space="0" w:color="auto"/>
            <w:left w:val="none" w:sz="0" w:space="0" w:color="auto"/>
            <w:bottom w:val="none" w:sz="0" w:space="0" w:color="auto"/>
            <w:right w:val="none" w:sz="0" w:space="0" w:color="auto"/>
          </w:divBdr>
        </w:div>
        <w:div w:id="1749375383">
          <w:marLeft w:val="0"/>
          <w:marRight w:val="0"/>
          <w:marTop w:val="0"/>
          <w:marBottom w:val="0"/>
          <w:divBdr>
            <w:top w:val="none" w:sz="0" w:space="0" w:color="auto"/>
            <w:left w:val="none" w:sz="0" w:space="0" w:color="auto"/>
            <w:bottom w:val="none" w:sz="0" w:space="0" w:color="auto"/>
            <w:right w:val="none" w:sz="0" w:space="0" w:color="auto"/>
          </w:divBdr>
        </w:div>
        <w:div w:id="1756512419">
          <w:marLeft w:val="0"/>
          <w:marRight w:val="0"/>
          <w:marTop w:val="0"/>
          <w:marBottom w:val="0"/>
          <w:divBdr>
            <w:top w:val="none" w:sz="0" w:space="0" w:color="auto"/>
            <w:left w:val="none" w:sz="0" w:space="0" w:color="auto"/>
            <w:bottom w:val="none" w:sz="0" w:space="0" w:color="auto"/>
            <w:right w:val="none" w:sz="0" w:space="0" w:color="auto"/>
          </w:divBdr>
        </w:div>
        <w:div w:id="1783304199">
          <w:marLeft w:val="0"/>
          <w:marRight w:val="0"/>
          <w:marTop w:val="0"/>
          <w:marBottom w:val="0"/>
          <w:divBdr>
            <w:top w:val="none" w:sz="0" w:space="0" w:color="auto"/>
            <w:left w:val="none" w:sz="0" w:space="0" w:color="auto"/>
            <w:bottom w:val="none" w:sz="0" w:space="0" w:color="auto"/>
            <w:right w:val="none" w:sz="0" w:space="0" w:color="auto"/>
          </w:divBdr>
        </w:div>
        <w:div w:id="1794712824">
          <w:marLeft w:val="0"/>
          <w:marRight w:val="0"/>
          <w:marTop w:val="0"/>
          <w:marBottom w:val="0"/>
          <w:divBdr>
            <w:top w:val="none" w:sz="0" w:space="0" w:color="auto"/>
            <w:left w:val="none" w:sz="0" w:space="0" w:color="auto"/>
            <w:bottom w:val="none" w:sz="0" w:space="0" w:color="auto"/>
            <w:right w:val="none" w:sz="0" w:space="0" w:color="auto"/>
          </w:divBdr>
        </w:div>
        <w:div w:id="1810048339">
          <w:marLeft w:val="0"/>
          <w:marRight w:val="0"/>
          <w:marTop w:val="0"/>
          <w:marBottom w:val="0"/>
          <w:divBdr>
            <w:top w:val="none" w:sz="0" w:space="0" w:color="auto"/>
            <w:left w:val="none" w:sz="0" w:space="0" w:color="auto"/>
            <w:bottom w:val="none" w:sz="0" w:space="0" w:color="auto"/>
            <w:right w:val="none" w:sz="0" w:space="0" w:color="auto"/>
          </w:divBdr>
        </w:div>
        <w:div w:id="1836066318">
          <w:marLeft w:val="0"/>
          <w:marRight w:val="0"/>
          <w:marTop w:val="0"/>
          <w:marBottom w:val="0"/>
          <w:divBdr>
            <w:top w:val="none" w:sz="0" w:space="0" w:color="auto"/>
            <w:left w:val="none" w:sz="0" w:space="0" w:color="auto"/>
            <w:bottom w:val="none" w:sz="0" w:space="0" w:color="auto"/>
            <w:right w:val="none" w:sz="0" w:space="0" w:color="auto"/>
          </w:divBdr>
        </w:div>
        <w:div w:id="1867713263">
          <w:marLeft w:val="0"/>
          <w:marRight w:val="0"/>
          <w:marTop w:val="0"/>
          <w:marBottom w:val="0"/>
          <w:divBdr>
            <w:top w:val="none" w:sz="0" w:space="0" w:color="auto"/>
            <w:left w:val="none" w:sz="0" w:space="0" w:color="auto"/>
            <w:bottom w:val="none" w:sz="0" w:space="0" w:color="auto"/>
            <w:right w:val="none" w:sz="0" w:space="0" w:color="auto"/>
          </w:divBdr>
        </w:div>
        <w:div w:id="1898013197">
          <w:marLeft w:val="0"/>
          <w:marRight w:val="0"/>
          <w:marTop w:val="0"/>
          <w:marBottom w:val="0"/>
          <w:divBdr>
            <w:top w:val="none" w:sz="0" w:space="0" w:color="auto"/>
            <w:left w:val="none" w:sz="0" w:space="0" w:color="auto"/>
            <w:bottom w:val="none" w:sz="0" w:space="0" w:color="auto"/>
            <w:right w:val="none" w:sz="0" w:space="0" w:color="auto"/>
          </w:divBdr>
        </w:div>
        <w:div w:id="1905800788">
          <w:marLeft w:val="0"/>
          <w:marRight w:val="0"/>
          <w:marTop w:val="0"/>
          <w:marBottom w:val="0"/>
          <w:divBdr>
            <w:top w:val="none" w:sz="0" w:space="0" w:color="auto"/>
            <w:left w:val="none" w:sz="0" w:space="0" w:color="auto"/>
            <w:bottom w:val="none" w:sz="0" w:space="0" w:color="auto"/>
            <w:right w:val="none" w:sz="0" w:space="0" w:color="auto"/>
          </w:divBdr>
        </w:div>
        <w:div w:id="1912808590">
          <w:marLeft w:val="0"/>
          <w:marRight w:val="0"/>
          <w:marTop w:val="0"/>
          <w:marBottom w:val="0"/>
          <w:divBdr>
            <w:top w:val="none" w:sz="0" w:space="0" w:color="auto"/>
            <w:left w:val="none" w:sz="0" w:space="0" w:color="auto"/>
            <w:bottom w:val="none" w:sz="0" w:space="0" w:color="auto"/>
            <w:right w:val="none" w:sz="0" w:space="0" w:color="auto"/>
          </w:divBdr>
        </w:div>
        <w:div w:id="1931155656">
          <w:marLeft w:val="0"/>
          <w:marRight w:val="0"/>
          <w:marTop w:val="0"/>
          <w:marBottom w:val="0"/>
          <w:divBdr>
            <w:top w:val="none" w:sz="0" w:space="0" w:color="auto"/>
            <w:left w:val="none" w:sz="0" w:space="0" w:color="auto"/>
            <w:bottom w:val="none" w:sz="0" w:space="0" w:color="auto"/>
            <w:right w:val="none" w:sz="0" w:space="0" w:color="auto"/>
          </w:divBdr>
        </w:div>
        <w:div w:id="1936134873">
          <w:marLeft w:val="0"/>
          <w:marRight w:val="0"/>
          <w:marTop w:val="0"/>
          <w:marBottom w:val="0"/>
          <w:divBdr>
            <w:top w:val="none" w:sz="0" w:space="0" w:color="auto"/>
            <w:left w:val="none" w:sz="0" w:space="0" w:color="auto"/>
            <w:bottom w:val="none" w:sz="0" w:space="0" w:color="auto"/>
            <w:right w:val="none" w:sz="0" w:space="0" w:color="auto"/>
          </w:divBdr>
        </w:div>
        <w:div w:id="1988196458">
          <w:marLeft w:val="0"/>
          <w:marRight w:val="0"/>
          <w:marTop w:val="0"/>
          <w:marBottom w:val="0"/>
          <w:divBdr>
            <w:top w:val="none" w:sz="0" w:space="0" w:color="auto"/>
            <w:left w:val="none" w:sz="0" w:space="0" w:color="auto"/>
            <w:bottom w:val="none" w:sz="0" w:space="0" w:color="auto"/>
            <w:right w:val="none" w:sz="0" w:space="0" w:color="auto"/>
          </w:divBdr>
        </w:div>
        <w:div w:id="2010478576">
          <w:marLeft w:val="0"/>
          <w:marRight w:val="0"/>
          <w:marTop w:val="0"/>
          <w:marBottom w:val="0"/>
          <w:divBdr>
            <w:top w:val="none" w:sz="0" w:space="0" w:color="auto"/>
            <w:left w:val="none" w:sz="0" w:space="0" w:color="auto"/>
            <w:bottom w:val="none" w:sz="0" w:space="0" w:color="auto"/>
            <w:right w:val="none" w:sz="0" w:space="0" w:color="auto"/>
          </w:divBdr>
        </w:div>
        <w:div w:id="2033609935">
          <w:marLeft w:val="0"/>
          <w:marRight w:val="0"/>
          <w:marTop w:val="0"/>
          <w:marBottom w:val="0"/>
          <w:divBdr>
            <w:top w:val="none" w:sz="0" w:space="0" w:color="auto"/>
            <w:left w:val="none" w:sz="0" w:space="0" w:color="auto"/>
            <w:bottom w:val="none" w:sz="0" w:space="0" w:color="auto"/>
            <w:right w:val="none" w:sz="0" w:space="0" w:color="auto"/>
          </w:divBdr>
        </w:div>
        <w:div w:id="2035378457">
          <w:marLeft w:val="0"/>
          <w:marRight w:val="0"/>
          <w:marTop w:val="0"/>
          <w:marBottom w:val="0"/>
          <w:divBdr>
            <w:top w:val="none" w:sz="0" w:space="0" w:color="auto"/>
            <w:left w:val="none" w:sz="0" w:space="0" w:color="auto"/>
            <w:bottom w:val="none" w:sz="0" w:space="0" w:color="auto"/>
            <w:right w:val="none" w:sz="0" w:space="0" w:color="auto"/>
          </w:divBdr>
        </w:div>
        <w:div w:id="2056199462">
          <w:marLeft w:val="0"/>
          <w:marRight w:val="0"/>
          <w:marTop w:val="0"/>
          <w:marBottom w:val="0"/>
          <w:divBdr>
            <w:top w:val="none" w:sz="0" w:space="0" w:color="auto"/>
            <w:left w:val="none" w:sz="0" w:space="0" w:color="auto"/>
            <w:bottom w:val="none" w:sz="0" w:space="0" w:color="auto"/>
            <w:right w:val="none" w:sz="0" w:space="0" w:color="auto"/>
          </w:divBdr>
        </w:div>
        <w:div w:id="2056539588">
          <w:marLeft w:val="0"/>
          <w:marRight w:val="0"/>
          <w:marTop w:val="0"/>
          <w:marBottom w:val="0"/>
          <w:divBdr>
            <w:top w:val="none" w:sz="0" w:space="0" w:color="auto"/>
            <w:left w:val="none" w:sz="0" w:space="0" w:color="auto"/>
            <w:bottom w:val="none" w:sz="0" w:space="0" w:color="auto"/>
            <w:right w:val="none" w:sz="0" w:space="0" w:color="auto"/>
          </w:divBdr>
        </w:div>
        <w:div w:id="2119449126">
          <w:marLeft w:val="0"/>
          <w:marRight w:val="0"/>
          <w:marTop w:val="0"/>
          <w:marBottom w:val="0"/>
          <w:divBdr>
            <w:top w:val="none" w:sz="0" w:space="0" w:color="auto"/>
            <w:left w:val="none" w:sz="0" w:space="0" w:color="auto"/>
            <w:bottom w:val="none" w:sz="0" w:space="0" w:color="auto"/>
            <w:right w:val="none" w:sz="0" w:space="0" w:color="auto"/>
          </w:divBdr>
        </w:div>
        <w:div w:id="2125878325">
          <w:marLeft w:val="0"/>
          <w:marRight w:val="0"/>
          <w:marTop w:val="0"/>
          <w:marBottom w:val="0"/>
          <w:divBdr>
            <w:top w:val="none" w:sz="0" w:space="0" w:color="auto"/>
            <w:left w:val="none" w:sz="0" w:space="0" w:color="auto"/>
            <w:bottom w:val="none" w:sz="0" w:space="0" w:color="auto"/>
            <w:right w:val="none" w:sz="0" w:space="0" w:color="auto"/>
          </w:divBdr>
        </w:div>
        <w:div w:id="2130199457">
          <w:marLeft w:val="0"/>
          <w:marRight w:val="0"/>
          <w:marTop w:val="0"/>
          <w:marBottom w:val="0"/>
          <w:divBdr>
            <w:top w:val="none" w:sz="0" w:space="0" w:color="auto"/>
            <w:left w:val="none" w:sz="0" w:space="0" w:color="auto"/>
            <w:bottom w:val="none" w:sz="0" w:space="0" w:color="auto"/>
            <w:right w:val="none" w:sz="0" w:space="0" w:color="auto"/>
          </w:divBdr>
        </w:div>
        <w:div w:id="2142533154">
          <w:marLeft w:val="0"/>
          <w:marRight w:val="0"/>
          <w:marTop w:val="0"/>
          <w:marBottom w:val="0"/>
          <w:divBdr>
            <w:top w:val="none" w:sz="0" w:space="0" w:color="auto"/>
            <w:left w:val="none" w:sz="0" w:space="0" w:color="auto"/>
            <w:bottom w:val="none" w:sz="0" w:space="0" w:color="auto"/>
            <w:right w:val="none" w:sz="0" w:space="0" w:color="auto"/>
          </w:divBdr>
        </w:div>
      </w:divsChild>
    </w:div>
    <w:div w:id="360322607">
      <w:bodyDiv w:val="1"/>
      <w:marLeft w:val="0"/>
      <w:marRight w:val="0"/>
      <w:marTop w:val="0"/>
      <w:marBottom w:val="0"/>
      <w:divBdr>
        <w:top w:val="none" w:sz="0" w:space="0" w:color="auto"/>
        <w:left w:val="none" w:sz="0" w:space="0" w:color="auto"/>
        <w:bottom w:val="none" w:sz="0" w:space="0" w:color="auto"/>
        <w:right w:val="none" w:sz="0" w:space="0" w:color="auto"/>
      </w:divBdr>
      <w:divsChild>
        <w:div w:id="14235685">
          <w:marLeft w:val="0"/>
          <w:marRight w:val="0"/>
          <w:marTop w:val="0"/>
          <w:marBottom w:val="0"/>
          <w:divBdr>
            <w:top w:val="none" w:sz="0" w:space="0" w:color="auto"/>
            <w:left w:val="none" w:sz="0" w:space="0" w:color="auto"/>
            <w:bottom w:val="none" w:sz="0" w:space="0" w:color="auto"/>
            <w:right w:val="none" w:sz="0" w:space="0" w:color="auto"/>
          </w:divBdr>
        </w:div>
        <w:div w:id="16928826">
          <w:marLeft w:val="0"/>
          <w:marRight w:val="0"/>
          <w:marTop w:val="0"/>
          <w:marBottom w:val="0"/>
          <w:divBdr>
            <w:top w:val="none" w:sz="0" w:space="0" w:color="auto"/>
            <w:left w:val="none" w:sz="0" w:space="0" w:color="auto"/>
            <w:bottom w:val="none" w:sz="0" w:space="0" w:color="auto"/>
            <w:right w:val="none" w:sz="0" w:space="0" w:color="auto"/>
          </w:divBdr>
        </w:div>
        <w:div w:id="56783343">
          <w:marLeft w:val="0"/>
          <w:marRight w:val="0"/>
          <w:marTop w:val="0"/>
          <w:marBottom w:val="0"/>
          <w:divBdr>
            <w:top w:val="none" w:sz="0" w:space="0" w:color="auto"/>
            <w:left w:val="none" w:sz="0" w:space="0" w:color="auto"/>
            <w:bottom w:val="none" w:sz="0" w:space="0" w:color="auto"/>
            <w:right w:val="none" w:sz="0" w:space="0" w:color="auto"/>
          </w:divBdr>
        </w:div>
        <w:div w:id="95638924">
          <w:marLeft w:val="0"/>
          <w:marRight w:val="0"/>
          <w:marTop w:val="0"/>
          <w:marBottom w:val="0"/>
          <w:divBdr>
            <w:top w:val="none" w:sz="0" w:space="0" w:color="auto"/>
            <w:left w:val="none" w:sz="0" w:space="0" w:color="auto"/>
            <w:bottom w:val="none" w:sz="0" w:space="0" w:color="auto"/>
            <w:right w:val="none" w:sz="0" w:space="0" w:color="auto"/>
          </w:divBdr>
        </w:div>
        <w:div w:id="138958693">
          <w:marLeft w:val="0"/>
          <w:marRight w:val="0"/>
          <w:marTop w:val="0"/>
          <w:marBottom w:val="0"/>
          <w:divBdr>
            <w:top w:val="none" w:sz="0" w:space="0" w:color="auto"/>
            <w:left w:val="none" w:sz="0" w:space="0" w:color="auto"/>
            <w:bottom w:val="none" w:sz="0" w:space="0" w:color="auto"/>
            <w:right w:val="none" w:sz="0" w:space="0" w:color="auto"/>
          </w:divBdr>
        </w:div>
        <w:div w:id="166792516">
          <w:marLeft w:val="0"/>
          <w:marRight w:val="0"/>
          <w:marTop w:val="0"/>
          <w:marBottom w:val="0"/>
          <w:divBdr>
            <w:top w:val="none" w:sz="0" w:space="0" w:color="auto"/>
            <w:left w:val="none" w:sz="0" w:space="0" w:color="auto"/>
            <w:bottom w:val="none" w:sz="0" w:space="0" w:color="auto"/>
            <w:right w:val="none" w:sz="0" w:space="0" w:color="auto"/>
          </w:divBdr>
        </w:div>
        <w:div w:id="265237329">
          <w:marLeft w:val="0"/>
          <w:marRight w:val="0"/>
          <w:marTop w:val="0"/>
          <w:marBottom w:val="0"/>
          <w:divBdr>
            <w:top w:val="none" w:sz="0" w:space="0" w:color="auto"/>
            <w:left w:val="none" w:sz="0" w:space="0" w:color="auto"/>
            <w:bottom w:val="none" w:sz="0" w:space="0" w:color="auto"/>
            <w:right w:val="none" w:sz="0" w:space="0" w:color="auto"/>
          </w:divBdr>
        </w:div>
        <w:div w:id="289215977">
          <w:marLeft w:val="0"/>
          <w:marRight w:val="0"/>
          <w:marTop w:val="0"/>
          <w:marBottom w:val="0"/>
          <w:divBdr>
            <w:top w:val="none" w:sz="0" w:space="0" w:color="auto"/>
            <w:left w:val="none" w:sz="0" w:space="0" w:color="auto"/>
            <w:bottom w:val="none" w:sz="0" w:space="0" w:color="auto"/>
            <w:right w:val="none" w:sz="0" w:space="0" w:color="auto"/>
          </w:divBdr>
        </w:div>
        <w:div w:id="290406824">
          <w:marLeft w:val="0"/>
          <w:marRight w:val="0"/>
          <w:marTop w:val="0"/>
          <w:marBottom w:val="0"/>
          <w:divBdr>
            <w:top w:val="none" w:sz="0" w:space="0" w:color="auto"/>
            <w:left w:val="none" w:sz="0" w:space="0" w:color="auto"/>
            <w:bottom w:val="none" w:sz="0" w:space="0" w:color="auto"/>
            <w:right w:val="none" w:sz="0" w:space="0" w:color="auto"/>
          </w:divBdr>
        </w:div>
        <w:div w:id="322976847">
          <w:marLeft w:val="0"/>
          <w:marRight w:val="0"/>
          <w:marTop w:val="0"/>
          <w:marBottom w:val="0"/>
          <w:divBdr>
            <w:top w:val="none" w:sz="0" w:space="0" w:color="auto"/>
            <w:left w:val="none" w:sz="0" w:space="0" w:color="auto"/>
            <w:bottom w:val="none" w:sz="0" w:space="0" w:color="auto"/>
            <w:right w:val="none" w:sz="0" w:space="0" w:color="auto"/>
          </w:divBdr>
        </w:div>
        <w:div w:id="353776412">
          <w:marLeft w:val="0"/>
          <w:marRight w:val="0"/>
          <w:marTop w:val="0"/>
          <w:marBottom w:val="0"/>
          <w:divBdr>
            <w:top w:val="none" w:sz="0" w:space="0" w:color="auto"/>
            <w:left w:val="none" w:sz="0" w:space="0" w:color="auto"/>
            <w:bottom w:val="none" w:sz="0" w:space="0" w:color="auto"/>
            <w:right w:val="none" w:sz="0" w:space="0" w:color="auto"/>
          </w:divBdr>
        </w:div>
        <w:div w:id="358510960">
          <w:marLeft w:val="0"/>
          <w:marRight w:val="0"/>
          <w:marTop w:val="0"/>
          <w:marBottom w:val="0"/>
          <w:divBdr>
            <w:top w:val="none" w:sz="0" w:space="0" w:color="auto"/>
            <w:left w:val="none" w:sz="0" w:space="0" w:color="auto"/>
            <w:bottom w:val="none" w:sz="0" w:space="0" w:color="auto"/>
            <w:right w:val="none" w:sz="0" w:space="0" w:color="auto"/>
          </w:divBdr>
        </w:div>
        <w:div w:id="436683278">
          <w:marLeft w:val="0"/>
          <w:marRight w:val="0"/>
          <w:marTop w:val="0"/>
          <w:marBottom w:val="0"/>
          <w:divBdr>
            <w:top w:val="none" w:sz="0" w:space="0" w:color="auto"/>
            <w:left w:val="none" w:sz="0" w:space="0" w:color="auto"/>
            <w:bottom w:val="none" w:sz="0" w:space="0" w:color="auto"/>
            <w:right w:val="none" w:sz="0" w:space="0" w:color="auto"/>
          </w:divBdr>
        </w:div>
        <w:div w:id="439571803">
          <w:marLeft w:val="0"/>
          <w:marRight w:val="0"/>
          <w:marTop w:val="0"/>
          <w:marBottom w:val="0"/>
          <w:divBdr>
            <w:top w:val="none" w:sz="0" w:space="0" w:color="auto"/>
            <w:left w:val="none" w:sz="0" w:space="0" w:color="auto"/>
            <w:bottom w:val="none" w:sz="0" w:space="0" w:color="auto"/>
            <w:right w:val="none" w:sz="0" w:space="0" w:color="auto"/>
          </w:divBdr>
        </w:div>
        <w:div w:id="460803791">
          <w:marLeft w:val="0"/>
          <w:marRight w:val="0"/>
          <w:marTop w:val="0"/>
          <w:marBottom w:val="0"/>
          <w:divBdr>
            <w:top w:val="none" w:sz="0" w:space="0" w:color="auto"/>
            <w:left w:val="none" w:sz="0" w:space="0" w:color="auto"/>
            <w:bottom w:val="none" w:sz="0" w:space="0" w:color="auto"/>
            <w:right w:val="none" w:sz="0" w:space="0" w:color="auto"/>
          </w:divBdr>
        </w:div>
        <w:div w:id="494340401">
          <w:marLeft w:val="0"/>
          <w:marRight w:val="0"/>
          <w:marTop w:val="0"/>
          <w:marBottom w:val="0"/>
          <w:divBdr>
            <w:top w:val="none" w:sz="0" w:space="0" w:color="auto"/>
            <w:left w:val="none" w:sz="0" w:space="0" w:color="auto"/>
            <w:bottom w:val="none" w:sz="0" w:space="0" w:color="auto"/>
            <w:right w:val="none" w:sz="0" w:space="0" w:color="auto"/>
          </w:divBdr>
        </w:div>
        <w:div w:id="530798504">
          <w:marLeft w:val="0"/>
          <w:marRight w:val="0"/>
          <w:marTop w:val="0"/>
          <w:marBottom w:val="0"/>
          <w:divBdr>
            <w:top w:val="none" w:sz="0" w:space="0" w:color="auto"/>
            <w:left w:val="none" w:sz="0" w:space="0" w:color="auto"/>
            <w:bottom w:val="none" w:sz="0" w:space="0" w:color="auto"/>
            <w:right w:val="none" w:sz="0" w:space="0" w:color="auto"/>
          </w:divBdr>
        </w:div>
        <w:div w:id="538012980">
          <w:marLeft w:val="0"/>
          <w:marRight w:val="0"/>
          <w:marTop w:val="0"/>
          <w:marBottom w:val="0"/>
          <w:divBdr>
            <w:top w:val="none" w:sz="0" w:space="0" w:color="auto"/>
            <w:left w:val="none" w:sz="0" w:space="0" w:color="auto"/>
            <w:bottom w:val="none" w:sz="0" w:space="0" w:color="auto"/>
            <w:right w:val="none" w:sz="0" w:space="0" w:color="auto"/>
          </w:divBdr>
        </w:div>
        <w:div w:id="558906731">
          <w:marLeft w:val="0"/>
          <w:marRight w:val="0"/>
          <w:marTop w:val="0"/>
          <w:marBottom w:val="0"/>
          <w:divBdr>
            <w:top w:val="none" w:sz="0" w:space="0" w:color="auto"/>
            <w:left w:val="none" w:sz="0" w:space="0" w:color="auto"/>
            <w:bottom w:val="none" w:sz="0" w:space="0" w:color="auto"/>
            <w:right w:val="none" w:sz="0" w:space="0" w:color="auto"/>
          </w:divBdr>
        </w:div>
        <w:div w:id="568733747">
          <w:marLeft w:val="0"/>
          <w:marRight w:val="0"/>
          <w:marTop w:val="0"/>
          <w:marBottom w:val="0"/>
          <w:divBdr>
            <w:top w:val="none" w:sz="0" w:space="0" w:color="auto"/>
            <w:left w:val="none" w:sz="0" w:space="0" w:color="auto"/>
            <w:bottom w:val="none" w:sz="0" w:space="0" w:color="auto"/>
            <w:right w:val="none" w:sz="0" w:space="0" w:color="auto"/>
          </w:divBdr>
        </w:div>
        <w:div w:id="593319982">
          <w:marLeft w:val="0"/>
          <w:marRight w:val="0"/>
          <w:marTop w:val="0"/>
          <w:marBottom w:val="0"/>
          <w:divBdr>
            <w:top w:val="none" w:sz="0" w:space="0" w:color="auto"/>
            <w:left w:val="none" w:sz="0" w:space="0" w:color="auto"/>
            <w:bottom w:val="none" w:sz="0" w:space="0" w:color="auto"/>
            <w:right w:val="none" w:sz="0" w:space="0" w:color="auto"/>
          </w:divBdr>
        </w:div>
        <w:div w:id="616453145">
          <w:marLeft w:val="0"/>
          <w:marRight w:val="0"/>
          <w:marTop w:val="0"/>
          <w:marBottom w:val="0"/>
          <w:divBdr>
            <w:top w:val="none" w:sz="0" w:space="0" w:color="auto"/>
            <w:left w:val="none" w:sz="0" w:space="0" w:color="auto"/>
            <w:bottom w:val="none" w:sz="0" w:space="0" w:color="auto"/>
            <w:right w:val="none" w:sz="0" w:space="0" w:color="auto"/>
          </w:divBdr>
        </w:div>
        <w:div w:id="620385670">
          <w:marLeft w:val="0"/>
          <w:marRight w:val="0"/>
          <w:marTop w:val="0"/>
          <w:marBottom w:val="0"/>
          <w:divBdr>
            <w:top w:val="none" w:sz="0" w:space="0" w:color="auto"/>
            <w:left w:val="none" w:sz="0" w:space="0" w:color="auto"/>
            <w:bottom w:val="none" w:sz="0" w:space="0" w:color="auto"/>
            <w:right w:val="none" w:sz="0" w:space="0" w:color="auto"/>
          </w:divBdr>
        </w:div>
        <w:div w:id="629478770">
          <w:marLeft w:val="0"/>
          <w:marRight w:val="0"/>
          <w:marTop w:val="0"/>
          <w:marBottom w:val="0"/>
          <w:divBdr>
            <w:top w:val="none" w:sz="0" w:space="0" w:color="auto"/>
            <w:left w:val="none" w:sz="0" w:space="0" w:color="auto"/>
            <w:bottom w:val="none" w:sz="0" w:space="0" w:color="auto"/>
            <w:right w:val="none" w:sz="0" w:space="0" w:color="auto"/>
          </w:divBdr>
        </w:div>
        <w:div w:id="641232425">
          <w:marLeft w:val="0"/>
          <w:marRight w:val="0"/>
          <w:marTop w:val="0"/>
          <w:marBottom w:val="0"/>
          <w:divBdr>
            <w:top w:val="none" w:sz="0" w:space="0" w:color="auto"/>
            <w:left w:val="none" w:sz="0" w:space="0" w:color="auto"/>
            <w:bottom w:val="none" w:sz="0" w:space="0" w:color="auto"/>
            <w:right w:val="none" w:sz="0" w:space="0" w:color="auto"/>
          </w:divBdr>
        </w:div>
        <w:div w:id="669455914">
          <w:marLeft w:val="0"/>
          <w:marRight w:val="0"/>
          <w:marTop w:val="0"/>
          <w:marBottom w:val="0"/>
          <w:divBdr>
            <w:top w:val="none" w:sz="0" w:space="0" w:color="auto"/>
            <w:left w:val="none" w:sz="0" w:space="0" w:color="auto"/>
            <w:bottom w:val="none" w:sz="0" w:space="0" w:color="auto"/>
            <w:right w:val="none" w:sz="0" w:space="0" w:color="auto"/>
          </w:divBdr>
        </w:div>
        <w:div w:id="687636338">
          <w:marLeft w:val="0"/>
          <w:marRight w:val="0"/>
          <w:marTop w:val="0"/>
          <w:marBottom w:val="0"/>
          <w:divBdr>
            <w:top w:val="none" w:sz="0" w:space="0" w:color="auto"/>
            <w:left w:val="none" w:sz="0" w:space="0" w:color="auto"/>
            <w:bottom w:val="none" w:sz="0" w:space="0" w:color="auto"/>
            <w:right w:val="none" w:sz="0" w:space="0" w:color="auto"/>
          </w:divBdr>
        </w:div>
        <w:div w:id="748624526">
          <w:marLeft w:val="0"/>
          <w:marRight w:val="0"/>
          <w:marTop w:val="0"/>
          <w:marBottom w:val="0"/>
          <w:divBdr>
            <w:top w:val="none" w:sz="0" w:space="0" w:color="auto"/>
            <w:left w:val="none" w:sz="0" w:space="0" w:color="auto"/>
            <w:bottom w:val="none" w:sz="0" w:space="0" w:color="auto"/>
            <w:right w:val="none" w:sz="0" w:space="0" w:color="auto"/>
          </w:divBdr>
        </w:div>
        <w:div w:id="757168564">
          <w:marLeft w:val="0"/>
          <w:marRight w:val="0"/>
          <w:marTop w:val="0"/>
          <w:marBottom w:val="0"/>
          <w:divBdr>
            <w:top w:val="none" w:sz="0" w:space="0" w:color="auto"/>
            <w:left w:val="none" w:sz="0" w:space="0" w:color="auto"/>
            <w:bottom w:val="none" w:sz="0" w:space="0" w:color="auto"/>
            <w:right w:val="none" w:sz="0" w:space="0" w:color="auto"/>
          </w:divBdr>
        </w:div>
        <w:div w:id="796096576">
          <w:marLeft w:val="0"/>
          <w:marRight w:val="0"/>
          <w:marTop w:val="0"/>
          <w:marBottom w:val="0"/>
          <w:divBdr>
            <w:top w:val="none" w:sz="0" w:space="0" w:color="auto"/>
            <w:left w:val="none" w:sz="0" w:space="0" w:color="auto"/>
            <w:bottom w:val="none" w:sz="0" w:space="0" w:color="auto"/>
            <w:right w:val="none" w:sz="0" w:space="0" w:color="auto"/>
          </w:divBdr>
        </w:div>
        <w:div w:id="830174709">
          <w:marLeft w:val="0"/>
          <w:marRight w:val="0"/>
          <w:marTop w:val="0"/>
          <w:marBottom w:val="0"/>
          <w:divBdr>
            <w:top w:val="none" w:sz="0" w:space="0" w:color="auto"/>
            <w:left w:val="none" w:sz="0" w:space="0" w:color="auto"/>
            <w:bottom w:val="none" w:sz="0" w:space="0" w:color="auto"/>
            <w:right w:val="none" w:sz="0" w:space="0" w:color="auto"/>
          </w:divBdr>
        </w:div>
        <w:div w:id="866330650">
          <w:marLeft w:val="0"/>
          <w:marRight w:val="0"/>
          <w:marTop w:val="0"/>
          <w:marBottom w:val="0"/>
          <w:divBdr>
            <w:top w:val="none" w:sz="0" w:space="0" w:color="auto"/>
            <w:left w:val="none" w:sz="0" w:space="0" w:color="auto"/>
            <w:bottom w:val="none" w:sz="0" w:space="0" w:color="auto"/>
            <w:right w:val="none" w:sz="0" w:space="0" w:color="auto"/>
          </w:divBdr>
        </w:div>
        <w:div w:id="869993558">
          <w:marLeft w:val="0"/>
          <w:marRight w:val="0"/>
          <w:marTop w:val="0"/>
          <w:marBottom w:val="0"/>
          <w:divBdr>
            <w:top w:val="none" w:sz="0" w:space="0" w:color="auto"/>
            <w:left w:val="none" w:sz="0" w:space="0" w:color="auto"/>
            <w:bottom w:val="none" w:sz="0" w:space="0" w:color="auto"/>
            <w:right w:val="none" w:sz="0" w:space="0" w:color="auto"/>
          </w:divBdr>
        </w:div>
        <w:div w:id="909193428">
          <w:marLeft w:val="0"/>
          <w:marRight w:val="0"/>
          <w:marTop w:val="0"/>
          <w:marBottom w:val="0"/>
          <w:divBdr>
            <w:top w:val="none" w:sz="0" w:space="0" w:color="auto"/>
            <w:left w:val="none" w:sz="0" w:space="0" w:color="auto"/>
            <w:bottom w:val="none" w:sz="0" w:space="0" w:color="auto"/>
            <w:right w:val="none" w:sz="0" w:space="0" w:color="auto"/>
          </w:divBdr>
        </w:div>
        <w:div w:id="966086828">
          <w:marLeft w:val="0"/>
          <w:marRight w:val="0"/>
          <w:marTop w:val="0"/>
          <w:marBottom w:val="0"/>
          <w:divBdr>
            <w:top w:val="none" w:sz="0" w:space="0" w:color="auto"/>
            <w:left w:val="none" w:sz="0" w:space="0" w:color="auto"/>
            <w:bottom w:val="none" w:sz="0" w:space="0" w:color="auto"/>
            <w:right w:val="none" w:sz="0" w:space="0" w:color="auto"/>
          </w:divBdr>
        </w:div>
        <w:div w:id="976492045">
          <w:marLeft w:val="0"/>
          <w:marRight w:val="0"/>
          <w:marTop w:val="0"/>
          <w:marBottom w:val="0"/>
          <w:divBdr>
            <w:top w:val="none" w:sz="0" w:space="0" w:color="auto"/>
            <w:left w:val="none" w:sz="0" w:space="0" w:color="auto"/>
            <w:bottom w:val="none" w:sz="0" w:space="0" w:color="auto"/>
            <w:right w:val="none" w:sz="0" w:space="0" w:color="auto"/>
          </w:divBdr>
        </w:div>
        <w:div w:id="978995529">
          <w:marLeft w:val="0"/>
          <w:marRight w:val="0"/>
          <w:marTop w:val="0"/>
          <w:marBottom w:val="0"/>
          <w:divBdr>
            <w:top w:val="none" w:sz="0" w:space="0" w:color="auto"/>
            <w:left w:val="none" w:sz="0" w:space="0" w:color="auto"/>
            <w:bottom w:val="none" w:sz="0" w:space="0" w:color="auto"/>
            <w:right w:val="none" w:sz="0" w:space="0" w:color="auto"/>
          </w:divBdr>
        </w:div>
        <w:div w:id="990601650">
          <w:marLeft w:val="0"/>
          <w:marRight w:val="0"/>
          <w:marTop w:val="0"/>
          <w:marBottom w:val="0"/>
          <w:divBdr>
            <w:top w:val="none" w:sz="0" w:space="0" w:color="auto"/>
            <w:left w:val="none" w:sz="0" w:space="0" w:color="auto"/>
            <w:bottom w:val="none" w:sz="0" w:space="0" w:color="auto"/>
            <w:right w:val="none" w:sz="0" w:space="0" w:color="auto"/>
          </w:divBdr>
        </w:div>
        <w:div w:id="997806611">
          <w:marLeft w:val="0"/>
          <w:marRight w:val="0"/>
          <w:marTop w:val="0"/>
          <w:marBottom w:val="0"/>
          <w:divBdr>
            <w:top w:val="none" w:sz="0" w:space="0" w:color="auto"/>
            <w:left w:val="none" w:sz="0" w:space="0" w:color="auto"/>
            <w:bottom w:val="none" w:sz="0" w:space="0" w:color="auto"/>
            <w:right w:val="none" w:sz="0" w:space="0" w:color="auto"/>
          </w:divBdr>
        </w:div>
        <w:div w:id="1026294511">
          <w:marLeft w:val="0"/>
          <w:marRight w:val="0"/>
          <w:marTop w:val="0"/>
          <w:marBottom w:val="0"/>
          <w:divBdr>
            <w:top w:val="none" w:sz="0" w:space="0" w:color="auto"/>
            <w:left w:val="none" w:sz="0" w:space="0" w:color="auto"/>
            <w:bottom w:val="none" w:sz="0" w:space="0" w:color="auto"/>
            <w:right w:val="none" w:sz="0" w:space="0" w:color="auto"/>
          </w:divBdr>
        </w:div>
        <w:div w:id="1026642818">
          <w:marLeft w:val="0"/>
          <w:marRight w:val="0"/>
          <w:marTop w:val="0"/>
          <w:marBottom w:val="0"/>
          <w:divBdr>
            <w:top w:val="none" w:sz="0" w:space="0" w:color="auto"/>
            <w:left w:val="none" w:sz="0" w:space="0" w:color="auto"/>
            <w:bottom w:val="none" w:sz="0" w:space="0" w:color="auto"/>
            <w:right w:val="none" w:sz="0" w:space="0" w:color="auto"/>
          </w:divBdr>
        </w:div>
        <w:div w:id="1048452811">
          <w:marLeft w:val="0"/>
          <w:marRight w:val="0"/>
          <w:marTop w:val="0"/>
          <w:marBottom w:val="0"/>
          <w:divBdr>
            <w:top w:val="none" w:sz="0" w:space="0" w:color="auto"/>
            <w:left w:val="none" w:sz="0" w:space="0" w:color="auto"/>
            <w:bottom w:val="none" w:sz="0" w:space="0" w:color="auto"/>
            <w:right w:val="none" w:sz="0" w:space="0" w:color="auto"/>
          </w:divBdr>
        </w:div>
        <w:div w:id="1072853030">
          <w:marLeft w:val="0"/>
          <w:marRight w:val="0"/>
          <w:marTop w:val="0"/>
          <w:marBottom w:val="0"/>
          <w:divBdr>
            <w:top w:val="none" w:sz="0" w:space="0" w:color="auto"/>
            <w:left w:val="none" w:sz="0" w:space="0" w:color="auto"/>
            <w:bottom w:val="none" w:sz="0" w:space="0" w:color="auto"/>
            <w:right w:val="none" w:sz="0" w:space="0" w:color="auto"/>
          </w:divBdr>
        </w:div>
        <w:div w:id="1081369587">
          <w:marLeft w:val="0"/>
          <w:marRight w:val="0"/>
          <w:marTop w:val="0"/>
          <w:marBottom w:val="0"/>
          <w:divBdr>
            <w:top w:val="none" w:sz="0" w:space="0" w:color="auto"/>
            <w:left w:val="none" w:sz="0" w:space="0" w:color="auto"/>
            <w:bottom w:val="none" w:sz="0" w:space="0" w:color="auto"/>
            <w:right w:val="none" w:sz="0" w:space="0" w:color="auto"/>
          </w:divBdr>
        </w:div>
        <w:div w:id="1101149942">
          <w:marLeft w:val="0"/>
          <w:marRight w:val="0"/>
          <w:marTop w:val="0"/>
          <w:marBottom w:val="0"/>
          <w:divBdr>
            <w:top w:val="none" w:sz="0" w:space="0" w:color="auto"/>
            <w:left w:val="none" w:sz="0" w:space="0" w:color="auto"/>
            <w:bottom w:val="none" w:sz="0" w:space="0" w:color="auto"/>
            <w:right w:val="none" w:sz="0" w:space="0" w:color="auto"/>
          </w:divBdr>
        </w:div>
        <w:div w:id="1119186372">
          <w:marLeft w:val="0"/>
          <w:marRight w:val="0"/>
          <w:marTop w:val="0"/>
          <w:marBottom w:val="0"/>
          <w:divBdr>
            <w:top w:val="none" w:sz="0" w:space="0" w:color="auto"/>
            <w:left w:val="none" w:sz="0" w:space="0" w:color="auto"/>
            <w:bottom w:val="none" w:sz="0" w:space="0" w:color="auto"/>
            <w:right w:val="none" w:sz="0" w:space="0" w:color="auto"/>
          </w:divBdr>
        </w:div>
        <w:div w:id="1217205373">
          <w:marLeft w:val="0"/>
          <w:marRight w:val="0"/>
          <w:marTop w:val="0"/>
          <w:marBottom w:val="0"/>
          <w:divBdr>
            <w:top w:val="none" w:sz="0" w:space="0" w:color="auto"/>
            <w:left w:val="none" w:sz="0" w:space="0" w:color="auto"/>
            <w:bottom w:val="none" w:sz="0" w:space="0" w:color="auto"/>
            <w:right w:val="none" w:sz="0" w:space="0" w:color="auto"/>
          </w:divBdr>
        </w:div>
        <w:div w:id="1227767074">
          <w:marLeft w:val="0"/>
          <w:marRight w:val="0"/>
          <w:marTop w:val="0"/>
          <w:marBottom w:val="0"/>
          <w:divBdr>
            <w:top w:val="none" w:sz="0" w:space="0" w:color="auto"/>
            <w:left w:val="none" w:sz="0" w:space="0" w:color="auto"/>
            <w:bottom w:val="none" w:sz="0" w:space="0" w:color="auto"/>
            <w:right w:val="none" w:sz="0" w:space="0" w:color="auto"/>
          </w:divBdr>
        </w:div>
        <w:div w:id="1230924019">
          <w:marLeft w:val="0"/>
          <w:marRight w:val="0"/>
          <w:marTop w:val="0"/>
          <w:marBottom w:val="0"/>
          <w:divBdr>
            <w:top w:val="none" w:sz="0" w:space="0" w:color="auto"/>
            <w:left w:val="none" w:sz="0" w:space="0" w:color="auto"/>
            <w:bottom w:val="none" w:sz="0" w:space="0" w:color="auto"/>
            <w:right w:val="none" w:sz="0" w:space="0" w:color="auto"/>
          </w:divBdr>
        </w:div>
        <w:div w:id="1260526239">
          <w:marLeft w:val="0"/>
          <w:marRight w:val="0"/>
          <w:marTop w:val="0"/>
          <w:marBottom w:val="0"/>
          <w:divBdr>
            <w:top w:val="none" w:sz="0" w:space="0" w:color="auto"/>
            <w:left w:val="none" w:sz="0" w:space="0" w:color="auto"/>
            <w:bottom w:val="none" w:sz="0" w:space="0" w:color="auto"/>
            <w:right w:val="none" w:sz="0" w:space="0" w:color="auto"/>
          </w:divBdr>
        </w:div>
        <w:div w:id="1266763234">
          <w:marLeft w:val="0"/>
          <w:marRight w:val="0"/>
          <w:marTop w:val="0"/>
          <w:marBottom w:val="0"/>
          <w:divBdr>
            <w:top w:val="none" w:sz="0" w:space="0" w:color="auto"/>
            <w:left w:val="none" w:sz="0" w:space="0" w:color="auto"/>
            <w:bottom w:val="none" w:sz="0" w:space="0" w:color="auto"/>
            <w:right w:val="none" w:sz="0" w:space="0" w:color="auto"/>
          </w:divBdr>
        </w:div>
        <w:div w:id="1294826783">
          <w:marLeft w:val="0"/>
          <w:marRight w:val="0"/>
          <w:marTop w:val="0"/>
          <w:marBottom w:val="0"/>
          <w:divBdr>
            <w:top w:val="none" w:sz="0" w:space="0" w:color="auto"/>
            <w:left w:val="none" w:sz="0" w:space="0" w:color="auto"/>
            <w:bottom w:val="none" w:sz="0" w:space="0" w:color="auto"/>
            <w:right w:val="none" w:sz="0" w:space="0" w:color="auto"/>
          </w:divBdr>
        </w:div>
        <w:div w:id="1305937308">
          <w:marLeft w:val="0"/>
          <w:marRight w:val="0"/>
          <w:marTop w:val="0"/>
          <w:marBottom w:val="0"/>
          <w:divBdr>
            <w:top w:val="none" w:sz="0" w:space="0" w:color="auto"/>
            <w:left w:val="none" w:sz="0" w:space="0" w:color="auto"/>
            <w:bottom w:val="none" w:sz="0" w:space="0" w:color="auto"/>
            <w:right w:val="none" w:sz="0" w:space="0" w:color="auto"/>
          </w:divBdr>
        </w:div>
        <w:div w:id="1309212851">
          <w:marLeft w:val="0"/>
          <w:marRight w:val="0"/>
          <w:marTop w:val="0"/>
          <w:marBottom w:val="0"/>
          <w:divBdr>
            <w:top w:val="none" w:sz="0" w:space="0" w:color="auto"/>
            <w:left w:val="none" w:sz="0" w:space="0" w:color="auto"/>
            <w:bottom w:val="none" w:sz="0" w:space="0" w:color="auto"/>
            <w:right w:val="none" w:sz="0" w:space="0" w:color="auto"/>
          </w:divBdr>
        </w:div>
        <w:div w:id="1310748792">
          <w:marLeft w:val="0"/>
          <w:marRight w:val="0"/>
          <w:marTop w:val="0"/>
          <w:marBottom w:val="0"/>
          <w:divBdr>
            <w:top w:val="none" w:sz="0" w:space="0" w:color="auto"/>
            <w:left w:val="none" w:sz="0" w:space="0" w:color="auto"/>
            <w:bottom w:val="none" w:sz="0" w:space="0" w:color="auto"/>
            <w:right w:val="none" w:sz="0" w:space="0" w:color="auto"/>
          </w:divBdr>
        </w:div>
        <w:div w:id="1314800817">
          <w:marLeft w:val="0"/>
          <w:marRight w:val="0"/>
          <w:marTop w:val="0"/>
          <w:marBottom w:val="0"/>
          <w:divBdr>
            <w:top w:val="none" w:sz="0" w:space="0" w:color="auto"/>
            <w:left w:val="none" w:sz="0" w:space="0" w:color="auto"/>
            <w:bottom w:val="none" w:sz="0" w:space="0" w:color="auto"/>
            <w:right w:val="none" w:sz="0" w:space="0" w:color="auto"/>
          </w:divBdr>
        </w:div>
        <w:div w:id="1315069035">
          <w:marLeft w:val="0"/>
          <w:marRight w:val="0"/>
          <w:marTop w:val="0"/>
          <w:marBottom w:val="0"/>
          <w:divBdr>
            <w:top w:val="none" w:sz="0" w:space="0" w:color="auto"/>
            <w:left w:val="none" w:sz="0" w:space="0" w:color="auto"/>
            <w:bottom w:val="none" w:sz="0" w:space="0" w:color="auto"/>
            <w:right w:val="none" w:sz="0" w:space="0" w:color="auto"/>
          </w:divBdr>
        </w:div>
        <w:div w:id="1325359794">
          <w:marLeft w:val="0"/>
          <w:marRight w:val="0"/>
          <w:marTop w:val="0"/>
          <w:marBottom w:val="0"/>
          <w:divBdr>
            <w:top w:val="none" w:sz="0" w:space="0" w:color="auto"/>
            <w:left w:val="none" w:sz="0" w:space="0" w:color="auto"/>
            <w:bottom w:val="none" w:sz="0" w:space="0" w:color="auto"/>
            <w:right w:val="none" w:sz="0" w:space="0" w:color="auto"/>
          </w:divBdr>
        </w:div>
        <w:div w:id="1352417883">
          <w:marLeft w:val="0"/>
          <w:marRight w:val="0"/>
          <w:marTop w:val="0"/>
          <w:marBottom w:val="0"/>
          <w:divBdr>
            <w:top w:val="none" w:sz="0" w:space="0" w:color="auto"/>
            <w:left w:val="none" w:sz="0" w:space="0" w:color="auto"/>
            <w:bottom w:val="none" w:sz="0" w:space="0" w:color="auto"/>
            <w:right w:val="none" w:sz="0" w:space="0" w:color="auto"/>
          </w:divBdr>
        </w:div>
        <w:div w:id="1376466428">
          <w:marLeft w:val="0"/>
          <w:marRight w:val="0"/>
          <w:marTop w:val="0"/>
          <w:marBottom w:val="0"/>
          <w:divBdr>
            <w:top w:val="none" w:sz="0" w:space="0" w:color="auto"/>
            <w:left w:val="none" w:sz="0" w:space="0" w:color="auto"/>
            <w:bottom w:val="none" w:sz="0" w:space="0" w:color="auto"/>
            <w:right w:val="none" w:sz="0" w:space="0" w:color="auto"/>
          </w:divBdr>
        </w:div>
        <w:div w:id="1428883411">
          <w:marLeft w:val="0"/>
          <w:marRight w:val="0"/>
          <w:marTop w:val="0"/>
          <w:marBottom w:val="0"/>
          <w:divBdr>
            <w:top w:val="none" w:sz="0" w:space="0" w:color="auto"/>
            <w:left w:val="none" w:sz="0" w:space="0" w:color="auto"/>
            <w:bottom w:val="none" w:sz="0" w:space="0" w:color="auto"/>
            <w:right w:val="none" w:sz="0" w:space="0" w:color="auto"/>
          </w:divBdr>
        </w:div>
        <w:div w:id="1439830004">
          <w:marLeft w:val="0"/>
          <w:marRight w:val="0"/>
          <w:marTop w:val="0"/>
          <w:marBottom w:val="0"/>
          <w:divBdr>
            <w:top w:val="none" w:sz="0" w:space="0" w:color="auto"/>
            <w:left w:val="none" w:sz="0" w:space="0" w:color="auto"/>
            <w:bottom w:val="none" w:sz="0" w:space="0" w:color="auto"/>
            <w:right w:val="none" w:sz="0" w:space="0" w:color="auto"/>
          </w:divBdr>
        </w:div>
        <w:div w:id="1498812257">
          <w:marLeft w:val="0"/>
          <w:marRight w:val="0"/>
          <w:marTop w:val="0"/>
          <w:marBottom w:val="0"/>
          <w:divBdr>
            <w:top w:val="none" w:sz="0" w:space="0" w:color="auto"/>
            <w:left w:val="none" w:sz="0" w:space="0" w:color="auto"/>
            <w:bottom w:val="none" w:sz="0" w:space="0" w:color="auto"/>
            <w:right w:val="none" w:sz="0" w:space="0" w:color="auto"/>
          </w:divBdr>
        </w:div>
        <w:div w:id="1502619904">
          <w:marLeft w:val="0"/>
          <w:marRight w:val="0"/>
          <w:marTop w:val="0"/>
          <w:marBottom w:val="0"/>
          <w:divBdr>
            <w:top w:val="none" w:sz="0" w:space="0" w:color="auto"/>
            <w:left w:val="none" w:sz="0" w:space="0" w:color="auto"/>
            <w:bottom w:val="none" w:sz="0" w:space="0" w:color="auto"/>
            <w:right w:val="none" w:sz="0" w:space="0" w:color="auto"/>
          </w:divBdr>
        </w:div>
        <w:div w:id="1514757586">
          <w:marLeft w:val="0"/>
          <w:marRight w:val="0"/>
          <w:marTop w:val="0"/>
          <w:marBottom w:val="0"/>
          <w:divBdr>
            <w:top w:val="none" w:sz="0" w:space="0" w:color="auto"/>
            <w:left w:val="none" w:sz="0" w:space="0" w:color="auto"/>
            <w:bottom w:val="none" w:sz="0" w:space="0" w:color="auto"/>
            <w:right w:val="none" w:sz="0" w:space="0" w:color="auto"/>
          </w:divBdr>
        </w:div>
        <w:div w:id="1517377630">
          <w:marLeft w:val="0"/>
          <w:marRight w:val="0"/>
          <w:marTop w:val="0"/>
          <w:marBottom w:val="0"/>
          <w:divBdr>
            <w:top w:val="none" w:sz="0" w:space="0" w:color="auto"/>
            <w:left w:val="none" w:sz="0" w:space="0" w:color="auto"/>
            <w:bottom w:val="none" w:sz="0" w:space="0" w:color="auto"/>
            <w:right w:val="none" w:sz="0" w:space="0" w:color="auto"/>
          </w:divBdr>
        </w:div>
        <w:div w:id="1537548610">
          <w:marLeft w:val="0"/>
          <w:marRight w:val="0"/>
          <w:marTop w:val="0"/>
          <w:marBottom w:val="0"/>
          <w:divBdr>
            <w:top w:val="none" w:sz="0" w:space="0" w:color="auto"/>
            <w:left w:val="none" w:sz="0" w:space="0" w:color="auto"/>
            <w:bottom w:val="none" w:sz="0" w:space="0" w:color="auto"/>
            <w:right w:val="none" w:sz="0" w:space="0" w:color="auto"/>
          </w:divBdr>
        </w:div>
        <w:div w:id="1562599052">
          <w:marLeft w:val="0"/>
          <w:marRight w:val="0"/>
          <w:marTop w:val="0"/>
          <w:marBottom w:val="0"/>
          <w:divBdr>
            <w:top w:val="none" w:sz="0" w:space="0" w:color="auto"/>
            <w:left w:val="none" w:sz="0" w:space="0" w:color="auto"/>
            <w:bottom w:val="none" w:sz="0" w:space="0" w:color="auto"/>
            <w:right w:val="none" w:sz="0" w:space="0" w:color="auto"/>
          </w:divBdr>
        </w:div>
        <w:div w:id="1578633423">
          <w:marLeft w:val="0"/>
          <w:marRight w:val="0"/>
          <w:marTop w:val="0"/>
          <w:marBottom w:val="0"/>
          <w:divBdr>
            <w:top w:val="none" w:sz="0" w:space="0" w:color="auto"/>
            <w:left w:val="none" w:sz="0" w:space="0" w:color="auto"/>
            <w:bottom w:val="none" w:sz="0" w:space="0" w:color="auto"/>
            <w:right w:val="none" w:sz="0" w:space="0" w:color="auto"/>
          </w:divBdr>
        </w:div>
        <w:div w:id="1616134265">
          <w:marLeft w:val="0"/>
          <w:marRight w:val="0"/>
          <w:marTop w:val="0"/>
          <w:marBottom w:val="0"/>
          <w:divBdr>
            <w:top w:val="none" w:sz="0" w:space="0" w:color="auto"/>
            <w:left w:val="none" w:sz="0" w:space="0" w:color="auto"/>
            <w:bottom w:val="none" w:sz="0" w:space="0" w:color="auto"/>
            <w:right w:val="none" w:sz="0" w:space="0" w:color="auto"/>
          </w:divBdr>
        </w:div>
        <w:div w:id="1618565147">
          <w:marLeft w:val="0"/>
          <w:marRight w:val="0"/>
          <w:marTop w:val="0"/>
          <w:marBottom w:val="0"/>
          <w:divBdr>
            <w:top w:val="none" w:sz="0" w:space="0" w:color="auto"/>
            <w:left w:val="none" w:sz="0" w:space="0" w:color="auto"/>
            <w:bottom w:val="none" w:sz="0" w:space="0" w:color="auto"/>
            <w:right w:val="none" w:sz="0" w:space="0" w:color="auto"/>
          </w:divBdr>
        </w:div>
        <w:div w:id="1664510890">
          <w:marLeft w:val="0"/>
          <w:marRight w:val="0"/>
          <w:marTop w:val="0"/>
          <w:marBottom w:val="0"/>
          <w:divBdr>
            <w:top w:val="none" w:sz="0" w:space="0" w:color="auto"/>
            <w:left w:val="none" w:sz="0" w:space="0" w:color="auto"/>
            <w:bottom w:val="none" w:sz="0" w:space="0" w:color="auto"/>
            <w:right w:val="none" w:sz="0" w:space="0" w:color="auto"/>
          </w:divBdr>
        </w:div>
        <w:div w:id="1674911473">
          <w:marLeft w:val="0"/>
          <w:marRight w:val="0"/>
          <w:marTop w:val="0"/>
          <w:marBottom w:val="0"/>
          <w:divBdr>
            <w:top w:val="none" w:sz="0" w:space="0" w:color="auto"/>
            <w:left w:val="none" w:sz="0" w:space="0" w:color="auto"/>
            <w:bottom w:val="none" w:sz="0" w:space="0" w:color="auto"/>
            <w:right w:val="none" w:sz="0" w:space="0" w:color="auto"/>
          </w:divBdr>
        </w:div>
        <w:div w:id="1676808662">
          <w:marLeft w:val="0"/>
          <w:marRight w:val="0"/>
          <w:marTop w:val="0"/>
          <w:marBottom w:val="0"/>
          <w:divBdr>
            <w:top w:val="none" w:sz="0" w:space="0" w:color="auto"/>
            <w:left w:val="none" w:sz="0" w:space="0" w:color="auto"/>
            <w:bottom w:val="none" w:sz="0" w:space="0" w:color="auto"/>
            <w:right w:val="none" w:sz="0" w:space="0" w:color="auto"/>
          </w:divBdr>
        </w:div>
        <w:div w:id="1682245494">
          <w:marLeft w:val="0"/>
          <w:marRight w:val="0"/>
          <w:marTop w:val="0"/>
          <w:marBottom w:val="0"/>
          <w:divBdr>
            <w:top w:val="none" w:sz="0" w:space="0" w:color="auto"/>
            <w:left w:val="none" w:sz="0" w:space="0" w:color="auto"/>
            <w:bottom w:val="none" w:sz="0" w:space="0" w:color="auto"/>
            <w:right w:val="none" w:sz="0" w:space="0" w:color="auto"/>
          </w:divBdr>
        </w:div>
        <w:div w:id="1736275294">
          <w:marLeft w:val="0"/>
          <w:marRight w:val="0"/>
          <w:marTop w:val="0"/>
          <w:marBottom w:val="0"/>
          <w:divBdr>
            <w:top w:val="none" w:sz="0" w:space="0" w:color="auto"/>
            <w:left w:val="none" w:sz="0" w:space="0" w:color="auto"/>
            <w:bottom w:val="none" w:sz="0" w:space="0" w:color="auto"/>
            <w:right w:val="none" w:sz="0" w:space="0" w:color="auto"/>
          </w:divBdr>
        </w:div>
        <w:div w:id="1740865397">
          <w:marLeft w:val="0"/>
          <w:marRight w:val="0"/>
          <w:marTop w:val="0"/>
          <w:marBottom w:val="0"/>
          <w:divBdr>
            <w:top w:val="none" w:sz="0" w:space="0" w:color="auto"/>
            <w:left w:val="none" w:sz="0" w:space="0" w:color="auto"/>
            <w:bottom w:val="none" w:sz="0" w:space="0" w:color="auto"/>
            <w:right w:val="none" w:sz="0" w:space="0" w:color="auto"/>
          </w:divBdr>
        </w:div>
        <w:div w:id="1743798543">
          <w:marLeft w:val="0"/>
          <w:marRight w:val="0"/>
          <w:marTop w:val="0"/>
          <w:marBottom w:val="0"/>
          <w:divBdr>
            <w:top w:val="none" w:sz="0" w:space="0" w:color="auto"/>
            <w:left w:val="none" w:sz="0" w:space="0" w:color="auto"/>
            <w:bottom w:val="none" w:sz="0" w:space="0" w:color="auto"/>
            <w:right w:val="none" w:sz="0" w:space="0" w:color="auto"/>
          </w:divBdr>
        </w:div>
        <w:div w:id="1757937957">
          <w:marLeft w:val="0"/>
          <w:marRight w:val="0"/>
          <w:marTop w:val="0"/>
          <w:marBottom w:val="0"/>
          <w:divBdr>
            <w:top w:val="none" w:sz="0" w:space="0" w:color="auto"/>
            <w:left w:val="none" w:sz="0" w:space="0" w:color="auto"/>
            <w:bottom w:val="none" w:sz="0" w:space="0" w:color="auto"/>
            <w:right w:val="none" w:sz="0" w:space="0" w:color="auto"/>
          </w:divBdr>
        </w:div>
        <w:div w:id="1781996899">
          <w:marLeft w:val="0"/>
          <w:marRight w:val="0"/>
          <w:marTop w:val="0"/>
          <w:marBottom w:val="0"/>
          <w:divBdr>
            <w:top w:val="none" w:sz="0" w:space="0" w:color="auto"/>
            <w:left w:val="none" w:sz="0" w:space="0" w:color="auto"/>
            <w:bottom w:val="none" w:sz="0" w:space="0" w:color="auto"/>
            <w:right w:val="none" w:sz="0" w:space="0" w:color="auto"/>
          </w:divBdr>
        </w:div>
        <w:div w:id="1797681375">
          <w:marLeft w:val="0"/>
          <w:marRight w:val="0"/>
          <w:marTop w:val="0"/>
          <w:marBottom w:val="0"/>
          <w:divBdr>
            <w:top w:val="none" w:sz="0" w:space="0" w:color="auto"/>
            <w:left w:val="none" w:sz="0" w:space="0" w:color="auto"/>
            <w:bottom w:val="none" w:sz="0" w:space="0" w:color="auto"/>
            <w:right w:val="none" w:sz="0" w:space="0" w:color="auto"/>
          </w:divBdr>
        </w:div>
        <w:div w:id="1821386754">
          <w:marLeft w:val="0"/>
          <w:marRight w:val="0"/>
          <w:marTop w:val="0"/>
          <w:marBottom w:val="0"/>
          <w:divBdr>
            <w:top w:val="none" w:sz="0" w:space="0" w:color="auto"/>
            <w:left w:val="none" w:sz="0" w:space="0" w:color="auto"/>
            <w:bottom w:val="none" w:sz="0" w:space="0" w:color="auto"/>
            <w:right w:val="none" w:sz="0" w:space="0" w:color="auto"/>
          </w:divBdr>
        </w:div>
        <w:div w:id="1825195985">
          <w:marLeft w:val="0"/>
          <w:marRight w:val="0"/>
          <w:marTop w:val="0"/>
          <w:marBottom w:val="0"/>
          <w:divBdr>
            <w:top w:val="none" w:sz="0" w:space="0" w:color="auto"/>
            <w:left w:val="none" w:sz="0" w:space="0" w:color="auto"/>
            <w:bottom w:val="none" w:sz="0" w:space="0" w:color="auto"/>
            <w:right w:val="none" w:sz="0" w:space="0" w:color="auto"/>
          </w:divBdr>
        </w:div>
        <w:div w:id="1837452739">
          <w:marLeft w:val="0"/>
          <w:marRight w:val="0"/>
          <w:marTop w:val="0"/>
          <w:marBottom w:val="0"/>
          <w:divBdr>
            <w:top w:val="none" w:sz="0" w:space="0" w:color="auto"/>
            <w:left w:val="none" w:sz="0" w:space="0" w:color="auto"/>
            <w:bottom w:val="none" w:sz="0" w:space="0" w:color="auto"/>
            <w:right w:val="none" w:sz="0" w:space="0" w:color="auto"/>
          </w:divBdr>
        </w:div>
        <w:div w:id="1852792406">
          <w:marLeft w:val="0"/>
          <w:marRight w:val="0"/>
          <w:marTop w:val="0"/>
          <w:marBottom w:val="0"/>
          <w:divBdr>
            <w:top w:val="none" w:sz="0" w:space="0" w:color="auto"/>
            <w:left w:val="none" w:sz="0" w:space="0" w:color="auto"/>
            <w:bottom w:val="none" w:sz="0" w:space="0" w:color="auto"/>
            <w:right w:val="none" w:sz="0" w:space="0" w:color="auto"/>
          </w:divBdr>
        </w:div>
        <w:div w:id="1857376906">
          <w:marLeft w:val="0"/>
          <w:marRight w:val="0"/>
          <w:marTop w:val="0"/>
          <w:marBottom w:val="0"/>
          <w:divBdr>
            <w:top w:val="none" w:sz="0" w:space="0" w:color="auto"/>
            <w:left w:val="none" w:sz="0" w:space="0" w:color="auto"/>
            <w:bottom w:val="none" w:sz="0" w:space="0" w:color="auto"/>
            <w:right w:val="none" w:sz="0" w:space="0" w:color="auto"/>
          </w:divBdr>
        </w:div>
        <w:div w:id="1880780479">
          <w:marLeft w:val="0"/>
          <w:marRight w:val="0"/>
          <w:marTop w:val="0"/>
          <w:marBottom w:val="0"/>
          <w:divBdr>
            <w:top w:val="none" w:sz="0" w:space="0" w:color="auto"/>
            <w:left w:val="none" w:sz="0" w:space="0" w:color="auto"/>
            <w:bottom w:val="none" w:sz="0" w:space="0" w:color="auto"/>
            <w:right w:val="none" w:sz="0" w:space="0" w:color="auto"/>
          </w:divBdr>
        </w:div>
        <w:div w:id="1911698449">
          <w:marLeft w:val="0"/>
          <w:marRight w:val="0"/>
          <w:marTop w:val="0"/>
          <w:marBottom w:val="0"/>
          <w:divBdr>
            <w:top w:val="none" w:sz="0" w:space="0" w:color="auto"/>
            <w:left w:val="none" w:sz="0" w:space="0" w:color="auto"/>
            <w:bottom w:val="none" w:sz="0" w:space="0" w:color="auto"/>
            <w:right w:val="none" w:sz="0" w:space="0" w:color="auto"/>
          </w:divBdr>
        </w:div>
        <w:div w:id="1913343810">
          <w:marLeft w:val="0"/>
          <w:marRight w:val="0"/>
          <w:marTop w:val="0"/>
          <w:marBottom w:val="0"/>
          <w:divBdr>
            <w:top w:val="none" w:sz="0" w:space="0" w:color="auto"/>
            <w:left w:val="none" w:sz="0" w:space="0" w:color="auto"/>
            <w:bottom w:val="none" w:sz="0" w:space="0" w:color="auto"/>
            <w:right w:val="none" w:sz="0" w:space="0" w:color="auto"/>
          </w:divBdr>
        </w:div>
        <w:div w:id="1914311398">
          <w:marLeft w:val="0"/>
          <w:marRight w:val="0"/>
          <w:marTop w:val="0"/>
          <w:marBottom w:val="0"/>
          <w:divBdr>
            <w:top w:val="none" w:sz="0" w:space="0" w:color="auto"/>
            <w:left w:val="none" w:sz="0" w:space="0" w:color="auto"/>
            <w:bottom w:val="none" w:sz="0" w:space="0" w:color="auto"/>
            <w:right w:val="none" w:sz="0" w:space="0" w:color="auto"/>
          </w:divBdr>
        </w:div>
        <w:div w:id="1928221421">
          <w:marLeft w:val="0"/>
          <w:marRight w:val="0"/>
          <w:marTop w:val="0"/>
          <w:marBottom w:val="0"/>
          <w:divBdr>
            <w:top w:val="none" w:sz="0" w:space="0" w:color="auto"/>
            <w:left w:val="none" w:sz="0" w:space="0" w:color="auto"/>
            <w:bottom w:val="none" w:sz="0" w:space="0" w:color="auto"/>
            <w:right w:val="none" w:sz="0" w:space="0" w:color="auto"/>
          </w:divBdr>
        </w:div>
        <w:div w:id="1944146465">
          <w:marLeft w:val="0"/>
          <w:marRight w:val="0"/>
          <w:marTop w:val="0"/>
          <w:marBottom w:val="0"/>
          <w:divBdr>
            <w:top w:val="none" w:sz="0" w:space="0" w:color="auto"/>
            <w:left w:val="none" w:sz="0" w:space="0" w:color="auto"/>
            <w:bottom w:val="none" w:sz="0" w:space="0" w:color="auto"/>
            <w:right w:val="none" w:sz="0" w:space="0" w:color="auto"/>
          </w:divBdr>
        </w:div>
        <w:div w:id="1976640971">
          <w:marLeft w:val="0"/>
          <w:marRight w:val="0"/>
          <w:marTop w:val="0"/>
          <w:marBottom w:val="0"/>
          <w:divBdr>
            <w:top w:val="none" w:sz="0" w:space="0" w:color="auto"/>
            <w:left w:val="none" w:sz="0" w:space="0" w:color="auto"/>
            <w:bottom w:val="none" w:sz="0" w:space="0" w:color="auto"/>
            <w:right w:val="none" w:sz="0" w:space="0" w:color="auto"/>
          </w:divBdr>
        </w:div>
        <w:div w:id="1986348390">
          <w:marLeft w:val="0"/>
          <w:marRight w:val="0"/>
          <w:marTop w:val="0"/>
          <w:marBottom w:val="0"/>
          <w:divBdr>
            <w:top w:val="none" w:sz="0" w:space="0" w:color="auto"/>
            <w:left w:val="none" w:sz="0" w:space="0" w:color="auto"/>
            <w:bottom w:val="none" w:sz="0" w:space="0" w:color="auto"/>
            <w:right w:val="none" w:sz="0" w:space="0" w:color="auto"/>
          </w:divBdr>
        </w:div>
        <w:div w:id="2009749746">
          <w:marLeft w:val="0"/>
          <w:marRight w:val="0"/>
          <w:marTop w:val="0"/>
          <w:marBottom w:val="0"/>
          <w:divBdr>
            <w:top w:val="none" w:sz="0" w:space="0" w:color="auto"/>
            <w:left w:val="none" w:sz="0" w:space="0" w:color="auto"/>
            <w:bottom w:val="none" w:sz="0" w:space="0" w:color="auto"/>
            <w:right w:val="none" w:sz="0" w:space="0" w:color="auto"/>
          </w:divBdr>
        </w:div>
        <w:div w:id="2019381572">
          <w:marLeft w:val="0"/>
          <w:marRight w:val="0"/>
          <w:marTop w:val="0"/>
          <w:marBottom w:val="0"/>
          <w:divBdr>
            <w:top w:val="none" w:sz="0" w:space="0" w:color="auto"/>
            <w:left w:val="none" w:sz="0" w:space="0" w:color="auto"/>
            <w:bottom w:val="none" w:sz="0" w:space="0" w:color="auto"/>
            <w:right w:val="none" w:sz="0" w:space="0" w:color="auto"/>
          </w:divBdr>
        </w:div>
        <w:div w:id="2038120603">
          <w:marLeft w:val="0"/>
          <w:marRight w:val="0"/>
          <w:marTop w:val="0"/>
          <w:marBottom w:val="0"/>
          <w:divBdr>
            <w:top w:val="none" w:sz="0" w:space="0" w:color="auto"/>
            <w:left w:val="none" w:sz="0" w:space="0" w:color="auto"/>
            <w:bottom w:val="none" w:sz="0" w:space="0" w:color="auto"/>
            <w:right w:val="none" w:sz="0" w:space="0" w:color="auto"/>
          </w:divBdr>
        </w:div>
        <w:div w:id="2067752088">
          <w:marLeft w:val="0"/>
          <w:marRight w:val="0"/>
          <w:marTop w:val="0"/>
          <w:marBottom w:val="0"/>
          <w:divBdr>
            <w:top w:val="none" w:sz="0" w:space="0" w:color="auto"/>
            <w:left w:val="none" w:sz="0" w:space="0" w:color="auto"/>
            <w:bottom w:val="none" w:sz="0" w:space="0" w:color="auto"/>
            <w:right w:val="none" w:sz="0" w:space="0" w:color="auto"/>
          </w:divBdr>
        </w:div>
        <w:div w:id="2071148445">
          <w:marLeft w:val="0"/>
          <w:marRight w:val="0"/>
          <w:marTop w:val="0"/>
          <w:marBottom w:val="0"/>
          <w:divBdr>
            <w:top w:val="none" w:sz="0" w:space="0" w:color="auto"/>
            <w:left w:val="none" w:sz="0" w:space="0" w:color="auto"/>
            <w:bottom w:val="none" w:sz="0" w:space="0" w:color="auto"/>
            <w:right w:val="none" w:sz="0" w:space="0" w:color="auto"/>
          </w:divBdr>
        </w:div>
        <w:div w:id="2097361346">
          <w:marLeft w:val="0"/>
          <w:marRight w:val="0"/>
          <w:marTop w:val="0"/>
          <w:marBottom w:val="0"/>
          <w:divBdr>
            <w:top w:val="none" w:sz="0" w:space="0" w:color="auto"/>
            <w:left w:val="none" w:sz="0" w:space="0" w:color="auto"/>
            <w:bottom w:val="none" w:sz="0" w:space="0" w:color="auto"/>
            <w:right w:val="none" w:sz="0" w:space="0" w:color="auto"/>
          </w:divBdr>
        </w:div>
      </w:divsChild>
    </w:div>
    <w:div w:id="1470586314">
      <w:bodyDiv w:val="1"/>
      <w:marLeft w:val="0"/>
      <w:marRight w:val="0"/>
      <w:marTop w:val="0"/>
      <w:marBottom w:val="0"/>
      <w:divBdr>
        <w:top w:val="none" w:sz="0" w:space="0" w:color="auto"/>
        <w:left w:val="none" w:sz="0" w:space="0" w:color="auto"/>
        <w:bottom w:val="none" w:sz="0" w:space="0" w:color="auto"/>
        <w:right w:val="none" w:sz="0" w:space="0" w:color="auto"/>
      </w:divBdr>
      <w:divsChild>
        <w:div w:id="83891162">
          <w:marLeft w:val="0"/>
          <w:marRight w:val="0"/>
          <w:marTop w:val="0"/>
          <w:marBottom w:val="0"/>
          <w:divBdr>
            <w:top w:val="none" w:sz="0" w:space="0" w:color="auto"/>
            <w:left w:val="none" w:sz="0" w:space="0" w:color="auto"/>
            <w:bottom w:val="none" w:sz="0" w:space="0" w:color="auto"/>
            <w:right w:val="none" w:sz="0" w:space="0" w:color="auto"/>
          </w:divBdr>
        </w:div>
        <w:div w:id="88164448">
          <w:marLeft w:val="0"/>
          <w:marRight w:val="0"/>
          <w:marTop w:val="0"/>
          <w:marBottom w:val="0"/>
          <w:divBdr>
            <w:top w:val="none" w:sz="0" w:space="0" w:color="auto"/>
            <w:left w:val="none" w:sz="0" w:space="0" w:color="auto"/>
            <w:bottom w:val="none" w:sz="0" w:space="0" w:color="auto"/>
            <w:right w:val="none" w:sz="0" w:space="0" w:color="auto"/>
          </w:divBdr>
        </w:div>
        <w:div w:id="154415254">
          <w:marLeft w:val="0"/>
          <w:marRight w:val="0"/>
          <w:marTop w:val="0"/>
          <w:marBottom w:val="0"/>
          <w:divBdr>
            <w:top w:val="none" w:sz="0" w:space="0" w:color="auto"/>
            <w:left w:val="none" w:sz="0" w:space="0" w:color="auto"/>
            <w:bottom w:val="none" w:sz="0" w:space="0" w:color="auto"/>
            <w:right w:val="none" w:sz="0" w:space="0" w:color="auto"/>
          </w:divBdr>
        </w:div>
        <w:div w:id="172577059">
          <w:marLeft w:val="0"/>
          <w:marRight w:val="0"/>
          <w:marTop w:val="0"/>
          <w:marBottom w:val="0"/>
          <w:divBdr>
            <w:top w:val="none" w:sz="0" w:space="0" w:color="auto"/>
            <w:left w:val="none" w:sz="0" w:space="0" w:color="auto"/>
            <w:bottom w:val="none" w:sz="0" w:space="0" w:color="auto"/>
            <w:right w:val="none" w:sz="0" w:space="0" w:color="auto"/>
          </w:divBdr>
        </w:div>
        <w:div w:id="232398310">
          <w:marLeft w:val="0"/>
          <w:marRight w:val="0"/>
          <w:marTop w:val="0"/>
          <w:marBottom w:val="0"/>
          <w:divBdr>
            <w:top w:val="none" w:sz="0" w:space="0" w:color="auto"/>
            <w:left w:val="none" w:sz="0" w:space="0" w:color="auto"/>
            <w:bottom w:val="none" w:sz="0" w:space="0" w:color="auto"/>
            <w:right w:val="none" w:sz="0" w:space="0" w:color="auto"/>
          </w:divBdr>
        </w:div>
        <w:div w:id="248856045">
          <w:marLeft w:val="0"/>
          <w:marRight w:val="0"/>
          <w:marTop w:val="0"/>
          <w:marBottom w:val="0"/>
          <w:divBdr>
            <w:top w:val="none" w:sz="0" w:space="0" w:color="auto"/>
            <w:left w:val="none" w:sz="0" w:space="0" w:color="auto"/>
            <w:bottom w:val="none" w:sz="0" w:space="0" w:color="auto"/>
            <w:right w:val="none" w:sz="0" w:space="0" w:color="auto"/>
          </w:divBdr>
        </w:div>
        <w:div w:id="289016780">
          <w:marLeft w:val="0"/>
          <w:marRight w:val="0"/>
          <w:marTop w:val="0"/>
          <w:marBottom w:val="0"/>
          <w:divBdr>
            <w:top w:val="none" w:sz="0" w:space="0" w:color="auto"/>
            <w:left w:val="none" w:sz="0" w:space="0" w:color="auto"/>
            <w:bottom w:val="none" w:sz="0" w:space="0" w:color="auto"/>
            <w:right w:val="none" w:sz="0" w:space="0" w:color="auto"/>
          </w:divBdr>
        </w:div>
        <w:div w:id="294145048">
          <w:marLeft w:val="0"/>
          <w:marRight w:val="0"/>
          <w:marTop w:val="0"/>
          <w:marBottom w:val="0"/>
          <w:divBdr>
            <w:top w:val="none" w:sz="0" w:space="0" w:color="auto"/>
            <w:left w:val="none" w:sz="0" w:space="0" w:color="auto"/>
            <w:bottom w:val="none" w:sz="0" w:space="0" w:color="auto"/>
            <w:right w:val="none" w:sz="0" w:space="0" w:color="auto"/>
          </w:divBdr>
        </w:div>
        <w:div w:id="299193738">
          <w:marLeft w:val="0"/>
          <w:marRight w:val="0"/>
          <w:marTop w:val="0"/>
          <w:marBottom w:val="0"/>
          <w:divBdr>
            <w:top w:val="none" w:sz="0" w:space="0" w:color="auto"/>
            <w:left w:val="none" w:sz="0" w:space="0" w:color="auto"/>
            <w:bottom w:val="none" w:sz="0" w:space="0" w:color="auto"/>
            <w:right w:val="none" w:sz="0" w:space="0" w:color="auto"/>
          </w:divBdr>
        </w:div>
        <w:div w:id="300110952">
          <w:marLeft w:val="0"/>
          <w:marRight w:val="0"/>
          <w:marTop w:val="0"/>
          <w:marBottom w:val="0"/>
          <w:divBdr>
            <w:top w:val="none" w:sz="0" w:space="0" w:color="auto"/>
            <w:left w:val="none" w:sz="0" w:space="0" w:color="auto"/>
            <w:bottom w:val="none" w:sz="0" w:space="0" w:color="auto"/>
            <w:right w:val="none" w:sz="0" w:space="0" w:color="auto"/>
          </w:divBdr>
        </w:div>
        <w:div w:id="306130155">
          <w:marLeft w:val="0"/>
          <w:marRight w:val="0"/>
          <w:marTop w:val="0"/>
          <w:marBottom w:val="0"/>
          <w:divBdr>
            <w:top w:val="none" w:sz="0" w:space="0" w:color="auto"/>
            <w:left w:val="none" w:sz="0" w:space="0" w:color="auto"/>
            <w:bottom w:val="none" w:sz="0" w:space="0" w:color="auto"/>
            <w:right w:val="none" w:sz="0" w:space="0" w:color="auto"/>
          </w:divBdr>
        </w:div>
        <w:div w:id="311257240">
          <w:marLeft w:val="0"/>
          <w:marRight w:val="0"/>
          <w:marTop w:val="0"/>
          <w:marBottom w:val="0"/>
          <w:divBdr>
            <w:top w:val="none" w:sz="0" w:space="0" w:color="auto"/>
            <w:left w:val="none" w:sz="0" w:space="0" w:color="auto"/>
            <w:bottom w:val="none" w:sz="0" w:space="0" w:color="auto"/>
            <w:right w:val="none" w:sz="0" w:space="0" w:color="auto"/>
          </w:divBdr>
        </w:div>
        <w:div w:id="339817287">
          <w:marLeft w:val="0"/>
          <w:marRight w:val="0"/>
          <w:marTop w:val="0"/>
          <w:marBottom w:val="0"/>
          <w:divBdr>
            <w:top w:val="none" w:sz="0" w:space="0" w:color="auto"/>
            <w:left w:val="none" w:sz="0" w:space="0" w:color="auto"/>
            <w:bottom w:val="none" w:sz="0" w:space="0" w:color="auto"/>
            <w:right w:val="none" w:sz="0" w:space="0" w:color="auto"/>
          </w:divBdr>
        </w:div>
        <w:div w:id="344021610">
          <w:marLeft w:val="0"/>
          <w:marRight w:val="0"/>
          <w:marTop w:val="0"/>
          <w:marBottom w:val="0"/>
          <w:divBdr>
            <w:top w:val="none" w:sz="0" w:space="0" w:color="auto"/>
            <w:left w:val="none" w:sz="0" w:space="0" w:color="auto"/>
            <w:bottom w:val="none" w:sz="0" w:space="0" w:color="auto"/>
            <w:right w:val="none" w:sz="0" w:space="0" w:color="auto"/>
          </w:divBdr>
        </w:div>
        <w:div w:id="366414754">
          <w:marLeft w:val="0"/>
          <w:marRight w:val="0"/>
          <w:marTop w:val="0"/>
          <w:marBottom w:val="0"/>
          <w:divBdr>
            <w:top w:val="none" w:sz="0" w:space="0" w:color="auto"/>
            <w:left w:val="none" w:sz="0" w:space="0" w:color="auto"/>
            <w:bottom w:val="none" w:sz="0" w:space="0" w:color="auto"/>
            <w:right w:val="none" w:sz="0" w:space="0" w:color="auto"/>
          </w:divBdr>
        </w:div>
        <w:div w:id="397093622">
          <w:marLeft w:val="0"/>
          <w:marRight w:val="0"/>
          <w:marTop w:val="0"/>
          <w:marBottom w:val="0"/>
          <w:divBdr>
            <w:top w:val="none" w:sz="0" w:space="0" w:color="auto"/>
            <w:left w:val="none" w:sz="0" w:space="0" w:color="auto"/>
            <w:bottom w:val="none" w:sz="0" w:space="0" w:color="auto"/>
            <w:right w:val="none" w:sz="0" w:space="0" w:color="auto"/>
          </w:divBdr>
        </w:div>
        <w:div w:id="439567620">
          <w:marLeft w:val="0"/>
          <w:marRight w:val="0"/>
          <w:marTop w:val="0"/>
          <w:marBottom w:val="0"/>
          <w:divBdr>
            <w:top w:val="none" w:sz="0" w:space="0" w:color="auto"/>
            <w:left w:val="none" w:sz="0" w:space="0" w:color="auto"/>
            <w:bottom w:val="none" w:sz="0" w:space="0" w:color="auto"/>
            <w:right w:val="none" w:sz="0" w:space="0" w:color="auto"/>
          </w:divBdr>
        </w:div>
        <w:div w:id="445538432">
          <w:marLeft w:val="0"/>
          <w:marRight w:val="0"/>
          <w:marTop w:val="0"/>
          <w:marBottom w:val="0"/>
          <w:divBdr>
            <w:top w:val="none" w:sz="0" w:space="0" w:color="auto"/>
            <w:left w:val="none" w:sz="0" w:space="0" w:color="auto"/>
            <w:bottom w:val="none" w:sz="0" w:space="0" w:color="auto"/>
            <w:right w:val="none" w:sz="0" w:space="0" w:color="auto"/>
          </w:divBdr>
        </w:div>
        <w:div w:id="515311355">
          <w:marLeft w:val="0"/>
          <w:marRight w:val="0"/>
          <w:marTop w:val="0"/>
          <w:marBottom w:val="0"/>
          <w:divBdr>
            <w:top w:val="none" w:sz="0" w:space="0" w:color="auto"/>
            <w:left w:val="none" w:sz="0" w:space="0" w:color="auto"/>
            <w:bottom w:val="none" w:sz="0" w:space="0" w:color="auto"/>
            <w:right w:val="none" w:sz="0" w:space="0" w:color="auto"/>
          </w:divBdr>
        </w:div>
        <w:div w:id="519779534">
          <w:marLeft w:val="0"/>
          <w:marRight w:val="0"/>
          <w:marTop w:val="0"/>
          <w:marBottom w:val="0"/>
          <w:divBdr>
            <w:top w:val="none" w:sz="0" w:space="0" w:color="auto"/>
            <w:left w:val="none" w:sz="0" w:space="0" w:color="auto"/>
            <w:bottom w:val="none" w:sz="0" w:space="0" w:color="auto"/>
            <w:right w:val="none" w:sz="0" w:space="0" w:color="auto"/>
          </w:divBdr>
        </w:div>
        <w:div w:id="522281452">
          <w:marLeft w:val="0"/>
          <w:marRight w:val="0"/>
          <w:marTop w:val="0"/>
          <w:marBottom w:val="0"/>
          <w:divBdr>
            <w:top w:val="none" w:sz="0" w:space="0" w:color="auto"/>
            <w:left w:val="none" w:sz="0" w:space="0" w:color="auto"/>
            <w:bottom w:val="none" w:sz="0" w:space="0" w:color="auto"/>
            <w:right w:val="none" w:sz="0" w:space="0" w:color="auto"/>
          </w:divBdr>
        </w:div>
        <w:div w:id="527566777">
          <w:marLeft w:val="0"/>
          <w:marRight w:val="0"/>
          <w:marTop w:val="0"/>
          <w:marBottom w:val="0"/>
          <w:divBdr>
            <w:top w:val="none" w:sz="0" w:space="0" w:color="auto"/>
            <w:left w:val="none" w:sz="0" w:space="0" w:color="auto"/>
            <w:bottom w:val="none" w:sz="0" w:space="0" w:color="auto"/>
            <w:right w:val="none" w:sz="0" w:space="0" w:color="auto"/>
          </w:divBdr>
        </w:div>
        <w:div w:id="530193830">
          <w:marLeft w:val="0"/>
          <w:marRight w:val="0"/>
          <w:marTop w:val="0"/>
          <w:marBottom w:val="0"/>
          <w:divBdr>
            <w:top w:val="none" w:sz="0" w:space="0" w:color="auto"/>
            <w:left w:val="none" w:sz="0" w:space="0" w:color="auto"/>
            <w:bottom w:val="none" w:sz="0" w:space="0" w:color="auto"/>
            <w:right w:val="none" w:sz="0" w:space="0" w:color="auto"/>
          </w:divBdr>
        </w:div>
        <w:div w:id="570233272">
          <w:marLeft w:val="0"/>
          <w:marRight w:val="0"/>
          <w:marTop w:val="0"/>
          <w:marBottom w:val="0"/>
          <w:divBdr>
            <w:top w:val="none" w:sz="0" w:space="0" w:color="auto"/>
            <w:left w:val="none" w:sz="0" w:space="0" w:color="auto"/>
            <w:bottom w:val="none" w:sz="0" w:space="0" w:color="auto"/>
            <w:right w:val="none" w:sz="0" w:space="0" w:color="auto"/>
          </w:divBdr>
        </w:div>
        <w:div w:id="597982352">
          <w:marLeft w:val="0"/>
          <w:marRight w:val="0"/>
          <w:marTop w:val="0"/>
          <w:marBottom w:val="0"/>
          <w:divBdr>
            <w:top w:val="none" w:sz="0" w:space="0" w:color="auto"/>
            <w:left w:val="none" w:sz="0" w:space="0" w:color="auto"/>
            <w:bottom w:val="none" w:sz="0" w:space="0" w:color="auto"/>
            <w:right w:val="none" w:sz="0" w:space="0" w:color="auto"/>
          </w:divBdr>
        </w:div>
        <w:div w:id="643508371">
          <w:marLeft w:val="0"/>
          <w:marRight w:val="0"/>
          <w:marTop w:val="0"/>
          <w:marBottom w:val="0"/>
          <w:divBdr>
            <w:top w:val="none" w:sz="0" w:space="0" w:color="auto"/>
            <w:left w:val="none" w:sz="0" w:space="0" w:color="auto"/>
            <w:bottom w:val="none" w:sz="0" w:space="0" w:color="auto"/>
            <w:right w:val="none" w:sz="0" w:space="0" w:color="auto"/>
          </w:divBdr>
        </w:div>
        <w:div w:id="647055833">
          <w:marLeft w:val="0"/>
          <w:marRight w:val="0"/>
          <w:marTop w:val="0"/>
          <w:marBottom w:val="0"/>
          <w:divBdr>
            <w:top w:val="none" w:sz="0" w:space="0" w:color="auto"/>
            <w:left w:val="none" w:sz="0" w:space="0" w:color="auto"/>
            <w:bottom w:val="none" w:sz="0" w:space="0" w:color="auto"/>
            <w:right w:val="none" w:sz="0" w:space="0" w:color="auto"/>
          </w:divBdr>
        </w:div>
        <w:div w:id="675381165">
          <w:marLeft w:val="0"/>
          <w:marRight w:val="0"/>
          <w:marTop w:val="0"/>
          <w:marBottom w:val="0"/>
          <w:divBdr>
            <w:top w:val="none" w:sz="0" w:space="0" w:color="auto"/>
            <w:left w:val="none" w:sz="0" w:space="0" w:color="auto"/>
            <w:bottom w:val="none" w:sz="0" w:space="0" w:color="auto"/>
            <w:right w:val="none" w:sz="0" w:space="0" w:color="auto"/>
          </w:divBdr>
        </w:div>
        <w:div w:id="700976443">
          <w:marLeft w:val="0"/>
          <w:marRight w:val="0"/>
          <w:marTop w:val="0"/>
          <w:marBottom w:val="0"/>
          <w:divBdr>
            <w:top w:val="none" w:sz="0" w:space="0" w:color="auto"/>
            <w:left w:val="none" w:sz="0" w:space="0" w:color="auto"/>
            <w:bottom w:val="none" w:sz="0" w:space="0" w:color="auto"/>
            <w:right w:val="none" w:sz="0" w:space="0" w:color="auto"/>
          </w:divBdr>
        </w:div>
        <w:div w:id="704255879">
          <w:marLeft w:val="0"/>
          <w:marRight w:val="0"/>
          <w:marTop w:val="0"/>
          <w:marBottom w:val="0"/>
          <w:divBdr>
            <w:top w:val="none" w:sz="0" w:space="0" w:color="auto"/>
            <w:left w:val="none" w:sz="0" w:space="0" w:color="auto"/>
            <w:bottom w:val="none" w:sz="0" w:space="0" w:color="auto"/>
            <w:right w:val="none" w:sz="0" w:space="0" w:color="auto"/>
          </w:divBdr>
        </w:div>
        <w:div w:id="713314542">
          <w:marLeft w:val="0"/>
          <w:marRight w:val="0"/>
          <w:marTop w:val="0"/>
          <w:marBottom w:val="0"/>
          <w:divBdr>
            <w:top w:val="none" w:sz="0" w:space="0" w:color="auto"/>
            <w:left w:val="none" w:sz="0" w:space="0" w:color="auto"/>
            <w:bottom w:val="none" w:sz="0" w:space="0" w:color="auto"/>
            <w:right w:val="none" w:sz="0" w:space="0" w:color="auto"/>
          </w:divBdr>
        </w:div>
        <w:div w:id="729695879">
          <w:marLeft w:val="0"/>
          <w:marRight w:val="0"/>
          <w:marTop w:val="0"/>
          <w:marBottom w:val="0"/>
          <w:divBdr>
            <w:top w:val="none" w:sz="0" w:space="0" w:color="auto"/>
            <w:left w:val="none" w:sz="0" w:space="0" w:color="auto"/>
            <w:bottom w:val="none" w:sz="0" w:space="0" w:color="auto"/>
            <w:right w:val="none" w:sz="0" w:space="0" w:color="auto"/>
          </w:divBdr>
        </w:div>
        <w:div w:id="744494746">
          <w:marLeft w:val="0"/>
          <w:marRight w:val="0"/>
          <w:marTop w:val="0"/>
          <w:marBottom w:val="0"/>
          <w:divBdr>
            <w:top w:val="none" w:sz="0" w:space="0" w:color="auto"/>
            <w:left w:val="none" w:sz="0" w:space="0" w:color="auto"/>
            <w:bottom w:val="none" w:sz="0" w:space="0" w:color="auto"/>
            <w:right w:val="none" w:sz="0" w:space="0" w:color="auto"/>
          </w:divBdr>
        </w:div>
        <w:div w:id="746418395">
          <w:marLeft w:val="0"/>
          <w:marRight w:val="0"/>
          <w:marTop w:val="0"/>
          <w:marBottom w:val="0"/>
          <w:divBdr>
            <w:top w:val="none" w:sz="0" w:space="0" w:color="auto"/>
            <w:left w:val="none" w:sz="0" w:space="0" w:color="auto"/>
            <w:bottom w:val="none" w:sz="0" w:space="0" w:color="auto"/>
            <w:right w:val="none" w:sz="0" w:space="0" w:color="auto"/>
          </w:divBdr>
        </w:div>
        <w:div w:id="755639712">
          <w:marLeft w:val="0"/>
          <w:marRight w:val="0"/>
          <w:marTop w:val="0"/>
          <w:marBottom w:val="0"/>
          <w:divBdr>
            <w:top w:val="none" w:sz="0" w:space="0" w:color="auto"/>
            <w:left w:val="none" w:sz="0" w:space="0" w:color="auto"/>
            <w:bottom w:val="none" w:sz="0" w:space="0" w:color="auto"/>
            <w:right w:val="none" w:sz="0" w:space="0" w:color="auto"/>
          </w:divBdr>
        </w:div>
        <w:div w:id="762917545">
          <w:marLeft w:val="0"/>
          <w:marRight w:val="0"/>
          <w:marTop w:val="0"/>
          <w:marBottom w:val="0"/>
          <w:divBdr>
            <w:top w:val="none" w:sz="0" w:space="0" w:color="auto"/>
            <w:left w:val="none" w:sz="0" w:space="0" w:color="auto"/>
            <w:bottom w:val="none" w:sz="0" w:space="0" w:color="auto"/>
            <w:right w:val="none" w:sz="0" w:space="0" w:color="auto"/>
          </w:divBdr>
        </w:div>
        <w:div w:id="765997528">
          <w:marLeft w:val="0"/>
          <w:marRight w:val="0"/>
          <w:marTop w:val="0"/>
          <w:marBottom w:val="0"/>
          <w:divBdr>
            <w:top w:val="none" w:sz="0" w:space="0" w:color="auto"/>
            <w:left w:val="none" w:sz="0" w:space="0" w:color="auto"/>
            <w:bottom w:val="none" w:sz="0" w:space="0" w:color="auto"/>
            <w:right w:val="none" w:sz="0" w:space="0" w:color="auto"/>
          </w:divBdr>
        </w:div>
        <w:div w:id="766999137">
          <w:marLeft w:val="0"/>
          <w:marRight w:val="0"/>
          <w:marTop w:val="0"/>
          <w:marBottom w:val="0"/>
          <w:divBdr>
            <w:top w:val="none" w:sz="0" w:space="0" w:color="auto"/>
            <w:left w:val="none" w:sz="0" w:space="0" w:color="auto"/>
            <w:bottom w:val="none" w:sz="0" w:space="0" w:color="auto"/>
            <w:right w:val="none" w:sz="0" w:space="0" w:color="auto"/>
          </w:divBdr>
        </w:div>
        <w:div w:id="768429540">
          <w:marLeft w:val="0"/>
          <w:marRight w:val="0"/>
          <w:marTop w:val="0"/>
          <w:marBottom w:val="0"/>
          <w:divBdr>
            <w:top w:val="none" w:sz="0" w:space="0" w:color="auto"/>
            <w:left w:val="none" w:sz="0" w:space="0" w:color="auto"/>
            <w:bottom w:val="none" w:sz="0" w:space="0" w:color="auto"/>
            <w:right w:val="none" w:sz="0" w:space="0" w:color="auto"/>
          </w:divBdr>
        </w:div>
        <w:div w:id="817965284">
          <w:marLeft w:val="0"/>
          <w:marRight w:val="0"/>
          <w:marTop w:val="0"/>
          <w:marBottom w:val="0"/>
          <w:divBdr>
            <w:top w:val="none" w:sz="0" w:space="0" w:color="auto"/>
            <w:left w:val="none" w:sz="0" w:space="0" w:color="auto"/>
            <w:bottom w:val="none" w:sz="0" w:space="0" w:color="auto"/>
            <w:right w:val="none" w:sz="0" w:space="0" w:color="auto"/>
          </w:divBdr>
        </w:div>
        <w:div w:id="822889873">
          <w:marLeft w:val="0"/>
          <w:marRight w:val="0"/>
          <w:marTop w:val="0"/>
          <w:marBottom w:val="0"/>
          <w:divBdr>
            <w:top w:val="none" w:sz="0" w:space="0" w:color="auto"/>
            <w:left w:val="none" w:sz="0" w:space="0" w:color="auto"/>
            <w:bottom w:val="none" w:sz="0" w:space="0" w:color="auto"/>
            <w:right w:val="none" w:sz="0" w:space="0" w:color="auto"/>
          </w:divBdr>
        </w:div>
        <w:div w:id="851991858">
          <w:marLeft w:val="0"/>
          <w:marRight w:val="0"/>
          <w:marTop w:val="0"/>
          <w:marBottom w:val="0"/>
          <w:divBdr>
            <w:top w:val="none" w:sz="0" w:space="0" w:color="auto"/>
            <w:left w:val="none" w:sz="0" w:space="0" w:color="auto"/>
            <w:bottom w:val="none" w:sz="0" w:space="0" w:color="auto"/>
            <w:right w:val="none" w:sz="0" w:space="0" w:color="auto"/>
          </w:divBdr>
        </w:div>
        <w:div w:id="870076209">
          <w:marLeft w:val="0"/>
          <w:marRight w:val="0"/>
          <w:marTop w:val="0"/>
          <w:marBottom w:val="0"/>
          <w:divBdr>
            <w:top w:val="none" w:sz="0" w:space="0" w:color="auto"/>
            <w:left w:val="none" w:sz="0" w:space="0" w:color="auto"/>
            <w:bottom w:val="none" w:sz="0" w:space="0" w:color="auto"/>
            <w:right w:val="none" w:sz="0" w:space="0" w:color="auto"/>
          </w:divBdr>
        </w:div>
        <w:div w:id="879241174">
          <w:marLeft w:val="0"/>
          <w:marRight w:val="0"/>
          <w:marTop w:val="0"/>
          <w:marBottom w:val="0"/>
          <w:divBdr>
            <w:top w:val="none" w:sz="0" w:space="0" w:color="auto"/>
            <w:left w:val="none" w:sz="0" w:space="0" w:color="auto"/>
            <w:bottom w:val="none" w:sz="0" w:space="0" w:color="auto"/>
            <w:right w:val="none" w:sz="0" w:space="0" w:color="auto"/>
          </w:divBdr>
        </w:div>
        <w:div w:id="909580144">
          <w:marLeft w:val="0"/>
          <w:marRight w:val="0"/>
          <w:marTop w:val="0"/>
          <w:marBottom w:val="0"/>
          <w:divBdr>
            <w:top w:val="none" w:sz="0" w:space="0" w:color="auto"/>
            <w:left w:val="none" w:sz="0" w:space="0" w:color="auto"/>
            <w:bottom w:val="none" w:sz="0" w:space="0" w:color="auto"/>
            <w:right w:val="none" w:sz="0" w:space="0" w:color="auto"/>
          </w:divBdr>
        </w:div>
        <w:div w:id="909582803">
          <w:marLeft w:val="0"/>
          <w:marRight w:val="0"/>
          <w:marTop w:val="0"/>
          <w:marBottom w:val="0"/>
          <w:divBdr>
            <w:top w:val="none" w:sz="0" w:space="0" w:color="auto"/>
            <w:left w:val="none" w:sz="0" w:space="0" w:color="auto"/>
            <w:bottom w:val="none" w:sz="0" w:space="0" w:color="auto"/>
            <w:right w:val="none" w:sz="0" w:space="0" w:color="auto"/>
          </w:divBdr>
        </w:div>
        <w:div w:id="928848858">
          <w:marLeft w:val="0"/>
          <w:marRight w:val="0"/>
          <w:marTop w:val="0"/>
          <w:marBottom w:val="0"/>
          <w:divBdr>
            <w:top w:val="none" w:sz="0" w:space="0" w:color="auto"/>
            <w:left w:val="none" w:sz="0" w:space="0" w:color="auto"/>
            <w:bottom w:val="none" w:sz="0" w:space="0" w:color="auto"/>
            <w:right w:val="none" w:sz="0" w:space="0" w:color="auto"/>
          </w:divBdr>
        </w:div>
        <w:div w:id="985276699">
          <w:marLeft w:val="0"/>
          <w:marRight w:val="0"/>
          <w:marTop w:val="0"/>
          <w:marBottom w:val="0"/>
          <w:divBdr>
            <w:top w:val="none" w:sz="0" w:space="0" w:color="auto"/>
            <w:left w:val="none" w:sz="0" w:space="0" w:color="auto"/>
            <w:bottom w:val="none" w:sz="0" w:space="0" w:color="auto"/>
            <w:right w:val="none" w:sz="0" w:space="0" w:color="auto"/>
          </w:divBdr>
        </w:div>
        <w:div w:id="993067874">
          <w:marLeft w:val="0"/>
          <w:marRight w:val="0"/>
          <w:marTop w:val="0"/>
          <w:marBottom w:val="0"/>
          <w:divBdr>
            <w:top w:val="none" w:sz="0" w:space="0" w:color="auto"/>
            <w:left w:val="none" w:sz="0" w:space="0" w:color="auto"/>
            <w:bottom w:val="none" w:sz="0" w:space="0" w:color="auto"/>
            <w:right w:val="none" w:sz="0" w:space="0" w:color="auto"/>
          </w:divBdr>
        </w:div>
        <w:div w:id="1050955014">
          <w:marLeft w:val="0"/>
          <w:marRight w:val="0"/>
          <w:marTop w:val="0"/>
          <w:marBottom w:val="0"/>
          <w:divBdr>
            <w:top w:val="none" w:sz="0" w:space="0" w:color="auto"/>
            <w:left w:val="none" w:sz="0" w:space="0" w:color="auto"/>
            <w:bottom w:val="none" w:sz="0" w:space="0" w:color="auto"/>
            <w:right w:val="none" w:sz="0" w:space="0" w:color="auto"/>
          </w:divBdr>
        </w:div>
        <w:div w:id="1056010682">
          <w:marLeft w:val="0"/>
          <w:marRight w:val="0"/>
          <w:marTop w:val="0"/>
          <w:marBottom w:val="0"/>
          <w:divBdr>
            <w:top w:val="none" w:sz="0" w:space="0" w:color="auto"/>
            <w:left w:val="none" w:sz="0" w:space="0" w:color="auto"/>
            <w:bottom w:val="none" w:sz="0" w:space="0" w:color="auto"/>
            <w:right w:val="none" w:sz="0" w:space="0" w:color="auto"/>
          </w:divBdr>
        </w:div>
        <w:div w:id="1061054965">
          <w:marLeft w:val="0"/>
          <w:marRight w:val="0"/>
          <w:marTop w:val="0"/>
          <w:marBottom w:val="0"/>
          <w:divBdr>
            <w:top w:val="none" w:sz="0" w:space="0" w:color="auto"/>
            <w:left w:val="none" w:sz="0" w:space="0" w:color="auto"/>
            <w:bottom w:val="none" w:sz="0" w:space="0" w:color="auto"/>
            <w:right w:val="none" w:sz="0" w:space="0" w:color="auto"/>
          </w:divBdr>
        </w:div>
        <w:div w:id="1097557368">
          <w:marLeft w:val="0"/>
          <w:marRight w:val="0"/>
          <w:marTop w:val="0"/>
          <w:marBottom w:val="0"/>
          <w:divBdr>
            <w:top w:val="none" w:sz="0" w:space="0" w:color="auto"/>
            <w:left w:val="none" w:sz="0" w:space="0" w:color="auto"/>
            <w:bottom w:val="none" w:sz="0" w:space="0" w:color="auto"/>
            <w:right w:val="none" w:sz="0" w:space="0" w:color="auto"/>
          </w:divBdr>
        </w:div>
        <w:div w:id="1113288741">
          <w:marLeft w:val="0"/>
          <w:marRight w:val="0"/>
          <w:marTop w:val="0"/>
          <w:marBottom w:val="0"/>
          <w:divBdr>
            <w:top w:val="none" w:sz="0" w:space="0" w:color="auto"/>
            <w:left w:val="none" w:sz="0" w:space="0" w:color="auto"/>
            <w:bottom w:val="none" w:sz="0" w:space="0" w:color="auto"/>
            <w:right w:val="none" w:sz="0" w:space="0" w:color="auto"/>
          </w:divBdr>
        </w:div>
        <w:div w:id="1118336579">
          <w:marLeft w:val="0"/>
          <w:marRight w:val="0"/>
          <w:marTop w:val="0"/>
          <w:marBottom w:val="0"/>
          <w:divBdr>
            <w:top w:val="none" w:sz="0" w:space="0" w:color="auto"/>
            <w:left w:val="none" w:sz="0" w:space="0" w:color="auto"/>
            <w:bottom w:val="none" w:sz="0" w:space="0" w:color="auto"/>
            <w:right w:val="none" w:sz="0" w:space="0" w:color="auto"/>
          </w:divBdr>
        </w:div>
        <w:div w:id="1119035008">
          <w:marLeft w:val="0"/>
          <w:marRight w:val="0"/>
          <w:marTop w:val="0"/>
          <w:marBottom w:val="0"/>
          <w:divBdr>
            <w:top w:val="none" w:sz="0" w:space="0" w:color="auto"/>
            <w:left w:val="none" w:sz="0" w:space="0" w:color="auto"/>
            <w:bottom w:val="none" w:sz="0" w:space="0" w:color="auto"/>
            <w:right w:val="none" w:sz="0" w:space="0" w:color="auto"/>
          </w:divBdr>
        </w:div>
        <w:div w:id="1120028903">
          <w:marLeft w:val="0"/>
          <w:marRight w:val="0"/>
          <w:marTop w:val="0"/>
          <w:marBottom w:val="0"/>
          <w:divBdr>
            <w:top w:val="none" w:sz="0" w:space="0" w:color="auto"/>
            <w:left w:val="none" w:sz="0" w:space="0" w:color="auto"/>
            <w:bottom w:val="none" w:sz="0" w:space="0" w:color="auto"/>
            <w:right w:val="none" w:sz="0" w:space="0" w:color="auto"/>
          </w:divBdr>
        </w:div>
        <w:div w:id="1134786036">
          <w:marLeft w:val="0"/>
          <w:marRight w:val="0"/>
          <w:marTop w:val="0"/>
          <w:marBottom w:val="0"/>
          <w:divBdr>
            <w:top w:val="none" w:sz="0" w:space="0" w:color="auto"/>
            <w:left w:val="none" w:sz="0" w:space="0" w:color="auto"/>
            <w:bottom w:val="none" w:sz="0" w:space="0" w:color="auto"/>
            <w:right w:val="none" w:sz="0" w:space="0" w:color="auto"/>
          </w:divBdr>
        </w:div>
        <w:div w:id="1151171930">
          <w:marLeft w:val="0"/>
          <w:marRight w:val="0"/>
          <w:marTop w:val="0"/>
          <w:marBottom w:val="0"/>
          <w:divBdr>
            <w:top w:val="none" w:sz="0" w:space="0" w:color="auto"/>
            <w:left w:val="none" w:sz="0" w:space="0" w:color="auto"/>
            <w:bottom w:val="none" w:sz="0" w:space="0" w:color="auto"/>
            <w:right w:val="none" w:sz="0" w:space="0" w:color="auto"/>
          </w:divBdr>
        </w:div>
        <w:div w:id="1151870793">
          <w:marLeft w:val="0"/>
          <w:marRight w:val="0"/>
          <w:marTop w:val="0"/>
          <w:marBottom w:val="0"/>
          <w:divBdr>
            <w:top w:val="none" w:sz="0" w:space="0" w:color="auto"/>
            <w:left w:val="none" w:sz="0" w:space="0" w:color="auto"/>
            <w:bottom w:val="none" w:sz="0" w:space="0" w:color="auto"/>
            <w:right w:val="none" w:sz="0" w:space="0" w:color="auto"/>
          </w:divBdr>
        </w:div>
        <w:div w:id="1172261452">
          <w:marLeft w:val="0"/>
          <w:marRight w:val="0"/>
          <w:marTop w:val="0"/>
          <w:marBottom w:val="0"/>
          <w:divBdr>
            <w:top w:val="none" w:sz="0" w:space="0" w:color="auto"/>
            <w:left w:val="none" w:sz="0" w:space="0" w:color="auto"/>
            <w:bottom w:val="none" w:sz="0" w:space="0" w:color="auto"/>
            <w:right w:val="none" w:sz="0" w:space="0" w:color="auto"/>
          </w:divBdr>
        </w:div>
        <w:div w:id="1190141955">
          <w:marLeft w:val="0"/>
          <w:marRight w:val="0"/>
          <w:marTop w:val="0"/>
          <w:marBottom w:val="0"/>
          <w:divBdr>
            <w:top w:val="none" w:sz="0" w:space="0" w:color="auto"/>
            <w:left w:val="none" w:sz="0" w:space="0" w:color="auto"/>
            <w:bottom w:val="none" w:sz="0" w:space="0" w:color="auto"/>
            <w:right w:val="none" w:sz="0" w:space="0" w:color="auto"/>
          </w:divBdr>
        </w:div>
        <w:div w:id="1216045818">
          <w:marLeft w:val="0"/>
          <w:marRight w:val="0"/>
          <w:marTop w:val="0"/>
          <w:marBottom w:val="0"/>
          <w:divBdr>
            <w:top w:val="none" w:sz="0" w:space="0" w:color="auto"/>
            <w:left w:val="none" w:sz="0" w:space="0" w:color="auto"/>
            <w:bottom w:val="none" w:sz="0" w:space="0" w:color="auto"/>
            <w:right w:val="none" w:sz="0" w:space="0" w:color="auto"/>
          </w:divBdr>
        </w:div>
        <w:div w:id="1217471469">
          <w:marLeft w:val="0"/>
          <w:marRight w:val="0"/>
          <w:marTop w:val="0"/>
          <w:marBottom w:val="0"/>
          <w:divBdr>
            <w:top w:val="none" w:sz="0" w:space="0" w:color="auto"/>
            <w:left w:val="none" w:sz="0" w:space="0" w:color="auto"/>
            <w:bottom w:val="none" w:sz="0" w:space="0" w:color="auto"/>
            <w:right w:val="none" w:sz="0" w:space="0" w:color="auto"/>
          </w:divBdr>
        </w:div>
        <w:div w:id="1256862258">
          <w:marLeft w:val="0"/>
          <w:marRight w:val="0"/>
          <w:marTop w:val="0"/>
          <w:marBottom w:val="0"/>
          <w:divBdr>
            <w:top w:val="none" w:sz="0" w:space="0" w:color="auto"/>
            <w:left w:val="none" w:sz="0" w:space="0" w:color="auto"/>
            <w:bottom w:val="none" w:sz="0" w:space="0" w:color="auto"/>
            <w:right w:val="none" w:sz="0" w:space="0" w:color="auto"/>
          </w:divBdr>
        </w:div>
        <w:div w:id="1263300553">
          <w:marLeft w:val="0"/>
          <w:marRight w:val="0"/>
          <w:marTop w:val="0"/>
          <w:marBottom w:val="0"/>
          <w:divBdr>
            <w:top w:val="none" w:sz="0" w:space="0" w:color="auto"/>
            <w:left w:val="none" w:sz="0" w:space="0" w:color="auto"/>
            <w:bottom w:val="none" w:sz="0" w:space="0" w:color="auto"/>
            <w:right w:val="none" w:sz="0" w:space="0" w:color="auto"/>
          </w:divBdr>
        </w:div>
        <w:div w:id="1264995120">
          <w:marLeft w:val="0"/>
          <w:marRight w:val="0"/>
          <w:marTop w:val="0"/>
          <w:marBottom w:val="0"/>
          <w:divBdr>
            <w:top w:val="none" w:sz="0" w:space="0" w:color="auto"/>
            <w:left w:val="none" w:sz="0" w:space="0" w:color="auto"/>
            <w:bottom w:val="none" w:sz="0" w:space="0" w:color="auto"/>
            <w:right w:val="none" w:sz="0" w:space="0" w:color="auto"/>
          </w:divBdr>
        </w:div>
        <w:div w:id="1291782164">
          <w:marLeft w:val="0"/>
          <w:marRight w:val="0"/>
          <w:marTop w:val="0"/>
          <w:marBottom w:val="0"/>
          <w:divBdr>
            <w:top w:val="none" w:sz="0" w:space="0" w:color="auto"/>
            <w:left w:val="none" w:sz="0" w:space="0" w:color="auto"/>
            <w:bottom w:val="none" w:sz="0" w:space="0" w:color="auto"/>
            <w:right w:val="none" w:sz="0" w:space="0" w:color="auto"/>
          </w:divBdr>
        </w:div>
        <w:div w:id="1328707719">
          <w:marLeft w:val="0"/>
          <w:marRight w:val="0"/>
          <w:marTop w:val="0"/>
          <w:marBottom w:val="0"/>
          <w:divBdr>
            <w:top w:val="none" w:sz="0" w:space="0" w:color="auto"/>
            <w:left w:val="none" w:sz="0" w:space="0" w:color="auto"/>
            <w:bottom w:val="none" w:sz="0" w:space="0" w:color="auto"/>
            <w:right w:val="none" w:sz="0" w:space="0" w:color="auto"/>
          </w:divBdr>
        </w:div>
        <w:div w:id="1353073771">
          <w:marLeft w:val="0"/>
          <w:marRight w:val="0"/>
          <w:marTop w:val="0"/>
          <w:marBottom w:val="0"/>
          <w:divBdr>
            <w:top w:val="none" w:sz="0" w:space="0" w:color="auto"/>
            <w:left w:val="none" w:sz="0" w:space="0" w:color="auto"/>
            <w:bottom w:val="none" w:sz="0" w:space="0" w:color="auto"/>
            <w:right w:val="none" w:sz="0" w:space="0" w:color="auto"/>
          </w:divBdr>
        </w:div>
        <w:div w:id="1396198361">
          <w:marLeft w:val="0"/>
          <w:marRight w:val="0"/>
          <w:marTop w:val="0"/>
          <w:marBottom w:val="0"/>
          <w:divBdr>
            <w:top w:val="none" w:sz="0" w:space="0" w:color="auto"/>
            <w:left w:val="none" w:sz="0" w:space="0" w:color="auto"/>
            <w:bottom w:val="none" w:sz="0" w:space="0" w:color="auto"/>
            <w:right w:val="none" w:sz="0" w:space="0" w:color="auto"/>
          </w:divBdr>
        </w:div>
        <w:div w:id="1411853968">
          <w:marLeft w:val="0"/>
          <w:marRight w:val="0"/>
          <w:marTop w:val="0"/>
          <w:marBottom w:val="0"/>
          <w:divBdr>
            <w:top w:val="none" w:sz="0" w:space="0" w:color="auto"/>
            <w:left w:val="none" w:sz="0" w:space="0" w:color="auto"/>
            <w:bottom w:val="none" w:sz="0" w:space="0" w:color="auto"/>
            <w:right w:val="none" w:sz="0" w:space="0" w:color="auto"/>
          </w:divBdr>
        </w:div>
        <w:div w:id="1438602268">
          <w:marLeft w:val="0"/>
          <w:marRight w:val="0"/>
          <w:marTop w:val="0"/>
          <w:marBottom w:val="0"/>
          <w:divBdr>
            <w:top w:val="none" w:sz="0" w:space="0" w:color="auto"/>
            <w:left w:val="none" w:sz="0" w:space="0" w:color="auto"/>
            <w:bottom w:val="none" w:sz="0" w:space="0" w:color="auto"/>
            <w:right w:val="none" w:sz="0" w:space="0" w:color="auto"/>
          </w:divBdr>
        </w:div>
        <w:div w:id="1484076837">
          <w:marLeft w:val="0"/>
          <w:marRight w:val="0"/>
          <w:marTop w:val="0"/>
          <w:marBottom w:val="0"/>
          <w:divBdr>
            <w:top w:val="none" w:sz="0" w:space="0" w:color="auto"/>
            <w:left w:val="none" w:sz="0" w:space="0" w:color="auto"/>
            <w:bottom w:val="none" w:sz="0" w:space="0" w:color="auto"/>
            <w:right w:val="none" w:sz="0" w:space="0" w:color="auto"/>
          </w:divBdr>
        </w:div>
        <w:div w:id="1487358442">
          <w:marLeft w:val="0"/>
          <w:marRight w:val="0"/>
          <w:marTop w:val="0"/>
          <w:marBottom w:val="0"/>
          <w:divBdr>
            <w:top w:val="none" w:sz="0" w:space="0" w:color="auto"/>
            <w:left w:val="none" w:sz="0" w:space="0" w:color="auto"/>
            <w:bottom w:val="none" w:sz="0" w:space="0" w:color="auto"/>
            <w:right w:val="none" w:sz="0" w:space="0" w:color="auto"/>
          </w:divBdr>
        </w:div>
        <w:div w:id="1509326719">
          <w:marLeft w:val="0"/>
          <w:marRight w:val="0"/>
          <w:marTop w:val="0"/>
          <w:marBottom w:val="0"/>
          <w:divBdr>
            <w:top w:val="none" w:sz="0" w:space="0" w:color="auto"/>
            <w:left w:val="none" w:sz="0" w:space="0" w:color="auto"/>
            <w:bottom w:val="none" w:sz="0" w:space="0" w:color="auto"/>
            <w:right w:val="none" w:sz="0" w:space="0" w:color="auto"/>
          </w:divBdr>
        </w:div>
        <w:div w:id="1519345763">
          <w:marLeft w:val="0"/>
          <w:marRight w:val="0"/>
          <w:marTop w:val="0"/>
          <w:marBottom w:val="0"/>
          <w:divBdr>
            <w:top w:val="none" w:sz="0" w:space="0" w:color="auto"/>
            <w:left w:val="none" w:sz="0" w:space="0" w:color="auto"/>
            <w:bottom w:val="none" w:sz="0" w:space="0" w:color="auto"/>
            <w:right w:val="none" w:sz="0" w:space="0" w:color="auto"/>
          </w:divBdr>
        </w:div>
        <w:div w:id="1534152069">
          <w:marLeft w:val="0"/>
          <w:marRight w:val="0"/>
          <w:marTop w:val="0"/>
          <w:marBottom w:val="0"/>
          <w:divBdr>
            <w:top w:val="none" w:sz="0" w:space="0" w:color="auto"/>
            <w:left w:val="none" w:sz="0" w:space="0" w:color="auto"/>
            <w:bottom w:val="none" w:sz="0" w:space="0" w:color="auto"/>
            <w:right w:val="none" w:sz="0" w:space="0" w:color="auto"/>
          </w:divBdr>
        </w:div>
        <w:div w:id="1541475117">
          <w:marLeft w:val="0"/>
          <w:marRight w:val="0"/>
          <w:marTop w:val="0"/>
          <w:marBottom w:val="0"/>
          <w:divBdr>
            <w:top w:val="none" w:sz="0" w:space="0" w:color="auto"/>
            <w:left w:val="none" w:sz="0" w:space="0" w:color="auto"/>
            <w:bottom w:val="none" w:sz="0" w:space="0" w:color="auto"/>
            <w:right w:val="none" w:sz="0" w:space="0" w:color="auto"/>
          </w:divBdr>
        </w:div>
        <w:div w:id="1545749666">
          <w:marLeft w:val="0"/>
          <w:marRight w:val="0"/>
          <w:marTop w:val="0"/>
          <w:marBottom w:val="0"/>
          <w:divBdr>
            <w:top w:val="none" w:sz="0" w:space="0" w:color="auto"/>
            <w:left w:val="none" w:sz="0" w:space="0" w:color="auto"/>
            <w:bottom w:val="none" w:sz="0" w:space="0" w:color="auto"/>
            <w:right w:val="none" w:sz="0" w:space="0" w:color="auto"/>
          </w:divBdr>
        </w:div>
        <w:div w:id="1565991112">
          <w:marLeft w:val="0"/>
          <w:marRight w:val="0"/>
          <w:marTop w:val="0"/>
          <w:marBottom w:val="0"/>
          <w:divBdr>
            <w:top w:val="none" w:sz="0" w:space="0" w:color="auto"/>
            <w:left w:val="none" w:sz="0" w:space="0" w:color="auto"/>
            <w:bottom w:val="none" w:sz="0" w:space="0" w:color="auto"/>
            <w:right w:val="none" w:sz="0" w:space="0" w:color="auto"/>
          </w:divBdr>
        </w:div>
        <w:div w:id="1574314678">
          <w:marLeft w:val="0"/>
          <w:marRight w:val="0"/>
          <w:marTop w:val="0"/>
          <w:marBottom w:val="0"/>
          <w:divBdr>
            <w:top w:val="none" w:sz="0" w:space="0" w:color="auto"/>
            <w:left w:val="none" w:sz="0" w:space="0" w:color="auto"/>
            <w:bottom w:val="none" w:sz="0" w:space="0" w:color="auto"/>
            <w:right w:val="none" w:sz="0" w:space="0" w:color="auto"/>
          </w:divBdr>
        </w:div>
        <w:div w:id="1611543401">
          <w:marLeft w:val="0"/>
          <w:marRight w:val="0"/>
          <w:marTop w:val="0"/>
          <w:marBottom w:val="0"/>
          <w:divBdr>
            <w:top w:val="none" w:sz="0" w:space="0" w:color="auto"/>
            <w:left w:val="none" w:sz="0" w:space="0" w:color="auto"/>
            <w:bottom w:val="none" w:sz="0" w:space="0" w:color="auto"/>
            <w:right w:val="none" w:sz="0" w:space="0" w:color="auto"/>
          </w:divBdr>
        </w:div>
        <w:div w:id="1612006816">
          <w:marLeft w:val="0"/>
          <w:marRight w:val="0"/>
          <w:marTop w:val="0"/>
          <w:marBottom w:val="0"/>
          <w:divBdr>
            <w:top w:val="none" w:sz="0" w:space="0" w:color="auto"/>
            <w:left w:val="none" w:sz="0" w:space="0" w:color="auto"/>
            <w:bottom w:val="none" w:sz="0" w:space="0" w:color="auto"/>
            <w:right w:val="none" w:sz="0" w:space="0" w:color="auto"/>
          </w:divBdr>
        </w:div>
        <w:div w:id="1623993076">
          <w:marLeft w:val="0"/>
          <w:marRight w:val="0"/>
          <w:marTop w:val="0"/>
          <w:marBottom w:val="0"/>
          <w:divBdr>
            <w:top w:val="none" w:sz="0" w:space="0" w:color="auto"/>
            <w:left w:val="none" w:sz="0" w:space="0" w:color="auto"/>
            <w:bottom w:val="none" w:sz="0" w:space="0" w:color="auto"/>
            <w:right w:val="none" w:sz="0" w:space="0" w:color="auto"/>
          </w:divBdr>
        </w:div>
        <w:div w:id="1671711384">
          <w:marLeft w:val="0"/>
          <w:marRight w:val="0"/>
          <w:marTop w:val="0"/>
          <w:marBottom w:val="0"/>
          <w:divBdr>
            <w:top w:val="none" w:sz="0" w:space="0" w:color="auto"/>
            <w:left w:val="none" w:sz="0" w:space="0" w:color="auto"/>
            <w:bottom w:val="none" w:sz="0" w:space="0" w:color="auto"/>
            <w:right w:val="none" w:sz="0" w:space="0" w:color="auto"/>
          </w:divBdr>
        </w:div>
        <w:div w:id="1680305563">
          <w:marLeft w:val="0"/>
          <w:marRight w:val="0"/>
          <w:marTop w:val="0"/>
          <w:marBottom w:val="0"/>
          <w:divBdr>
            <w:top w:val="none" w:sz="0" w:space="0" w:color="auto"/>
            <w:left w:val="none" w:sz="0" w:space="0" w:color="auto"/>
            <w:bottom w:val="none" w:sz="0" w:space="0" w:color="auto"/>
            <w:right w:val="none" w:sz="0" w:space="0" w:color="auto"/>
          </w:divBdr>
        </w:div>
        <w:div w:id="1701735911">
          <w:marLeft w:val="0"/>
          <w:marRight w:val="0"/>
          <w:marTop w:val="0"/>
          <w:marBottom w:val="0"/>
          <w:divBdr>
            <w:top w:val="none" w:sz="0" w:space="0" w:color="auto"/>
            <w:left w:val="none" w:sz="0" w:space="0" w:color="auto"/>
            <w:bottom w:val="none" w:sz="0" w:space="0" w:color="auto"/>
            <w:right w:val="none" w:sz="0" w:space="0" w:color="auto"/>
          </w:divBdr>
        </w:div>
        <w:div w:id="1712531189">
          <w:marLeft w:val="0"/>
          <w:marRight w:val="0"/>
          <w:marTop w:val="0"/>
          <w:marBottom w:val="0"/>
          <w:divBdr>
            <w:top w:val="none" w:sz="0" w:space="0" w:color="auto"/>
            <w:left w:val="none" w:sz="0" w:space="0" w:color="auto"/>
            <w:bottom w:val="none" w:sz="0" w:space="0" w:color="auto"/>
            <w:right w:val="none" w:sz="0" w:space="0" w:color="auto"/>
          </w:divBdr>
        </w:div>
        <w:div w:id="1786457229">
          <w:marLeft w:val="0"/>
          <w:marRight w:val="0"/>
          <w:marTop w:val="0"/>
          <w:marBottom w:val="0"/>
          <w:divBdr>
            <w:top w:val="none" w:sz="0" w:space="0" w:color="auto"/>
            <w:left w:val="none" w:sz="0" w:space="0" w:color="auto"/>
            <w:bottom w:val="none" w:sz="0" w:space="0" w:color="auto"/>
            <w:right w:val="none" w:sz="0" w:space="0" w:color="auto"/>
          </w:divBdr>
        </w:div>
        <w:div w:id="1796675182">
          <w:marLeft w:val="0"/>
          <w:marRight w:val="0"/>
          <w:marTop w:val="0"/>
          <w:marBottom w:val="0"/>
          <w:divBdr>
            <w:top w:val="none" w:sz="0" w:space="0" w:color="auto"/>
            <w:left w:val="none" w:sz="0" w:space="0" w:color="auto"/>
            <w:bottom w:val="none" w:sz="0" w:space="0" w:color="auto"/>
            <w:right w:val="none" w:sz="0" w:space="0" w:color="auto"/>
          </w:divBdr>
        </w:div>
        <w:div w:id="1822191828">
          <w:marLeft w:val="0"/>
          <w:marRight w:val="0"/>
          <w:marTop w:val="0"/>
          <w:marBottom w:val="0"/>
          <w:divBdr>
            <w:top w:val="none" w:sz="0" w:space="0" w:color="auto"/>
            <w:left w:val="none" w:sz="0" w:space="0" w:color="auto"/>
            <w:bottom w:val="none" w:sz="0" w:space="0" w:color="auto"/>
            <w:right w:val="none" w:sz="0" w:space="0" w:color="auto"/>
          </w:divBdr>
        </w:div>
        <w:div w:id="1862041327">
          <w:marLeft w:val="0"/>
          <w:marRight w:val="0"/>
          <w:marTop w:val="0"/>
          <w:marBottom w:val="0"/>
          <w:divBdr>
            <w:top w:val="none" w:sz="0" w:space="0" w:color="auto"/>
            <w:left w:val="none" w:sz="0" w:space="0" w:color="auto"/>
            <w:bottom w:val="none" w:sz="0" w:space="0" w:color="auto"/>
            <w:right w:val="none" w:sz="0" w:space="0" w:color="auto"/>
          </w:divBdr>
        </w:div>
        <w:div w:id="1871257440">
          <w:marLeft w:val="0"/>
          <w:marRight w:val="0"/>
          <w:marTop w:val="0"/>
          <w:marBottom w:val="0"/>
          <w:divBdr>
            <w:top w:val="none" w:sz="0" w:space="0" w:color="auto"/>
            <w:left w:val="none" w:sz="0" w:space="0" w:color="auto"/>
            <w:bottom w:val="none" w:sz="0" w:space="0" w:color="auto"/>
            <w:right w:val="none" w:sz="0" w:space="0" w:color="auto"/>
          </w:divBdr>
        </w:div>
        <w:div w:id="1915050199">
          <w:marLeft w:val="0"/>
          <w:marRight w:val="0"/>
          <w:marTop w:val="0"/>
          <w:marBottom w:val="0"/>
          <w:divBdr>
            <w:top w:val="none" w:sz="0" w:space="0" w:color="auto"/>
            <w:left w:val="none" w:sz="0" w:space="0" w:color="auto"/>
            <w:bottom w:val="none" w:sz="0" w:space="0" w:color="auto"/>
            <w:right w:val="none" w:sz="0" w:space="0" w:color="auto"/>
          </w:divBdr>
        </w:div>
        <w:div w:id="1965693481">
          <w:marLeft w:val="0"/>
          <w:marRight w:val="0"/>
          <w:marTop w:val="0"/>
          <w:marBottom w:val="0"/>
          <w:divBdr>
            <w:top w:val="none" w:sz="0" w:space="0" w:color="auto"/>
            <w:left w:val="none" w:sz="0" w:space="0" w:color="auto"/>
            <w:bottom w:val="none" w:sz="0" w:space="0" w:color="auto"/>
            <w:right w:val="none" w:sz="0" w:space="0" w:color="auto"/>
          </w:divBdr>
        </w:div>
        <w:div w:id="1994797296">
          <w:marLeft w:val="0"/>
          <w:marRight w:val="0"/>
          <w:marTop w:val="0"/>
          <w:marBottom w:val="0"/>
          <w:divBdr>
            <w:top w:val="none" w:sz="0" w:space="0" w:color="auto"/>
            <w:left w:val="none" w:sz="0" w:space="0" w:color="auto"/>
            <w:bottom w:val="none" w:sz="0" w:space="0" w:color="auto"/>
            <w:right w:val="none" w:sz="0" w:space="0" w:color="auto"/>
          </w:divBdr>
        </w:div>
        <w:div w:id="2017492332">
          <w:marLeft w:val="0"/>
          <w:marRight w:val="0"/>
          <w:marTop w:val="0"/>
          <w:marBottom w:val="0"/>
          <w:divBdr>
            <w:top w:val="none" w:sz="0" w:space="0" w:color="auto"/>
            <w:left w:val="none" w:sz="0" w:space="0" w:color="auto"/>
            <w:bottom w:val="none" w:sz="0" w:space="0" w:color="auto"/>
            <w:right w:val="none" w:sz="0" w:space="0" w:color="auto"/>
          </w:divBdr>
        </w:div>
        <w:div w:id="2048093667">
          <w:marLeft w:val="0"/>
          <w:marRight w:val="0"/>
          <w:marTop w:val="0"/>
          <w:marBottom w:val="0"/>
          <w:divBdr>
            <w:top w:val="none" w:sz="0" w:space="0" w:color="auto"/>
            <w:left w:val="none" w:sz="0" w:space="0" w:color="auto"/>
            <w:bottom w:val="none" w:sz="0" w:space="0" w:color="auto"/>
            <w:right w:val="none" w:sz="0" w:space="0" w:color="auto"/>
          </w:divBdr>
        </w:div>
        <w:div w:id="2094814776">
          <w:marLeft w:val="0"/>
          <w:marRight w:val="0"/>
          <w:marTop w:val="0"/>
          <w:marBottom w:val="0"/>
          <w:divBdr>
            <w:top w:val="none" w:sz="0" w:space="0" w:color="auto"/>
            <w:left w:val="none" w:sz="0" w:space="0" w:color="auto"/>
            <w:bottom w:val="none" w:sz="0" w:space="0" w:color="auto"/>
            <w:right w:val="none" w:sz="0" w:space="0" w:color="auto"/>
          </w:divBdr>
        </w:div>
      </w:divsChild>
    </w:div>
    <w:div w:id="1528251199">
      <w:bodyDiv w:val="1"/>
      <w:marLeft w:val="0"/>
      <w:marRight w:val="0"/>
      <w:marTop w:val="0"/>
      <w:marBottom w:val="0"/>
      <w:divBdr>
        <w:top w:val="none" w:sz="0" w:space="0" w:color="auto"/>
        <w:left w:val="none" w:sz="0" w:space="0" w:color="auto"/>
        <w:bottom w:val="none" w:sz="0" w:space="0" w:color="auto"/>
        <w:right w:val="none" w:sz="0" w:space="0" w:color="auto"/>
      </w:divBdr>
    </w:div>
    <w:div w:id="17187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aronxhill/quant14sp"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illa372@newschool.edu" TargetMode="External"/><Relationship Id="rId10" Type="http://schemas.openxmlformats.org/officeDocument/2006/relationships/hyperlink" Target="http://www.edwardtufte.com/tufte/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ADCCB-5A08-3748-962D-93C120C1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995</Words>
  <Characters>5677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Hill</cp:lastModifiedBy>
  <cp:revision>16</cp:revision>
  <cp:lastPrinted>2013-03-19T14:38:00Z</cp:lastPrinted>
  <dcterms:created xsi:type="dcterms:W3CDTF">2014-01-24T13:24:00Z</dcterms:created>
  <dcterms:modified xsi:type="dcterms:W3CDTF">2014-03-03T20:20:00Z</dcterms:modified>
</cp:coreProperties>
</file>