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9F5F7" w14:textId="384EF187" w:rsidR="00A619F7" w:rsidRPr="00671AB3" w:rsidRDefault="00A619F7" w:rsidP="00A619F7">
      <w:pPr>
        <w:rPr>
          <w:b/>
        </w:rPr>
      </w:pPr>
      <w:bookmarkStart w:id="0" w:name="_GoBack"/>
      <w:bookmarkEnd w:id="0"/>
      <w:r w:rsidRPr="00671AB3">
        <w:rPr>
          <w:b/>
        </w:rPr>
        <w:t>Qu</w:t>
      </w:r>
      <w:r>
        <w:rPr>
          <w:b/>
        </w:rPr>
        <w:t>antitative Methods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Name: ___________________________________</w:t>
      </w:r>
      <w:r>
        <w:rPr>
          <w:b/>
        </w:rPr>
        <w:br/>
        <w:t xml:space="preserve">Midterm Exam  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Fall 2012, </w:t>
      </w:r>
      <w:r w:rsidRPr="00671AB3">
        <w:rPr>
          <w:b/>
        </w:rPr>
        <w:t>Aaron Hill</w:t>
      </w:r>
    </w:p>
    <w:p w14:paraId="20CDEE3B" w14:textId="77777777" w:rsidR="00A619F7" w:rsidRDefault="00A619F7" w:rsidP="00A619F7">
      <w:pPr>
        <w:rPr>
          <w:i/>
        </w:rPr>
      </w:pPr>
      <w:r w:rsidRPr="00671AB3">
        <w:rPr>
          <w:i/>
        </w:rPr>
        <w:t xml:space="preserve">Instructions: Answer the following questions </w:t>
      </w:r>
      <w:r>
        <w:rPr>
          <w:i/>
        </w:rPr>
        <w:t>thoroughly</w:t>
      </w:r>
      <w:r w:rsidRPr="00671AB3">
        <w:rPr>
          <w:i/>
        </w:rPr>
        <w:t>, and remember to describe and interpret your results.</w:t>
      </w:r>
      <w:r>
        <w:rPr>
          <w:i/>
        </w:rPr>
        <w:t xml:space="preserve"> Include relevant information about your assumptions, methods or tests used, calculations, and interpretations.  Remember to show all of your work; attach extra pages as needed. All problems use fictitious data examples and do not represent actual research.  </w:t>
      </w:r>
    </w:p>
    <w:p w14:paraId="1A8F44DD" w14:textId="77777777" w:rsidR="00A619F7" w:rsidRDefault="00A619F7" w:rsidP="00A619F7">
      <w:pPr>
        <w:rPr>
          <w:b/>
          <w:u w:val="single"/>
        </w:rPr>
      </w:pPr>
    </w:p>
    <w:p w14:paraId="3B8DF226" w14:textId="35185075" w:rsidR="003C5EBB" w:rsidRDefault="00A619F7">
      <w:r w:rsidRPr="00F2382B">
        <w:rPr>
          <w:b/>
          <w:u w:val="single"/>
        </w:rPr>
        <w:t>SECTION ONE</w:t>
      </w:r>
      <w:r w:rsidRPr="00F2382B">
        <w:rPr>
          <w:b/>
          <w:u w:val="single"/>
        </w:rPr>
        <w:br/>
      </w:r>
      <w:r w:rsidRPr="00F2382B">
        <w:rPr>
          <w:i/>
        </w:rPr>
        <w:t>Computation and interpretation (</w:t>
      </w:r>
      <w:r w:rsidR="002E5F00">
        <w:rPr>
          <w:i/>
        </w:rPr>
        <w:t>three</w:t>
      </w:r>
      <w:r>
        <w:rPr>
          <w:i/>
        </w:rPr>
        <w:t xml:space="preserve"> questions, 1</w:t>
      </w:r>
      <w:r w:rsidR="002E5F00">
        <w:rPr>
          <w:i/>
        </w:rPr>
        <w:t>0</w:t>
      </w:r>
      <w:r>
        <w:rPr>
          <w:i/>
        </w:rPr>
        <w:t xml:space="preserve"> points each</w:t>
      </w:r>
      <w:r w:rsidRPr="00F2382B">
        <w:rPr>
          <w:i/>
        </w:rPr>
        <w:t>)</w:t>
      </w:r>
      <w:r>
        <w:rPr>
          <w:i/>
        </w:rPr>
        <w:br/>
      </w:r>
    </w:p>
    <w:p w14:paraId="501E2C74" w14:textId="5FEDD554" w:rsidR="00527EBE" w:rsidRDefault="00755CEE" w:rsidP="00A619F7">
      <w:pPr>
        <w:pStyle w:val="ListParagraph"/>
        <w:numPr>
          <w:ilvl w:val="0"/>
          <w:numId w:val="2"/>
        </w:numPr>
      </w:pPr>
      <w:r>
        <w:t xml:space="preserve">The average height of men in the U.S. is 5’ 10” and the standard deviation is 3”.  Height is normally distributed.  What percentage of men in the U.S. </w:t>
      </w:r>
      <w:r w:rsidR="003C5EBB">
        <w:t xml:space="preserve">is shorter than 5’ 10”?  What is the probability that a man in the U.S. is taller than 6’ 1”?  </w:t>
      </w:r>
    </w:p>
    <w:p w14:paraId="309C46F7" w14:textId="77777777" w:rsidR="00527EBE" w:rsidRDefault="00527EBE"/>
    <w:p w14:paraId="5B042DDD" w14:textId="77777777" w:rsidR="00A619F7" w:rsidRDefault="00A619F7">
      <w:r>
        <w:br w:type="page"/>
      </w:r>
    </w:p>
    <w:p w14:paraId="7F14F708" w14:textId="6A8D6ED5" w:rsidR="00A619F7" w:rsidRDefault="00A619F7" w:rsidP="00A619F7">
      <w:pPr>
        <w:pStyle w:val="ListParagraph"/>
        <w:numPr>
          <w:ilvl w:val="0"/>
          <w:numId w:val="2"/>
        </w:numPr>
      </w:pPr>
      <w:r>
        <w:lastRenderedPageBreak/>
        <w:t xml:space="preserve">A random sample survey of 1,349 citizens in the United States found that 1,214 of them like cheese.  A survey </w:t>
      </w:r>
      <w:r w:rsidR="001F517A">
        <w:t xml:space="preserve">sample </w:t>
      </w:r>
      <w:r>
        <w:t xml:space="preserve">meeting EPSEM standards of 1,198 citizens in the Ukraine found that 240 of them like cheese.  </w:t>
      </w:r>
      <w:r w:rsidRPr="00671AB3">
        <w:t>At a 9</w:t>
      </w:r>
      <w:r w:rsidR="009D6ED8">
        <w:t>5</w:t>
      </w:r>
      <w:r w:rsidRPr="00671AB3">
        <w:t xml:space="preserve">% level of confidence, estimate the proportion </w:t>
      </w:r>
      <w:r w:rsidR="009D6ED8">
        <w:t>of citizens in</w:t>
      </w:r>
      <w:r>
        <w:t xml:space="preserve"> each country that likes cheese</w:t>
      </w:r>
      <w:r w:rsidRPr="00671AB3">
        <w:t xml:space="preserve">.  </w:t>
      </w:r>
      <w:r w:rsidR="009D6ED8">
        <w:t xml:space="preserve">Compare each of the estimates and comment on your findings. </w:t>
      </w:r>
    </w:p>
    <w:p w14:paraId="5E9DCD24" w14:textId="77777777" w:rsidR="00A619F7" w:rsidRDefault="00A619F7"/>
    <w:p w14:paraId="430B3A03" w14:textId="77777777" w:rsidR="009B4465" w:rsidRDefault="009B4465">
      <w:r>
        <w:br w:type="page"/>
      </w:r>
    </w:p>
    <w:p w14:paraId="280C0584" w14:textId="23801F8D" w:rsidR="009B4465" w:rsidRDefault="009B4465" w:rsidP="009B4465">
      <w:pPr>
        <w:pStyle w:val="ListParagraph"/>
        <w:numPr>
          <w:ilvl w:val="0"/>
          <w:numId w:val="2"/>
        </w:numPr>
      </w:pPr>
      <w:r>
        <w:lastRenderedPageBreak/>
        <w:t xml:space="preserve">Consider that following data: </w:t>
      </w:r>
    </w:p>
    <w:p w14:paraId="58D2AFF8" w14:textId="77777777" w:rsidR="009B4465" w:rsidRDefault="009B4465" w:rsidP="009B4465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1980"/>
      </w:tblGrid>
      <w:tr w:rsidR="009B4465" w14:paraId="76A74210" w14:textId="77777777" w:rsidTr="009B4465">
        <w:tc>
          <w:tcPr>
            <w:tcW w:w="1728" w:type="dxa"/>
          </w:tcPr>
          <w:p w14:paraId="7FFEB544" w14:textId="47583A95" w:rsidR="009B4465" w:rsidRPr="00415139" w:rsidRDefault="00415139" w:rsidP="00415139">
            <w:pPr>
              <w:jc w:val="center"/>
              <w:rPr>
                <w:b/>
              </w:rPr>
            </w:pPr>
            <w:r w:rsidRPr="00415139">
              <w:rPr>
                <w:b/>
              </w:rPr>
              <w:t>Number of Injuries</w:t>
            </w:r>
          </w:p>
        </w:tc>
        <w:tc>
          <w:tcPr>
            <w:tcW w:w="1980" w:type="dxa"/>
          </w:tcPr>
          <w:p w14:paraId="261A6B9C" w14:textId="77777777" w:rsidR="00415139" w:rsidRDefault="00415139" w:rsidP="009B4465">
            <w:pPr>
              <w:rPr>
                <w:b/>
              </w:rPr>
            </w:pPr>
          </w:p>
          <w:p w14:paraId="697CDFEC" w14:textId="1ECC3E79" w:rsidR="009B4465" w:rsidRPr="00415139" w:rsidRDefault="00415139" w:rsidP="009B4465">
            <w:pPr>
              <w:rPr>
                <w:b/>
              </w:rPr>
            </w:pPr>
            <w:r w:rsidRPr="00415139">
              <w:rPr>
                <w:b/>
              </w:rPr>
              <w:t>Type of Shoe</w:t>
            </w:r>
          </w:p>
        </w:tc>
      </w:tr>
      <w:tr w:rsidR="009B4465" w14:paraId="422C8CC0" w14:textId="77777777" w:rsidTr="009B4465">
        <w:tc>
          <w:tcPr>
            <w:tcW w:w="1728" w:type="dxa"/>
          </w:tcPr>
          <w:p w14:paraId="099E5E25" w14:textId="5E9EFB9D" w:rsidR="009B4465" w:rsidRDefault="00415139" w:rsidP="00415139">
            <w:pPr>
              <w:jc w:val="center"/>
            </w:pPr>
            <w:r>
              <w:t>4</w:t>
            </w:r>
          </w:p>
        </w:tc>
        <w:tc>
          <w:tcPr>
            <w:tcW w:w="1980" w:type="dxa"/>
          </w:tcPr>
          <w:p w14:paraId="1B8E6E5C" w14:textId="1995F764" w:rsidR="00415139" w:rsidRDefault="00415139" w:rsidP="009B4465">
            <w:r>
              <w:t>Running</w:t>
            </w:r>
          </w:p>
        </w:tc>
      </w:tr>
      <w:tr w:rsidR="009B4465" w14:paraId="4839400C" w14:textId="77777777" w:rsidTr="009B4465">
        <w:tc>
          <w:tcPr>
            <w:tcW w:w="1728" w:type="dxa"/>
          </w:tcPr>
          <w:p w14:paraId="4220669C" w14:textId="4E93415B" w:rsidR="009B4465" w:rsidRDefault="00415139" w:rsidP="00415139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14:paraId="700D45BC" w14:textId="29407CCA" w:rsidR="009B4465" w:rsidRDefault="00415139" w:rsidP="009B4465">
            <w:r>
              <w:t>Cross-Training</w:t>
            </w:r>
          </w:p>
        </w:tc>
      </w:tr>
      <w:tr w:rsidR="009B4465" w14:paraId="06407FE4" w14:textId="77777777" w:rsidTr="009B4465">
        <w:tc>
          <w:tcPr>
            <w:tcW w:w="1728" w:type="dxa"/>
          </w:tcPr>
          <w:p w14:paraId="575AE4D9" w14:textId="023F1242" w:rsidR="009B4465" w:rsidRDefault="00415139" w:rsidP="00415139">
            <w:pPr>
              <w:jc w:val="center"/>
            </w:pPr>
            <w:r>
              <w:t>0</w:t>
            </w:r>
          </w:p>
        </w:tc>
        <w:tc>
          <w:tcPr>
            <w:tcW w:w="1980" w:type="dxa"/>
          </w:tcPr>
          <w:p w14:paraId="550A4687" w14:textId="3F35724A" w:rsidR="009B4465" w:rsidRDefault="00415139" w:rsidP="009B4465">
            <w:r>
              <w:t>Cross-Training</w:t>
            </w:r>
          </w:p>
        </w:tc>
      </w:tr>
      <w:tr w:rsidR="009B4465" w14:paraId="5009D1FA" w14:textId="77777777" w:rsidTr="009B4465">
        <w:tc>
          <w:tcPr>
            <w:tcW w:w="1728" w:type="dxa"/>
          </w:tcPr>
          <w:p w14:paraId="7376EEF2" w14:textId="14279BDE" w:rsidR="009B4465" w:rsidRDefault="00415139" w:rsidP="00415139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14:paraId="34B99EB2" w14:textId="60E0AB59" w:rsidR="009B4465" w:rsidRDefault="00415139" w:rsidP="009B4465">
            <w:r>
              <w:t>Running</w:t>
            </w:r>
          </w:p>
        </w:tc>
      </w:tr>
      <w:tr w:rsidR="009B4465" w14:paraId="11EFBA58" w14:textId="77777777" w:rsidTr="009B4465">
        <w:tc>
          <w:tcPr>
            <w:tcW w:w="1728" w:type="dxa"/>
          </w:tcPr>
          <w:p w14:paraId="23C95052" w14:textId="48AC2B6B" w:rsidR="009B4465" w:rsidRDefault="00415139" w:rsidP="00415139">
            <w:pPr>
              <w:jc w:val="center"/>
            </w:pPr>
            <w:r>
              <w:t>0</w:t>
            </w:r>
          </w:p>
        </w:tc>
        <w:tc>
          <w:tcPr>
            <w:tcW w:w="1980" w:type="dxa"/>
          </w:tcPr>
          <w:p w14:paraId="7D1B0DDC" w14:textId="006E4B71" w:rsidR="009B4465" w:rsidRDefault="00415139" w:rsidP="009B4465">
            <w:r>
              <w:t>Cross-Training</w:t>
            </w:r>
          </w:p>
        </w:tc>
      </w:tr>
    </w:tbl>
    <w:p w14:paraId="05473A2B" w14:textId="77777777" w:rsidR="009B4465" w:rsidRDefault="009B4465" w:rsidP="009B4465"/>
    <w:p w14:paraId="331AA234" w14:textId="537939D5" w:rsidR="00415139" w:rsidRDefault="00415139" w:rsidP="00415139">
      <w:pPr>
        <w:pStyle w:val="ListParagraph"/>
        <w:numPr>
          <w:ilvl w:val="0"/>
          <w:numId w:val="4"/>
        </w:numPr>
      </w:pPr>
      <w:r>
        <w:t>How many variables are in this dataset, and what is the level of measurement for each?</w:t>
      </w:r>
      <w:r w:rsidR="001F517A">
        <w:t xml:space="preserve"> (1 point)</w:t>
      </w:r>
    </w:p>
    <w:p w14:paraId="3B2900C3" w14:textId="77777777" w:rsidR="00415139" w:rsidRDefault="00415139" w:rsidP="00415139"/>
    <w:p w14:paraId="3BA23EB8" w14:textId="77777777" w:rsidR="00415139" w:rsidRDefault="00415139" w:rsidP="00415139"/>
    <w:p w14:paraId="5A4CE4F8" w14:textId="77777777" w:rsidR="00415139" w:rsidRDefault="00415139" w:rsidP="00415139"/>
    <w:p w14:paraId="724890C0" w14:textId="4772A424" w:rsidR="00415139" w:rsidRDefault="00415139" w:rsidP="00415139">
      <w:pPr>
        <w:pStyle w:val="ListParagraph"/>
        <w:numPr>
          <w:ilvl w:val="0"/>
          <w:numId w:val="4"/>
        </w:numPr>
      </w:pPr>
      <w:r>
        <w:t xml:space="preserve">What is the mean number of injuries for each shoe type? </w:t>
      </w:r>
      <w:r w:rsidR="001F517A">
        <w:t>(</w:t>
      </w:r>
      <w:r w:rsidR="00AE5727">
        <w:t>2</w:t>
      </w:r>
      <w:r w:rsidR="001F517A">
        <w:t xml:space="preserve"> point</w:t>
      </w:r>
      <w:r w:rsidR="00AE5727">
        <w:t>s</w:t>
      </w:r>
      <w:r w:rsidR="001F517A">
        <w:t>)</w:t>
      </w:r>
    </w:p>
    <w:p w14:paraId="66784AC1" w14:textId="77777777" w:rsidR="00415139" w:rsidRDefault="00415139" w:rsidP="00415139">
      <w:pPr>
        <w:pStyle w:val="ListParagraph"/>
      </w:pPr>
    </w:p>
    <w:p w14:paraId="52F8ECE9" w14:textId="77777777" w:rsidR="00415139" w:rsidRDefault="00415139" w:rsidP="00415139">
      <w:pPr>
        <w:pStyle w:val="ListParagraph"/>
      </w:pPr>
    </w:p>
    <w:p w14:paraId="32A59949" w14:textId="77777777" w:rsidR="00415139" w:rsidRDefault="00415139" w:rsidP="00415139">
      <w:pPr>
        <w:pStyle w:val="ListParagraph"/>
      </w:pPr>
    </w:p>
    <w:p w14:paraId="1CA280C4" w14:textId="3EF8A916" w:rsidR="00415139" w:rsidRDefault="00415139" w:rsidP="00415139">
      <w:pPr>
        <w:pStyle w:val="ListParagraph"/>
        <w:numPr>
          <w:ilvl w:val="0"/>
          <w:numId w:val="4"/>
        </w:numPr>
      </w:pPr>
      <w:r>
        <w:t>What is the standard deviation of “Number of Injuries?”</w:t>
      </w:r>
      <w:r w:rsidR="001F517A">
        <w:t xml:space="preserve"> (</w:t>
      </w:r>
      <w:r w:rsidR="00AE5727">
        <w:t>4</w:t>
      </w:r>
      <w:r w:rsidR="001F517A">
        <w:t xml:space="preserve"> points)</w:t>
      </w:r>
    </w:p>
    <w:p w14:paraId="30791D9C" w14:textId="77777777" w:rsidR="00415139" w:rsidRDefault="00415139" w:rsidP="00415139">
      <w:pPr>
        <w:pStyle w:val="ListParagraph"/>
      </w:pPr>
    </w:p>
    <w:p w14:paraId="15F65BEA" w14:textId="77777777" w:rsidR="00415139" w:rsidRDefault="00415139" w:rsidP="00415139">
      <w:pPr>
        <w:pStyle w:val="ListParagraph"/>
      </w:pPr>
    </w:p>
    <w:p w14:paraId="2730E40B" w14:textId="77777777" w:rsidR="00415139" w:rsidRDefault="00415139" w:rsidP="00415139">
      <w:pPr>
        <w:pStyle w:val="ListParagraph"/>
      </w:pPr>
    </w:p>
    <w:p w14:paraId="4448FDB6" w14:textId="5DFDA473" w:rsidR="00A619F7" w:rsidRDefault="00415139" w:rsidP="00415139">
      <w:pPr>
        <w:pStyle w:val="ListParagraph"/>
        <w:numPr>
          <w:ilvl w:val="0"/>
          <w:numId w:val="4"/>
        </w:numPr>
      </w:pPr>
      <w:r>
        <w:t xml:space="preserve">What conclusions might you draw from this data?  </w:t>
      </w:r>
      <w:r w:rsidR="001F517A">
        <w:t>(3 points)</w:t>
      </w:r>
      <w:r w:rsidR="00A619F7">
        <w:br w:type="page"/>
      </w:r>
    </w:p>
    <w:p w14:paraId="3BFEEE86" w14:textId="26E32925" w:rsidR="00A619F7" w:rsidRDefault="00A619F7" w:rsidP="00A619F7">
      <w:r w:rsidRPr="00F2382B">
        <w:rPr>
          <w:b/>
          <w:u w:val="single"/>
        </w:rPr>
        <w:lastRenderedPageBreak/>
        <w:t xml:space="preserve">SECTION </w:t>
      </w:r>
      <w:r>
        <w:rPr>
          <w:b/>
          <w:u w:val="single"/>
        </w:rPr>
        <w:t>TWO</w:t>
      </w:r>
      <w:r w:rsidRPr="00F2382B">
        <w:rPr>
          <w:b/>
          <w:u w:val="single"/>
        </w:rPr>
        <w:br/>
      </w:r>
      <w:r>
        <w:rPr>
          <w:i/>
        </w:rPr>
        <w:t>Essay</w:t>
      </w:r>
      <w:r w:rsidRPr="00F2382B">
        <w:rPr>
          <w:i/>
        </w:rPr>
        <w:t xml:space="preserve"> (</w:t>
      </w:r>
      <w:r>
        <w:rPr>
          <w:i/>
        </w:rPr>
        <w:t xml:space="preserve">two </w:t>
      </w:r>
      <w:r w:rsidR="00930D50">
        <w:rPr>
          <w:i/>
        </w:rPr>
        <w:t>essays</w:t>
      </w:r>
      <w:r>
        <w:rPr>
          <w:i/>
        </w:rPr>
        <w:t>, 15 points each</w:t>
      </w:r>
      <w:r w:rsidRPr="00F2382B">
        <w:rPr>
          <w:i/>
        </w:rPr>
        <w:t>)</w:t>
      </w:r>
      <w:r>
        <w:rPr>
          <w:i/>
        </w:rPr>
        <w:br/>
      </w:r>
    </w:p>
    <w:p w14:paraId="76740831" w14:textId="06EAF359" w:rsidR="00DA1A6C" w:rsidRDefault="00A619F7" w:rsidP="00A619F7">
      <w:pPr>
        <w:pStyle w:val="ListParagraph"/>
        <w:numPr>
          <w:ilvl w:val="0"/>
          <w:numId w:val="3"/>
        </w:numPr>
      </w:pPr>
      <w:r w:rsidRPr="00671AB3">
        <w:t xml:space="preserve">Researchers rarely have data on the full population that they are studying.  In order to learn about their population, they draw a sample from </w:t>
      </w:r>
      <w:r>
        <w:t>it</w:t>
      </w:r>
      <w:r w:rsidRPr="00671AB3">
        <w:t xml:space="preserve"> in order to infer meaning about the entire population.  However, this inference is only permissible and/or credible under certain circumstances.  What are these circumstances?  What are the mechanisms by which these inferences are possible?  What statistical principles and theories underlie these mechanisms?  </w:t>
      </w:r>
      <w:r w:rsidRPr="00671AB3">
        <w:rPr>
          <w:i/>
        </w:rPr>
        <w:t>In detail</w:t>
      </w:r>
      <w:r w:rsidRPr="00671AB3">
        <w:t>, list, describe, define, and explain the process by which statistical inference is made</w:t>
      </w:r>
      <w:r>
        <w:t xml:space="preserve">. </w:t>
      </w:r>
    </w:p>
    <w:p w14:paraId="2ABBEFCA" w14:textId="77777777" w:rsidR="00A619F7" w:rsidRDefault="00A619F7" w:rsidP="00A619F7"/>
    <w:p w14:paraId="37674234" w14:textId="0F63A4CD" w:rsidR="00A619F7" w:rsidRDefault="00A619F7">
      <w:r>
        <w:br w:type="page"/>
      </w:r>
    </w:p>
    <w:p w14:paraId="5AB8526E" w14:textId="1A82F332" w:rsidR="00A619F7" w:rsidRPr="008E4BD4" w:rsidRDefault="00A619F7" w:rsidP="00A619F7">
      <w:pPr>
        <w:pStyle w:val="ListParagraph"/>
        <w:numPr>
          <w:ilvl w:val="0"/>
          <w:numId w:val="3"/>
        </w:numPr>
      </w:pPr>
      <w:r>
        <w:lastRenderedPageBreak/>
        <w:t xml:space="preserve">In chapter three of </w:t>
      </w:r>
      <w:r w:rsidRPr="00A619F7">
        <w:rPr>
          <w:i/>
        </w:rPr>
        <w:t>Numbers Rule Your World,</w:t>
      </w:r>
      <w:r>
        <w:t xml:space="preserve"> Kaiser Fung recounts how South Florida experienced a “100-year storm” in 2004 and another </w:t>
      </w:r>
      <w:r w:rsidR="009D6ED8">
        <w:t xml:space="preserve">“100-year storm” </w:t>
      </w:r>
      <w:r>
        <w:t xml:space="preserve">storm in 2005.  How is it possible to have two “100-year storms” in consecutive years?  </w:t>
      </w:r>
      <w:r w:rsidR="00AE5727">
        <w:t xml:space="preserve">Describe how this </w:t>
      </w:r>
      <w:r w:rsidR="006860EC">
        <w:t xml:space="preserve">unusual occurrence </w:t>
      </w:r>
      <w:r w:rsidR="00AE5727">
        <w:t xml:space="preserve">led to the collapse of </w:t>
      </w:r>
      <w:r w:rsidR="006860EC">
        <w:t>the natural-disaster insurance industry in Florida.  E</w:t>
      </w:r>
      <w:r>
        <w:t xml:space="preserve">xplain how a fundamental misunderstanding of </w:t>
      </w:r>
      <w:r w:rsidRPr="00A619F7">
        <w:rPr>
          <w:i/>
        </w:rPr>
        <w:t>probability</w:t>
      </w:r>
      <w:r>
        <w:t xml:space="preserve"> </w:t>
      </w:r>
      <w:r w:rsidR="00AE5727">
        <w:t xml:space="preserve">can impair our </w:t>
      </w:r>
      <w:r w:rsidR="006860EC">
        <w:t>understanding of risk</w:t>
      </w:r>
      <w:r>
        <w:t xml:space="preserve">.  </w:t>
      </w:r>
    </w:p>
    <w:p w14:paraId="309C9E36" w14:textId="77777777" w:rsidR="00DA1A6C" w:rsidRDefault="00DA1A6C"/>
    <w:p w14:paraId="0A460A1F" w14:textId="77777777" w:rsidR="00A619F7" w:rsidRDefault="00A619F7">
      <w:r>
        <w:br w:type="page"/>
      </w:r>
    </w:p>
    <w:p w14:paraId="2C9BC0F4" w14:textId="6E4622C2" w:rsidR="00A619F7" w:rsidRDefault="00A619F7">
      <w:pPr>
        <w:rPr>
          <w:i/>
        </w:rPr>
      </w:pPr>
      <w:r w:rsidRPr="00F2382B">
        <w:rPr>
          <w:b/>
          <w:u w:val="single"/>
        </w:rPr>
        <w:lastRenderedPageBreak/>
        <w:t xml:space="preserve">SECTION </w:t>
      </w:r>
      <w:r>
        <w:rPr>
          <w:b/>
          <w:u w:val="single"/>
        </w:rPr>
        <w:t>THREE</w:t>
      </w:r>
      <w:r w:rsidRPr="00F2382B">
        <w:rPr>
          <w:b/>
          <w:u w:val="single"/>
        </w:rPr>
        <w:br/>
      </w:r>
      <w:r>
        <w:rPr>
          <w:i/>
        </w:rPr>
        <w:t>Short answer (4</w:t>
      </w:r>
      <w:r w:rsidRPr="00F2382B">
        <w:rPr>
          <w:i/>
        </w:rPr>
        <w:t>0 points)</w:t>
      </w:r>
    </w:p>
    <w:p w14:paraId="13B06FAE" w14:textId="77777777" w:rsidR="00A619F7" w:rsidRDefault="00A619F7"/>
    <w:p w14:paraId="036E531D" w14:textId="485CB283" w:rsidR="00DA1A6C" w:rsidRDefault="00DE07A5">
      <w:r>
        <w:t>Circle</w:t>
      </w:r>
      <w:r w:rsidR="00E54995">
        <w:t xml:space="preserve"> the </w:t>
      </w:r>
      <w:r w:rsidR="00E54995" w:rsidRPr="00930D50">
        <w:rPr>
          <w:i/>
        </w:rPr>
        <w:t>best</w:t>
      </w:r>
      <w:r w:rsidR="00E54995">
        <w:t xml:space="preserve"> answer.  </w:t>
      </w:r>
      <w:r w:rsidR="00A619F7">
        <w:t>(3 points each)</w:t>
      </w:r>
    </w:p>
    <w:p w14:paraId="273919BE" w14:textId="77777777" w:rsidR="00DE07A5" w:rsidRDefault="00DE07A5"/>
    <w:p w14:paraId="3A773CAD" w14:textId="0B08EE44" w:rsidR="00DA1A6C" w:rsidRDefault="00496B93" w:rsidP="00DA1A6C">
      <w:pPr>
        <w:pStyle w:val="ListParagraph"/>
        <w:numPr>
          <w:ilvl w:val="0"/>
          <w:numId w:val="1"/>
        </w:numPr>
      </w:pPr>
      <w:r>
        <w:t xml:space="preserve">If you wanted to test the difference between a sample mean and a known population, you would use a _______ sample hypothesis test; if you wanted to test for difference in either direction, you would use a _______ tailed test.  </w:t>
      </w:r>
    </w:p>
    <w:p w14:paraId="36D8BCED" w14:textId="77777777" w:rsidR="00DE07A5" w:rsidRDefault="00DE07A5" w:rsidP="00DE07A5"/>
    <w:p w14:paraId="70A96198" w14:textId="5421D2AE" w:rsidR="00496B93" w:rsidRDefault="00496B93" w:rsidP="0075183A">
      <w:pPr>
        <w:pStyle w:val="ListParagraph"/>
        <w:numPr>
          <w:ilvl w:val="1"/>
          <w:numId w:val="1"/>
        </w:numPr>
        <w:spacing w:line="288" w:lineRule="auto"/>
      </w:pPr>
      <w:r>
        <w:t>one, two</w:t>
      </w:r>
    </w:p>
    <w:p w14:paraId="084B845F" w14:textId="72FBCAC6" w:rsidR="00496B93" w:rsidRDefault="00496B93" w:rsidP="0075183A">
      <w:pPr>
        <w:pStyle w:val="ListParagraph"/>
        <w:numPr>
          <w:ilvl w:val="1"/>
          <w:numId w:val="1"/>
        </w:numPr>
        <w:spacing w:line="288" w:lineRule="auto"/>
      </w:pPr>
      <w:r>
        <w:t>two, one</w:t>
      </w:r>
    </w:p>
    <w:p w14:paraId="309C3075" w14:textId="2DB7E516" w:rsidR="00496B93" w:rsidRDefault="00496B93" w:rsidP="0075183A">
      <w:pPr>
        <w:pStyle w:val="ListParagraph"/>
        <w:numPr>
          <w:ilvl w:val="1"/>
          <w:numId w:val="1"/>
        </w:numPr>
        <w:spacing w:line="288" w:lineRule="auto"/>
      </w:pPr>
      <w:r>
        <w:t>one, one</w:t>
      </w:r>
    </w:p>
    <w:p w14:paraId="409EF8B4" w14:textId="02DC52B7" w:rsidR="00496B93" w:rsidRDefault="00496B93" w:rsidP="0075183A">
      <w:pPr>
        <w:pStyle w:val="ListParagraph"/>
        <w:numPr>
          <w:ilvl w:val="1"/>
          <w:numId w:val="1"/>
        </w:numPr>
        <w:spacing w:line="288" w:lineRule="auto"/>
      </w:pPr>
      <w:r>
        <w:t>two, two</w:t>
      </w:r>
    </w:p>
    <w:p w14:paraId="595DE22A" w14:textId="77777777" w:rsidR="00496B93" w:rsidRDefault="00496B93" w:rsidP="00496B93"/>
    <w:p w14:paraId="0B5F9B15" w14:textId="0B024A70" w:rsidR="00DA1A6C" w:rsidRDefault="00496B93" w:rsidP="00DA1A6C">
      <w:pPr>
        <w:pStyle w:val="ListParagraph"/>
        <w:numPr>
          <w:ilvl w:val="0"/>
          <w:numId w:val="1"/>
        </w:numPr>
      </w:pPr>
      <w:r>
        <w:t xml:space="preserve">If the median is less than the mean, you have _______ skew. </w:t>
      </w:r>
    </w:p>
    <w:p w14:paraId="57EBB27D" w14:textId="77777777" w:rsidR="00DE07A5" w:rsidRDefault="00DE07A5" w:rsidP="00DE07A5"/>
    <w:p w14:paraId="18658DEC" w14:textId="6287ECF1" w:rsidR="00496B93" w:rsidRDefault="00496B93" w:rsidP="0075183A">
      <w:pPr>
        <w:pStyle w:val="ListParagraph"/>
        <w:numPr>
          <w:ilvl w:val="1"/>
          <w:numId w:val="1"/>
        </w:numPr>
        <w:spacing w:line="288" w:lineRule="auto"/>
      </w:pPr>
      <w:r>
        <w:t>positive</w:t>
      </w:r>
    </w:p>
    <w:p w14:paraId="71EE6AE6" w14:textId="06B79810" w:rsidR="00496B93" w:rsidRDefault="00496B93" w:rsidP="0075183A">
      <w:pPr>
        <w:pStyle w:val="ListParagraph"/>
        <w:numPr>
          <w:ilvl w:val="1"/>
          <w:numId w:val="1"/>
        </w:numPr>
        <w:spacing w:line="288" w:lineRule="auto"/>
      </w:pPr>
      <w:r>
        <w:t>negative</w:t>
      </w:r>
    </w:p>
    <w:p w14:paraId="274B16D4" w14:textId="4461FF2A" w:rsidR="00496B93" w:rsidRDefault="00415CF2" w:rsidP="0075183A">
      <w:pPr>
        <w:pStyle w:val="ListParagraph"/>
        <w:numPr>
          <w:ilvl w:val="1"/>
          <w:numId w:val="1"/>
        </w:numPr>
        <w:spacing w:line="288" w:lineRule="auto"/>
      </w:pPr>
      <w:r>
        <w:t>insufficient</w:t>
      </w:r>
    </w:p>
    <w:p w14:paraId="4C515782" w14:textId="6501A2E0" w:rsidR="00496B93" w:rsidRDefault="00496B93" w:rsidP="0075183A">
      <w:pPr>
        <w:pStyle w:val="ListParagraph"/>
        <w:numPr>
          <w:ilvl w:val="1"/>
          <w:numId w:val="1"/>
        </w:numPr>
        <w:spacing w:line="288" w:lineRule="auto"/>
      </w:pPr>
      <w:r>
        <w:t>too much</w:t>
      </w:r>
    </w:p>
    <w:p w14:paraId="23BB56E7" w14:textId="77777777" w:rsidR="00496B93" w:rsidRDefault="00496B93" w:rsidP="00496B93"/>
    <w:p w14:paraId="36168520" w14:textId="77777777" w:rsidR="00790A57" w:rsidRDefault="00DA1A6C" w:rsidP="00DA1A6C">
      <w:pPr>
        <w:pStyle w:val="ListParagraph"/>
        <w:numPr>
          <w:ilvl w:val="0"/>
          <w:numId w:val="1"/>
        </w:numPr>
      </w:pPr>
      <w:r>
        <w:t xml:space="preserve">Which of </w:t>
      </w:r>
      <w:r w:rsidR="00790A57">
        <w:t>the following</w:t>
      </w:r>
      <w:r>
        <w:t xml:space="preserve"> is a measure of variance</w:t>
      </w:r>
      <w:r w:rsidR="00790A57">
        <w:t>?</w:t>
      </w:r>
    </w:p>
    <w:p w14:paraId="029B2647" w14:textId="77777777" w:rsidR="00DE07A5" w:rsidRDefault="00DE07A5" w:rsidP="00DE07A5"/>
    <w:p w14:paraId="2A194019" w14:textId="77777777" w:rsidR="00790A57" w:rsidRDefault="00790A57" w:rsidP="0075183A">
      <w:pPr>
        <w:pStyle w:val="ListParagraph"/>
        <w:numPr>
          <w:ilvl w:val="1"/>
          <w:numId w:val="1"/>
        </w:numPr>
        <w:spacing w:line="288" w:lineRule="auto"/>
      </w:pPr>
      <w:r>
        <w:t>standard deviation</w:t>
      </w:r>
    </w:p>
    <w:p w14:paraId="36454672" w14:textId="77777777" w:rsidR="00790A57" w:rsidRDefault="00790A57" w:rsidP="0075183A">
      <w:pPr>
        <w:pStyle w:val="ListParagraph"/>
        <w:numPr>
          <w:ilvl w:val="1"/>
          <w:numId w:val="1"/>
        </w:numPr>
        <w:spacing w:line="288" w:lineRule="auto"/>
      </w:pPr>
      <w:r>
        <w:t>variance</w:t>
      </w:r>
    </w:p>
    <w:p w14:paraId="10381243" w14:textId="77777777" w:rsidR="00790A57" w:rsidRDefault="00790A57" w:rsidP="0075183A">
      <w:pPr>
        <w:pStyle w:val="ListParagraph"/>
        <w:numPr>
          <w:ilvl w:val="1"/>
          <w:numId w:val="1"/>
        </w:numPr>
        <w:spacing w:line="288" w:lineRule="auto"/>
      </w:pPr>
      <w:r>
        <w:t>sum of squares</w:t>
      </w:r>
    </w:p>
    <w:p w14:paraId="6DCD2D1F" w14:textId="52215501" w:rsidR="00DA1A6C" w:rsidRDefault="00DA1A6C" w:rsidP="0075183A">
      <w:pPr>
        <w:pStyle w:val="ListParagraph"/>
        <w:numPr>
          <w:ilvl w:val="1"/>
          <w:numId w:val="1"/>
        </w:numPr>
        <w:spacing w:line="288" w:lineRule="auto"/>
      </w:pPr>
      <w:r>
        <w:t>all of the above</w:t>
      </w:r>
    </w:p>
    <w:p w14:paraId="63C6D7D6" w14:textId="77777777" w:rsidR="00790A57" w:rsidRDefault="00790A57" w:rsidP="00790A57"/>
    <w:p w14:paraId="581B7317" w14:textId="33BE94A4" w:rsidR="00790A57" w:rsidRDefault="00DA1A6C" w:rsidP="00DA1A6C">
      <w:pPr>
        <w:pStyle w:val="ListParagraph"/>
        <w:numPr>
          <w:ilvl w:val="0"/>
          <w:numId w:val="1"/>
        </w:numPr>
      </w:pPr>
      <w:r>
        <w:t>In inferential statistics, the theoretical link between the sample and the population</w:t>
      </w:r>
      <w:r w:rsidR="00790A57">
        <w:t xml:space="preserve"> is the:</w:t>
      </w:r>
    </w:p>
    <w:p w14:paraId="48E21BB3" w14:textId="77777777" w:rsidR="00DE07A5" w:rsidRDefault="00DE07A5" w:rsidP="00DE07A5"/>
    <w:p w14:paraId="16225B24" w14:textId="32C4751F" w:rsidR="00790A57" w:rsidRDefault="00790A57" w:rsidP="0075183A">
      <w:pPr>
        <w:pStyle w:val="ListParagraph"/>
        <w:numPr>
          <w:ilvl w:val="1"/>
          <w:numId w:val="1"/>
        </w:numPr>
        <w:spacing w:line="288" w:lineRule="auto"/>
      </w:pPr>
      <w:r>
        <w:t>hypothesis</w:t>
      </w:r>
    </w:p>
    <w:p w14:paraId="418022CB" w14:textId="45B2A894" w:rsidR="00790A57" w:rsidRDefault="00790A57" w:rsidP="0075183A">
      <w:pPr>
        <w:pStyle w:val="ListParagraph"/>
        <w:numPr>
          <w:ilvl w:val="1"/>
          <w:numId w:val="1"/>
        </w:numPr>
        <w:spacing w:line="288" w:lineRule="auto"/>
      </w:pPr>
      <w:r>
        <w:t>standard error</w:t>
      </w:r>
    </w:p>
    <w:p w14:paraId="06999BA3" w14:textId="77777777" w:rsidR="00790A57" w:rsidRDefault="00790A57" w:rsidP="0075183A">
      <w:pPr>
        <w:pStyle w:val="ListParagraph"/>
        <w:numPr>
          <w:ilvl w:val="1"/>
          <w:numId w:val="1"/>
        </w:numPr>
        <w:spacing w:line="288" w:lineRule="auto"/>
      </w:pPr>
      <w:r>
        <w:t>sampling distribution</w:t>
      </w:r>
    </w:p>
    <w:p w14:paraId="7348FCD0" w14:textId="0DA0CA77" w:rsidR="00DA1A6C" w:rsidRDefault="00790A57" w:rsidP="0075183A">
      <w:pPr>
        <w:pStyle w:val="ListParagraph"/>
        <w:numPr>
          <w:ilvl w:val="1"/>
          <w:numId w:val="1"/>
        </w:numPr>
        <w:spacing w:line="288" w:lineRule="auto"/>
      </w:pPr>
      <w:r>
        <w:t>normal curve</w:t>
      </w:r>
    </w:p>
    <w:p w14:paraId="0BC131D1" w14:textId="77777777" w:rsidR="00790A57" w:rsidRDefault="00790A57" w:rsidP="00790A57"/>
    <w:p w14:paraId="5217AFD2" w14:textId="23C3804D" w:rsidR="00DA1A6C" w:rsidRDefault="00DA1A6C" w:rsidP="00DA1A6C">
      <w:pPr>
        <w:pStyle w:val="ListParagraph"/>
        <w:numPr>
          <w:ilvl w:val="0"/>
          <w:numId w:val="1"/>
        </w:numPr>
      </w:pPr>
      <w:r>
        <w:t>Alpha</w:t>
      </w:r>
      <w:r w:rsidR="00790A57">
        <w:t xml:space="preserve"> is</w:t>
      </w:r>
      <w:r w:rsidR="00CD38C6">
        <w:t xml:space="preserve"> the</w:t>
      </w:r>
      <w:r w:rsidR="00790A57">
        <w:t>:</w:t>
      </w:r>
    </w:p>
    <w:p w14:paraId="2B7BDD65" w14:textId="77777777" w:rsidR="00DE07A5" w:rsidRDefault="00DE07A5" w:rsidP="00DE07A5"/>
    <w:p w14:paraId="67C2BB12" w14:textId="27B12D15" w:rsidR="00790A57" w:rsidRDefault="00CD38C6" w:rsidP="0075183A">
      <w:pPr>
        <w:pStyle w:val="ListParagraph"/>
        <w:numPr>
          <w:ilvl w:val="1"/>
          <w:numId w:val="1"/>
        </w:numPr>
        <w:spacing w:line="288" w:lineRule="auto"/>
      </w:pPr>
      <w:r>
        <w:t>margin of error</w:t>
      </w:r>
    </w:p>
    <w:p w14:paraId="4DAEB6EB" w14:textId="13045157" w:rsidR="00CD38C6" w:rsidRDefault="00CD38C6" w:rsidP="0075183A">
      <w:pPr>
        <w:pStyle w:val="ListParagraph"/>
        <w:numPr>
          <w:ilvl w:val="1"/>
          <w:numId w:val="1"/>
        </w:numPr>
        <w:spacing w:line="288" w:lineRule="auto"/>
      </w:pPr>
      <w:r>
        <w:t>probability of error</w:t>
      </w:r>
    </w:p>
    <w:p w14:paraId="628ABD10" w14:textId="79DC49B3" w:rsidR="00CD38C6" w:rsidRDefault="00CD38C6" w:rsidP="0075183A">
      <w:pPr>
        <w:pStyle w:val="ListParagraph"/>
        <w:numPr>
          <w:ilvl w:val="1"/>
          <w:numId w:val="1"/>
        </w:numPr>
        <w:spacing w:line="288" w:lineRule="auto"/>
      </w:pPr>
      <w:r>
        <w:t>confidence level</w:t>
      </w:r>
    </w:p>
    <w:p w14:paraId="06247671" w14:textId="1E1DD760" w:rsidR="00CD38C6" w:rsidRDefault="00CD38C6" w:rsidP="0075183A">
      <w:pPr>
        <w:pStyle w:val="ListParagraph"/>
        <w:numPr>
          <w:ilvl w:val="1"/>
          <w:numId w:val="1"/>
        </w:numPr>
        <w:spacing w:line="288" w:lineRule="auto"/>
      </w:pPr>
      <w:r>
        <w:t>confidence interval</w:t>
      </w:r>
    </w:p>
    <w:p w14:paraId="531B3420" w14:textId="77777777" w:rsidR="00CD38C6" w:rsidRDefault="00CD38C6" w:rsidP="00CD38C6"/>
    <w:p w14:paraId="1336913A" w14:textId="17DAE876" w:rsidR="00DA1A6C" w:rsidRDefault="006026EC" w:rsidP="00DA1A6C">
      <w:pPr>
        <w:pStyle w:val="ListParagraph"/>
        <w:numPr>
          <w:ilvl w:val="0"/>
          <w:numId w:val="1"/>
        </w:numPr>
      </w:pPr>
      <w:r w:rsidRPr="006026EC">
        <w:lastRenderedPageBreak/>
        <w:t xml:space="preserve">A range of values </w:t>
      </w:r>
      <w:r>
        <w:t>between a lower and upper bound,</w:t>
      </w:r>
      <w:r w:rsidRPr="006026EC">
        <w:t xml:space="preserve"> </w:t>
      </w:r>
      <w:r>
        <w:t>within which</w:t>
      </w:r>
      <w:r w:rsidRPr="006026EC">
        <w:t xml:space="preserve"> there is a specified probability that the </w:t>
      </w:r>
      <w:r>
        <w:t xml:space="preserve">true population </w:t>
      </w:r>
      <w:r w:rsidRPr="006026EC">
        <w:t>value lies within it.</w:t>
      </w:r>
    </w:p>
    <w:p w14:paraId="6C3E90F1" w14:textId="77777777" w:rsidR="00DE07A5" w:rsidRDefault="00DE07A5" w:rsidP="00DE07A5"/>
    <w:p w14:paraId="4687D00F" w14:textId="66431E9D" w:rsidR="006026EC" w:rsidRDefault="00DE07A5" w:rsidP="0075183A">
      <w:pPr>
        <w:pStyle w:val="ListParagraph"/>
        <w:numPr>
          <w:ilvl w:val="1"/>
          <w:numId w:val="1"/>
        </w:numPr>
        <w:spacing w:line="288" w:lineRule="auto"/>
      </w:pPr>
      <w:r>
        <w:t>range</w:t>
      </w:r>
    </w:p>
    <w:p w14:paraId="6345AB3C" w14:textId="77777777" w:rsidR="006026EC" w:rsidRDefault="006026EC" w:rsidP="0075183A">
      <w:pPr>
        <w:pStyle w:val="ListParagraph"/>
        <w:numPr>
          <w:ilvl w:val="1"/>
          <w:numId w:val="1"/>
        </w:numPr>
        <w:spacing w:line="288" w:lineRule="auto"/>
      </w:pPr>
      <w:r>
        <w:t>confidence level</w:t>
      </w:r>
    </w:p>
    <w:p w14:paraId="02C70A32" w14:textId="77777777" w:rsidR="006026EC" w:rsidRDefault="006026EC" w:rsidP="0075183A">
      <w:pPr>
        <w:pStyle w:val="ListParagraph"/>
        <w:numPr>
          <w:ilvl w:val="1"/>
          <w:numId w:val="1"/>
        </w:numPr>
        <w:spacing w:line="288" w:lineRule="auto"/>
      </w:pPr>
      <w:r>
        <w:t>confidence interval</w:t>
      </w:r>
    </w:p>
    <w:p w14:paraId="37FA4B25" w14:textId="1821A9AE" w:rsidR="00DE07A5" w:rsidRDefault="00DE07A5" w:rsidP="0075183A">
      <w:pPr>
        <w:pStyle w:val="ListParagraph"/>
        <w:numPr>
          <w:ilvl w:val="1"/>
          <w:numId w:val="1"/>
        </w:numPr>
        <w:spacing w:line="288" w:lineRule="auto"/>
      </w:pPr>
      <w:r>
        <w:t>standard deviation</w:t>
      </w:r>
    </w:p>
    <w:p w14:paraId="7AB4120D" w14:textId="77777777" w:rsidR="00427558" w:rsidRDefault="00427558" w:rsidP="00427558">
      <w:pPr>
        <w:ind w:left="1080"/>
      </w:pPr>
    </w:p>
    <w:p w14:paraId="1100A4BB" w14:textId="413B2ACB" w:rsidR="006026EC" w:rsidRDefault="00DE07A5" w:rsidP="006026EC">
      <w:pPr>
        <w:pStyle w:val="ListParagraph"/>
        <w:numPr>
          <w:ilvl w:val="0"/>
          <w:numId w:val="1"/>
        </w:numPr>
      </w:pPr>
      <w:r>
        <w:t xml:space="preserve">A descriptive statistic that expresses the magnitude of change in a variable from one point in time to a </w:t>
      </w:r>
      <w:r w:rsidR="0075183A">
        <w:t>later</w:t>
      </w:r>
      <w:r>
        <w:t xml:space="preserve"> point in time. </w:t>
      </w:r>
    </w:p>
    <w:p w14:paraId="2602496D" w14:textId="77777777" w:rsidR="00DE07A5" w:rsidRDefault="00DE07A5" w:rsidP="00DE07A5"/>
    <w:p w14:paraId="76154390" w14:textId="00BE2B88" w:rsidR="00DE07A5" w:rsidRDefault="00DE07A5" w:rsidP="0075183A">
      <w:pPr>
        <w:pStyle w:val="ListParagraph"/>
        <w:numPr>
          <w:ilvl w:val="1"/>
          <w:numId w:val="1"/>
        </w:numPr>
        <w:spacing w:line="288" w:lineRule="auto"/>
      </w:pPr>
      <w:r>
        <w:t>proportion</w:t>
      </w:r>
    </w:p>
    <w:p w14:paraId="7E32DFBC" w14:textId="5DEC473C" w:rsidR="00DE07A5" w:rsidRDefault="00DE07A5" w:rsidP="0075183A">
      <w:pPr>
        <w:pStyle w:val="ListParagraph"/>
        <w:numPr>
          <w:ilvl w:val="1"/>
          <w:numId w:val="1"/>
        </w:numPr>
        <w:spacing w:line="288" w:lineRule="auto"/>
      </w:pPr>
      <w:r>
        <w:t>percentage</w:t>
      </w:r>
    </w:p>
    <w:p w14:paraId="3BFFC318" w14:textId="58D30E8A" w:rsidR="00DE07A5" w:rsidRDefault="00DE07A5" w:rsidP="0075183A">
      <w:pPr>
        <w:pStyle w:val="ListParagraph"/>
        <w:numPr>
          <w:ilvl w:val="1"/>
          <w:numId w:val="1"/>
        </w:numPr>
        <w:spacing w:line="288" w:lineRule="auto"/>
      </w:pPr>
      <w:r>
        <w:t>ratio</w:t>
      </w:r>
    </w:p>
    <w:p w14:paraId="4C75A8A1" w14:textId="33E1AD1C" w:rsidR="00DE07A5" w:rsidRDefault="00DE07A5" w:rsidP="0075183A">
      <w:pPr>
        <w:pStyle w:val="ListParagraph"/>
        <w:numPr>
          <w:ilvl w:val="1"/>
          <w:numId w:val="1"/>
        </w:numPr>
        <w:spacing w:line="288" w:lineRule="auto"/>
      </w:pPr>
      <w:r>
        <w:t>percentage change</w:t>
      </w:r>
    </w:p>
    <w:p w14:paraId="2D4C4CDE" w14:textId="77777777" w:rsidR="006026EC" w:rsidRDefault="006026EC" w:rsidP="006026EC"/>
    <w:p w14:paraId="2F6E26D4" w14:textId="4F85A47B" w:rsidR="004C5F12" w:rsidRDefault="00F25C43" w:rsidP="00DA1A6C">
      <w:pPr>
        <w:pStyle w:val="ListParagraph"/>
        <w:numPr>
          <w:ilvl w:val="0"/>
          <w:numId w:val="1"/>
        </w:numPr>
      </w:pPr>
      <w:r>
        <w:t xml:space="preserve">If I were going to survey the population of zookeepers in the United States </w:t>
      </w:r>
      <w:r w:rsidR="006026EC">
        <w:t xml:space="preserve">by </w:t>
      </w:r>
      <w:r w:rsidR="00CD38C6">
        <w:t xml:space="preserve">travelling to each </w:t>
      </w:r>
      <w:r w:rsidR="006026EC">
        <w:t>sample member</w:t>
      </w:r>
      <w:r w:rsidR="00CD38C6">
        <w:t xml:space="preserve"> and conducting</w:t>
      </w:r>
      <w:r>
        <w:t xml:space="preserve"> face-to-face interviews, the most feasible sampling technique for me to use is: </w:t>
      </w:r>
    </w:p>
    <w:p w14:paraId="71739314" w14:textId="77777777" w:rsidR="00DE07A5" w:rsidRDefault="00DE07A5" w:rsidP="00DE07A5"/>
    <w:p w14:paraId="2FD454CE" w14:textId="0FB1580C" w:rsidR="00F25C43" w:rsidRDefault="006026EC" w:rsidP="0075183A">
      <w:pPr>
        <w:pStyle w:val="ListParagraph"/>
        <w:numPr>
          <w:ilvl w:val="1"/>
          <w:numId w:val="1"/>
        </w:numPr>
        <w:spacing w:line="288" w:lineRule="auto"/>
      </w:pPr>
      <w:r>
        <w:t>s</w:t>
      </w:r>
      <w:r w:rsidR="00F25C43">
        <w:t>imple random sample</w:t>
      </w:r>
    </w:p>
    <w:p w14:paraId="7FC628BE" w14:textId="7CDD714B" w:rsidR="00F25C43" w:rsidRDefault="006026EC" w:rsidP="0075183A">
      <w:pPr>
        <w:pStyle w:val="ListParagraph"/>
        <w:numPr>
          <w:ilvl w:val="1"/>
          <w:numId w:val="1"/>
        </w:numPr>
        <w:spacing w:line="288" w:lineRule="auto"/>
      </w:pPr>
      <w:r>
        <w:t>s</w:t>
      </w:r>
      <w:r w:rsidR="00F25C43">
        <w:t>ystematic sample</w:t>
      </w:r>
    </w:p>
    <w:p w14:paraId="7015ECEB" w14:textId="5F620540" w:rsidR="00F25C43" w:rsidRDefault="006026EC" w:rsidP="0075183A">
      <w:pPr>
        <w:pStyle w:val="ListParagraph"/>
        <w:numPr>
          <w:ilvl w:val="1"/>
          <w:numId w:val="1"/>
        </w:numPr>
        <w:spacing w:line="288" w:lineRule="auto"/>
      </w:pPr>
      <w:r>
        <w:t>c</w:t>
      </w:r>
      <w:r w:rsidR="00F25C43">
        <w:t>luster sample</w:t>
      </w:r>
    </w:p>
    <w:p w14:paraId="142EE2CB" w14:textId="44E34FAC" w:rsidR="00F25C43" w:rsidRDefault="006026EC" w:rsidP="0075183A">
      <w:pPr>
        <w:pStyle w:val="ListParagraph"/>
        <w:numPr>
          <w:ilvl w:val="1"/>
          <w:numId w:val="1"/>
        </w:numPr>
        <w:spacing w:line="288" w:lineRule="auto"/>
      </w:pPr>
      <w:r>
        <w:t>s</w:t>
      </w:r>
      <w:r w:rsidR="00F25C43">
        <w:t>tratified sample</w:t>
      </w:r>
    </w:p>
    <w:p w14:paraId="60BC48FD" w14:textId="77777777" w:rsidR="006026EC" w:rsidRDefault="006026EC" w:rsidP="006026EC"/>
    <w:p w14:paraId="65BF3D1E" w14:textId="15E58D5C" w:rsidR="004C5F12" w:rsidRDefault="00F25C43" w:rsidP="00DA1A6C">
      <w:pPr>
        <w:pStyle w:val="ListParagraph"/>
        <w:numPr>
          <w:ilvl w:val="0"/>
          <w:numId w:val="1"/>
        </w:numPr>
      </w:pPr>
      <w:r>
        <w:t>The primary goal for any sample that will be used to infer meaning to a larger population is:</w:t>
      </w:r>
    </w:p>
    <w:p w14:paraId="3F4A5D1A" w14:textId="77777777" w:rsidR="00DE07A5" w:rsidRDefault="00DE07A5" w:rsidP="00DE07A5"/>
    <w:p w14:paraId="0684E26A" w14:textId="77777777" w:rsidR="00DE07A5" w:rsidRDefault="00DE07A5" w:rsidP="0075183A">
      <w:pPr>
        <w:pStyle w:val="ListParagraph"/>
        <w:numPr>
          <w:ilvl w:val="1"/>
          <w:numId w:val="1"/>
        </w:numPr>
        <w:spacing w:line="288" w:lineRule="auto"/>
      </w:pPr>
      <w:r>
        <w:t xml:space="preserve">That N </w:t>
      </w:r>
      <w:proofErr w:type="gramStart"/>
      <w:r>
        <w:t>be</w:t>
      </w:r>
      <w:proofErr w:type="gramEnd"/>
      <w:r>
        <w:t xml:space="preserve"> equal to 100. </w:t>
      </w:r>
    </w:p>
    <w:p w14:paraId="74988AA7" w14:textId="77777777" w:rsidR="00F25C43" w:rsidRDefault="00F25C43" w:rsidP="0075183A">
      <w:pPr>
        <w:pStyle w:val="ListParagraph"/>
        <w:numPr>
          <w:ilvl w:val="1"/>
          <w:numId w:val="1"/>
        </w:numPr>
        <w:spacing w:line="288" w:lineRule="auto"/>
      </w:pPr>
      <w:r>
        <w:t>That it be representative of the population.</w:t>
      </w:r>
    </w:p>
    <w:p w14:paraId="1B0C11F2" w14:textId="77777777" w:rsidR="00F25C43" w:rsidRDefault="00F25C43" w:rsidP="0075183A">
      <w:pPr>
        <w:pStyle w:val="ListParagraph"/>
        <w:numPr>
          <w:ilvl w:val="1"/>
          <w:numId w:val="1"/>
        </w:numPr>
        <w:spacing w:line="288" w:lineRule="auto"/>
      </w:pPr>
      <w:r>
        <w:t>That it be administered in SPSS.</w:t>
      </w:r>
    </w:p>
    <w:p w14:paraId="60F0F84A" w14:textId="085E19AE" w:rsidR="00DE07A5" w:rsidRDefault="00DE07A5" w:rsidP="0075183A">
      <w:pPr>
        <w:pStyle w:val="ListParagraph"/>
        <w:numPr>
          <w:ilvl w:val="1"/>
          <w:numId w:val="1"/>
        </w:numPr>
        <w:spacing w:line="288" w:lineRule="auto"/>
      </w:pPr>
      <w:r>
        <w:t xml:space="preserve">That it be shaped like the normal curve.  </w:t>
      </w:r>
    </w:p>
    <w:p w14:paraId="32EEA5DF" w14:textId="77777777" w:rsidR="00DE07A5" w:rsidRDefault="00DE07A5" w:rsidP="00DE07A5"/>
    <w:p w14:paraId="7A0B37B9" w14:textId="77777777" w:rsidR="00CD38C6" w:rsidRDefault="00CD38C6" w:rsidP="00F25C43">
      <w:pPr>
        <w:pStyle w:val="ListParagraph"/>
        <w:numPr>
          <w:ilvl w:val="0"/>
          <w:numId w:val="1"/>
        </w:numPr>
      </w:pPr>
      <w:r>
        <w:t>Of the following choices, which</w:t>
      </w:r>
      <w:r w:rsidR="00F25C43">
        <w:t xml:space="preserve"> is the best graph for visualizing an </w:t>
      </w:r>
      <w:r>
        <w:t xml:space="preserve">interval-ratio level variable? </w:t>
      </w:r>
    </w:p>
    <w:p w14:paraId="6575943F" w14:textId="77777777" w:rsidR="00DE07A5" w:rsidRDefault="00DE07A5" w:rsidP="00DE07A5"/>
    <w:p w14:paraId="6E7F36E6" w14:textId="77777777" w:rsidR="00CD38C6" w:rsidRDefault="00CD38C6" w:rsidP="0075183A">
      <w:pPr>
        <w:pStyle w:val="ListParagraph"/>
        <w:numPr>
          <w:ilvl w:val="1"/>
          <w:numId w:val="1"/>
        </w:numPr>
        <w:spacing w:line="288" w:lineRule="auto"/>
      </w:pPr>
      <w:r>
        <w:t>pie chart</w:t>
      </w:r>
    </w:p>
    <w:p w14:paraId="6622F3EF" w14:textId="77777777" w:rsidR="00CD38C6" w:rsidRDefault="00F25C43" w:rsidP="0075183A">
      <w:pPr>
        <w:pStyle w:val="ListParagraph"/>
        <w:numPr>
          <w:ilvl w:val="1"/>
          <w:numId w:val="1"/>
        </w:numPr>
        <w:spacing w:line="288" w:lineRule="auto"/>
      </w:pPr>
      <w:r>
        <w:t>bar ch</w:t>
      </w:r>
      <w:r w:rsidR="00CD38C6">
        <w:t>art</w:t>
      </w:r>
    </w:p>
    <w:p w14:paraId="3348A0C0" w14:textId="77777777" w:rsidR="00CD38C6" w:rsidRDefault="00CD38C6" w:rsidP="0075183A">
      <w:pPr>
        <w:pStyle w:val="ListParagraph"/>
        <w:numPr>
          <w:ilvl w:val="1"/>
          <w:numId w:val="1"/>
        </w:numPr>
        <w:spacing w:line="288" w:lineRule="auto"/>
      </w:pPr>
      <w:r>
        <w:t>histogram</w:t>
      </w:r>
    </w:p>
    <w:p w14:paraId="15C6944B" w14:textId="443F48B8" w:rsidR="00F25C43" w:rsidRDefault="001546DB" w:rsidP="0075183A">
      <w:pPr>
        <w:pStyle w:val="ListParagraph"/>
        <w:numPr>
          <w:ilvl w:val="1"/>
          <w:numId w:val="1"/>
        </w:numPr>
        <w:spacing w:line="288" w:lineRule="auto"/>
      </w:pPr>
      <w:r>
        <w:t>frequency table</w:t>
      </w:r>
    </w:p>
    <w:p w14:paraId="7E33CBCC" w14:textId="77777777" w:rsidR="00DA1A6C" w:rsidRDefault="00DA1A6C" w:rsidP="00DA1A6C"/>
    <w:p w14:paraId="2720F80C" w14:textId="77777777" w:rsidR="00DE07A5" w:rsidRDefault="00DE07A5">
      <w:r>
        <w:br w:type="page"/>
      </w:r>
    </w:p>
    <w:p w14:paraId="4074E31A" w14:textId="5F466290" w:rsidR="00A619F7" w:rsidRPr="009D6ED8" w:rsidRDefault="009D6ED8" w:rsidP="00DE07A5">
      <w:r w:rsidRPr="009D6ED8">
        <w:lastRenderedPageBreak/>
        <w:t>Rank</w:t>
      </w:r>
      <w:r w:rsidR="00A619F7" w:rsidRPr="009D6ED8">
        <w:t xml:space="preserve"> the 5-steps of the Hypothesis Test process in </w:t>
      </w:r>
      <w:r w:rsidRPr="009D6ED8">
        <w:t xml:space="preserve">the correct </w:t>
      </w:r>
      <w:r w:rsidR="00A619F7" w:rsidRPr="009D6ED8">
        <w:t xml:space="preserve">order from </w:t>
      </w:r>
      <w:r w:rsidRPr="009D6ED8">
        <w:t>the first step to the fifth step.</w:t>
      </w:r>
      <w:r w:rsidR="00A619F7" w:rsidRPr="00DE07A5">
        <w:rPr>
          <w:b/>
        </w:rPr>
        <w:t xml:space="preserve"> </w:t>
      </w:r>
      <w:r w:rsidR="00A619F7" w:rsidRPr="00DE07A5">
        <w:rPr>
          <w:i/>
        </w:rPr>
        <w:t xml:space="preserve">(1 </w:t>
      </w:r>
      <w:proofErr w:type="spellStart"/>
      <w:r w:rsidR="00A619F7" w:rsidRPr="00DE07A5">
        <w:rPr>
          <w:i/>
        </w:rPr>
        <w:t>pt</w:t>
      </w:r>
      <w:proofErr w:type="spellEnd"/>
      <w:r w:rsidR="00A619F7" w:rsidRPr="00DE07A5">
        <w:rPr>
          <w:i/>
        </w:rPr>
        <w:t xml:space="preserve"> each)</w:t>
      </w:r>
    </w:p>
    <w:p w14:paraId="27872F56" w14:textId="77777777" w:rsidR="00CC0602" w:rsidRDefault="00CC0602" w:rsidP="00DA1A6C"/>
    <w:p w14:paraId="082FBF00" w14:textId="63C26778" w:rsidR="00CC0602" w:rsidRDefault="007F7AB3" w:rsidP="00427558">
      <w:pPr>
        <w:ind w:left="720"/>
      </w:pPr>
      <w:r>
        <w:t xml:space="preserve">_____ </w:t>
      </w:r>
      <w:r w:rsidR="00CC0602">
        <w:t xml:space="preserve">Compute the test statistic. </w:t>
      </w:r>
    </w:p>
    <w:p w14:paraId="2ABF24CA" w14:textId="77777777" w:rsidR="00CC0602" w:rsidRDefault="00CC0602" w:rsidP="00427558">
      <w:pPr>
        <w:ind w:left="720"/>
      </w:pPr>
    </w:p>
    <w:p w14:paraId="670445C7" w14:textId="77192C8A" w:rsidR="00CC0602" w:rsidRDefault="007F7AB3" w:rsidP="00427558">
      <w:pPr>
        <w:ind w:left="720"/>
      </w:pPr>
      <w:r>
        <w:t xml:space="preserve">_____ </w:t>
      </w:r>
      <w:r w:rsidR="00CC0602">
        <w:t xml:space="preserve">Select alpha and establish the critical region. </w:t>
      </w:r>
    </w:p>
    <w:p w14:paraId="29F5D2B7" w14:textId="77777777" w:rsidR="00CC0602" w:rsidRDefault="00CC0602" w:rsidP="00427558">
      <w:pPr>
        <w:ind w:left="720"/>
      </w:pPr>
    </w:p>
    <w:p w14:paraId="0D6FBF61" w14:textId="73AE342C" w:rsidR="00CC0602" w:rsidRDefault="007F7AB3" w:rsidP="00427558">
      <w:pPr>
        <w:ind w:left="720"/>
      </w:pPr>
      <w:r>
        <w:t xml:space="preserve">_____ </w:t>
      </w:r>
      <w:r w:rsidR="00CC0602">
        <w:t>State the dependent and independent variables and their level</w:t>
      </w:r>
      <w:r>
        <w:t>s</w:t>
      </w:r>
      <w:r w:rsidR="00CC0602">
        <w:t xml:space="preserve"> of </w:t>
      </w:r>
      <w:r>
        <w:t>measurement; state your assumptions; decide which hypothesis test to use and confirm</w:t>
      </w:r>
      <w:r w:rsidR="00CC0602">
        <w:t xml:space="preserve"> that </w:t>
      </w:r>
      <w:r>
        <w:t xml:space="preserve">your data </w:t>
      </w:r>
      <w:r w:rsidR="00CC0602">
        <w:t>meet the test requirements.</w:t>
      </w:r>
    </w:p>
    <w:p w14:paraId="7F86A43B" w14:textId="77777777" w:rsidR="007F7AB3" w:rsidRDefault="007F7AB3" w:rsidP="00427558">
      <w:pPr>
        <w:ind w:left="720"/>
      </w:pPr>
    </w:p>
    <w:p w14:paraId="6B5763D7" w14:textId="6B5BBB2F" w:rsidR="007F7AB3" w:rsidRDefault="007F7AB3" w:rsidP="00427558">
      <w:pPr>
        <w:ind w:left="720"/>
      </w:pPr>
      <w:r>
        <w:t xml:space="preserve">_____ Interpret the results. </w:t>
      </w:r>
    </w:p>
    <w:p w14:paraId="130DB419" w14:textId="77777777" w:rsidR="00CC0602" w:rsidRDefault="00CC0602" w:rsidP="00427558">
      <w:pPr>
        <w:ind w:left="720"/>
      </w:pPr>
    </w:p>
    <w:p w14:paraId="41CA90D1" w14:textId="6EFFA8D9" w:rsidR="00CC0602" w:rsidRDefault="007F7AB3" w:rsidP="00427558">
      <w:pPr>
        <w:ind w:left="720"/>
      </w:pPr>
      <w:r>
        <w:t xml:space="preserve">_____ </w:t>
      </w:r>
      <w:r w:rsidR="00CC0602">
        <w:t>State the null and research hypotheses</w:t>
      </w:r>
      <w:r>
        <w:t>.</w:t>
      </w:r>
    </w:p>
    <w:p w14:paraId="13228954" w14:textId="77777777" w:rsidR="00CC0602" w:rsidRPr="009D6ED8" w:rsidRDefault="00CC0602" w:rsidP="00DA1A6C"/>
    <w:p w14:paraId="744C4BF9" w14:textId="58F4422B" w:rsidR="00CC0602" w:rsidRPr="009D6ED8" w:rsidRDefault="00CC0602" w:rsidP="00DA1A6C"/>
    <w:p w14:paraId="1DCF3D13" w14:textId="37E0BA91" w:rsidR="00A619F7" w:rsidRPr="009D6ED8" w:rsidRDefault="009D6ED8" w:rsidP="00DE07A5">
      <w:r w:rsidRPr="009D6ED8">
        <w:t>List the</w:t>
      </w:r>
      <w:r w:rsidR="00A619F7" w:rsidRPr="009D6ED8">
        <w:t xml:space="preserve"> level of measurement of </w:t>
      </w:r>
      <w:r w:rsidRPr="009D6ED8">
        <w:t>each of the following variables.</w:t>
      </w:r>
      <w:r w:rsidR="00A619F7" w:rsidRPr="009D6ED8">
        <w:t xml:space="preserve"> </w:t>
      </w:r>
      <w:r w:rsidRPr="00DE07A5">
        <w:rPr>
          <w:i/>
        </w:rPr>
        <w:t xml:space="preserve">(1 </w:t>
      </w:r>
      <w:proofErr w:type="spellStart"/>
      <w:r w:rsidRPr="00DE07A5">
        <w:rPr>
          <w:i/>
        </w:rPr>
        <w:t>pt</w:t>
      </w:r>
      <w:proofErr w:type="spellEnd"/>
      <w:r w:rsidRPr="00DE07A5">
        <w:rPr>
          <w:i/>
        </w:rPr>
        <w:t xml:space="preserve"> each)</w:t>
      </w:r>
    </w:p>
    <w:p w14:paraId="713E9095" w14:textId="77777777" w:rsidR="009D6ED8" w:rsidRPr="009D6ED8" w:rsidRDefault="009D6ED8" w:rsidP="00A619F7"/>
    <w:p w14:paraId="58BE4A79" w14:textId="29551994" w:rsidR="00A619F7" w:rsidRPr="009D6ED8" w:rsidRDefault="00A619F7" w:rsidP="00427558">
      <w:pPr>
        <w:ind w:left="720"/>
      </w:pPr>
      <w:r w:rsidRPr="009D6ED8">
        <w:t>_______________________   Width of hair follicle</w:t>
      </w:r>
    </w:p>
    <w:p w14:paraId="3EFE38FD" w14:textId="5AB7D048" w:rsidR="00A619F7" w:rsidRPr="009D6ED8" w:rsidRDefault="00A619F7" w:rsidP="00427558">
      <w:pPr>
        <w:ind w:left="720"/>
      </w:pPr>
    </w:p>
    <w:p w14:paraId="28E7604F" w14:textId="7FD4344B" w:rsidR="00A619F7" w:rsidRDefault="00A619F7" w:rsidP="00427558">
      <w:pPr>
        <w:ind w:left="720"/>
      </w:pPr>
      <w:r w:rsidRPr="00671AB3">
        <w:t xml:space="preserve">_______________________   </w:t>
      </w:r>
      <w:r w:rsidR="0075183A">
        <w:t>Flavor</w:t>
      </w:r>
      <w:r>
        <w:t xml:space="preserve"> of </w:t>
      </w:r>
      <w:r w:rsidR="0075183A">
        <w:t>smoothie</w:t>
      </w:r>
    </w:p>
    <w:p w14:paraId="39DD0978" w14:textId="77777777" w:rsidR="00A619F7" w:rsidRPr="00671AB3" w:rsidRDefault="00A619F7" w:rsidP="00427558">
      <w:pPr>
        <w:ind w:left="720"/>
      </w:pPr>
    </w:p>
    <w:p w14:paraId="4F6682C0" w14:textId="35BA5563" w:rsidR="00A619F7" w:rsidRDefault="00A619F7" w:rsidP="00427558">
      <w:pPr>
        <w:ind w:left="720"/>
      </w:pPr>
      <w:r w:rsidRPr="00671AB3">
        <w:t xml:space="preserve">_______________________   </w:t>
      </w:r>
      <w:r>
        <w:t>Miles per hour</w:t>
      </w:r>
    </w:p>
    <w:p w14:paraId="6FC105FA" w14:textId="77777777" w:rsidR="00A619F7" w:rsidRPr="00671AB3" w:rsidRDefault="00A619F7" w:rsidP="00427558">
      <w:pPr>
        <w:ind w:left="720"/>
      </w:pPr>
    </w:p>
    <w:p w14:paraId="2AB2E79A" w14:textId="50CFEB9F" w:rsidR="00A619F7" w:rsidRDefault="00A619F7" w:rsidP="00427558">
      <w:pPr>
        <w:ind w:left="720"/>
      </w:pPr>
      <w:r w:rsidRPr="00671AB3">
        <w:t xml:space="preserve">_______________________   </w:t>
      </w:r>
      <w:r>
        <w:t>Type of athlete (amateur, semi-professional, or professional)</w:t>
      </w:r>
    </w:p>
    <w:p w14:paraId="5B0F294D" w14:textId="77777777" w:rsidR="00A619F7" w:rsidRDefault="00A619F7" w:rsidP="00427558">
      <w:pPr>
        <w:ind w:left="720"/>
        <w:jc w:val="center"/>
      </w:pPr>
    </w:p>
    <w:p w14:paraId="3AF58706" w14:textId="44B7B109" w:rsidR="00DA1A6C" w:rsidRDefault="00A619F7" w:rsidP="00427558">
      <w:pPr>
        <w:ind w:left="720"/>
      </w:pPr>
      <w:r w:rsidRPr="00671AB3">
        <w:t xml:space="preserve">_______________________   </w:t>
      </w:r>
      <w:r>
        <w:t xml:space="preserve">Number of hours spent watching Here Comes Honey Boo </w:t>
      </w:r>
      <w:proofErr w:type="spellStart"/>
      <w:r>
        <w:t>Boo</w:t>
      </w:r>
      <w:proofErr w:type="spellEnd"/>
    </w:p>
    <w:sectPr w:rsidR="00DA1A6C" w:rsidSect="00A619F7">
      <w:footerReference w:type="default" r:id="rId8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D31818" w14:textId="77777777" w:rsidR="008B6888" w:rsidRDefault="008B6888" w:rsidP="00DE07A5">
      <w:r>
        <w:separator/>
      </w:r>
    </w:p>
  </w:endnote>
  <w:endnote w:type="continuationSeparator" w:id="0">
    <w:p w14:paraId="61C4B059" w14:textId="77777777" w:rsidR="008B6888" w:rsidRDefault="008B6888" w:rsidP="00DE0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1410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173D72" w14:textId="50D4DA7B" w:rsidR="00DE07A5" w:rsidRDefault="00DE07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39B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9BFA196" w14:textId="77777777" w:rsidR="00DE07A5" w:rsidRDefault="00DE07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E8874C" w14:textId="77777777" w:rsidR="008B6888" w:rsidRDefault="008B6888" w:rsidP="00DE07A5">
      <w:r>
        <w:separator/>
      </w:r>
    </w:p>
  </w:footnote>
  <w:footnote w:type="continuationSeparator" w:id="0">
    <w:p w14:paraId="6CC79D06" w14:textId="77777777" w:rsidR="008B6888" w:rsidRDefault="008B6888" w:rsidP="00DE0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81A33"/>
    <w:multiLevelType w:val="hybridMultilevel"/>
    <w:tmpl w:val="2A960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D0D00"/>
    <w:multiLevelType w:val="hybridMultilevel"/>
    <w:tmpl w:val="2A960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60AD2"/>
    <w:multiLevelType w:val="hybridMultilevel"/>
    <w:tmpl w:val="C98A6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C0ACA"/>
    <w:multiLevelType w:val="hybridMultilevel"/>
    <w:tmpl w:val="3B7ED9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A6C"/>
    <w:rsid w:val="001546DB"/>
    <w:rsid w:val="001F517A"/>
    <w:rsid w:val="002E5F00"/>
    <w:rsid w:val="003C5EBB"/>
    <w:rsid w:val="003F5DBC"/>
    <w:rsid w:val="00415139"/>
    <w:rsid w:val="00415CF2"/>
    <w:rsid w:val="00427558"/>
    <w:rsid w:val="00496B93"/>
    <w:rsid w:val="004C5F12"/>
    <w:rsid w:val="00527EBE"/>
    <w:rsid w:val="005A2818"/>
    <w:rsid w:val="005E39B4"/>
    <w:rsid w:val="006026EC"/>
    <w:rsid w:val="006860EC"/>
    <w:rsid w:val="0075183A"/>
    <w:rsid w:val="00755CEE"/>
    <w:rsid w:val="00790A57"/>
    <w:rsid w:val="007F7AB3"/>
    <w:rsid w:val="00824BF0"/>
    <w:rsid w:val="008B6888"/>
    <w:rsid w:val="008E4BD4"/>
    <w:rsid w:val="00930D50"/>
    <w:rsid w:val="009B4465"/>
    <w:rsid w:val="009D6ED8"/>
    <w:rsid w:val="00A619F7"/>
    <w:rsid w:val="00AE5727"/>
    <w:rsid w:val="00B160B4"/>
    <w:rsid w:val="00CC0602"/>
    <w:rsid w:val="00CD38C6"/>
    <w:rsid w:val="00DA1A6C"/>
    <w:rsid w:val="00DD3C9D"/>
    <w:rsid w:val="00DE07A5"/>
    <w:rsid w:val="00E01E28"/>
    <w:rsid w:val="00E54995"/>
    <w:rsid w:val="00F2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F9CEB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7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7A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E07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7A5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9B44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7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7A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E07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7A5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9B44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817</Words>
  <Characters>4659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Hill</dc:creator>
  <cp:lastModifiedBy>Aaron Hill</cp:lastModifiedBy>
  <cp:revision>2</cp:revision>
  <cp:lastPrinted>2012-10-11T20:41:00Z</cp:lastPrinted>
  <dcterms:created xsi:type="dcterms:W3CDTF">2014-03-06T13:07:00Z</dcterms:created>
  <dcterms:modified xsi:type="dcterms:W3CDTF">2014-03-06T13:07:00Z</dcterms:modified>
</cp:coreProperties>
</file>