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4292" w:rsidRPr="00694292" w:rsidRDefault="00694292" w:rsidP="00694292">
      <w:pPr>
        <w:rPr>
          <w:b/>
          <w:sz w:val="28"/>
          <w:lang w:val="en-US"/>
        </w:rPr>
      </w:pPr>
      <w:r w:rsidRPr="00694292">
        <w:rPr>
          <w:b/>
          <w:sz w:val="28"/>
          <w:lang w:val="en-US"/>
        </w:rPr>
        <w:t>Quantitative Methods</w:t>
      </w:r>
    </w:p>
    <w:p w:rsidR="00694292" w:rsidRPr="00694292" w:rsidRDefault="00694292" w:rsidP="00694292">
      <w:pPr>
        <w:rPr>
          <w:b/>
          <w:sz w:val="28"/>
          <w:lang w:val="en-US"/>
        </w:rPr>
      </w:pPr>
      <w:r w:rsidRPr="00694292">
        <w:rPr>
          <w:b/>
          <w:sz w:val="28"/>
          <w:lang w:val="en-US"/>
        </w:rPr>
        <w:t>Final Exam</w:t>
      </w:r>
    </w:p>
    <w:p w:rsidR="009055D8" w:rsidRPr="00694292" w:rsidRDefault="00694292" w:rsidP="00694292">
      <w:pPr>
        <w:rPr>
          <w:b/>
          <w:sz w:val="28"/>
          <w:lang w:val="en-US"/>
        </w:rPr>
      </w:pPr>
      <w:r w:rsidRPr="00694292">
        <w:rPr>
          <w:b/>
          <w:sz w:val="28"/>
          <w:lang w:val="en-US"/>
        </w:rPr>
        <w:t>Spring 2010, Hill</w:t>
      </w:r>
    </w:p>
    <w:p w:rsidR="00694292" w:rsidRPr="00694292" w:rsidRDefault="00694292" w:rsidP="00694292">
      <w:pPr>
        <w:rPr>
          <w:lang w:val="en-US"/>
        </w:rPr>
      </w:pPr>
    </w:p>
    <w:p w:rsidR="00694292" w:rsidRPr="00694292" w:rsidRDefault="00694292" w:rsidP="00694292">
      <w:pPr>
        <w:rPr>
          <w:i/>
          <w:lang w:val="en-US"/>
        </w:rPr>
      </w:pPr>
      <w:r w:rsidRPr="00694292">
        <w:rPr>
          <w:b/>
          <w:lang w:val="en-US"/>
        </w:rPr>
        <w:t>Part One: Long-Answer</w:t>
      </w:r>
      <w:r>
        <w:rPr>
          <w:lang w:val="en-US"/>
        </w:rPr>
        <w:br/>
      </w:r>
      <w:r w:rsidRPr="00694292">
        <w:rPr>
          <w:i/>
          <w:lang w:val="en-US"/>
        </w:rPr>
        <w:t xml:space="preserve">Answer the following questions thoroughly, using your own words to define, explain, and illustrate.  </w:t>
      </w:r>
    </w:p>
    <w:p w:rsidR="00694292" w:rsidRDefault="00694292" w:rsidP="00694292">
      <w:pPr>
        <w:rPr>
          <w:lang w:val="en-US"/>
        </w:rPr>
      </w:pPr>
    </w:p>
    <w:p w:rsidR="00694292" w:rsidRPr="00694292" w:rsidRDefault="00694292" w:rsidP="00694292">
      <w:pPr>
        <w:rPr>
          <w:lang w:val="en-US"/>
        </w:rPr>
      </w:pPr>
      <w:r>
        <w:rPr>
          <w:lang w:val="en-US"/>
        </w:rPr>
        <w:t xml:space="preserve">1.  </w:t>
      </w:r>
      <w:r w:rsidRPr="00694292">
        <w:rPr>
          <w:lang w:val="en-US"/>
        </w:rPr>
        <w:t xml:space="preserve">How is it that we are able to make such accurate estimates about an entire population by using a tiny fraction of observations drawn from that population?  Explain and define in your own words the theories and practices that make this possible.  </w:t>
      </w:r>
    </w:p>
    <w:p w:rsidR="00694292" w:rsidRPr="00694292" w:rsidRDefault="00694292" w:rsidP="00694292">
      <w:pPr>
        <w:rPr>
          <w:lang w:val="en-US"/>
        </w:rPr>
      </w:pPr>
    </w:p>
    <w:p w:rsidR="00694292" w:rsidRDefault="00694292">
      <w:pPr>
        <w:rPr>
          <w:lang w:val="en-US"/>
        </w:rPr>
      </w:pPr>
      <w:r>
        <w:rPr>
          <w:lang w:val="en-US"/>
        </w:rPr>
        <w:br w:type="page"/>
      </w:r>
    </w:p>
    <w:p w:rsidR="00694292" w:rsidRDefault="00694292" w:rsidP="00694292">
      <w:pPr>
        <w:rPr>
          <w:lang w:val="en-US"/>
        </w:rPr>
      </w:pPr>
      <w:r>
        <w:rPr>
          <w:lang w:val="en-US"/>
        </w:rPr>
        <w:lastRenderedPageBreak/>
        <w:t xml:space="preserve">2. </w:t>
      </w:r>
      <w:r w:rsidRPr="00694292">
        <w:rPr>
          <w:lang w:val="en-US"/>
        </w:rPr>
        <w:t xml:space="preserve">Recall the following formulae for a large, two-sample hypothesis test.  Into these formulae there are three inputs: </w:t>
      </w:r>
      <w:r w:rsidRPr="00B04E7E">
        <w:rPr>
          <w:i/>
          <w:lang w:val="en-US"/>
        </w:rPr>
        <w:t>N</w:t>
      </w:r>
      <w:r w:rsidRPr="00694292">
        <w:rPr>
          <w:lang w:val="en-US"/>
        </w:rPr>
        <w:t xml:space="preserve">, </w:t>
      </w:r>
      <w:r w:rsidRPr="00B04E7E">
        <w:rPr>
          <w:i/>
          <w:lang w:val="en-US"/>
        </w:rPr>
        <w:t>s</w:t>
      </w:r>
      <w:r w:rsidRPr="00694292">
        <w:rPr>
          <w:lang w:val="en-US"/>
        </w:rPr>
        <w:t xml:space="preserve">, </w:t>
      </w:r>
      <w:proofErr w:type="gramStart"/>
      <w:r w:rsidRPr="00694292">
        <w:rPr>
          <w:lang w:val="en-US"/>
        </w:rPr>
        <w:t xml:space="preserve">and </w:t>
      </w:r>
      <w:proofErr w:type="gramEnd"/>
      <w:r w:rsidR="00B04E7E">
        <w:rPr>
          <w:noProof/>
          <w:lang w:val="en-US"/>
        </w:rPr>
        <w:drawing>
          <wp:inline distT="0" distB="0" distL="0" distR="0">
            <wp:extent cx="104775" cy="114300"/>
            <wp:effectExtent l="19050" t="0" r="9525" b="0"/>
            <wp:docPr id="6" name="Picture 1" descr="\bar{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x} \!\,"/>
                    <pic:cNvPicPr>
                      <a:picLocks noChangeAspect="1" noChangeArrowheads="1"/>
                    </pic:cNvPicPr>
                  </pic:nvPicPr>
                  <pic:blipFill>
                    <a:blip r:embed="rId5" cstate="print"/>
                    <a:srcRect/>
                    <a:stretch>
                      <a:fillRect/>
                    </a:stretch>
                  </pic:blipFill>
                  <pic:spPr bwMode="auto">
                    <a:xfrm>
                      <a:off x="0" y="0"/>
                      <a:ext cx="104775" cy="114300"/>
                    </a:xfrm>
                    <a:prstGeom prst="rect">
                      <a:avLst/>
                    </a:prstGeom>
                    <a:noFill/>
                    <a:ln w="9525">
                      <a:noFill/>
                      <a:miter lim="800000"/>
                      <a:headEnd/>
                      <a:tailEnd/>
                    </a:ln>
                  </pic:spPr>
                </pic:pic>
              </a:graphicData>
            </a:graphic>
          </wp:inline>
        </w:drawing>
      </w:r>
      <w:r w:rsidRPr="00694292">
        <w:rPr>
          <w:lang w:val="en-US"/>
        </w:rPr>
        <w:t xml:space="preserve">.  Define these inputs.  Explain the role of each in determining the value of Z, and ultimately, </w:t>
      </w:r>
      <w:r w:rsidR="00B04E7E">
        <w:rPr>
          <w:lang w:val="en-US"/>
        </w:rPr>
        <w:t xml:space="preserve">whether there will be statistical significance.  </w:t>
      </w:r>
      <w:r w:rsidRPr="00694292">
        <w:rPr>
          <w:lang w:val="en-US"/>
        </w:rPr>
        <w:t xml:space="preserve">  </w:t>
      </w:r>
    </w:p>
    <w:p w:rsidR="00694292" w:rsidRDefault="00694292" w:rsidP="0069429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94292" w:rsidTr="00694292">
        <w:tc>
          <w:tcPr>
            <w:tcW w:w="4788" w:type="dxa"/>
          </w:tcPr>
          <w:p w:rsidR="00694292" w:rsidRDefault="004E7A64" w:rsidP="00694292">
            <w:pPr>
              <w:rPr>
                <w:lang w:val="en-US"/>
              </w:rPr>
            </w:pPr>
            <m:oMathPara>
              <m:oMath>
                <m:sSub>
                  <m:sSubPr>
                    <m:ctrlPr>
                      <w:rPr>
                        <w:rFonts w:ascii="Cambria Math" w:hAnsi="Cambria Math"/>
                        <w:i/>
                      </w:rPr>
                    </m:ctrlPr>
                  </m:sSubPr>
                  <m:e>
                    <m:r>
                      <w:rPr>
                        <w:rFonts w:ascii="Cambria Math" w:hAnsi="Cambria Math"/>
                      </w:rPr>
                      <m:t>σ</m:t>
                    </m:r>
                  </m:e>
                  <m:sub>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x</m:t>
                        </m:r>
                      </m:e>
                    </m:acc>
                  </m:sub>
                </m:sSub>
                <m:r>
                  <w:rPr>
                    <w:rFonts w:ascii="Cambria Math" w:eastAsiaTheme="minorEastAsia" w:hAnsi="Cambria Math"/>
                  </w:rPr>
                  <m:t xml:space="preserve">= </m:t>
                </m:r>
                <m:rad>
                  <m:radPr>
                    <m:degHide m:val="on"/>
                    <m:ctrlPr>
                      <w:rPr>
                        <w:rFonts w:ascii="Cambria Math" w:eastAsiaTheme="minorEastAsia" w:hAnsi="Cambria Math"/>
                        <w:i/>
                      </w:rPr>
                    </m:ctrlPr>
                  </m:radPr>
                  <m:deg/>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-1</m:t>
                        </m:r>
                      </m:den>
                    </m:f>
                  </m:e>
                </m:rad>
              </m:oMath>
            </m:oMathPara>
          </w:p>
        </w:tc>
        <w:tc>
          <w:tcPr>
            <w:tcW w:w="4788" w:type="dxa"/>
          </w:tcPr>
          <w:p w:rsidR="00694292" w:rsidRDefault="00694292" w:rsidP="00694292">
            <w:pPr>
              <w:rPr>
                <w:lang w:val="en-US"/>
              </w:rPr>
            </w:pPr>
            <m:oMathPara>
              <m:oMath>
                <m:r>
                  <w:rPr>
                    <w:rFonts w:ascii="Cambria Math" w:hAnsi="Cambria Math"/>
                  </w:rPr>
                  <m:t>Z</m:t>
                </m:r>
                <m:d>
                  <m:dPr>
                    <m:ctrlPr>
                      <w:rPr>
                        <w:rFonts w:ascii="Cambria Math" w:hAnsi="Cambria Math"/>
                        <w:i/>
                      </w:rPr>
                    </m:ctrlPr>
                  </m:dPr>
                  <m:e>
                    <m:r>
                      <w:rPr>
                        <w:rFonts w:ascii="Cambria Math" w:hAnsi="Cambria Math"/>
                      </w:rPr>
                      <m:t>obtained</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num>
                  <m:den>
                    <m:sSub>
                      <m:sSubPr>
                        <m:ctrlPr>
                          <w:rPr>
                            <w:rFonts w:ascii="Cambria Math" w:hAnsi="Cambria Math"/>
                            <w:i/>
                          </w:rPr>
                        </m:ctrlPr>
                      </m:sSubPr>
                      <m:e>
                        <m:r>
                          <w:rPr>
                            <w:rFonts w:ascii="Cambria Math" w:hAnsi="Cambria Math"/>
                          </w:rPr>
                          <m:t>σ</m:t>
                        </m:r>
                      </m:e>
                      <m:sub>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x</m:t>
                            </m:r>
                          </m:e>
                        </m:acc>
                      </m:sub>
                    </m:sSub>
                  </m:den>
                </m:f>
              </m:oMath>
            </m:oMathPara>
          </w:p>
        </w:tc>
      </w:tr>
    </w:tbl>
    <w:p w:rsidR="00694292" w:rsidRDefault="00694292" w:rsidP="00694292">
      <w:pPr>
        <w:rPr>
          <w:lang w:val="en-US"/>
        </w:rPr>
      </w:pPr>
    </w:p>
    <w:p w:rsidR="00694292" w:rsidRDefault="00694292" w:rsidP="00694292">
      <w:pPr>
        <w:rPr>
          <w:lang w:val="en-US"/>
        </w:rPr>
      </w:pPr>
    </w:p>
    <w:p w:rsidR="00694292" w:rsidRDefault="00694292">
      <w:pPr>
        <w:rPr>
          <w:lang w:val="en-US"/>
        </w:rPr>
      </w:pPr>
      <w:r>
        <w:rPr>
          <w:lang w:val="en-US"/>
        </w:rPr>
        <w:br w:type="page"/>
      </w:r>
    </w:p>
    <w:p w:rsidR="00694292" w:rsidRDefault="00694292" w:rsidP="00694292">
      <w:pPr>
        <w:rPr>
          <w:b/>
          <w:lang w:val="en-US"/>
        </w:rPr>
      </w:pPr>
      <w:r w:rsidRPr="00694292">
        <w:rPr>
          <w:b/>
          <w:lang w:val="en-US"/>
        </w:rPr>
        <w:lastRenderedPageBreak/>
        <w:t>Part Two: Interpretation of Statistical Methods, Output, and Results</w:t>
      </w:r>
    </w:p>
    <w:p w:rsidR="000A5EB1" w:rsidRDefault="000A5EB1" w:rsidP="00694292">
      <w:pPr>
        <w:rPr>
          <w:b/>
          <w:lang w:val="en-US"/>
        </w:rPr>
      </w:pPr>
    </w:p>
    <w:p w:rsidR="000A5EB1" w:rsidRPr="000A5EB1" w:rsidRDefault="000A5EB1" w:rsidP="00694292">
      <w:pPr>
        <w:rPr>
          <w:i/>
          <w:lang w:val="en-US"/>
        </w:rPr>
      </w:pPr>
      <w:r w:rsidRPr="000A5EB1">
        <w:rPr>
          <w:i/>
          <w:lang w:val="en-US"/>
        </w:rPr>
        <w:t>About this data:</w:t>
      </w:r>
      <w:r>
        <w:rPr>
          <w:i/>
          <w:lang w:val="en-US"/>
        </w:rPr>
        <w:t xml:space="preserve"> the data from which this output</w:t>
      </w:r>
      <w:r w:rsidRPr="000A5EB1">
        <w:rPr>
          <w:i/>
          <w:lang w:val="en-US"/>
        </w:rPr>
        <w:t xml:space="preserve"> </w:t>
      </w:r>
      <w:r>
        <w:rPr>
          <w:i/>
          <w:lang w:val="en-US"/>
        </w:rPr>
        <w:t xml:space="preserve">is generated is real data on adolescents in New York City that have a history with substance abuse.  All of the questions in the analysis are about behavior related to drug and alcohol use (‘P90’ in the variable labels stands for ‘In the Past 90 Days’).  Other variables get at health, legal troubles, and characteristics of the respondent.  </w:t>
      </w:r>
    </w:p>
    <w:p w:rsidR="00694292" w:rsidRDefault="00694292" w:rsidP="00694292">
      <w:pPr>
        <w:rPr>
          <w:lang w:val="en-US"/>
        </w:rPr>
      </w:pPr>
    </w:p>
    <w:p w:rsidR="00694292" w:rsidRDefault="00694292" w:rsidP="00694292">
      <w:pPr>
        <w:rPr>
          <w:lang w:val="en-US"/>
        </w:rPr>
      </w:pPr>
      <w:r>
        <w:rPr>
          <w:lang w:val="en-US"/>
        </w:rPr>
        <w:t xml:space="preserve">3. </w:t>
      </w:r>
      <w:r w:rsidRPr="00694292">
        <w:rPr>
          <w:lang w:val="en-US"/>
        </w:rPr>
        <w:t>Interpret the following output. Indicate the type of hypothesis t</w:t>
      </w:r>
      <w:r w:rsidR="00935E3F">
        <w:rPr>
          <w:lang w:val="en-US"/>
        </w:rPr>
        <w:t xml:space="preserve">est used. Specify the dependent </w:t>
      </w:r>
      <w:r w:rsidRPr="00694292">
        <w:rPr>
          <w:lang w:val="en-US"/>
        </w:rPr>
        <w:t>variable and the independent variable(s). What might the research</w:t>
      </w:r>
      <w:r w:rsidR="00935E3F">
        <w:rPr>
          <w:lang w:val="en-US"/>
        </w:rPr>
        <w:t xml:space="preserve">er be trying to do, and what do </w:t>
      </w:r>
      <w:r w:rsidRPr="00694292">
        <w:rPr>
          <w:lang w:val="en-US"/>
        </w:rPr>
        <w:t>you suppose the hypothesis is? In detail, interpret the results—describing the results with a</w:t>
      </w:r>
      <w:r w:rsidR="00935E3F">
        <w:rPr>
          <w:lang w:val="en-US"/>
        </w:rPr>
        <w:t xml:space="preserve"> </w:t>
      </w:r>
      <w:r w:rsidRPr="00694292">
        <w:rPr>
          <w:lang w:val="en-US"/>
        </w:rPr>
        <w:t>conversational tone, but also reporting the important technical details.</w:t>
      </w:r>
      <w:r w:rsidR="000A5EB1">
        <w:rPr>
          <w:lang w:val="en-US"/>
        </w:rPr>
        <w:t xml:space="preserve">  </w:t>
      </w:r>
    </w:p>
    <w:p w:rsidR="00694292" w:rsidRDefault="00694292" w:rsidP="00694292">
      <w:pPr>
        <w:rPr>
          <w:lang w:val="en-US"/>
        </w:rPr>
      </w:pPr>
    </w:p>
    <w:p w:rsidR="00694292" w:rsidRDefault="00935E3F" w:rsidP="00694292">
      <w:pPr>
        <w:rPr>
          <w:lang w:val="en-US"/>
        </w:rPr>
      </w:pPr>
      <w:r w:rsidRPr="00935E3F">
        <w:rPr>
          <w:noProof/>
          <w:lang w:val="en-US"/>
        </w:rPr>
        <w:drawing>
          <wp:inline distT="0" distB="0" distL="0" distR="0">
            <wp:extent cx="3724275" cy="20478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724275" cy="2047875"/>
                    </a:xfrm>
                    <a:prstGeom prst="rect">
                      <a:avLst/>
                    </a:prstGeom>
                    <a:noFill/>
                    <a:ln w="9525">
                      <a:noFill/>
                      <a:miter lim="800000"/>
                      <a:headEnd/>
                      <a:tailEnd/>
                    </a:ln>
                  </pic:spPr>
                </pic:pic>
              </a:graphicData>
            </a:graphic>
          </wp:inline>
        </w:drawing>
      </w:r>
    </w:p>
    <w:p w:rsidR="00935E3F" w:rsidRDefault="00935E3F" w:rsidP="00694292">
      <w:pPr>
        <w:rPr>
          <w:lang w:val="en-US"/>
        </w:rPr>
      </w:pPr>
      <w:r w:rsidRPr="00935E3F">
        <w:rPr>
          <w:noProof/>
          <w:lang w:val="en-US"/>
        </w:rPr>
        <w:drawing>
          <wp:inline distT="0" distB="0" distL="0" distR="0">
            <wp:extent cx="3676650" cy="11715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676650" cy="1171575"/>
                    </a:xfrm>
                    <a:prstGeom prst="rect">
                      <a:avLst/>
                    </a:prstGeom>
                    <a:noFill/>
                    <a:ln w="9525">
                      <a:noFill/>
                      <a:miter lim="800000"/>
                      <a:headEnd/>
                      <a:tailEnd/>
                    </a:ln>
                  </pic:spPr>
                </pic:pic>
              </a:graphicData>
            </a:graphic>
          </wp:inline>
        </w:drawing>
      </w:r>
    </w:p>
    <w:p w:rsidR="00935E3F" w:rsidRDefault="00935E3F" w:rsidP="00694292">
      <w:pPr>
        <w:rPr>
          <w:lang w:val="en-US"/>
        </w:rPr>
      </w:pPr>
      <w:r w:rsidRPr="00935E3F">
        <w:rPr>
          <w:noProof/>
          <w:lang w:val="en-US"/>
        </w:rPr>
        <w:drawing>
          <wp:inline distT="0" distB="0" distL="0" distR="0">
            <wp:extent cx="4991100" cy="1743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991100" cy="1743075"/>
                    </a:xfrm>
                    <a:prstGeom prst="rect">
                      <a:avLst/>
                    </a:prstGeom>
                    <a:noFill/>
                    <a:ln w="9525">
                      <a:noFill/>
                      <a:miter lim="800000"/>
                      <a:headEnd/>
                      <a:tailEnd/>
                    </a:ln>
                  </pic:spPr>
                </pic:pic>
              </a:graphicData>
            </a:graphic>
          </wp:inline>
        </w:drawing>
      </w:r>
    </w:p>
    <w:p w:rsidR="00935E3F" w:rsidRDefault="00935E3F" w:rsidP="00694292">
      <w:pPr>
        <w:rPr>
          <w:lang w:val="en-US"/>
        </w:rPr>
      </w:pPr>
      <w:r w:rsidRPr="00935E3F">
        <w:rPr>
          <w:noProof/>
          <w:lang w:val="en-US"/>
        </w:rPr>
        <w:lastRenderedPageBreak/>
        <w:drawing>
          <wp:inline distT="0" distB="0" distL="0" distR="0">
            <wp:extent cx="5867400" cy="23336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867400" cy="2333625"/>
                    </a:xfrm>
                    <a:prstGeom prst="rect">
                      <a:avLst/>
                    </a:prstGeom>
                    <a:noFill/>
                    <a:ln w="9525">
                      <a:noFill/>
                      <a:miter lim="800000"/>
                      <a:headEnd/>
                      <a:tailEnd/>
                    </a:ln>
                  </pic:spPr>
                </pic:pic>
              </a:graphicData>
            </a:graphic>
          </wp:inline>
        </w:drawing>
      </w:r>
    </w:p>
    <w:p w:rsidR="00935E3F" w:rsidRDefault="00935E3F" w:rsidP="00935E3F">
      <w:pPr>
        <w:autoSpaceDE w:val="0"/>
        <w:autoSpaceDN w:val="0"/>
        <w:adjustRightInd w:val="0"/>
        <w:rPr>
          <w:rFonts w:ascii="Arial" w:hAnsi="Arial" w:cs="Arial"/>
          <w:b/>
          <w:bCs/>
          <w:color w:val="000000"/>
          <w:sz w:val="26"/>
          <w:szCs w:val="26"/>
        </w:rPr>
      </w:pPr>
    </w:p>
    <w:p w:rsidR="000A5EB1" w:rsidRPr="00502305" w:rsidRDefault="000A5EB1" w:rsidP="00935E3F">
      <w:pPr>
        <w:autoSpaceDE w:val="0"/>
        <w:autoSpaceDN w:val="0"/>
        <w:adjustRightInd w:val="0"/>
        <w:rPr>
          <w:lang w:val="en-US"/>
        </w:rPr>
      </w:pPr>
      <w:r w:rsidRPr="00502305">
        <w:rPr>
          <w:lang w:val="en-US"/>
        </w:rPr>
        <w:t xml:space="preserve">Part 3b: </w:t>
      </w:r>
    </w:p>
    <w:p w:rsidR="000A5EB1" w:rsidRPr="00502305" w:rsidRDefault="000A5EB1" w:rsidP="00935E3F">
      <w:pPr>
        <w:autoSpaceDE w:val="0"/>
        <w:autoSpaceDN w:val="0"/>
        <w:adjustRightInd w:val="0"/>
        <w:rPr>
          <w:lang w:val="en-US"/>
        </w:rPr>
      </w:pPr>
      <w:r w:rsidRPr="00502305">
        <w:rPr>
          <w:lang w:val="en-US"/>
        </w:rPr>
        <w:t>What does the following output add to your understanding of t</w:t>
      </w:r>
      <w:r w:rsidR="00502305">
        <w:rPr>
          <w:lang w:val="en-US"/>
        </w:rPr>
        <w:t xml:space="preserve">he output above? Do you see any </w:t>
      </w:r>
      <w:r w:rsidRPr="00502305">
        <w:rPr>
          <w:lang w:val="en-US"/>
        </w:rPr>
        <w:t>potential problems? How do you know whether or not these problems exist?</w:t>
      </w:r>
    </w:p>
    <w:p w:rsidR="000A5EB1" w:rsidRDefault="000A5EB1" w:rsidP="00935E3F">
      <w:pPr>
        <w:autoSpaceDE w:val="0"/>
        <w:autoSpaceDN w:val="0"/>
        <w:adjustRightInd w:val="0"/>
        <w:rPr>
          <w:rFonts w:ascii="Arial" w:hAnsi="Arial" w:cs="Arial"/>
          <w:b/>
          <w:bCs/>
          <w:color w:val="000000"/>
          <w:sz w:val="26"/>
          <w:szCs w:val="26"/>
        </w:rPr>
      </w:pPr>
    </w:p>
    <w:p w:rsidR="00935E3F" w:rsidRDefault="00935E3F" w:rsidP="00935E3F">
      <w:pPr>
        <w:autoSpaceDE w:val="0"/>
        <w:autoSpaceDN w:val="0"/>
        <w:adjustRightInd w:val="0"/>
        <w:rPr>
          <w:rFonts w:ascii="Arial" w:hAnsi="Arial" w:cs="Arial"/>
          <w:b/>
          <w:bCs/>
          <w:color w:val="000000"/>
          <w:sz w:val="26"/>
          <w:szCs w:val="26"/>
        </w:rPr>
      </w:pPr>
      <w:proofErr w:type="spellStart"/>
      <w:r>
        <w:rPr>
          <w:rFonts w:ascii="Arial" w:hAnsi="Arial" w:cs="Arial"/>
          <w:b/>
          <w:bCs/>
          <w:color w:val="000000"/>
          <w:sz w:val="26"/>
          <w:szCs w:val="26"/>
        </w:rPr>
        <w:t>Correlations</w:t>
      </w:r>
      <w:proofErr w:type="spellEnd"/>
    </w:p>
    <w:p w:rsidR="00935E3F" w:rsidRDefault="00935E3F" w:rsidP="00694292">
      <w:pPr>
        <w:rPr>
          <w:lang w:val="en-US"/>
        </w:rPr>
      </w:pPr>
      <w:r w:rsidRPr="00935E3F">
        <w:rPr>
          <w:noProof/>
          <w:lang w:val="en-US"/>
        </w:rPr>
        <w:drawing>
          <wp:inline distT="0" distB="0" distL="0" distR="0">
            <wp:extent cx="5943600" cy="30909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43600" cy="3090980"/>
                    </a:xfrm>
                    <a:prstGeom prst="rect">
                      <a:avLst/>
                    </a:prstGeom>
                    <a:noFill/>
                    <a:ln w="9525">
                      <a:noFill/>
                      <a:miter lim="800000"/>
                      <a:headEnd/>
                      <a:tailEnd/>
                    </a:ln>
                  </pic:spPr>
                </pic:pic>
              </a:graphicData>
            </a:graphic>
          </wp:inline>
        </w:drawing>
      </w:r>
    </w:p>
    <w:p w:rsidR="00935E3F" w:rsidRDefault="00935E3F" w:rsidP="00694292">
      <w:pPr>
        <w:rPr>
          <w:lang w:val="en-US"/>
        </w:rPr>
      </w:pPr>
    </w:p>
    <w:p w:rsidR="00935E3F" w:rsidRDefault="00935E3F">
      <w:pPr>
        <w:rPr>
          <w:lang w:val="en-US"/>
        </w:rPr>
      </w:pPr>
      <w:r>
        <w:rPr>
          <w:lang w:val="en-US"/>
        </w:rPr>
        <w:br w:type="page"/>
      </w:r>
    </w:p>
    <w:p w:rsidR="00935E3F" w:rsidRDefault="00935E3F" w:rsidP="00694292">
      <w:pPr>
        <w:rPr>
          <w:lang w:val="en-US"/>
        </w:rPr>
      </w:pPr>
      <w:r>
        <w:rPr>
          <w:lang w:val="en-US"/>
        </w:rPr>
        <w:lastRenderedPageBreak/>
        <w:t>Room to answer question #3</w:t>
      </w:r>
      <w:r w:rsidR="000A5EB1">
        <w:rPr>
          <w:lang w:val="en-US"/>
        </w:rPr>
        <w:t xml:space="preserve"> &amp; 3b</w:t>
      </w:r>
      <w:r>
        <w:rPr>
          <w:lang w:val="en-US"/>
        </w:rPr>
        <w:t>:</w:t>
      </w:r>
    </w:p>
    <w:p w:rsidR="00935E3F" w:rsidRDefault="00935E3F">
      <w:pPr>
        <w:rPr>
          <w:lang w:val="en-US"/>
        </w:rPr>
      </w:pPr>
      <w:r>
        <w:rPr>
          <w:lang w:val="en-US"/>
        </w:rPr>
        <w:br w:type="page"/>
      </w:r>
    </w:p>
    <w:p w:rsidR="00935E3F" w:rsidRDefault="00935E3F" w:rsidP="00935E3F">
      <w:pPr>
        <w:rPr>
          <w:lang w:val="en-US"/>
        </w:rPr>
      </w:pPr>
      <w:r>
        <w:rPr>
          <w:lang w:val="en-US"/>
        </w:rPr>
        <w:lastRenderedPageBreak/>
        <w:t xml:space="preserve">4. </w:t>
      </w:r>
      <w:r w:rsidRPr="00694292">
        <w:rPr>
          <w:lang w:val="en-US"/>
        </w:rPr>
        <w:t>Interpret the following output. Indicate the type of hypothesis t</w:t>
      </w:r>
      <w:r>
        <w:rPr>
          <w:lang w:val="en-US"/>
        </w:rPr>
        <w:t xml:space="preserve">est used. Specify the dependent </w:t>
      </w:r>
      <w:r w:rsidRPr="00694292">
        <w:rPr>
          <w:lang w:val="en-US"/>
        </w:rPr>
        <w:t>variable and the independent variable(s). What might the research</w:t>
      </w:r>
      <w:r>
        <w:rPr>
          <w:lang w:val="en-US"/>
        </w:rPr>
        <w:t xml:space="preserve">er be trying to do, and what do </w:t>
      </w:r>
      <w:r w:rsidRPr="00694292">
        <w:rPr>
          <w:lang w:val="en-US"/>
        </w:rPr>
        <w:t>you suppose the hypothesis is? In detail, interpret the results—describing the results with a</w:t>
      </w:r>
      <w:r>
        <w:rPr>
          <w:lang w:val="en-US"/>
        </w:rPr>
        <w:t xml:space="preserve"> </w:t>
      </w:r>
      <w:r w:rsidRPr="00694292">
        <w:rPr>
          <w:lang w:val="en-US"/>
        </w:rPr>
        <w:t>conversational tone, but also reporting the important technical details.</w:t>
      </w:r>
    </w:p>
    <w:p w:rsidR="00935E3F" w:rsidRDefault="00935E3F" w:rsidP="00694292">
      <w:pPr>
        <w:rPr>
          <w:lang w:val="en-US"/>
        </w:rPr>
      </w:pPr>
    </w:p>
    <w:p w:rsidR="00935E3F" w:rsidRDefault="00935E3F" w:rsidP="00694292">
      <w:pPr>
        <w:rPr>
          <w:lang w:val="en-US"/>
        </w:rPr>
      </w:pPr>
      <w:r w:rsidRPr="00935E3F">
        <w:rPr>
          <w:noProof/>
          <w:lang w:val="en-US"/>
        </w:rPr>
        <w:drawing>
          <wp:inline distT="0" distB="0" distL="0" distR="0">
            <wp:extent cx="5943600" cy="1934088"/>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a:stretch>
                      <a:fillRect/>
                    </a:stretch>
                  </pic:blipFill>
                  <pic:spPr bwMode="auto">
                    <a:xfrm>
                      <a:off x="0" y="0"/>
                      <a:ext cx="5943600" cy="1934088"/>
                    </a:xfrm>
                    <a:prstGeom prst="rect">
                      <a:avLst/>
                    </a:prstGeom>
                    <a:noFill/>
                    <a:ln w="9525">
                      <a:noFill/>
                      <a:miter lim="800000"/>
                      <a:headEnd/>
                      <a:tailEnd/>
                    </a:ln>
                  </pic:spPr>
                </pic:pic>
              </a:graphicData>
            </a:graphic>
          </wp:inline>
        </w:drawing>
      </w:r>
    </w:p>
    <w:p w:rsidR="00935E3F" w:rsidRDefault="00935E3F" w:rsidP="00694292">
      <w:pPr>
        <w:rPr>
          <w:lang w:val="en-US"/>
        </w:rPr>
      </w:pPr>
      <w:r w:rsidRPr="00935E3F">
        <w:rPr>
          <w:noProof/>
          <w:lang w:val="en-US"/>
        </w:rPr>
        <w:drawing>
          <wp:inline distT="0" distB="0" distL="0" distR="0">
            <wp:extent cx="4819650" cy="1295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819650" cy="1295400"/>
                    </a:xfrm>
                    <a:prstGeom prst="rect">
                      <a:avLst/>
                    </a:prstGeom>
                    <a:noFill/>
                    <a:ln w="9525">
                      <a:noFill/>
                      <a:miter lim="800000"/>
                      <a:headEnd/>
                      <a:tailEnd/>
                    </a:ln>
                  </pic:spPr>
                </pic:pic>
              </a:graphicData>
            </a:graphic>
          </wp:inline>
        </w:drawing>
      </w:r>
    </w:p>
    <w:p w:rsidR="00935E3F" w:rsidRDefault="00935E3F" w:rsidP="00935E3F">
      <w:pPr>
        <w:rPr>
          <w:lang w:val="en-US"/>
        </w:rPr>
      </w:pPr>
      <w:r>
        <w:rPr>
          <w:lang w:val="en-US"/>
        </w:rPr>
        <w:t>Room to answer question #4:</w:t>
      </w:r>
    </w:p>
    <w:p w:rsidR="00935E3F" w:rsidRDefault="00935E3F" w:rsidP="00694292">
      <w:pPr>
        <w:rPr>
          <w:lang w:val="en-US"/>
        </w:rPr>
      </w:pPr>
    </w:p>
    <w:p w:rsidR="00935E3F" w:rsidRDefault="00935E3F">
      <w:pPr>
        <w:rPr>
          <w:lang w:val="en-US"/>
        </w:rPr>
      </w:pPr>
      <w:r>
        <w:rPr>
          <w:lang w:val="en-US"/>
        </w:rPr>
        <w:br w:type="page"/>
      </w:r>
    </w:p>
    <w:p w:rsidR="00935E3F" w:rsidRDefault="00935E3F" w:rsidP="00935E3F">
      <w:pPr>
        <w:rPr>
          <w:lang w:val="en-US"/>
        </w:rPr>
      </w:pPr>
      <w:r>
        <w:rPr>
          <w:lang w:val="en-US"/>
        </w:rPr>
        <w:lastRenderedPageBreak/>
        <w:t xml:space="preserve">5. </w:t>
      </w:r>
      <w:r w:rsidRPr="00694292">
        <w:rPr>
          <w:lang w:val="en-US"/>
        </w:rPr>
        <w:t>Interpret the following output. Indicate the type of hypothesis t</w:t>
      </w:r>
      <w:r>
        <w:rPr>
          <w:lang w:val="en-US"/>
        </w:rPr>
        <w:t xml:space="preserve">est used. Specify the dependent </w:t>
      </w:r>
      <w:r w:rsidRPr="00694292">
        <w:rPr>
          <w:lang w:val="en-US"/>
        </w:rPr>
        <w:t>variable and the independent variable(s). What might the research</w:t>
      </w:r>
      <w:r>
        <w:rPr>
          <w:lang w:val="en-US"/>
        </w:rPr>
        <w:t xml:space="preserve">er be trying to do, and what do </w:t>
      </w:r>
      <w:r w:rsidRPr="00694292">
        <w:rPr>
          <w:lang w:val="en-US"/>
        </w:rPr>
        <w:t>you suppose the hypothesis is? In detail, interpret the results—describing the results with a</w:t>
      </w:r>
      <w:r>
        <w:rPr>
          <w:lang w:val="en-US"/>
        </w:rPr>
        <w:t xml:space="preserve"> </w:t>
      </w:r>
      <w:r w:rsidRPr="00694292">
        <w:rPr>
          <w:lang w:val="en-US"/>
        </w:rPr>
        <w:t>conversational tone, but also reporting the important technical details.</w:t>
      </w:r>
    </w:p>
    <w:p w:rsidR="00935E3F" w:rsidRDefault="00935E3F" w:rsidP="00694292">
      <w:pPr>
        <w:rPr>
          <w:lang w:val="en-US"/>
        </w:rPr>
      </w:pPr>
    </w:p>
    <w:p w:rsidR="00935E3F" w:rsidRDefault="00935E3F" w:rsidP="00694292">
      <w:pPr>
        <w:rPr>
          <w:lang w:val="en-US"/>
        </w:rPr>
      </w:pPr>
    </w:p>
    <w:p w:rsidR="00935E3F" w:rsidRDefault="00935E3F" w:rsidP="00694292">
      <w:pPr>
        <w:rPr>
          <w:lang w:val="en-US"/>
        </w:rPr>
      </w:pPr>
      <w:r w:rsidRPr="00935E3F">
        <w:rPr>
          <w:noProof/>
          <w:lang w:val="en-US"/>
        </w:rPr>
        <w:drawing>
          <wp:inline distT="0" distB="0" distL="0" distR="0">
            <wp:extent cx="5943600" cy="791936"/>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43600" cy="791936"/>
                    </a:xfrm>
                    <a:prstGeom prst="rect">
                      <a:avLst/>
                    </a:prstGeom>
                    <a:noFill/>
                    <a:ln w="9525">
                      <a:noFill/>
                      <a:miter lim="800000"/>
                      <a:headEnd/>
                      <a:tailEnd/>
                    </a:ln>
                  </pic:spPr>
                </pic:pic>
              </a:graphicData>
            </a:graphic>
          </wp:inline>
        </w:drawing>
      </w:r>
    </w:p>
    <w:p w:rsidR="00935E3F" w:rsidRDefault="00935E3F" w:rsidP="00694292">
      <w:pPr>
        <w:rPr>
          <w:lang w:val="en-US"/>
        </w:rPr>
      </w:pPr>
      <w:r w:rsidRPr="00935E3F">
        <w:rPr>
          <w:noProof/>
          <w:lang w:val="en-US"/>
        </w:rPr>
        <w:drawing>
          <wp:inline distT="0" distB="0" distL="0" distR="0">
            <wp:extent cx="5990711" cy="11811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r="17090"/>
                    <a:stretch>
                      <a:fillRect/>
                    </a:stretch>
                  </pic:blipFill>
                  <pic:spPr bwMode="auto">
                    <a:xfrm>
                      <a:off x="0" y="0"/>
                      <a:ext cx="5990711" cy="1181100"/>
                    </a:xfrm>
                    <a:prstGeom prst="rect">
                      <a:avLst/>
                    </a:prstGeom>
                    <a:noFill/>
                    <a:ln w="9525">
                      <a:noFill/>
                      <a:miter lim="800000"/>
                      <a:headEnd/>
                      <a:tailEnd/>
                    </a:ln>
                  </pic:spPr>
                </pic:pic>
              </a:graphicData>
            </a:graphic>
          </wp:inline>
        </w:drawing>
      </w:r>
    </w:p>
    <w:p w:rsidR="00935E3F" w:rsidRDefault="00935E3F" w:rsidP="00935E3F">
      <w:pPr>
        <w:rPr>
          <w:lang w:val="en-US"/>
        </w:rPr>
      </w:pPr>
      <w:r>
        <w:rPr>
          <w:lang w:val="en-US"/>
        </w:rPr>
        <w:t>Room to answer question #5:</w:t>
      </w:r>
    </w:p>
    <w:p w:rsidR="00935E3F" w:rsidRDefault="00935E3F" w:rsidP="00694292">
      <w:pPr>
        <w:rPr>
          <w:lang w:val="en-US"/>
        </w:rPr>
      </w:pPr>
    </w:p>
    <w:p w:rsidR="00935E3F" w:rsidRDefault="00935E3F">
      <w:pPr>
        <w:rPr>
          <w:lang w:val="en-US"/>
        </w:rPr>
      </w:pPr>
      <w:r>
        <w:rPr>
          <w:lang w:val="en-US"/>
        </w:rPr>
        <w:br w:type="page"/>
      </w:r>
    </w:p>
    <w:p w:rsidR="00935E3F" w:rsidRDefault="00935E3F" w:rsidP="00935E3F">
      <w:pPr>
        <w:rPr>
          <w:lang w:val="en-US"/>
        </w:rPr>
      </w:pPr>
      <w:r>
        <w:rPr>
          <w:lang w:val="en-US"/>
        </w:rPr>
        <w:lastRenderedPageBreak/>
        <w:t xml:space="preserve">6. </w:t>
      </w:r>
      <w:r w:rsidRPr="00694292">
        <w:rPr>
          <w:lang w:val="en-US"/>
        </w:rPr>
        <w:t>Interpret the following output. Indicate the type of hypothesis t</w:t>
      </w:r>
      <w:r>
        <w:rPr>
          <w:lang w:val="en-US"/>
        </w:rPr>
        <w:t xml:space="preserve">est used. Specify the dependent </w:t>
      </w:r>
      <w:r w:rsidRPr="00694292">
        <w:rPr>
          <w:lang w:val="en-US"/>
        </w:rPr>
        <w:t>variable and the independent variable(s). What might the research</w:t>
      </w:r>
      <w:r>
        <w:rPr>
          <w:lang w:val="en-US"/>
        </w:rPr>
        <w:t xml:space="preserve">er be trying to do, and what do </w:t>
      </w:r>
      <w:r w:rsidRPr="00694292">
        <w:rPr>
          <w:lang w:val="en-US"/>
        </w:rPr>
        <w:t>you suppose the hypothesis is? In detail, interpret the results—describing the results with a</w:t>
      </w:r>
      <w:r>
        <w:rPr>
          <w:lang w:val="en-US"/>
        </w:rPr>
        <w:t xml:space="preserve"> </w:t>
      </w:r>
      <w:r w:rsidRPr="00694292">
        <w:rPr>
          <w:lang w:val="en-US"/>
        </w:rPr>
        <w:t>conversational tone, but also reporting the important technical details.</w:t>
      </w:r>
    </w:p>
    <w:p w:rsidR="00935E3F" w:rsidRDefault="00935E3F" w:rsidP="00694292">
      <w:pPr>
        <w:rPr>
          <w:lang w:val="en-US"/>
        </w:rPr>
      </w:pPr>
      <w:r w:rsidRPr="00935E3F">
        <w:rPr>
          <w:noProof/>
          <w:lang w:val="en-US"/>
        </w:rPr>
        <w:drawing>
          <wp:inline distT="0" distB="0" distL="0" distR="0">
            <wp:extent cx="4953000" cy="17240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953000" cy="1724025"/>
                    </a:xfrm>
                    <a:prstGeom prst="rect">
                      <a:avLst/>
                    </a:prstGeom>
                    <a:noFill/>
                    <a:ln w="9525">
                      <a:noFill/>
                      <a:miter lim="800000"/>
                      <a:headEnd/>
                      <a:tailEnd/>
                    </a:ln>
                  </pic:spPr>
                </pic:pic>
              </a:graphicData>
            </a:graphic>
          </wp:inline>
        </w:drawing>
      </w:r>
    </w:p>
    <w:p w:rsidR="00935E3F" w:rsidRDefault="00935E3F" w:rsidP="00694292">
      <w:pPr>
        <w:rPr>
          <w:lang w:val="en-US"/>
        </w:rPr>
      </w:pPr>
      <w:r w:rsidRPr="00935E3F">
        <w:rPr>
          <w:noProof/>
          <w:lang w:val="en-US"/>
        </w:rPr>
        <w:drawing>
          <wp:inline distT="0" distB="0" distL="0" distR="0">
            <wp:extent cx="5572125" cy="21621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572125" cy="2162175"/>
                    </a:xfrm>
                    <a:prstGeom prst="rect">
                      <a:avLst/>
                    </a:prstGeom>
                    <a:noFill/>
                    <a:ln w="9525">
                      <a:noFill/>
                      <a:miter lim="800000"/>
                      <a:headEnd/>
                      <a:tailEnd/>
                    </a:ln>
                  </pic:spPr>
                </pic:pic>
              </a:graphicData>
            </a:graphic>
          </wp:inline>
        </w:drawing>
      </w:r>
    </w:p>
    <w:p w:rsidR="00935E3F" w:rsidRDefault="00935E3F" w:rsidP="00935E3F">
      <w:pPr>
        <w:rPr>
          <w:lang w:val="en-US"/>
        </w:rPr>
      </w:pPr>
      <w:r>
        <w:rPr>
          <w:lang w:val="en-US"/>
        </w:rPr>
        <w:t>Room to answer question #6:</w:t>
      </w:r>
    </w:p>
    <w:p w:rsidR="00935E3F" w:rsidRDefault="00935E3F">
      <w:pPr>
        <w:rPr>
          <w:lang w:val="en-US"/>
        </w:rPr>
      </w:pPr>
      <w:r>
        <w:rPr>
          <w:lang w:val="en-US"/>
        </w:rPr>
        <w:br w:type="page"/>
      </w:r>
    </w:p>
    <w:p w:rsidR="00935E3F" w:rsidRDefault="00935E3F" w:rsidP="00935E3F">
      <w:pPr>
        <w:rPr>
          <w:lang w:val="en-US"/>
        </w:rPr>
      </w:pPr>
      <w:r>
        <w:rPr>
          <w:lang w:val="en-US"/>
        </w:rPr>
        <w:lastRenderedPageBreak/>
        <w:t xml:space="preserve">7. </w:t>
      </w:r>
      <w:r w:rsidRPr="00694292">
        <w:rPr>
          <w:lang w:val="en-US"/>
        </w:rPr>
        <w:t xml:space="preserve">Interpret the following </w:t>
      </w:r>
      <w:r>
        <w:rPr>
          <w:lang w:val="en-US"/>
        </w:rPr>
        <w:t>graph</w:t>
      </w:r>
      <w:r w:rsidRPr="00694292">
        <w:rPr>
          <w:lang w:val="en-US"/>
        </w:rPr>
        <w:t>.</w:t>
      </w:r>
      <w:r>
        <w:rPr>
          <w:lang w:val="en-US"/>
        </w:rPr>
        <w:t xml:space="preserve">  What kind of graph is this?  And what does it tell you?  </w:t>
      </w:r>
      <w:r w:rsidR="00502305">
        <w:rPr>
          <w:lang w:val="en-US"/>
        </w:rPr>
        <w:t>(Your response may be brief; 3-4 sentences are sufficient.)</w:t>
      </w:r>
    </w:p>
    <w:p w:rsidR="00935E3F" w:rsidRDefault="00935E3F" w:rsidP="00694292">
      <w:pPr>
        <w:rPr>
          <w:lang w:val="en-US"/>
        </w:rPr>
      </w:pPr>
    </w:p>
    <w:p w:rsidR="00935E3F" w:rsidRDefault="00935E3F" w:rsidP="00935E3F">
      <w:pPr>
        <w:autoSpaceDE w:val="0"/>
        <w:autoSpaceDN w:val="0"/>
        <w:adjustRightInd w:val="0"/>
        <w:rPr>
          <w:rFonts w:ascii="Arial" w:hAnsi="Arial" w:cs="Arial"/>
          <w:b/>
          <w:bCs/>
          <w:color w:val="000000"/>
          <w:sz w:val="26"/>
          <w:szCs w:val="26"/>
        </w:rPr>
      </w:pPr>
      <w:proofErr w:type="spellStart"/>
      <w:r>
        <w:rPr>
          <w:rFonts w:ascii="Arial" w:hAnsi="Arial" w:cs="Arial"/>
          <w:b/>
          <w:bCs/>
          <w:color w:val="000000"/>
          <w:sz w:val="26"/>
          <w:szCs w:val="26"/>
        </w:rPr>
        <w:t>Graph</w:t>
      </w:r>
      <w:proofErr w:type="spellEnd"/>
    </w:p>
    <w:p w:rsidR="00935E3F" w:rsidRDefault="00935E3F" w:rsidP="00694292">
      <w:pPr>
        <w:rPr>
          <w:lang w:val="en-US"/>
        </w:rPr>
      </w:pPr>
    </w:p>
    <w:p w:rsidR="00935E3F" w:rsidRDefault="00935E3F" w:rsidP="00694292">
      <w:pPr>
        <w:rPr>
          <w:lang w:val="en-US"/>
        </w:rPr>
      </w:pPr>
      <w:r w:rsidRPr="00935E3F">
        <w:rPr>
          <w:noProof/>
          <w:lang w:val="en-US"/>
        </w:rPr>
        <w:drawing>
          <wp:inline distT="0" distB="0" distL="0" distR="0">
            <wp:extent cx="5943600" cy="4756779"/>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943600" cy="4756779"/>
                    </a:xfrm>
                    <a:prstGeom prst="rect">
                      <a:avLst/>
                    </a:prstGeom>
                    <a:noFill/>
                    <a:ln w="9525">
                      <a:noFill/>
                      <a:miter lim="800000"/>
                      <a:headEnd/>
                      <a:tailEnd/>
                    </a:ln>
                  </pic:spPr>
                </pic:pic>
              </a:graphicData>
            </a:graphic>
          </wp:inline>
        </w:drawing>
      </w:r>
    </w:p>
    <w:p w:rsidR="00935E3F" w:rsidRDefault="00935E3F" w:rsidP="00935E3F">
      <w:pPr>
        <w:rPr>
          <w:lang w:val="en-US"/>
        </w:rPr>
      </w:pPr>
      <w:r>
        <w:rPr>
          <w:lang w:val="en-US"/>
        </w:rPr>
        <w:t>Room to answer question #7:</w:t>
      </w:r>
    </w:p>
    <w:p w:rsidR="00935E3F" w:rsidRDefault="00935E3F">
      <w:pPr>
        <w:rPr>
          <w:lang w:val="en-US"/>
        </w:rPr>
      </w:pPr>
      <w:r>
        <w:rPr>
          <w:lang w:val="en-US"/>
        </w:rPr>
        <w:br w:type="page"/>
      </w:r>
    </w:p>
    <w:p w:rsidR="00935E3F" w:rsidRDefault="00935E3F" w:rsidP="00694292">
      <w:pPr>
        <w:rPr>
          <w:lang w:val="en-US"/>
        </w:rPr>
      </w:pPr>
      <w:r>
        <w:rPr>
          <w:lang w:val="en-US"/>
        </w:rPr>
        <w:lastRenderedPageBreak/>
        <w:t xml:space="preserve">8. Consider the following research question: </w:t>
      </w:r>
      <w:r w:rsidR="00482DBA">
        <w:rPr>
          <w:lang w:val="en-US"/>
        </w:rPr>
        <w:t xml:space="preserve">I’m interested in knowing if </w:t>
      </w:r>
      <w:r w:rsidR="00AD270F">
        <w:rPr>
          <w:lang w:val="en-US"/>
        </w:rPr>
        <w:t xml:space="preserve">there is any connection between substance abuse and diabetes.  </w:t>
      </w:r>
      <w:r w:rsidR="008607B7">
        <w:rPr>
          <w:lang w:val="en-US"/>
        </w:rPr>
        <w:t xml:space="preserve">Particularly, since substance abuse and diabetes are such a deadly combination, I’m curious to see if those with a </w:t>
      </w:r>
      <w:r w:rsidR="000A5EB1">
        <w:rPr>
          <w:lang w:val="en-US"/>
        </w:rPr>
        <w:t xml:space="preserve">family </w:t>
      </w:r>
      <w:r w:rsidR="008607B7">
        <w:rPr>
          <w:lang w:val="en-US"/>
        </w:rPr>
        <w:t xml:space="preserve">history of diabetes </w:t>
      </w:r>
      <w:r w:rsidR="000A5EB1">
        <w:rPr>
          <w:lang w:val="en-US"/>
        </w:rPr>
        <w:t>are less likely to have a family history</w:t>
      </w:r>
      <w:r w:rsidR="008607B7">
        <w:rPr>
          <w:lang w:val="en-US"/>
        </w:rPr>
        <w:t xml:space="preserve"> of substance abuse</w:t>
      </w:r>
      <w:r w:rsidR="004521D5">
        <w:rPr>
          <w:lang w:val="en-US"/>
        </w:rPr>
        <w:t xml:space="preserve"> (however, the research hypothesis will be to look for difference in either direction)</w:t>
      </w:r>
      <w:r w:rsidR="008607B7">
        <w:rPr>
          <w:lang w:val="en-US"/>
        </w:rPr>
        <w:t xml:space="preserve">.  </w:t>
      </w:r>
      <w:r w:rsidR="00AD270F">
        <w:rPr>
          <w:lang w:val="en-US"/>
        </w:rPr>
        <w:t xml:space="preserve">There are two variables available for this analysis: 1) </w:t>
      </w:r>
      <w:r w:rsidR="008607B7">
        <w:rPr>
          <w:lang w:val="en-US"/>
        </w:rPr>
        <w:t xml:space="preserve">whether someone has a family history of substance abuse (yes or no) and 2) whether someone has a family history of diabetes (yes or no).  </w:t>
      </w:r>
      <w:r w:rsidR="00AD270F">
        <w:rPr>
          <w:lang w:val="en-US"/>
        </w:rPr>
        <w:t xml:space="preserve">  </w:t>
      </w:r>
    </w:p>
    <w:p w:rsidR="00AD270F" w:rsidRDefault="00AD270F" w:rsidP="00694292">
      <w:pPr>
        <w:rPr>
          <w:lang w:val="en-US"/>
        </w:rPr>
      </w:pPr>
    </w:p>
    <w:p w:rsidR="00AD270F" w:rsidRDefault="00AD270F" w:rsidP="00694292">
      <w:pPr>
        <w:rPr>
          <w:lang w:val="en-US"/>
        </w:rPr>
      </w:pPr>
      <w:r>
        <w:rPr>
          <w:lang w:val="en-US"/>
        </w:rPr>
        <w:t>Four sets of output are available for this analysis (see the following pages).  Circle the most appropriate set of output:</w:t>
      </w:r>
    </w:p>
    <w:p w:rsidR="00AD270F" w:rsidRPr="00AD270F" w:rsidRDefault="00AD270F" w:rsidP="00AD270F">
      <w:pPr>
        <w:pStyle w:val="ListParagraph"/>
        <w:numPr>
          <w:ilvl w:val="0"/>
          <w:numId w:val="1"/>
        </w:numPr>
        <w:rPr>
          <w:b/>
          <w:lang w:val="en-US"/>
        </w:rPr>
      </w:pPr>
      <w:r w:rsidRPr="00AD270F">
        <w:rPr>
          <w:b/>
          <w:lang w:val="en-US"/>
        </w:rPr>
        <w:t>8A</w:t>
      </w:r>
    </w:p>
    <w:p w:rsidR="00AD270F" w:rsidRPr="00AD270F" w:rsidRDefault="00AD270F" w:rsidP="00AD270F">
      <w:pPr>
        <w:pStyle w:val="ListParagraph"/>
        <w:numPr>
          <w:ilvl w:val="0"/>
          <w:numId w:val="1"/>
        </w:numPr>
        <w:rPr>
          <w:b/>
          <w:lang w:val="en-US"/>
        </w:rPr>
      </w:pPr>
      <w:r w:rsidRPr="00AD270F">
        <w:rPr>
          <w:b/>
          <w:lang w:val="en-US"/>
        </w:rPr>
        <w:t>8B</w:t>
      </w:r>
    </w:p>
    <w:p w:rsidR="00AD270F" w:rsidRPr="00AD270F" w:rsidRDefault="00AD270F" w:rsidP="00AD270F">
      <w:pPr>
        <w:pStyle w:val="ListParagraph"/>
        <w:numPr>
          <w:ilvl w:val="0"/>
          <w:numId w:val="1"/>
        </w:numPr>
        <w:rPr>
          <w:b/>
          <w:lang w:val="en-US"/>
        </w:rPr>
      </w:pPr>
      <w:r w:rsidRPr="00AD270F">
        <w:rPr>
          <w:b/>
          <w:lang w:val="en-US"/>
        </w:rPr>
        <w:t>8C</w:t>
      </w:r>
    </w:p>
    <w:p w:rsidR="00AD270F" w:rsidRPr="00AD270F" w:rsidRDefault="00AD270F" w:rsidP="00AD270F">
      <w:pPr>
        <w:pStyle w:val="ListParagraph"/>
        <w:numPr>
          <w:ilvl w:val="0"/>
          <w:numId w:val="1"/>
        </w:numPr>
        <w:rPr>
          <w:b/>
          <w:lang w:val="en-US"/>
        </w:rPr>
      </w:pPr>
      <w:r w:rsidRPr="00AD270F">
        <w:rPr>
          <w:b/>
          <w:lang w:val="en-US"/>
        </w:rPr>
        <w:t>8D</w:t>
      </w:r>
    </w:p>
    <w:p w:rsidR="00AD270F" w:rsidRDefault="00AD270F" w:rsidP="00694292">
      <w:pPr>
        <w:rPr>
          <w:lang w:val="en-US"/>
        </w:rPr>
      </w:pPr>
    </w:p>
    <w:p w:rsidR="00AD270F" w:rsidRDefault="00AD270F" w:rsidP="00694292">
      <w:pPr>
        <w:rPr>
          <w:lang w:val="en-US"/>
        </w:rPr>
      </w:pPr>
      <w:r>
        <w:rPr>
          <w:lang w:val="en-US"/>
        </w:rPr>
        <w:t xml:space="preserve">In four </w:t>
      </w:r>
      <w:r w:rsidR="004521D5">
        <w:rPr>
          <w:lang w:val="en-US"/>
        </w:rPr>
        <w:t xml:space="preserve">or five </w:t>
      </w:r>
      <w:r>
        <w:rPr>
          <w:lang w:val="en-US"/>
        </w:rPr>
        <w:t xml:space="preserve">sentences, briefly explain </w:t>
      </w:r>
      <w:r w:rsidR="008607B7">
        <w:rPr>
          <w:lang w:val="en-US"/>
        </w:rPr>
        <w:t xml:space="preserve">why you chose the output you did, </w:t>
      </w:r>
      <w:r>
        <w:rPr>
          <w:lang w:val="en-US"/>
        </w:rPr>
        <w:t xml:space="preserve">the results, whether there is statistical significance, and </w:t>
      </w:r>
      <w:r w:rsidR="008607B7">
        <w:rPr>
          <w:lang w:val="en-US"/>
        </w:rPr>
        <w:t>what this says about the research question</w:t>
      </w:r>
      <w:r w:rsidR="000A5EB1">
        <w:rPr>
          <w:lang w:val="en-US"/>
        </w:rPr>
        <w:t>:</w:t>
      </w:r>
    </w:p>
    <w:p w:rsidR="00AD270F" w:rsidRDefault="00AD270F">
      <w:pPr>
        <w:rPr>
          <w:lang w:val="en-US"/>
        </w:rPr>
      </w:pPr>
      <w:r>
        <w:rPr>
          <w:lang w:val="en-US"/>
        </w:rPr>
        <w:br w:type="page"/>
      </w:r>
    </w:p>
    <w:p w:rsidR="00AD270F" w:rsidRPr="00AD270F" w:rsidRDefault="00AD270F" w:rsidP="00694292">
      <w:pPr>
        <w:rPr>
          <w:b/>
          <w:lang w:val="en-US"/>
        </w:rPr>
      </w:pPr>
      <w:r w:rsidRPr="00AD270F">
        <w:rPr>
          <w:b/>
          <w:lang w:val="en-US"/>
        </w:rPr>
        <w:lastRenderedPageBreak/>
        <w:t>Output 8A</w:t>
      </w:r>
    </w:p>
    <w:p w:rsidR="00AD270F" w:rsidRDefault="00AD270F" w:rsidP="00694292">
      <w:pPr>
        <w:rPr>
          <w:lang w:val="en-US"/>
        </w:rPr>
      </w:pPr>
      <w:r w:rsidRPr="00AD270F">
        <w:rPr>
          <w:noProof/>
          <w:lang w:val="en-US"/>
        </w:rPr>
        <w:drawing>
          <wp:inline distT="0" distB="0" distL="0" distR="0">
            <wp:extent cx="5943600" cy="80859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5943600" cy="808596"/>
                    </a:xfrm>
                    <a:prstGeom prst="rect">
                      <a:avLst/>
                    </a:prstGeom>
                    <a:noFill/>
                    <a:ln w="9525">
                      <a:noFill/>
                      <a:miter lim="800000"/>
                      <a:headEnd/>
                      <a:tailEnd/>
                    </a:ln>
                  </pic:spPr>
                </pic:pic>
              </a:graphicData>
            </a:graphic>
          </wp:inline>
        </w:drawing>
      </w:r>
    </w:p>
    <w:p w:rsidR="00AD270F" w:rsidRDefault="00AD270F" w:rsidP="00694292">
      <w:pPr>
        <w:rPr>
          <w:lang w:val="en-US"/>
        </w:rPr>
      </w:pPr>
      <w:r w:rsidRPr="00AD270F">
        <w:rPr>
          <w:noProof/>
          <w:lang w:val="en-US"/>
        </w:rPr>
        <w:drawing>
          <wp:inline distT="0" distB="0" distL="0" distR="0">
            <wp:extent cx="6055904" cy="1209675"/>
            <wp:effectExtent l="19050" t="0" r="1996"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r="17365"/>
                    <a:stretch>
                      <a:fillRect/>
                    </a:stretch>
                  </pic:blipFill>
                  <pic:spPr bwMode="auto">
                    <a:xfrm>
                      <a:off x="0" y="0"/>
                      <a:ext cx="6055904" cy="1209675"/>
                    </a:xfrm>
                    <a:prstGeom prst="rect">
                      <a:avLst/>
                    </a:prstGeom>
                    <a:noFill/>
                    <a:ln w="9525">
                      <a:noFill/>
                      <a:miter lim="800000"/>
                      <a:headEnd/>
                      <a:tailEnd/>
                    </a:ln>
                  </pic:spPr>
                </pic:pic>
              </a:graphicData>
            </a:graphic>
          </wp:inline>
        </w:drawing>
      </w:r>
    </w:p>
    <w:p w:rsidR="00AD270F" w:rsidRDefault="00AD270F">
      <w:pPr>
        <w:rPr>
          <w:lang w:val="en-US"/>
        </w:rPr>
      </w:pPr>
    </w:p>
    <w:p w:rsidR="00AD270F" w:rsidRPr="00AD270F" w:rsidRDefault="00AD270F" w:rsidP="00694292">
      <w:pPr>
        <w:rPr>
          <w:b/>
          <w:lang w:val="en-US"/>
        </w:rPr>
      </w:pPr>
      <w:r w:rsidRPr="00AD270F">
        <w:rPr>
          <w:b/>
          <w:lang w:val="en-US"/>
        </w:rPr>
        <w:t>Output 8B</w:t>
      </w:r>
    </w:p>
    <w:p w:rsidR="00AD270F" w:rsidRDefault="00AD270F" w:rsidP="00694292">
      <w:pPr>
        <w:rPr>
          <w:lang w:val="en-US"/>
        </w:rPr>
      </w:pPr>
      <w:r w:rsidRPr="00AD270F">
        <w:rPr>
          <w:noProof/>
          <w:lang w:val="en-US"/>
        </w:rPr>
        <w:drawing>
          <wp:inline distT="0" distB="0" distL="0" distR="0">
            <wp:extent cx="5943600" cy="134098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943600" cy="1340987"/>
                    </a:xfrm>
                    <a:prstGeom prst="rect">
                      <a:avLst/>
                    </a:prstGeom>
                    <a:noFill/>
                    <a:ln w="9525">
                      <a:noFill/>
                      <a:miter lim="800000"/>
                      <a:headEnd/>
                      <a:tailEnd/>
                    </a:ln>
                  </pic:spPr>
                </pic:pic>
              </a:graphicData>
            </a:graphic>
          </wp:inline>
        </w:drawing>
      </w:r>
    </w:p>
    <w:p w:rsidR="00AD270F" w:rsidRDefault="00AD270F" w:rsidP="00694292">
      <w:pPr>
        <w:rPr>
          <w:lang w:val="en-US"/>
        </w:rPr>
      </w:pPr>
      <w:r w:rsidRPr="00AD270F">
        <w:rPr>
          <w:noProof/>
          <w:lang w:val="en-US"/>
        </w:rPr>
        <w:drawing>
          <wp:inline distT="0" distB="0" distL="0" distR="0">
            <wp:extent cx="4819650" cy="12954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819650" cy="1295400"/>
                    </a:xfrm>
                    <a:prstGeom prst="rect">
                      <a:avLst/>
                    </a:prstGeom>
                    <a:noFill/>
                    <a:ln w="9525">
                      <a:noFill/>
                      <a:miter lim="800000"/>
                      <a:headEnd/>
                      <a:tailEnd/>
                    </a:ln>
                  </pic:spPr>
                </pic:pic>
              </a:graphicData>
            </a:graphic>
          </wp:inline>
        </w:drawing>
      </w:r>
    </w:p>
    <w:p w:rsidR="00AD270F" w:rsidRDefault="00AD270F">
      <w:pPr>
        <w:rPr>
          <w:lang w:val="en-US"/>
        </w:rPr>
      </w:pPr>
    </w:p>
    <w:p w:rsidR="00AD270F" w:rsidRPr="00AD270F" w:rsidRDefault="00AD270F" w:rsidP="00694292">
      <w:pPr>
        <w:rPr>
          <w:b/>
          <w:lang w:val="en-US"/>
        </w:rPr>
      </w:pPr>
      <w:r w:rsidRPr="00AD270F">
        <w:rPr>
          <w:b/>
          <w:lang w:val="en-US"/>
        </w:rPr>
        <w:t>Output 8C</w:t>
      </w:r>
    </w:p>
    <w:p w:rsidR="00AD270F" w:rsidRDefault="00AD270F">
      <w:pPr>
        <w:rPr>
          <w:lang w:val="en-US"/>
        </w:rPr>
      </w:pPr>
      <w:r w:rsidRPr="00AD270F">
        <w:rPr>
          <w:noProof/>
          <w:lang w:val="en-US"/>
        </w:rPr>
        <w:drawing>
          <wp:inline distT="0" distB="0" distL="0" distR="0">
            <wp:extent cx="5857875" cy="2524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857875" cy="2524125"/>
                    </a:xfrm>
                    <a:prstGeom prst="rect">
                      <a:avLst/>
                    </a:prstGeom>
                    <a:noFill/>
                    <a:ln w="9525">
                      <a:noFill/>
                      <a:miter lim="800000"/>
                      <a:headEnd/>
                      <a:tailEnd/>
                    </a:ln>
                  </pic:spPr>
                </pic:pic>
              </a:graphicData>
            </a:graphic>
          </wp:inline>
        </w:drawing>
      </w:r>
    </w:p>
    <w:p w:rsidR="00AD270F" w:rsidRDefault="00AD270F">
      <w:pPr>
        <w:rPr>
          <w:lang w:val="en-US"/>
        </w:rPr>
      </w:pPr>
    </w:p>
    <w:p w:rsidR="00AD270F" w:rsidRPr="00AD270F" w:rsidRDefault="00AD270F">
      <w:pPr>
        <w:rPr>
          <w:i/>
          <w:lang w:val="en-US"/>
        </w:rPr>
      </w:pPr>
      <w:r w:rsidRPr="00AD270F">
        <w:rPr>
          <w:i/>
          <w:lang w:val="en-US"/>
        </w:rPr>
        <w:lastRenderedPageBreak/>
        <w:t>Output 8C continued:</w:t>
      </w:r>
    </w:p>
    <w:p w:rsidR="00AD270F" w:rsidRDefault="00AD270F">
      <w:pPr>
        <w:rPr>
          <w:lang w:val="en-US"/>
        </w:rPr>
      </w:pPr>
      <w:r w:rsidRPr="00AD270F">
        <w:rPr>
          <w:noProof/>
          <w:lang w:val="en-US"/>
        </w:rPr>
        <w:drawing>
          <wp:inline distT="0" distB="0" distL="0" distR="0">
            <wp:extent cx="5572125" cy="21621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572125" cy="2162175"/>
                    </a:xfrm>
                    <a:prstGeom prst="rect">
                      <a:avLst/>
                    </a:prstGeom>
                    <a:noFill/>
                    <a:ln w="9525">
                      <a:noFill/>
                      <a:miter lim="800000"/>
                      <a:headEnd/>
                      <a:tailEnd/>
                    </a:ln>
                  </pic:spPr>
                </pic:pic>
              </a:graphicData>
            </a:graphic>
          </wp:inline>
        </w:drawing>
      </w:r>
    </w:p>
    <w:p w:rsidR="00AD270F" w:rsidRDefault="00AD270F">
      <w:pPr>
        <w:rPr>
          <w:lang w:val="en-US"/>
        </w:rPr>
      </w:pPr>
    </w:p>
    <w:p w:rsidR="00AD270F" w:rsidRPr="00AD270F" w:rsidRDefault="00AD270F" w:rsidP="00694292">
      <w:pPr>
        <w:rPr>
          <w:b/>
          <w:lang w:val="en-US"/>
        </w:rPr>
      </w:pPr>
      <w:r w:rsidRPr="00AD270F">
        <w:rPr>
          <w:b/>
          <w:lang w:val="en-US"/>
        </w:rPr>
        <w:t>Output 8D</w:t>
      </w:r>
    </w:p>
    <w:p w:rsidR="00AD270F" w:rsidRDefault="00AD270F" w:rsidP="00694292">
      <w:pPr>
        <w:rPr>
          <w:lang w:val="en-US"/>
        </w:rPr>
      </w:pPr>
      <w:r w:rsidRPr="00AD270F">
        <w:rPr>
          <w:noProof/>
          <w:lang w:val="en-US"/>
        </w:rPr>
        <w:drawing>
          <wp:inline distT="0" distB="0" distL="0" distR="0">
            <wp:extent cx="3676650" cy="12858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3676650" cy="1285875"/>
                    </a:xfrm>
                    <a:prstGeom prst="rect">
                      <a:avLst/>
                    </a:prstGeom>
                    <a:noFill/>
                    <a:ln w="9525">
                      <a:noFill/>
                      <a:miter lim="800000"/>
                      <a:headEnd/>
                      <a:tailEnd/>
                    </a:ln>
                  </pic:spPr>
                </pic:pic>
              </a:graphicData>
            </a:graphic>
          </wp:inline>
        </w:drawing>
      </w:r>
    </w:p>
    <w:p w:rsidR="00AD270F" w:rsidRDefault="00AD270F" w:rsidP="00694292">
      <w:pPr>
        <w:rPr>
          <w:lang w:val="en-US"/>
        </w:rPr>
      </w:pPr>
      <w:r w:rsidRPr="00AD270F">
        <w:rPr>
          <w:noProof/>
          <w:lang w:val="en-US"/>
        </w:rPr>
        <w:drawing>
          <wp:inline distT="0" distB="0" distL="0" distR="0">
            <wp:extent cx="4991100" cy="17430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991100" cy="1743075"/>
                    </a:xfrm>
                    <a:prstGeom prst="rect">
                      <a:avLst/>
                    </a:prstGeom>
                    <a:noFill/>
                    <a:ln w="9525">
                      <a:noFill/>
                      <a:miter lim="800000"/>
                      <a:headEnd/>
                      <a:tailEnd/>
                    </a:ln>
                  </pic:spPr>
                </pic:pic>
              </a:graphicData>
            </a:graphic>
          </wp:inline>
        </w:drawing>
      </w:r>
    </w:p>
    <w:p w:rsidR="00AD270F" w:rsidRPr="00694292" w:rsidRDefault="00AD270F" w:rsidP="00694292">
      <w:pPr>
        <w:rPr>
          <w:lang w:val="en-US"/>
        </w:rPr>
      </w:pPr>
      <w:r w:rsidRPr="00AD270F">
        <w:rPr>
          <w:noProof/>
          <w:lang w:val="en-US"/>
        </w:rPr>
        <w:drawing>
          <wp:inline distT="0" distB="0" distL="0" distR="0">
            <wp:extent cx="5867400" cy="24479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5867400" cy="2447925"/>
                    </a:xfrm>
                    <a:prstGeom prst="rect">
                      <a:avLst/>
                    </a:prstGeom>
                    <a:noFill/>
                    <a:ln w="9525">
                      <a:noFill/>
                      <a:miter lim="800000"/>
                      <a:headEnd/>
                      <a:tailEnd/>
                    </a:ln>
                  </pic:spPr>
                </pic:pic>
              </a:graphicData>
            </a:graphic>
          </wp:inline>
        </w:drawing>
      </w:r>
    </w:p>
    <w:sectPr w:rsidR="00AD270F" w:rsidRPr="00694292" w:rsidSect="009055D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C724ABE"/>
    <w:multiLevelType w:val="hybridMultilevel"/>
    <w:tmpl w:val="4808D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94292"/>
    <w:rsid w:val="00090422"/>
    <w:rsid w:val="000A5EB1"/>
    <w:rsid w:val="00140554"/>
    <w:rsid w:val="00152F26"/>
    <w:rsid w:val="00156151"/>
    <w:rsid w:val="001951CE"/>
    <w:rsid w:val="001A510B"/>
    <w:rsid w:val="0022188B"/>
    <w:rsid w:val="002B5DD4"/>
    <w:rsid w:val="003D0693"/>
    <w:rsid w:val="00402073"/>
    <w:rsid w:val="004521D5"/>
    <w:rsid w:val="00482DBA"/>
    <w:rsid w:val="0048607A"/>
    <w:rsid w:val="004E7A64"/>
    <w:rsid w:val="00502305"/>
    <w:rsid w:val="00557B8F"/>
    <w:rsid w:val="00572A2C"/>
    <w:rsid w:val="006653E0"/>
    <w:rsid w:val="00671B9D"/>
    <w:rsid w:val="00694292"/>
    <w:rsid w:val="006F1FED"/>
    <w:rsid w:val="006F3F18"/>
    <w:rsid w:val="00754A95"/>
    <w:rsid w:val="00757B53"/>
    <w:rsid w:val="008607B7"/>
    <w:rsid w:val="008F77DE"/>
    <w:rsid w:val="009055D8"/>
    <w:rsid w:val="00935E3F"/>
    <w:rsid w:val="009B6CE2"/>
    <w:rsid w:val="009F1AAE"/>
    <w:rsid w:val="009F76F6"/>
    <w:rsid w:val="00AC5F34"/>
    <w:rsid w:val="00AD270F"/>
    <w:rsid w:val="00B04E7E"/>
    <w:rsid w:val="00C92427"/>
    <w:rsid w:val="00D022F7"/>
    <w:rsid w:val="00D238CA"/>
    <w:rsid w:val="00D70689"/>
    <w:rsid w:val="00DA1C3C"/>
    <w:rsid w:val="00E246A5"/>
    <w:rsid w:val="00EC0965"/>
    <w:rsid w:val="00EE0C6A"/>
    <w:rsid w:val="00EF695D"/>
    <w:rsid w:val="00FB3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5D8"/>
    <w:rPr>
      <w:lang w:val="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4292"/>
    <w:rPr>
      <w:rFonts w:ascii="Tahoma" w:hAnsi="Tahoma" w:cs="Tahoma"/>
      <w:sz w:val="16"/>
      <w:szCs w:val="16"/>
    </w:rPr>
  </w:style>
  <w:style w:type="character" w:customStyle="1" w:styleId="BalloonTextChar">
    <w:name w:val="Balloon Text Char"/>
    <w:basedOn w:val="DefaultParagraphFont"/>
    <w:link w:val="BalloonText"/>
    <w:uiPriority w:val="99"/>
    <w:semiHidden/>
    <w:rsid w:val="00694292"/>
    <w:rPr>
      <w:rFonts w:ascii="Tahoma" w:hAnsi="Tahoma" w:cs="Tahoma"/>
      <w:sz w:val="16"/>
      <w:szCs w:val="16"/>
      <w:lang w:val="es-ES_tradnl"/>
    </w:rPr>
  </w:style>
  <w:style w:type="table" w:styleId="TableGrid">
    <w:name w:val="Table Grid"/>
    <w:basedOn w:val="TableNormal"/>
    <w:uiPriority w:val="59"/>
    <w:rsid w:val="0069429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D270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12</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MDRC</Company>
  <LinksUpToDate>false</LinksUpToDate>
  <CharactersWithSpaces>4312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Hill</dc:creator>
  <cp:keywords/>
  <dc:description/>
  <cp:lastModifiedBy>Aaron Hill</cp:lastModifiedBy>
  <cp:revision>2</cp:revision>
  <cp:lastPrinted>2011-05-02T19:36:00Z</cp:lastPrinted>
  <dcterms:created xsi:type="dcterms:W3CDTF">2011-05-02T19:36:00Z</dcterms:created>
  <dcterms:modified xsi:type="dcterms:W3CDTF">2011-05-02T19:36:00Z</dcterms:modified>
</cp:coreProperties>
</file>