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</w:pPr>
    </w:p>
    <w:p>
      <w:pPr>
        <w:pStyle w:val="Default"/>
      </w:pPr>
      <w:r>
        <w:rPr>
          <w:sz w:val="32"/>
          <w:szCs w:val="32"/>
          <w:rtl w:val="0"/>
          <w:lang w:val="en-US"/>
        </w:rPr>
        <w:t>Gradle Exercises</w:t>
      </w:r>
    </w:p>
    <w:p>
      <w:pPr>
        <w:pStyle w:val="Default"/>
      </w:pPr>
    </w:p>
    <w:p>
      <w:pPr>
        <w:pStyle w:val="Default"/>
      </w:pPr>
      <w:r>
        <w:rPr>
          <w:b w:val="1"/>
          <w:bCs w:val="1"/>
          <w:sz w:val="28"/>
          <w:szCs w:val="28"/>
          <w:rtl w:val="0"/>
          <w:lang w:val="en-US"/>
        </w:rPr>
        <w:t>Exercises</w:t>
      </w:r>
    </w:p>
    <w:p>
      <w:pPr>
        <w:pStyle w:val="Default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Take the gradle file and add the codenarc plugin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an extra line to the example class file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Run the check task and verify the report failure(s)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Correct any violations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another class to the example and a test.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Once the build passes, check in to github.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