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76F" w:rsidRDefault="006B6965" w:rsidP="006B6965">
      <w:pPr>
        <w:pStyle w:val="Heading1"/>
      </w:pPr>
      <w:bookmarkStart w:id="0" w:name="_Toc261980931"/>
      <w:r>
        <w:t>Document</w:t>
      </w:r>
      <w:r w:rsidR="00F41F92">
        <w:t xml:space="preserve"> </w:t>
      </w:r>
      <w:r>
        <w:t>Attributes</w:t>
      </w:r>
      <w:r w:rsidR="00F41F92">
        <w:t xml:space="preserve"> </w:t>
      </w:r>
      <w:r>
        <w:t>and</w:t>
      </w:r>
      <w:r w:rsidR="00F41F92">
        <w:t xml:space="preserve"> </w:t>
      </w:r>
      <w:r>
        <w:t>Revision</w:t>
      </w:r>
      <w:r w:rsidR="00F41F92">
        <w:t xml:space="preserve"> </w:t>
      </w:r>
      <w:r>
        <w:t>History</w:t>
      </w:r>
      <w:bookmarkEnd w:id="0"/>
    </w:p>
    <w:p w:rsidR="006B6965" w:rsidRPr="006D1710" w:rsidRDefault="006B6965" w:rsidP="00A1476F"/>
    <w:tbl>
      <w:tblPr>
        <w:tblW w:w="4984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28"/>
        <w:gridCol w:w="7953"/>
      </w:tblGrid>
      <w:tr w:rsidR="006B6965" w:rsidRPr="000B1A51" w:rsidTr="00395422">
        <w:trPr>
          <w:tblHeader/>
        </w:trPr>
        <w:tc>
          <w:tcPr>
            <w:tcW w:w="3028" w:type="dxa"/>
            <w:tcBorders>
              <w:left w:val="single" w:sz="4" w:space="0" w:color="auto"/>
            </w:tcBorders>
            <w:shd w:val="clear" w:color="auto" w:fill="D9D9D9"/>
          </w:tcPr>
          <w:p w:rsidR="006B6965" w:rsidRPr="00C009D6" w:rsidRDefault="006B6965" w:rsidP="0087769D">
            <w:pPr>
              <w:pStyle w:val="TableTop"/>
            </w:pPr>
            <w:r w:rsidRPr="00C009D6">
              <w:t>Attribute</w:t>
            </w:r>
          </w:p>
        </w:tc>
        <w:tc>
          <w:tcPr>
            <w:tcW w:w="7953" w:type="dxa"/>
            <w:shd w:val="clear" w:color="auto" w:fill="D9D9D9"/>
          </w:tcPr>
          <w:p w:rsidR="006B6965" w:rsidRPr="00C009D6" w:rsidRDefault="006B6965" w:rsidP="0087769D">
            <w:pPr>
              <w:pStyle w:val="TableTop"/>
            </w:pPr>
            <w:r w:rsidRPr="00C009D6">
              <w:t>Value</w:t>
            </w:r>
          </w:p>
        </w:tc>
      </w:tr>
      <w:tr w:rsidR="006B6965" w:rsidRPr="00DD5B62" w:rsidTr="00395422">
        <w:trPr>
          <w:cantSplit/>
        </w:trPr>
        <w:tc>
          <w:tcPr>
            <w:tcW w:w="3028" w:type="dxa"/>
            <w:tcBorders>
              <w:left w:val="single" w:sz="4" w:space="0" w:color="auto"/>
            </w:tcBorders>
          </w:tcPr>
          <w:p w:rsidR="006B6965" w:rsidRPr="008426E4" w:rsidRDefault="006B6965" w:rsidP="005815A3">
            <w:pPr>
              <w:pStyle w:val="TableText"/>
            </w:pPr>
            <w:r w:rsidRPr="008426E4">
              <w:t>Owner</w:t>
            </w:r>
          </w:p>
        </w:tc>
        <w:tc>
          <w:tcPr>
            <w:tcW w:w="7953" w:type="dxa"/>
          </w:tcPr>
          <w:p w:rsidR="006B6965" w:rsidRPr="00257DFB" w:rsidRDefault="00A26F60" w:rsidP="005815A3">
            <w:pPr>
              <w:pStyle w:val="TableText"/>
              <w:rPr>
                <w:color w:val="3366FF"/>
              </w:rPr>
            </w:pPr>
            <w:proofErr w:type="spellStart"/>
            <w:r w:rsidRPr="00A300D7">
              <w:t>Ankush</w:t>
            </w:r>
            <w:proofErr w:type="spellEnd"/>
            <w:r w:rsidRPr="00A300D7">
              <w:t xml:space="preserve"> </w:t>
            </w:r>
            <w:proofErr w:type="spellStart"/>
            <w:r w:rsidRPr="00A300D7">
              <w:t>Arora</w:t>
            </w:r>
            <w:proofErr w:type="spellEnd"/>
            <w:r w:rsidRPr="00A300D7">
              <w:t xml:space="preserve">, </w:t>
            </w:r>
            <w:proofErr w:type="spellStart"/>
            <w:r w:rsidRPr="00A300D7">
              <w:t>Akshay</w:t>
            </w:r>
            <w:proofErr w:type="spellEnd"/>
            <w:r w:rsidRPr="00A300D7">
              <w:t xml:space="preserve"> Kumar </w:t>
            </w:r>
            <w:proofErr w:type="spellStart"/>
            <w:r w:rsidRPr="00A300D7">
              <w:t>Dani</w:t>
            </w:r>
            <w:proofErr w:type="spellEnd"/>
          </w:p>
        </w:tc>
      </w:tr>
      <w:tr w:rsidR="006B6965" w:rsidRPr="00DD5B62" w:rsidTr="00395422">
        <w:trPr>
          <w:cantSplit/>
        </w:trPr>
        <w:tc>
          <w:tcPr>
            <w:tcW w:w="3028" w:type="dxa"/>
            <w:tcBorders>
              <w:left w:val="single" w:sz="4" w:space="0" w:color="auto"/>
            </w:tcBorders>
          </w:tcPr>
          <w:p w:rsidR="006B6965" w:rsidRPr="008426E4" w:rsidRDefault="006B6965" w:rsidP="005815A3">
            <w:pPr>
              <w:pStyle w:val="TableText"/>
            </w:pPr>
            <w:r w:rsidRPr="008426E4">
              <w:t>Owner</w:t>
            </w:r>
            <w:r w:rsidR="00F41F92">
              <w:t xml:space="preserve"> </w:t>
            </w:r>
            <w:r w:rsidRPr="008426E4">
              <w:t>Contact</w:t>
            </w:r>
            <w:r w:rsidR="00F41F92">
              <w:t xml:space="preserve"> </w:t>
            </w:r>
            <w:r w:rsidRPr="008426E4">
              <w:t>Information</w:t>
            </w:r>
          </w:p>
        </w:tc>
        <w:tc>
          <w:tcPr>
            <w:tcW w:w="7953" w:type="dxa"/>
          </w:tcPr>
          <w:p w:rsidR="006B6965" w:rsidRPr="00257DFB" w:rsidRDefault="00A26F60" w:rsidP="005815A3">
            <w:pPr>
              <w:pStyle w:val="TableText"/>
              <w:rPr>
                <w:color w:val="3366FF"/>
              </w:rPr>
            </w:pPr>
            <w:hyperlink r:id="rId11" w:history="1">
              <w:r w:rsidRPr="00DB3EC1">
                <w:rPr>
                  <w:rStyle w:val="Hyperlink"/>
                </w:rPr>
                <w:t>aarora3@binghamton.edu</w:t>
              </w:r>
            </w:hyperlink>
            <w:r>
              <w:rPr>
                <w:color w:val="3366FF"/>
              </w:rPr>
              <w:t>, adani1@binghamton.edu</w:t>
            </w:r>
          </w:p>
        </w:tc>
      </w:tr>
    </w:tbl>
    <w:p w:rsidR="006B6965" w:rsidRPr="00DD5B62" w:rsidRDefault="006B6965" w:rsidP="002E2CF6">
      <w:pPr>
        <w:pStyle w:val="Heading2"/>
      </w:pPr>
      <w:bookmarkStart w:id="1" w:name="_Toc261980932"/>
      <w:r>
        <w:t>Revision</w:t>
      </w:r>
      <w:r w:rsidR="00F41F92">
        <w:t xml:space="preserve"> </w:t>
      </w:r>
      <w:r>
        <w:t>History</w:t>
      </w:r>
      <w:bookmarkEnd w:id="1"/>
    </w:p>
    <w:tbl>
      <w:tblPr>
        <w:tblW w:w="4992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725"/>
        <w:gridCol w:w="1172"/>
        <w:gridCol w:w="1370"/>
        <w:gridCol w:w="2434"/>
        <w:gridCol w:w="4297"/>
      </w:tblGrid>
      <w:tr w:rsidR="00A26F60" w:rsidRPr="00DD5B62" w:rsidTr="00A26F60">
        <w:trPr>
          <w:tblHeader/>
        </w:trPr>
        <w:tc>
          <w:tcPr>
            <w:tcW w:w="1725" w:type="dxa"/>
            <w:tcBorders>
              <w:left w:val="single" w:sz="4" w:space="0" w:color="auto"/>
            </w:tcBorders>
            <w:shd w:val="clear" w:color="auto" w:fill="D9D9D9"/>
          </w:tcPr>
          <w:p w:rsidR="00A26F60" w:rsidRPr="00C009D6" w:rsidRDefault="00A26F60" w:rsidP="0087769D">
            <w:pPr>
              <w:pStyle w:val="TableTop"/>
            </w:pPr>
            <w:r w:rsidRPr="00C009D6">
              <w:t>Author</w:t>
            </w:r>
          </w:p>
        </w:tc>
        <w:tc>
          <w:tcPr>
            <w:tcW w:w="1172" w:type="dxa"/>
            <w:shd w:val="clear" w:color="auto" w:fill="D9D9D9"/>
          </w:tcPr>
          <w:p w:rsidR="00A26F60" w:rsidRPr="00C009D6" w:rsidRDefault="00A26F60" w:rsidP="0087769D">
            <w:pPr>
              <w:pStyle w:val="TableTop"/>
            </w:pPr>
            <w:r w:rsidRPr="00C009D6">
              <w:t>Date</w:t>
            </w:r>
          </w:p>
        </w:tc>
        <w:tc>
          <w:tcPr>
            <w:tcW w:w="1370" w:type="dxa"/>
            <w:shd w:val="clear" w:color="auto" w:fill="D9D9D9"/>
          </w:tcPr>
          <w:p w:rsidR="00A26F60" w:rsidRPr="00C009D6" w:rsidRDefault="00A26F60" w:rsidP="0087769D">
            <w:pPr>
              <w:pStyle w:val="TableTop"/>
            </w:pPr>
            <w:r w:rsidRPr="00C009D6">
              <w:t>Version</w:t>
            </w:r>
            <w:r>
              <w:t xml:space="preserve"> </w:t>
            </w:r>
            <w:r w:rsidRPr="00C009D6">
              <w:t>#</w:t>
            </w:r>
          </w:p>
        </w:tc>
        <w:tc>
          <w:tcPr>
            <w:tcW w:w="2434" w:type="dxa"/>
            <w:shd w:val="clear" w:color="auto" w:fill="D9D9D9"/>
          </w:tcPr>
          <w:p w:rsidR="00A26F60" w:rsidRPr="00C009D6" w:rsidRDefault="00A26F60" w:rsidP="0087769D">
            <w:pPr>
              <w:pStyle w:val="TableTop"/>
            </w:pPr>
            <w:r>
              <w:t>Course</w:t>
            </w:r>
          </w:p>
        </w:tc>
        <w:tc>
          <w:tcPr>
            <w:tcW w:w="4297" w:type="dxa"/>
            <w:shd w:val="clear" w:color="auto" w:fill="D9D9D9"/>
          </w:tcPr>
          <w:p w:rsidR="00A26F60" w:rsidRPr="00C009D6" w:rsidRDefault="00A26F60" w:rsidP="0087769D">
            <w:pPr>
              <w:pStyle w:val="TableTop"/>
            </w:pPr>
            <w:r w:rsidRPr="00C009D6">
              <w:t>Revision</w:t>
            </w:r>
            <w:r>
              <w:t xml:space="preserve"> </w:t>
            </w:r>
            <w:r w:rsidRPr="00C009D6">
              <w:t>Description</w:t>
            </w:r>
          </w:p>
        </w:tc>
      </w:tr>
      <w:tr w:rsidR="00A26F60" w:rsidRPr="00DD5B62" w:rsidTr="00A26F60">
        <w:tc>
          <w:tcPr>
            <w:tcW w:w="1725" w:type="dxa"/>
            <w:tcBorders>
              <w:left w:val="single" w:sz="4" w:space="0" w:color="auto"/>
            </w:tcBorders>
          </w:tcPr>
          <w:p w:rsidR="00A26F60" w:rsidRPr="00DD5B62" w:rsidRDefault="00A26F60" w:rsidP="005815A3">
            <w:pPr>
              <w:pStyle w:val="TableText"/>
            </w:pPr>
            <w:proofErr w:type="spellStart"/>
            <w:r>
              <w:t>Ankush</w:t>
            </w:r>
            <w:proofErr w:type="spellEnd"/>
            <w:r>
              <w:t xml:space="preserve"> </w:t>
            </w:r>
            <w:proofErr w:type="spellStart"/>
            <w:r>
              <w:t>Arora</w:t>
            </w:r>
            <w:proofErr w:type="spellEnd"/>
          </w:p>
        </w:tc>
        <w:tc>
          <w:tcPr>
            <w:tcW w:w="1172" w:type="dxa"/>
          </w:tcPr>
          <w:p w:rsidR="00A26F60" w:rsidRPr="00DD5B62" w:rsidRDefault="00A26F60" w:rsidP="005815A3">
            <w:pPr>
              <w:pStyle w:val="TableText"/>
            </w:pPr>
            <w:r>
              <w:t>11/29/16</w:t>
            </w:r>
          </w:p>
        </w:tc>
        <w:tc>
          <w:tcPr>
            <w:tcW w:w="1370" w:type="dxa"/>
          </w:tcPr>
          <w:p w:rsidR="00A26F60" w:rsidRPr="00DD5B62" w:rsidRDefault="00A26F60" w:rsidP="005815A3">
            <w:pPr>
              <w:pStyle w:val="TableText"/>
            </w:pPr>
            <w:r>
              <w:t>1.01</w:t>
            </w:r>
          </w:p>
        </w:tc>
        <w:tc>
          <w:tcPr>
            <w:tcW w:w="2434" w:type="dxa"/>
          </w:tcPr>
          <w:p w:rsidR="00A26F60" w:rsidRPr="00DD5B62" w:rsidRDefault="00A26F60" w:rsidP="005815A3">
            <w:pPr>
              <w:pStyle w:val="TableText"/>
            </w:pPr>
            <w:r>
              <w:t>Database Systems</w:t>
            </w:r>
          </w:p>
        </w:tc>
        <w:tc>
          <w:tcPr>
            <w:tcW w:w="4297" w:type="dxa"/>
          </w:tcPr>
          <w:p w:rsidR="00A26F60" w:rsidRPr="00DD5B62" w:rsidRDefault="00A26F60" w:rsidP="005815A3">
            <w:pPr>
              <w:pStyle w:val="TableText"/>
            </w:pPr>
            <w:r>
              <w:t>Initial Version</w:t>
            </w:r>
          </w:p>
        </w:tc>
      </w:tr>
    </w:tbl>
    <w:p w:rsidR="006B6965" w:rsidRDefault="006B6965" w:rsidP="006B6965">
      <w:pPr>
        <w:pStyle w:val="Separator"/>
        <w:pBdr>
          <w:top w:val="none" w:sz="0" w:space="0" w:color="auto"/>
        </w:pBdr>
        <w:ind w:left="-90"/>
      </w:pPr>
    </w:p>
    <w:p w:rsidR="00A1476F" w:rsidRDefault="00A1476F" w:rsidP="00A26F60">
      <w:pPr>
        <w:pStyle w:val="Separator"/>
        <w:pageBreakBefore/>
        <w:pBdr>
          <w:top w:val="none" w:sz="0" w:space="0" w:color="auto"/>
        </w:pBdr>
        <w:ind w:left="-86"/>
      </w:pPr>
    </w:p>
    <w:p w:rsidR="00A1476F" w:rsidRPr="006D1710" w:rsidRDefault="00A1476F" w:rsidP="00A1476F">
      <w:pPr>
        <w:pStyle w:val="TOCHeading"/>
      </w:pPr>
      <w:r w:rsidRPr="006D1710">
        <w:t>Table</w:t>
      </w:r>
      <w:r w:rsidR="00F41F92">
        <w:t xml:space="preserve"> </w:t>
      </w:r>
      <w:r w:rsidRPr="006D1710">
        <w:t>of</w:t>
      </w:r>
      <w:r w:rsidR="00F41F92">
        <w:t xml:space="preserve"> </w:t>
      </w:r>
      <w:r w:rsidRPr="006D1710">
        <w:t>Contents</w:t>
      </w:r>
    </w:p>
    <w:bookmarkStart w:id="2" w:name="_Toc234804583"/>
    <w:p w:rsidR="00677875" w:rsidRPr="008F3638" w:rsidRDefault="00D441A5">
      <w:pPr>
        <w:pStyle w:val="TOC1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r>
        <w:rPr>
          <w:b/>
          <w:bCs/>
        </w:rPr>
        <w:fldChar w:fldCharType="begin"/>
      </w:r>
      <w:r w:rsidR="006404D9"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261980931" w:history="1"/>
    </w:p>
    <w:p w:rsidR="00677875" w:rsidRPr="008F3638" w:rsidRDefault="00D441A5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261980932" w:history="1"/>
    </w:p>
    <w:p w:rsidR="00677875" w:rsidRPr="008F3638" w:rsidRDefault="00D441A5">
      <w:pPr>
        <w:pStyle w:val="TOC1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261980933" w:history="1">
        <w:r w:rsidR="00CC23FF">
          <w:rPr>
            <w:rStyle w:val="Hyperlink"/>
            <w:noProof/>
          </w:rPr>
          <w:t>Meetings</w:t>
        </w:r>
        <w:r w:rsidR="00677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875">
          <w:rPr>
            <w:noProof/>
            <w:webHidden/>
          </w:rPr>
          <w:instrText xml:space="preserve"> PAGEREF _Toc261980933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875" w:rsidRPr="008F3638" w:rsidRDefault="00D441A5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261980934" w:history="1">
        <w:r w:rsidR="00CC23FF">
          <w:rPr>
            <w:rStyle w:val="Hyperlink"/>
            <w:noProof/>
          </w:rPr>
          <w:t>Plan</w:t>
        </w:r>
        <w:r w:rsidR="00677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875">
          <w:rPr>
            <w:noProof/>
            <w:webHidden/>
          </w:rPr>
          <w:instrText xml:space="preserve"> PAGEREF _Toc261980934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875" w:rsidRPr="008F3638" w:rsidRDefault="00D441A5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261980935" w:history="1">
        <w:r w:rsidR="00CC23FF">
          <w:rPr>
            <w:rStyle w:val="Hyperlink"/>
            <w:noProof/>
          </w:rPr>
          <w:t>Responsibilities</w:t>
        </w:r>
        <w:r w:rsidR="00677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875">
          <w:rPr>
            <w:noProof/>
            <w:webHidden/>
          </w:rPr>
          <w:instrText xml:space="preserve"> PAGEREF _Toc261980935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7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77875" w:rsidRPr="008F3638" w:rsidRDefault="00D441A5">
      <w:pPr>
        <w:pStyle w:val="TOC2"/>
        <w:tabs>
          <w:tab w:val="right" w:leader="dot" w:pos="10790"/>
        </w:tabs>
        <w:rPr>
          <w:rFonts w:ascii="Calibri" w:hAnsi="Calibri"/>
          <w:noProof/>
          <w:sz w:val="22"/>
          <w:szCs w:val="22"/>
        </w:rPr>
      </w:pPr>
      <w:hyperlink w:anchor="_Toc261980936" w:history="1">
        <w:r w:rsidR="00CC23FF">
          <w:rPr>
            <w:rStyle w:val="Hyperlink"/>
            <w:noProof/>
          </w:rPr>
          <w:t>Experiences</w:t>
        </w:r>
        <w:r w:rsidR="0067787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77875">
          <w:rPr>
            <w:noProof/>
            <w:webHidden/>
          </w:rPr>
          <w:instrText xml:space="preserve"> PAGEREF _Toc261980936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067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B6965" w:rsidRDefault="00D441A5" w:rsidP="006B6965">
      <w:pPr>
        <w:pStyle w:val="Separator"/>
        <w:pBdr>
          <w:top w:val="none" w:sz="0" w:space="0" w:color="auto"/>
          <w:between w:val="none" w:sz="0" w:space="0" w:color="auto"/>
        </w:pBdr>
      </w:pPr>
      <w:r>
        <w:rPr>
          <w:b/>
          <w:bCs/>
          <w:sz w:val="24"/>
        </w:rPr>
        <w:fldChar w:fldCharType="end"/>
      </w:r>
    </w:p>
    <w:p w:rsidR="00460371" w:rsidRDefault="006B6965" w:rsidP="00460371">
      <w:pPr>
        <w:pStyle w:val="Separator"/>
        <w:pBdr>
          <w:top w:val="none" w:sz="0" w:space="0" w:color="auto"/>
        </w:pBdr>
        <w:ind w:left="-90"/>
      </w:pPr>
      <w:r>
        <w:br w:type="page"/>
      </w:r>
      <w:bookmarkEnd w:id="2"/>
    </w:p>
    <w:p w:rsidR="00460371" w:rsidRDefault="00CC23FF" w:rsidP="00460371">
      <w:pPr>
        <w:pStyle w:val="Heading1"/>
      </w:pPr>
      <w:bookmarkStart w:id="3" w:name="_Toc261980933"/>
      <w:r>
        <w:lastRenderedPageBreak/>
        <w:t>Meetings</w:t>
      </w:r>
      <w:bookmarkEnd w:id="3"/>
    </w:p>
    <w:p w:rsidR="009254E0" w:rsidRDefault="009254E0" w:rsidP="00D35F73">
      <w:pPr>
        <w:pStyle w:val="TableText"/>
      </w:pPr>
    </w:p>
    <w:p w:rsidR="00D35F73" w:rsidRDefault="009254E0" w:rsidP="00D35F73">
      <w:pPr>
        <w:pStyle w:val="TableText"/>
      </w:pPr>
      <w:r>
        <w:t>Looking at the vastness of the project and unfamiliarity with PL/SQL as well as the Oracle 11g database</w:t>
      </w:r>
      <w:r w:rsidR="00F41F92">
        <w:t xml:space="preserve"> </w:t>
      </w:r>
      <w:r>
        <w:t>interface we decided to meet at regular intervals to discuss the progress and remaining action items for the project.</w:t>
      </w:r>
    </w:p>
    <w:p w:rsidR="009254E0" w:rsidRDefault="009254E0" w:rsidP="00D35F73">
      <w:pPr>
        <w:pStyle w:val="TableText"/>
      </w:pPr>
    </w:p>
    <w:tbl>
      <w:tblPr>
        <w:tblStyle w:val="TableGrid"/>
        <w:tblW w:w="0" w:type="auto"/>
        <w:tblLook w:val="04A0"/>
      </w:tblPr>
      <w:tblGrid>
        <w:gridCol w:w="1638"/>
        <w:gridCol w:w="1260"/>
        <w:gridCol w:w="8118"/>
      </w:tblGrid>
      <w:tr w:rsidR="009254E0" w:rsidTr="009254E0">
        <w:tc>
          <w:tcPr>
            <w:tcW w:w="1638" w:type="dxa"/>
          </w:tcPr>
          <w:p w:rsidR="009254E0" w:rsidRPr="009254E0" w:rsidRDefault="009254E0" w:rsidP="00D35F73">
            <w:pPr>
              <w:pStyle w:val="TableText"/>
              <w:rPr>
                <w:b/>
              </w:rPr>
            </w:pPr>
            <w:r w:rsidRPr="009254E0">
              <w:rPr>
                <w:b/>
              </w:rPr>
              <w:t>Meeting No.</w:t>
            </w:r>
          </w:p>
        </w:tc>
        <w:tc>
          <w:tcPr>
            <w:tcW w:w="1260" w:type="dxa"/>
          </w:tcPr>
          <w:p w:rsidR="009254E0" w:rsidRPr="009254E0" w:rsidRDefault="009254E0" w:rsidP="00D35F73">
            <w:pPr>
              <w:pStyle w:val="TableText"/>
              <w:rPr>
                <w:b/>
              </w:rPr>
            </w:pPr>
            <w:r w:rsidRPr="009254E0">
              <w:rPr>
                <w:b/>
              </w:rPr>
              <w:t>When</w:t>
            </w:r>
          </w:p>
        </w:tc>
        <w:tc>
          <w:tcPr>
            <w:tcW w:w="8118" w:type="dxa"/>
          </w:tcPr>
          <w:p w:rsidR="009254E0" w:rsidRPr="009254E0" w:rsidRDefault="009254E0" w:rsidP="00D35F73">
            <w:pPr>
              <w:pStyle w:val="TableText"/>
              <w:rPr>
                <w:b/>
              </w:rPr>
            </w:pPr>
            <w:r w:rsidRPr="009254E0">
              <w:rPr>
                <w:b/>
              </w:rPr>
              <w:t>Discussion</w:t>
            </w:r>
          </w:p>
        </w:tc>
      </w:tr>
      <w:tr w:rsidR="009254E0" w:rsidTr="009254E0">
        <w:tc>
          <w:tcPr>
            <w:tcW w:w="1638" w:type="dxa"/>
          </w:tcPr>
          <w:p w:rsidR="009254E0" w:rsidRDefault="009254E0" w:rsidP="00D35F73">
            <w:pPr>
              <w:pStyle w:val="TableText"/>
            </w:pPr>
            <w:r>
              <w:t>Meeting 1</w:t>
            </w:r>
          </w:p>
        </w:tc>
        <w:tc>
          <w:tcPr>
            <w:tcW w:w="1260" w:type="dxa"/>
          </w:tcPr>
          <w:p w:rsidR="009254E0" w:rsidRDefault="009254E0" w:rsidP="00D35F73">
            <w:pPr>
              <w:pStyle w:val="TableText"/>
            </w:pPr>
            <w:r>
              <w:t>11/19/16</w:t>
            </w:r>
          </w:p>
        </w:tc>
        <w:tc>
          <w:tcPr>
            <w:tcW w:w="8118" w:type="dxa"/>
          </w:tcPr>
          <w:p w:rsidR="009254E0" w:rsidRDefault="009254E0" w:rsidP="00D35F73">
            <w:pPr>
              <w:pStyle w:val="TableText"/>
            </w:pPr>
            <w:r>
              <w:t>Setup requirements</w:t>
            </w:r>
          </w:p>
          <w:p w:rsidR="009254E0" w:rsidRDefault="009254E0" w:rsidP="00D35F73">
            <w:pPr>
              <w:pStyle w:val="TableText"/>
            </w:pPr>
            <w:proofErr w:type="spellStart"/>
            <w:r>
              <w:t>Bingsuns</w:t>
            </w:r>
            <w:proofErr w:type="spellEnd"/>
            <w:r>
              <w:t xml:space="preserve"> </w:t>
            </w:r>
            <w:proofErr w:type="spellStart"/>
            <w:r>
              <w:t>vs</w:t>
            </w:r>
            <w:proofErr w:type="spellEnd"/>
            <w:r>
              <w:t xml:space="preserve"> Personal laptop for implementation and demo</w:t>
            </w:r>
          </w:p>
        </w:tc>
      </w:tr>
      <w:tr w:rsidR="009254E0" w:rsidTr="009254E0">
        <w:tc>
          <w:tcPr>
            <w:tcW w:w="1638" w:type="dxa"/>
          </w:tcPr>
          <w:p w:rsidR="009254E0" w:rsidRDefault="009254E0" w:rsidP="00D35F73">
            <w:pPr>
              <w:pStyle w:val="TableText"/>
            </w:pPr>
            <w:r>
              <w:t>Meeting 2</w:t>
            </w:r>
          </w:p>
        </w:tc>
        <w:tc>
          <w:tcPr>
            <w:tcW w:w="1260" w:type="dxa"/>
          </w:tcPr>
          <w:p w:rsidR="009254E0" w:rsidRDefault="009254E0" w:rsidP="00D35F73">
            <w:pPr>
              <w:pStyle w:val="TableText"/>
            </w:pPr>
            <w:r>
              <w:t>11/20/16</w:t>
            </w:r>
          </w:p>
        </w:tc>
        <w:tc>
          <w:tcPr>
            <w:tcW w:w="8118" w:type="dxa"/>
          </w:tcPr>
          <w:p w:rsidR="009254E0" w:rsidRDefault="009254E0" w:rsidP="009254E0">
            <w:pPr>
              <w:pStyle w:val="TableText"/>
            </w:pPr>
            <w:r>
              <w:t xml:space="preserve">Tried to setup and run on </w:t>
            </w:r>
            <w:proofErr w:type="spellStart"/>
            <w:r>
              <w:t>bingsuns</w:t>
            </w:r>
            <w:proofErr w:type="spellEnd"/>
            <w:r>
              <w:t>.</w:t>
            </w:r>
          </w:p>
        </w:tc>
      </w:tr>
      <w:tr w:rsidR="009254E0" w:rsidTr="009254E0">
        <w:tc>
          <w:tcPr>
            <w:tcW w:w="1638" w:type="dxa"/>
          </w:tcPr>
          <w:p w:rsidR="009254E0" w:rsidRDefault="009254E0" w:rsidP="00D35F73">
            <w:pPr>
              <w:pStyle w:val="TableText"/>
            </w:pPr>
            <w:r>
              <w:t>Meeting 3</w:t>
            </w:r>
          </w:p>
        </w:tc>
        <w:tc>
          <w:tcPr>
            <w:tcW w:w="1260" w:type="dxa"/>
          </w:tcPr>
          <w:p w:rsidR="009254E0" w:rsidRDefault="009254E0" w:rsidP="00D35F73">
            <w:pPr>
              <w:pStyle w:val="TableText"/>
            </w:pPr>
            <w:r>
              <w:t>11/20/16</w:t>
            </w:r>
          </w:p>
        </w:tc>
        <w:tc>
          <w:tcPr>
            <w:tcW w:w="8118" w:type="dxa"/>
          </w:tcPr>
          <w:p w:rsidR="009254E0" w:rsidRDefault="009254E0" w:rsidP="00D35F73">
            <w:pPr>
              <w:pStyle w:val="TableText"/>
            </w:pPr>
            <w:proofErr w:type="spellStart"/>
            <w:r>
              <w:t>Bingsuns</w:t>
            </w:r>
            <w:proofErr w:type="spellEnd"/>
            <w:r>
              <w:t xml:space="preserve"> didn’t work out smoothly for making new stored procedures and oracle connectivity so switch to setup on Personal laptop.</w:t>
            </w:r>
          </w:p>
        </w:tc>
      </w:tr>
      <w:tr w:rsidR="009254E0" w:rsidTr="009254E0">
        <w:tc>
          <w:tcPr>
            <w:tcW w:w="1638" w:type="dxa"/>
          </w:tcPr>
          <w:p w:rsidR="009254E0" w:rsidRDefault="009254E0" w:rsidP="00D35F73">
            <w:pPr>
              <w:pStyle w:val="TableText"/>
            </w:pPr>
            <w:r>
              <w:t>Meeting 4</w:t>
            </w:r>
          </w:p>
        </w:tc>
        <w:tc>
          <w:tcPr>
            <w:tcW w:w="1260" w:type="dxa"/>
          </w:tcPr>
          <w:p w:rsidR="009254E0" w:rsidRDefault="009254E0" w:rsidP="00D35F73">
            <w:pPr>
              <w:pStyle w:val="TableText"/>
            </w:pPr>
            <w:r>
              <w:t>11/22/16</w:t>
            </w:r>
          </w:p>
        </w:tc>
        <w:tc>
          <w:tcPr>
            <w:tcW w:w="8118" w:type="dxa"/>
          </w:tcPr>
          <w:p w:rsidR="009254E0" w:rsidRDefault="009254E0" w:rsidP="00D35F73">
            <w:pPr>
              <w:pStyle w:val="TableText"/>
            </w:pPr>
            <w:r>
              <w:t>Setup complete and tested on personal laptops. Discussed further action plan to divide work.</w:t>
            </w:r>
            <w:r w:rsidR="00137C9B">
              <w:t xml:space="preserve"> Created Design document initial version.</w:t>
            </w:r>
          </w:p>
        </w:tc>
      </w:tr>
      <w:tr w:rsidR="009254E0" w:rsidTr="009254E0">
        <w:tc>
          <w:tcPr>
            <w:tcW w:w="1638" w:type="dxa"/>
          </w:tcPr>
          <w:p w:rsidR="009254E0" w:rsidRDefault="009254E0" w:rsidP="00D35F73">
            <w:pPr>
              <w:pStyle w:val="TableText"/>
            </w:pPr>
            <w:r>
              <w:t>Meeting 5</w:t>
            </w:r>
          </w:p>
        </w:tc>
        <w:tc>
          <w:tcPr>
            <w:tcW w:w="1260" w:type="dxa"/>
          </w:tcPr>
          <w:p w:rsidR="009254E0" w:rsidRDefault="009254E0" w:rsidP="00137C9B">
            <w:pPr>
              <w:pStyle w:val="TableText"/>
            </w:pPr>
            <w:r>
              <w:t>11/2</w:t>
            </w:r>
            <w:r w:rsidR="00137C9B">
              <w:t>4</w:t>
            </w:r>
            <w:r>
              <w:t>/16</w:t>
            </w:r>
          </w:p>
        </w:tc>
        <w:tc>
          <w:tcPr>
            <w:tcW w:w="8118" w:type="dxa"/>
          </w:tcPr>
          <w:p w:rsidR="009254E0" w:rsidRDefault="009254E0" w:rsidP="00D35F73">
            <w:pPr>
              <w:pStyle w:val="TableText"/>
            </w:pPr>
            <w:r>
              <w:t>Show tables stored procedures review</w:t>
            </w:r>
          </w:p>
        </w:tc>
      </w:tr>
      <w:tr w:rsidR="009254E0" w:rsidTr="009254E0">
        <w:tc>
          <w:tcPr>
            <w:tcW w:w="1638" w:type="dxa"/>
          </w:tcPr>
          <w:p w:rsidR="009254E0" w:rsidRDefault="009254E0" w:rsidP="00D35F73">
            <w:pPr>
              <w:pStyle w:val="TableText"/>
            </w:pPr>
            <w:r>
              <w:t>Meeting 6</w:t>
            </w:r>
          </w:p>
        </w:tc>
        <w:tc>
          <w:tcPr>
            <w:tcW w:w="1260" w:type="dxa"/>
          </w:tcPr>
          <w:p w:rsidR="009254E0" w:rsidRDefault="009254E0" w:rsidP="00D35F73">
            <w:pPr>
              <w:pStyle w:val="TableText"/>
            </w:pPr>
            <w:r>
              <w:t>11/25/16</w:t>
            </w:r>
          </w:p>
        </w:tc>
        <w:tc>
          <w:tcPr>
            <w:tcW w:w="8118" w:type="dxa"/>
          </w:tcPr>
          <w:p w:rsidR="009254E0" w:rsidRDefault="00137C9B" w:rsidP="00137C9B">
            <w:pPr>
              <w:pStyle w:val="TableText"/>
            </w:pPr>
            <w:r>
              <w:t>Setup and r</w:t>
            </w:r>
            <w:r w:rsidR="009254E0">
              <w:t>eview of calling through java program to execute stored procedures created on oracle.</w:t>
            </w:r>
          </w:p>
        </w:tc>
      </w:tr>
      <w:tr w:rsidR="00137C9B" w:rsidTr="009254E0">
        <w:tc>
          <w:tcPr>
            <w:tcW w:w="1638" w:type="dxa"/>
          </w:tcPr>
          <w:p w:rsidR="00137C9B" w:rsidRDefault="00137C9B" w:rsidP="00D35F73">
            <w:pPr>
              <w:pStyle w:val="TableText"/>
            </w:pPr>
            <w:r>
              <w:t>Meeting 7</w:t>
            </w:r>
          </w:p>
        </w:tc>
        <w:tc>
          <w:tcPr>
            <w:tcW w:w="1260" w:type="dxa"/>
          </w:tcPr>
          <w:p w:rsidR="00137C9B" w:rsidRDefault="00137C9B" w:rsidP="00137C9B">
            <w:pPr>
              <w:pStyle w:val="TableText"/>
            </w:pPr>
            <w:r>
              <w:t>11/28/16</w:t>
            </w:r>
          </w:p>
        </w:tc>
        <w:tc>
          <w:tcPr>
            <w:tcW w:w="8118" w:type="dxa"/>
          </w:tcPr>
          <w:p w:rsidR="00137C9B" w:rsidRDefault="00137C9B" w:rsidP="00137C9B">
            <w:pPr>
              <w:pStyle w:val="TableText"/>
            </w:pPr>
            <w:r>
              <w:t>Worked together on rest of the stored procedures.</w:t>
            </w:r>
          </w:p>
        </w:tc>
      </w:tr>
      <w:tr w:rsidR="00137C9B" w:rsidTr="009254E0">
        <w:tc>
          <w:tcPr>
            <w:tcW w:w="1638" w:type="dxa"/>
          </w:tcPr>
          <w:p w:rsidR="00137C9B" w:rsidRDefault="00137C9B" w:rsidP="00D35F73">
            <w:pPr>
              <w:pStyle w:val="TableText"/>
            </w:pPr>
            <w:r>
              <w:t>Meeting 8</w:t>
            </w:r>
          </w:p>
        </w:tc>
        <w:tc>
          <w:tcPr>
            <w:tcW w:w="1260" w:type="dxa"/>
          </w:tcPr>
          <w:p w:rsidR="00137C9B" w:rsidRDefault="00137C9B" w:rsidP="00137C9B">
            <w:pPr>
              <w:pStyle w:val="TableText"/>
            </w:pPr>
            <w:r>
              <w:t>11/29/16</w:t>
            </w:r>
          </w:p>
        </w:tc>
        <w:tc>
          <w:tcPr>
            <w:tcW w:w="8118" w:type="dxa"/>
          </w:tcPr>
          <w:p w:rsidR="00137C9B" w:rsidRDefault="00137C9B" w:rsidP="00137C9B">
            <w:pPr>
              <w:pStyle w:val="TableText"/>
            </w:pPr>
            <w:r>
              <w:t>Moving everything into a single package and Integration with java programs and making the program menu driven.</w:t>
            </w:r>
            <w:r w:rsidR="00422FDE">
              <w:t xml:space="preserve"> Also implemented sequence, triggers and created collaboration report.</w:t>
            </w:r>
          </w:p>
        </w:tc>
      </w:tr>
    </w:tbl>
    <w:p w:rsidR="009254E0" w:rsidRDefault="009254E0" w:rsidP="00D35F73">
      <w:pPr>
        <w:pStyle w:val="TableText"/>
      </w:pPr>
    </w:p>
    <w:p w:rsidR="009254E0" w:rsidRPr="00A7663D" w:rsidRDefault="009254E0" w:rsidP="00D35F73">
      <w:pPr>
        <w:pStyle w:val="TableText"/>
      </w:pPr>
    </w:p>
    <w:p w:rsidR="00460371" w:rsidRDefault="00460371" w:rsidP="003F54DF">
      <w:pPr>
        <w:rPr>
          <w:rFonts w:cs="Arial"/>
          <w:b/>
          <w:bCs/>
          <w:szCs w:val="26"/>
        </w:rPr>
      </w:pPr>
    </w:p>
    <w:p w:rsidR="00460371" w:rsidRDefault="00CC23FF" w:rsidP="00460371">
      <w:pPr>
        <w:pStyle w:val="Heading2"/>
      </w:pPr>
      <w:bookmarkStart w:id="4" w:name="_Toc261980934"/>
      <w:r>
        <w:t>Plan</w:t>
      </w:r>
      <w:bookmarkEnd w:id="4"/>
    </w:p>
    <w:p w:rsidR="00A26F60" w:rsidRDefault="00A26F60" w:rsidP="00460371">
      <w:pPr>
        <w:rPr>
          <w:color w:val="000000"/>
        </w:rPr>
      </w:pPr>
    </w:p>
    <w:tbl>
      <w:tblPr>
        <w:tblStyle w:val="TableGrid"/>
        <w:tblW w:w="0" w:type="auto"/>
        <w:tblLook w:val="04A0"/>
      </w:tblPr>
      <w:tblGrid>
        <w:gridCol w:w="828"/>
        <w:gridCol w:w="3420"/>
        <w:gridCol w:w="1800"/>
        <w:gridCol w:w="1170"/>
        <w:gridCol w:w="1440"/>
        <w:gridCol w:w="2358"/>
      </w:tblGrid>
      <w:tr w:rsidR="00B453F1" w:rsidRPr="009254E0" w:rsidTr="00B453F1">
        <w:tc>
          <w:tcPr>
            <w:tcW w:w="828" w:type="dxa"/>
          </w:tcPr>
          <w:p w:rsidR="00B453F1" w:rsidRPr="009254E0" w:rsidRDefault="00B453F1" w:rsidP="00B36395">
            <w:pPr>
              <w:pStyle w:val="TableText"/>
              <w:rPr>
                <w:b/>
              </w:rPr>
            </w:pPr>
            <w:r>
              <w:rPr>
                <w:b/>
              </w:rPr>
              <w:t>Task</w:t>
            </w:r>
            <w:r w:rsidRPr="009254E0">
              <w:rPr>
                <w:b/>
              </w:rPr>
              <w:t xml:space="preserve"> No.</w:t>
            </w:r>
          </w:p>
        </w:tc>
        <w:tc>
          <w:tcPr>
            <w:tcW w:w="3420" w:type="dxa"/>
          </w:tcPr>
          <w:p w:rsidR="00B453F1" w:rsidRPr="009254E0" w:rsidRDefault="00B453F1" w:rsidP="00B36395">
            <w:pPr>
              <w:pStyle w:val="TableText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800" w:type="dxa"/>
          </w:tcPr>
          <w:p w:rsidR="00B453F1" w:rsidRPr="009254E0" w:rsidRDefault="00B453F1" w:rsidP="00B36395">
            <w:pPr>
              <w:pStyle w:val="TableText"/>
              <w:rPr>
                <w:b/>
              </w:rPr>
            </w:pPr>
            <w:r>
              <w:rPr>
                <w:b/>
              </w:rPr>
              <w:t>Phase</w:t>
            </w:r>
          </w:p>
        </w:tc>
        <w:tc>
          <w:tcPr>
            <w:tcW w:w="1170" w:type="dxa"/>
          </w:tcPr>
          <w:p w:rsidR="00B453F1" w:rsidRDefault="00B453F1" w:rsidP="00B36395">
            <w:pPr>
              <w:pStyle w:val="TableText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</w:tcPr>
          <w:p w:rsidR="00B453F1" w:rsidRDefault="00B453F1" w:rsidP="00B36395">
            <w:pPr>
              <w:pStyle w:val="TableText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2358" w:type="dxa"/>
          </w:tcPr>
          <w:p w:rsidR="00B453F1" w:rsidRDefault="00B453F1" w:rsidP="00B36395">
            <w:pPr>
              <w:pStyle w:val="TableText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453F1" w:rsidTr="00B453F1">
        <w:tc>
          <w:tcPr>
            <w:tcW w:w="828" w:type="dxa"/>
          </w:tcPr>
          <w:p w:rsidR="00B453F1" w:rsidRDefault="00B453F1" w:rsidP="00B36395">
            <w:pPr>
              <w:pStyle w:val="TableText"/>
            </w:pPr>
            <w:r>
              <w:t>1</w:t>
            </w:r>
          </w:p>
        </w:tc>
        <w:tc>
          <w:tcPr>
            <w:tcW w:w="3420" w:type="dxa"/>
          </w:tcPr>
          <w:p w:rsidR="00B453F1" w:rsidRDefault="00B453F1" w:rsidP="00B36395">
            <w:pPr>
              <w:pStyle w:val="TableText"/>
            </w:pPr>
            <w:r>
              <w:t>Design Document</w:t>
            </w:r>
          </w:p>
        </w:tc>
        <w:tc>
          <w:tcPr>
            <w:tcW w:w="1800" w:type="dxa"/>
          </w:tcPr>
          <w:p w:rsidR="00B453F1" w:rsidRDefault="00B453F1" w:rsidP="00B36395">
            <w:pPr>
              <w:pStyle w:val="TableText"/>
            </w:pPr>
            <w:r>
              <w:t>Documentation</w:t>
            </w:r>
          </w:p>
        </w:tc>
        <w:tc>
          <w:tcPr>
            <w:tcW w:w="1170" w:type="dxa"/>
          </w:tcPr>
          <w:p w:rsidR="00B453F1" w:rsidRDefault="00B453F1" w:rsidP="00B36395">
            <w:pPr>
              <w:pStyle w:val="TableText"/>
            </w:pPr>
            <w:r>
              <w:t>11/22/16</w:t>
            </w:r>
          </w:p>
        </w:tc>
        <w:tc>
          <w:tcPr>
            <w:tcW w:w="1440" w:type="dxa"/>
          </w:tcPr>
          <w:p w:rsidR="00B453F1" w:rsidRDefault="00B453F1" w:rsidP="00B36395">
            <w:pPr>
              <w:pStyle w:val="TableText"/>
            </w:pPr>
            <w:r>
              <w:t>11/23/16</w:t>
            </w:r>
          </w:p>
        </w:tc>
        <w:tc>
          <w:tcPr>
            <w:tcW w:w="2358" w:type="dxa"/>
          </w:tcPr>
          <w:p w:rsidR="00B453F1" w:rsidRDefault="00B453F1" w:rsidP="00B36395">
            <w:pPr>
              <w:pStyle w:val="TableText"/>
            </w:pPr>
            <w:r>
              <w:t>Revised along with implementation. Last updated on 11/29</w:t>
            </w:r>
          </w:p>
        </w:tc>
      </w:tr>
      <w:tr w:rsidR="00B453F1" w:rsidTr="00B453F1">
        <w:tc>
          <w:tcPr>
            <w:tcW w:w="828" w:type="dxa"/>
          </w:tcPr>
          <w:p w:rsidR="00B453F1" w:rsidRDefault="00B453F1" w:rsidP="00B36395">
            <w:pPr>
              <w:pStyle w:val="TableText"/>
            </w:pPr>
            <w:r>
              <w:t>2</w:t>
            </w:r>
          </w:p>
        </w:tc>
        <w:tc>
          <w:tcPr>
            <w:tcW w:w="3420" w:type="dxa"/>
          </w:tcPr>
          <w:p w:rsidR="00B453F1" w:rsidRDefault="00B453F1" w:rsidP="00B36395">
            <w:pPr>
              <w:pStyle w:val="TableText"/>
            </w:pPr>
            <w:r>
              <w:t>Collaboration Report</w:t>
            </w:r>
          </w:p>
        </w:tc>
        <w:tc>
          <w:tcPr>
            <w:tcW w:w="1800" w:type="dxa"/>
          </w:tcPr>
          <w:p w:rsidR="00B453F1" w:rsidRDefault="00B453F1" w:rsidP="00B36395">
            <w:pPr>
              <w:pStyle w:val="TableText"/>
            </w:pPr>
            <w:r>
              <w:t>Documentation</w:t>
            </w:r>
          </w:p>
        </w:tc>
        <w:tc>
          <w:tcPr>
            <w:tcW w:w="1170" w:type="dxa"/>
          </w:tcPr>
          <w:p w:rsidR="00B453F1" w:rsidRDefault="00B453F1" w:rsidP="00B36395">
            <w:pPr>
              <w:pStyle w:val="TableText"/>
            </w:pPr>
            <w:r>
              <w:t>11/29/16</w:t>
            </w:r>
          </w:p>
        </w:tc>
        <w:tc>
          <w:tcPr>
            <w:tcW w:w="1440" w:type="dxa"/>
          </w:tcPr>
          <w:p w:rsidR="00B453F1" w:rsidRDefault="00B453F1" w:rsidP="00B36395">
            <w:pPr>
              <w:pStyle w:val="TableText"/>
            </w:pPr>
            <w:r>
              <w:t>11/29/16</w:t>
            </w:r>
          </w:p>
        </w:tc>
        <w:tc>
          <w:tcPr>
            <w:tcW w:w="2358" w:type="dxa"/>
          </w:tcPr>
          <w:p w:rsidR="00B453F1" w:rsidRDefault="00B453F1" w:rsidP="00B36395">
            <w:pPr>
              <w:pStyle w:val="TableText"/>
            </w:pPr>
          </w:p>
        </w:tc>
      </w:tr>
      <w:tr w:rsidR="00B453F1" w:rsidTr="00B453F1">
        <w:tc>
          <w:tcPr>
            <w:tcW w:w="828" w:type="dxa"/>
          </w:tcPr>
          <w:p w:rsidR="00B453F1" w:rsidRDefault="00B453F1" w:rsidP="00B36395">
            <w:pPr>
              <w:pStyle w:val="TableText"/>
            </w:pPr>
            <w:r>
              <w:t>3</w:t>
            </w:r>
          </w:p>
        </w:tc>
        <w:tc>
          <w:tcPr>
            <w:tcW w:w="3420" w:type="dxa"/>
          </w:tcPr>
          <w:p w:rsidR="00B453F1" w:rsidRDefault="00B453F1" w:rsidP="00B36395">
            <w:pPr>
              <w:pStyle w:val="TableText"/>
            </w:pPr>
            <w:r>
              <w:t>Setup / configuration</w:t>
            </w:r>
          </w:p>
        </w:tc>
        <w:tc>
          <w:tcPr>
            <w:tcW w:w="1800" w:type="dxa"/>
          </w:tcPr>
          <w:p w:rsidR="00B453F1" w:rsidRDefault="00B453F1" w:rsidP="00B36395">
            <w:pPr>
              <w:pStyle w:val="TableText"/>
            </w:pPr>
            <w:r>
              <w:t>Misc</w:t>
            </w:r>
          </w:p>
        </w:tc>
        <w:tc>
          <w:tcPr>
            <w:tcW w:w="1170" w:type="dxa"/>
          </w:tcPr>
          <w:p w:rsidR="00B453F1" w:rsidRDefault="00B453F1" w:rsidP="00B36395">
            <w:pPr>
              <w:pStyle w:val="TableText"/>
            </w:pPr>
            <w:r>
              <w:t>11/20/16</w:t>
            </w:r>
          </w:p>
        </w:tc>
        <w:tc>
          <w:tcPr>
            <w:tcW w:w="1440" w:type="dxa"/>
          </w:tcPr>
          <w:p w:rsidR="00B453F1" w:rsidRDefault="00B453F1" w:rsidP="00B36395">
            <w:pPr>
              <w:pStyle w:val="TableText"/>
            </w:pPr>
            <w:r>
              <w:t>11/22/16</w:t>
            </w:r>
          </w:p>
        </w:tc>
        <w:tc>
          <w:tcPr>
            <w:tcW w:w="2358" w:type="dxa"/>
          </w:tcPr>
          <w:p w:rsidR="00B453F1" w:rsidRDefault="00B453F1" w:rsidP="00B36395">
            <w:pPr>
              <w:pStyle w:val="TableText"/>
            </w:pPr>
          </w:p>
        </w:tc>
      </w:tr>
      <w:tr w:rsidR="00B453F1" w:rsidTr="00B453F1">
        <w:tc>
          <w:tcPr>
            <w:tcW w:w="828" w:type="dxa"/>
          </w:tcPr>
          <w:p w:rsidR="00B453F1" w:rsidRDefault="00B453F1" w:rsidP="00B36395">
            <w:pPr>
              <w:pStyle w:val="TableText"/>
            </w:pPr>
            <w:r>
              <w:t>4</w:t>
            </w:r>
          </w:p>
        </w:tc>
        <w:tc>
          <w:tcPr>
            <w:tcW w:w="3420" w:type="dxa"/>
          </w:tcPr>
          <w:p w:rsidR="00B453F1" w:rsidRDefault="00422FDE" w:rsidP="00B36395">
            <w:pPr>
              <w:pStyle w:val="TableText"/>
            </w:pPr>
            <w:r>
              <w:t>Show stored procedures</w:t>
            </w:r>
          </w:p>
        </w:tc>
        <w:tc>
          <w:tcPr>
            <w:tcW w:w="1800" w:type="dxa"/>
          </w:tcPr>
          <w:p w:rsidR="00B453F1" w:rsidRDefault="00422FDE" w:rsidP="00B36395">
            <w:pPr>
              <w:pStyle w:val="TableText"/>
            </w:pPr>
            <w:r>
              <w:t>Development</w:t>
            </w:r>
          </w:p>
        </w:tc>
        <w:tc>
          <w:tcPr>
            <w:tcW w:w="1170" w:type="dxa"/>
          </w:tcPr>
          <w:p w:rsidR="00B453F1" w:rsidRDefault="00422FDE" w:rsidP="00B36395">
            <w:pPr>
              <w:pStyle w:val="TableText"/>
            </w:pPr>
            <w:r>
              <w:t>11/22/16</w:t>
            </w:r>
          </w:p>
        </w:tc>
        <w:tc>
          <w:tcPr>
            <w:tcW w:w="1440" w:type="dxa"/>
          </w:tcPr>
          <w:p w:rsidR="00B453F1" w:rsidRDefault="00422FDE" w:rsidP="00B36395">
            <w:pPr>
              <w:pStyle w:val="TableText"/>
            </w:pPr>
            <w:r>
              <w:t>11/24/16</w:t>
            </w:r>
          </w:p>
        </w:tc>
        <w:tc>
          <w:tcPr>
            <w:tcW w:w="2358" w:type="dxa"/>
          </w:tcPr>
          <w:p w:rsidR="00B453F1" w:rsidRDefault="00B453F1" w:rsidP="00B36395">
            <w:pPr>
              <w:pStyle w:val="TableText"/>
            </w:pPr>
          </w:p>
        </w:tc>
      </w:tr>
      <w:tr w:rsidR="00422FDE" w:rsidTr="00B453F1">
        <w:tc>
          <w:tcPr>
            <w:tcW w:w="828" w:type="dxa"/>
          </w:tcPr>
          <w:p w:rsidR="00422FDE" w:rsidRDefault="00422FDE" w:rsidP="00B36395">
            <w:pPr>
              <w:pStyle w:val="TableText"/>
            </w:pPr>
            <w:r>
              <w:t>5</w:t>
            </w:r>
          </w:p>
        </w:tc>
        <w:tc>
          <w:tcPr>
            <w:tcW w:w="3420" w:type="dxa"/>
          </w:tcPr>
          <w:p w:rsidR="00422FDE" w:rsidRDefault="00422FDE" w:rsidP="00B36395">
            <w:pPr>
              <w:pStyle w:val="TableText"/>
            </w:pPr>
            <w:r>
              <w:t xml:space="preserve">Connectivity and testing with </w:t>
            </w:r>
            <w:r>
              <w:lastRenderedPageBreak/>
              <w:t>java program</w:t>
            </w:r>
          </w:p>
        </w:tc>
        <w:tc>
          <w:tcPr>
            <w:tcW w:w="1800" w:type="dxa"/>
          </w:tcPr>
          <w:p w:rsidR="00422FDE" w:rsidRDefault="00422FDE" w:rsidP="00B36395">
            <w:pPr>
              <w:pStyle w:val="TableText"/>
            </w:pPr>
            <w:r>
              <w:lastRenderedPageBreak/>
              <w:t>Development</w:t>
            </w:r>
          </w:p>
        </w:tc>
        <w:tc>
          <w:tcPr>
            <w:tcW w:w="1170" w:type="dxa"/>
          </w:tcPr>
          <w:p w:rsidR="00422FDE" w:rsidRDefault="00422FDE" w:rsidP="00B36395">
            <w:pPr>
              <w:pStyle w:val="TableText"/>
            </w:pPr>
            <w:r>
              <w:t>11/23/16</w:t>
            </w:r>
          </w:p>
        </w:tc>
        <w:tc>
          <w:tcPr>
            <w:tcW w:w="1440" w:type="dxa"/>
          </w:tcPr>
          <w:p w:rsidR="00422FDE" w:rsidRDefault="00422FDE" w:rsidP="00B36395">
            <w:pPr>
              <w:pStyle w:val="TableText"/>
            </w:pPr>
            <w:r>
              <w:t>11/25/16</w:t>
            </w:r>
          </w:p>
        </w:tc>
        <w:tc>
          <w:tcPr>
            <w:tcW w:w="2358" w:type="dxa"/>
          </w:tcPr>
          <w:p w:rsidR="00422FDE" w:rsidRDefault="00422FDE" w:rsidP="00B36395">
            <w:pPr>
              <w:pStyle w:val="TableText"/>
            </w:pPr>
          </w:p>
        </w:tc>
      </w:tr>
      <w:tr w:rsidR="00422FDE" w:rsidTr="00B453F1">
        <w:tc>
          <w:tcPr>
            <w:tcW w:w="828" w:type="dxa"/>
          </w:tcPr>
          <w:p w:rsidR="00422FDE" w:rsidRDefault="00422FDE" w:rsidP="00B36395">
            <w:pPr>
              <w:pStyle w:val="TableText"/>
            </w:pPr>
            <w:r>
              <w:lastRenderedPageBreak/>
              <w:t>6</w:t>
            </w:r>
          </w:p>
        </w:tc>
        <w:tc>
          <w:tcPr>
            <w:tcW w:w="3420" w:type="dxa"/>
          </w:tcPr>
          <w:p w:rsidR="00422FDE" w:rsidRDefault="00422FDE" w:rsidP="00B36395">
            <w:pPr>
              <w:pStyle w:val="TableText"/>
            </w:pPr>
            <w:r>
              <w:t>All Stored procedures</w:t>
            </w:r>
          </w:p>
        </w:tc>
        <w:tc>
          <w:tcPr>
            <w:tcW w:w="1800" w:type="dxa"/>
          </w:tcPr>
          <w:p w:rsidR="00422FDE" w:rsidRDefault="00422FDE" w:rsidP="00B36395">
            <w:pPr>
              <w:pStyle w:val="TableText"/>
            </w:pPr>
            <w:r>
              <w:t>Development</w:t>
            </w:r>
          </w:p>
        </w:tc>
        <w:tc>
          <w:tcPr>
            <w:tcW w:w="1170" w:type="dxa"/>
          </w:tcPr>
          <w:p w:rsidR="00422FDE" w:rsidRDefault="00422FDE" w:rsidP="00B36395">
            <w:pPr>
              <w:pStyle w:val="TableText"/>
            </w:pPr>
            <w:r>
              <w:t>11/28/16</w:t>
            </w:r>
          </w:p>
        </w:tc>
        <w:tc>
          <w:tcPr>
            <w:tcW w:w="1440" w:type="dxa"/>
          </w:tcPr>
          <w:p w:rsidR="00422FDE" w:rsidRDefault="00422FDE" w:rsidP="00B36395">
            <w:pPr>
              <w:pStyle w:val="TableText"/>
            </w:pPr>
            <w:r>
              <w:t>11/29/16</w:t>
            </w:r>
          </w:p>
        </w:tc>
        <w:tc>
          <w:tcPr>
            <w:tcW w:w="2358" w:type="dxa"/>
          </w:tcPr>
          <w:p w:rsidR="00422FDE" w:rsidRDefault="00422FDE" w:rsidP="00B36395">
            <w:pPr>
              <w:pStyle w:val="TableText"/>
            </w:pPr>
          </w:p>
        </w:tc>
      </w:tr>
      <w:tr w:rsidR="00422FDE" w:rsidTr="00B453F1">
        <w:tc>
          <w:tcPr>
            <w:tcW w:w="828" w:type="dxa"/>
          </w:tcPr>
          <w:p w:rsidR="00422FDE" w:rsidRDefault="00422FDE" w:rsidP="00B36395">
            <w:pPr>
              <w:pStyle w:val="TableText"/>
            </w:pPr>
            <w:r>
              <w:t>7</w:t>
            </w:r>
          </w:p>
        </w:tc>
        <w:tc>
          <w:tcPr>
            <w:tcW w:w="3420" w:type="dxa"/>
          </w:tcPr>
          <w:p w:rsidR="00422FDE" w:rsidRDefault="00422FDE" w:rsidP="00B36395">
            <w:pPr>
              <w:pStyle w:val="TableText"/>
            </w:pPr>
            <w:r>
              <w:t>Sequences and triggers</w:t>
            </w:r>
          </w:p>
        </w:tc>
        <w:tc>
          <w:tcPr>
            <w:tcW w:w="1800" w:type="dxa"/>
          </w:tcPr>
          <w:p w:rsidR="00422FDE" w:rsidRDefault="00422FDE" w:rsidP="00B36395">
            <w:pPr>
              <w:pStyle w:val="TableText"/>
            </w:pPr>
            <w:r>
              <w:t>Development</w:t>
            </w:r>
          </w:p>
        </w:tc>
        <w:tc>
          <w:tcPr>
            <w:tcW w:w="1170" w:type="dxa"/>
          </w:tcPr>
          <w:p w:rsidR="00422FDE" w:rsidRDefault="00422FDE" w:rsidP="00B36395">
            <w:pPr>
              <w:pStyle w:val="TableText"/>
            </w:pPr>
            <w:r>
              <w:t>11/28/16</w:t>
            </w:r>
          </w:p>
        </w:tc>
        <w:tc>
          <w:tcPr>
            <w:tcW w:w="1440" w:type="dxa"/>
          </w:tcPr>
          <w:p w:rsidR="00422FDE" w:rsidRDefault="00422FDE" w:rsidP="00B36395">
            <w:pPr>
              <w:pStyle w:val="TableText"/>
            </w:pPr>
            <w:r>
              <w:t>11/29/16</w:t>
            </w:r>
          </w:p>
        </w:tc>
        <w:tc>
          <w:tcPr>
            <w:tcW w:w="2358" w:type="dxa"/>
          </w:tcPr>
          <w:p w:rsidR="00422FDE" w:rsidRDefault="00422FDE" w:rsidP="00B36395">
            <w:pPr>
              <w:pStyle w:val="TableText"/>
            </w:pPr>
          </w:p>
        </w:tc>
      </w:tr>
      <w:tr w:rsidR="00422FDE" w:rsidTr="00B453F1">
        <w:tc>
          <w:tcPr>
            <w:tcW w:w="828" w:type="dxa"/>
          </w:tcPr>
          <w:p w:rsidR="00422FDE" w:rsidRDefault="00422FDE" w:rsidP="00B36395">
            <w:pPr>
              <w:pStyle w:val="TableText"/>
            </w:pPr>
            <w:r>
              <w:t>8</w:t>
            </w:r>
          </w:p>
        </w:tc>
        <w:tc>
          <w:tcPr>
            <w:tcW w:w="3420" w:type="dxa"/>
          </w:tcPr>
          <w:p w:rsidR="00422FDE" w:rsidRDefault="00422FDE" w:rsidP="00B36395">
            <w:pPr>
              <w:pStyle w:val="TableText"/>
            </w:pPr>
            <w:r>
              <w:t>Menu driven program</w:t>
            </w:r>
          </w:p>
        </w:tc>
        <w:tc>
          <w:tcPr>
            <w:tcW w:w="1800" w:type="dxa"/>
          </w:tcPr>
          <w:p w:rsidR="00422FDE" w:rsidRDefault="00422FDE" w:rsidP="00B36395">
            <w:pPr>
              <w:pStyle w:val="TableText"/>
            </w:pPr>
            <w:r>
              <w:t>Development</w:t>
            </w:r>
          </w:p>
        </w:tc>
        <w:tc>
          <w:tcPr>
            <w:tcW w:w="1170" w:type="dxa"/>
          </w:tcPr>
          <w:p w:rsidR="00422FDE" w:rsidRDefault="00422FDE" w:rsidP="00B36395">
            <w:pPr>
              <w:pStyle w:val="TableText"/>
            </w:pPr>
            <w:r>
              <w:t>11/29/16</w:t>
            </w:r>
          </w:p>
        </w:tc>
        <w:tc>
          <w:tcPr>
            <w:tcW w:w="1440" w:type="dxa"/>
          </w:tcPr>
          <w:p w:rsidR="00422FDE" w:rsidRDefault="00422FDE" w:rsidP="00B36395">
            <w:pPr>
              <w:pStyle w:val="TableText"/>
            </w:pPr>
            <w:r>
              <w:t>11/29/16</w:t>
            </w:r>
          </w:p>
        </w:tc>
        <w:tc>
          <w:tcPr>
            <w:tcW w:w="2358" w:type="dxa"/>
          </w:tcPr>
          <w:p w:rsidR="00422FDE" w:rsidRDefault="00422FDE" w:rsidP="00B36395">
            <w:pPr>
              <w:pStyle w:val="TableText"/>
            </w:pPr>
          </w:p>
        </w:tc>
      </w:tr>
    </w:tbl>
    <w:p w:rsidR="00A26F60" w:rsidRDefault="00A26F60" w:rsidP="00460371">
      <w:pPr>
        <w:rPr>
          <w:color w:val="000000"/>
        </w:rPr>
      </w:pPr>
    </w:p>
    <w:p w:rsidR="00B453F1" w:rsidRDefault="00B453F1" w:rsidP="00460371">
      <w:pPr>
        <w:rPr>
          <w:color w:val="000000"/>
        </w:rPr>
      </w:pPr>
    </w:p>
    <w:p w:rsidR="00A26F60" w:rsidRDefault="00A26F60" w:rsidP="00460371">
      <w:pPr>
        <w:rPr>
          <w:color w:val="000000"/>
        </w:rPr>
      </w:pPr>
    </w:p>
    <w:p w:rsidR="00A26F60" w:rsidRDefault="00A26F60" w:rsidP="00460371">
      <w:pPr>
        <w:rPr>
          <w:color w:val="000000"/>
        </w:rPr>
      </w:pPr>
    </w:p>
    <w:p w:rsidR="00A26F60" w:rsidRPr="00A26F60" w:rsidRDefault="00A26F60" w:rsidP="00460371">
      <w:pPr>
        <w:rPr>
          <w:color w:val="000000"/>
        </w:rPr>
      </w:pPr>
    </w:p>
    <w:p w:rsidR="00D35F73" w:rsidRPr="00460371" w:rsidRDefault="00CC23FF" w:rsidP="00D35F73">
      <w:pPr>
        <w:pStyle w:val="Heading2"/>
      </w:pPr>
      <w:bookmarkStart w:id="5" w:name="_Toc261980935"/>
      <w:bookmarkStart w:id="6" w:name="_Toc234804586"/>
      <w:r>
        <w:t>Responsibilities</w:t>
      </w:r>
      <w:bookmarkEnd w:id="5"/>
    </w:p>
    <w:p w:rsidR="00422FDE" w:rsidRDefault="00422FDE" w:rsidP="00D35F73">
      <w:pPr>
        <w:pStyle w:val="InstructionalText"/>
        <w:rPr>
          <w:rFonts w:cs="Times New Roman"/>
          <w:i w:val="0"/>
          <w:color w:val="000000"/>
        </w:rPr>
      </w:pPr>
      <w:proofErr w:type="spellStart"/>
      <w:r>
        <w:rPr>
          <w:rFonts w:cs="Times New Roman"/>
          <w:i w:val="0"/>
          <w:color w:val="000000"/>
        </w:rPr>
        <w:t>Akshay</w:t>
      </w:r>
      <w:proofErr w:type="spellEnd"/>
      <w:r>
        <w:rPr>
          <w:rFonts w:cs="Times New Roman"/>
          <w:i w:val="0"/>
          <w:color w:val="000000"/>
        </w:rPr>
        <w:t xml:space="preserve"> Kumar </w:t>
      </w:r>
      <w:proofErr w:type="spellStart"/>
      <w:r>
        <w:rPr>
          <w:rFonts w:cs="Times New Roman"/>
          <w:i w:val="0"/>
          <w:color w:val="000000"/>
        </w:rPr>
        <w:t>Dani:</w:t>
      </w:r>
      <w:proofErr w:type="spellEnd"/>
    </w:p>
    <w:p w:rsidR="00422FDE" w:rsidRDefault="00422FDE" w:rsidP="00422FDE">
      <w:pPr>
        <w:pStyle w:val="InstructionalText"/>
        <w:numPr>
          <w:ilvl w:val="0"/>
          <w:numId w:val="24"/>
        </w:numPr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>setup and configuration</w:t>
      </w:r>
    </w:p>
    <w:p w:rsidR="00422FDE" w:rsidRDefault="00422FDE" w:rsidP="00422FDE">
      <w:pPr>
        <w:pStyle w:val="InstructionalText"/>
        <w:numPr>
          <w:ilvl w:val="0"/>
          <w:numId w:val="24"/>
        </w:numPr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 xml:space="preserve">PL/SQL stored procedures (with contribution from </w:t>
      </w:r>
      <w:proofErr w:type="spellStart"/>
      <w:r>
        <w:rPr>
          <w:rFonts w:cs="Times New Roman"/>
          <w:i w:val="0"/>
          <w:color w:val="000000"/>
        </w:rPr>
        <w:t>Ankush</w:t>
      </w:r>
      <w:proofErr w:type="spellEnd"/>
      <w:r>
        <w:rPr>
          <w:rFonts w:cs="Times New Roman"/>
          <w:i w:val="0"/>
          <w:color w:val="000000"/>
        </w:rPr>
        <w:t>)</w:t>
      </w:r>
    </w:p>
    <w:p w:rsidR="00422FDE" w:rsidRDefault="00422FDE" w:rsidP="00422FDE">
      <w:pPr>
        <w:pStyle w:val="InstructionalText"/>
        <w:numPr>
          <w:ilvl w:val="0"/>
          <w:numId w:val="24"/>
        </w:numPr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>PL/SQL package</w:t>
      </w:r>
    </w:p>
    <w:p w:rsidR="00422FDE" w:rsidRDefault="00422FDE" w:rsidP="00422FDE">
      <w:pPr>
        <w:pStyle w:val="InstructionalText"/>
        <w:rPr>
          <w:rFonts w:cs="Times New Roman"/>
          <w:i w:val="0"/>
          <w:color w:val="000000"/>
        </w:rPr>
      </w:pPr>
      <w:proofErr w:type="spellStart"/>
      <w:r>
        <w:rPr>
          <w:rFonts w:cs="Times New Roman"/>
          <w:i w:val="0"/>
          <w:color w:val="000000"/>
        </w:rPr>
        <w:t>Ankush</w:t>
      </w:r>
      <w:proofErr w:type="spellEnd"/>
      <w:r>
        <w:rPr>
          <w:rFonts w:cs="Times New Roman"/>
          <w:i w:val="0"/>
          <w:color w:val="000000"/>
        </w:rPr>
        <w:t xml:space="preserve"> </w:t>
      </w:r>
      <w:proofErr w:type="spellStart"/>
      <w:r>
        <w:rPr>
          <w:rFonts w:cs="Times New Roman"/>
          <w:i w:val="0"/>
          <w:color w:val="000000"/>
        </w:rPr>
        <w:t>Arora</w:t>
      </w:r>
      <w:proofErr w:type="spellEnd"/>
      <w:r>
        <w:rPr>
          <w:rFonts w:cs="Times New Roman"/>
          <w:i w:val="0"/>
          <w:color w:val="000000"/>
        </w:rPr>
        <w:t>:</w:t>
      </w:r>
    </w:p>
    <w:p w:rsidR="00422FDE" w:rsidRDefault="00422FDE" w:rsidP="00422FDE">
      <w:pPr>
        <w:pStyle w:val="InstructionalText"/>
        <w:numPr>
          <w:ilvl w:val="0"/>
          <w:numId w:val="24"/>
        </w:numPr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>Sequences and triggers</w:t>
      </w:r>
    </w:p>
    <w:p w:rsidR="00422FDE" w:rsidRDefault="00422FDE" w:rsidP="00422FDE">
      <w:pPr>
        <w:pStyle w:val="InstructionalText"/>
        <w:numPr>
          <w:ilvl w:val="0"/>
          <w:numId w:val="24"/>
        </w:numPr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 xml:space="preserve">PL/SQL stored procedures (with contribution from </w:t>
      </w:r>
      <w:proofErr w:type="spellStart"/>
      <w:r>
        <w:rPr>
          <w:rFonts w:cs="Times New Roman"/>
          <w:i w:val="0"/>
          <w:color w:val="000000"/>
        </w:rPr>
        <w:t>Akshay</w:t>
      </w:r>
      <w:proofErr w:type="spellEnd"/>
      <w:r>
        <w:rPr>
          <w:rFonts w:cs="Times New Roman"/>
          <w:i w:val="0"/>
          <w:color w:val="000000"/>
        </w:rPr>
        <w:t>)</w:t>
      </w:r>
    </w:p>
    <w:p w:rsidR="00422FDE" w:rsidRDefault="00422FDE" w:rsidP="00422FDE">
      <w:pPr>
        <w:pStyle w:val="InstructionalText"/>
        <w:numPr>
          <w:ilvl w:val="0"/>
          <w:numId w:val="24"/>
        </w:numPr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>Java program</w:t>
      </w:r>
    </w:p>
    <w:p w:rsidR="00422FDE" w:rsidRDefault="00422FDE" w:rsidP="00422FDE">
      <w:pPr>
        <w:pStyle w:val="InstructionalText"/>
        <w:rPr>
          <w:rFonts w:cs="Times New Roman"/>
          <w:i w:val="0"/>
          <w:color w:val="000000"/>
        </w:rPr>
      </w:pPr>
    </w:p>
    <w:p w:rsidR="00422FDE" w:rsidRDefault="00422FDE" w:rsidP="00422FDE">
      <w:pPr>
        <w:pStyle w:val="InstructionalText"/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>Yes, both members contributed to each others’ tasks.</w:t>
      </w:r>
    </w:p>
    <w:p w:rsidR="00422FDE" w:rsidRPr="00422FDE" w:rsidRDefault="00422FDE" w:rsidP="00422FDE">
      <w:pPr>
        <w:pStyle w:val="InstructionalText"/>
        <w:rPr>
          <w:rFonts w:cs="Times New Roman"/>
          <w:i w:val="0"/>
          <w:color w:val="000000"/>
        </w:rPr>
      </w:pPr>
      <w:r>
        <w:rPr>
          <w:rFonts w:cs="Times New Roman"/>
          <w:i w:val="0"/>
          <w:color w:val="000000"/>
        </w:rPr>
        <w:t>All the stored procedures were implemented with contribution of both team members.</w:t>
      </w:r>
    </w:p>
    <w:p w:rsidR="009F546B" w:rsidRDefault="009F546B" w:rsidP="009F546B">
      <w:pPr>
        <w:rPr>
          <w:i/>
          <w:iCs/>
          <w:color w:val="4BACC6"/>
        </w:rPr>
      </w:pPr>
    </w:p>
    <w:p w:rsidR="00F4583B" w:rsidRDefault="00F4583B" w:rsidP="003A7928">
      <w:pPr>
        <w:pStyle w:val="Heading2"/>
      </w:pPr>
      <w:bookmarkStart w:id="7" w:name="_Toc261980936"/>
    </w:p>
    <w:p w:rsidR="003A7928" w:rsidRDefault="00CC23FF" w:rsidP="003A7928">
      <w:pPr>
        <w:pStyle w:val="Heading2"/>
      </w:pPr>
      <w:r>
        <w:t>Experiences</w:t>
      </w:r>
      <w:bookmarkEnd w:id="7"/>
    </w:p>
    <w:bookmarkEnd w:id="6"/>
    <w:p w:rsidR="000753AA" w:rsidRDefault="009146DC" w:rsidP="009146D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Given the difficulty of the project and the language being new, it was a plus point to work in a team despite challenges related to taking out time from our busy schedules for our regular meetings and working together.</w:t>
      </w:r>
    </w:p>
    <w:p w:rsidR="009146DC" w:rsidRDefault="009146DC" w:rsidP="009146DC">
      <w:pPr>
        <w:rPr>
          <w:rStyle w:val="Hyperlink"/>
          <w:color w:val="auto"/>
          <w:u w:val="none"/>
        </w:rPr>
      </w:pPr>
    </w:p>
    <w:p w:rsidR="009146DC" w:rsidRDefault="009146DC" w:rsidP="009146DC">
      <w:pPr>
        <w:rPr>
          <w:rStyle w:val="Hyperlink"/>
          <w:color w:val="auto"/>
          <w:u w:val="none"/>
        </w:rPr>
      </w:pPr>
      <w:proofErr w:type="spellStart"/>
      <w:r>
        <w:rPr>
          <w:rStyle w:val="Hyperlink"/>
          <w:color w:val="auto"/>
          <w:u w:val="none"/>
        </w:rPr>
        <w:t>Learnings</w:t>
      </w:r>
      <w:proofErr w:type="spellEnd"/>
      <w:r>
        <w:rPr>
          <w:rStyle w:val="Hyperlink"/>
          <w:color w:val="auto"/>
          <w:u w:val="none"/>
        </w:rPr>
        <w:t xml:space="preserve"> to take away from this project:</w:t>
      </w:r>
    </w:p>
    <w:p w:rsidR="009146DC" w:rsidRDefault="009146DC" w:rsidP="009146DC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Using PL/SQL  stored procedures, package, triggers</w:t>
      </w:r>
    </w:p>
    <w:p w:rsidR="009146DC" w:rsidRDefault="009146DC" w:rsidP="009146DC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Working with oracle 11g</w:t>
      </w:r>
    </w:p>
    <w:p w:rsidR="009146DC" w:rsidRPr="009146DC" w:rsidRDefault="009146DC" w:rsidP="009146DC">
      <w:pPr>
        <w:pStyle w:val="ListParagraph"/>
        <w:numPr>
          <w:ilvl w:val="0"/>
          <w:numId w:val="2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Time management and collaboration</w:t>
      </w:r>
    </w:p>
    <w:sectPr w:rsidR="009146DC" w:rsidRPr="009146DC" w:rsidSect="00395422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576" w:footer="288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57D" w:rsidRDefault="0024657D">
      <w:r>
        <w:separator/>
      </w:r>
    </w:p>
  </w:endnote>
  <w:endnote w:type="continuationSeparator" w:id="0">
    <w:p w:rsidR="0024657D" w:rsidRDefault="00246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1200"/>
      <w:gridCol w:w="8362"/>
      <w:gridCol w:w="1454"/>
    </w:tblGrid>
    <w:tr w:rsidR="00065BE9" w:rsidTr="005815A3">
      <w:tc>
        <w:tcPr>
          <w:tcW w:w="1188" w:type="dxa"/>
        </w:tcPr>
        <w:p w:rsidR="00065BE9" w:rsidRPr="009C40E4" w:rsidRDefault="00065BE9" w:rsidP="00C20EBD">
          <w:pPr>
            <w:pStyle w:val="FooterLeft"/>
          </w:pPr>
          <w:r>
            <w:t>Template Version 1.01</w:t>
          </w:r>
        </w:p>
      </w:tc>
      <w:tc>
        <w:tcPr>
          <w:tcW w:w="8280" w:type="dxa"/>
        </w:tcPr>
        <w:p w:rsidR="00065BE9" w:rsidRPr="00C64294" w:rsidRDefault="00065BE9" w:rsidP="00401C69">
          <w:pPr>
            <w:pStyle w:val="Footer"/>
            <w:spacing w:before="40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1440" w:type="dxa"/>
        </w:tcPr>
        <w:p w:rsidR="00065BE9" w:rsidRPr="009C40E4" w:rsidRDefault="00065BE9" w:rsidP="005815A3">
          <w:pPr>
            <w:pStyle w:val="FooterRight"/>
          </w:pPr>
          <w:r w:rsidRPr="009C40E4">
            <w:t xml:space="preserve">Page </w:t>
          </w:r>
          <w:fldSimple w:instr=" PAGE ">
            <w:r w:rsidR="00A300D7">
              <w:rPr>
                <w:noProof/>
              </w:rPr>
              <w:t>1</w:t>
            </w:r>
          </w:fldSimple>
          <w:r w:rsidRPr="009C40E4">
            <w:t xml:space="preserve"> of </w:t>
          </w:r>
          <w:fldSimple w:instr=" NUMPAGES  \* MERGEFORMAT ">
            <w:r w:rsidR="00A300D7">
              <w:rPr>
                <w:noProof/>
              </w:rPr>
              <w:t>4</w:t>
            </w:r>
          </w:fldSimple>
        </w:p>
        <w:p w:rsidR="00065BE9" w:rsidRPr="009C40E4" w:rsidRDefault="00065BE9" w:rsidP="000D476B">
          <w:pPr>
            <w:pStyle w:val="FooterRight"/>
          </w:pPr>
          <w:r>
            <w:t>11/29/2016</w:t>
          </w:r>
        </w:p>
      </w:tc>
    </w:tr>
  </w:tbl>
  <w:p w:rsidR="00065BE9" w:rsidRPr="00E61C6C" w:rsidRDefault="00065BE9">
    <w:pPr>
      <w:rPr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auto"/>
      </w:tblBorders>
      <w:tblLook w:val="01E0"/>
    </w:tblPr>
    <w:tblGrid>
      <w:gridCol w:w="1188"/>
      <w:gridCol w:w="8460"/>
      <w:gridCol w:w="1260"/>
    </w:tblGrid>
    <w:tr w:rsidR="00065BE9">
      <w:tc>
        <w:tcPr>
          <w:tcW w:w="1188" w:type="dxa"/>
        </w:tcPr>
        <w:p w:rsidR="00065BE9" w:rsidRPr="00CB0A13" w:rsidRDefault="00065BE9" w:rsidP="005815A3">
          <w:pPr>
            <w:pStyle w:val="Footer"/>
            <w:spacing w:before="40"/>
            <w:rPr>
              <w:sz w:val="16"/>
              <w:szCs w:val="16"/>
            </w:rPr>
          </w:pPr>
          <w:r w:rsidRPr="00CB0A13">
            <w:rPr>
              <w:sz w:val="16"/>
              <w:szCs w:val="16"/>
            </w:rPr>
            <w:t xml:space="preserve">Template Version </w:t>
          </w:r>
        </w:p>
        <w:p w:rsidR="00065BE9" w:rsidRPr="00CB0A13" w:rsidRDefault="00065BE9" w:rsidP="005815A3">
          <w:pPr>
            <w:pStyle w:val="Footer"/>
            <w:spacing w:before="40"/>
          </w:pPr>
          <w:r w:rsidRPr="00CB0A13">
            <w:rPr>
              <w:sz w:val="16"/>
              <w:szCs w:val="16"/>
            </w:rPr>
            <w:t>1.00</w:t>
          </w:r>
        </w:p>
      </w:tc>
      <w:tc>
        <w:tcPr>
          <w:tcW w:w="8460" w:type="dxa"/>
        </w:tcPr>
        <w:p w:rsidR="00065BE9" w:rsidRPr="00CB0A13" w:rsidRDefault="00065BE9" w:rsidP="005815A3">
          <w:pPr>
            <w:pStyle w:val="Footer"/>
            <w:spacing w:before="40"/>
            <w:jc w:val="center"/>
            <w:rPr>
              <w:rFonts w:cs="Arial"/>
              <w:sz w:val="18"/>
              <w:szCs w:val="18"/>
            </w:rPr>
          </w:pPr>
          <w:r w:rsidRPr="00CB0A13">
            <w:rPr>
              <w:rFonts w:cs="Arial"/>
              <w:sz w:val="18"/>
              <w:szCs w:val="18"/>
            </w:rPr>
            <w:t>Proprietary Information</w:t>
          </w:r>
        </w:p>
        <w:p w:rsidR="00065BE9" w:rsidRPr="00CB0A13" w:rsidRDefault="00065BE9" w:rsidP="005815A3">
          <w:pPr>
            <w:pStyle w:val="Footer"/>
            <w:spacing w:before="40"/>
            <w:jc w:val="center"/>
            <w:rPr>
              <w:rFonts w:cs="Arial"/>
              <w:sz w:val="16"/>
              <w:szCs w:val="16"/>
            </w:rPr>
          </w:pPr>
          <w:r w:rsidRPr="00CB0A13">
            <w:rPr>
              <w:rFonts w:cs="Arial"/>
              <w:sz w:val="16"/>
              <w:szCs w:val="16"/>
            </w:rPr>
            <w:t>Not for use or disclosure outside AT&amp;T family of companies except under written agreement.</w:t>
          </w:r>
        </w:p>
        <w:p w:rsidR="00065BE9" w:rsidRPr="00CB0A13" w:rsidRDefault="00065BE9" w:rsidP="005815A3">
          <w:pPr>
            <w:pStyle w:val="Footer"/>
            <w:spacing w:before="40"/>
            <w:jc w:val="center"/>
            <w:rPr>
              <w:rFonts w:cs="Arial"/>
            </w:rPr>
          </w:pPr>
        </w:p>
      </w:tc>
      <w:tc>
        <w:tcPr>
          <w:tcW w:w="1260" w:type="dxa"/>
        </w:tcPr>
        <w:p w:rsidR="00065BE9" w:rsidRPr="00CB0A13" w:rsidRDefault="00065BE9" w:rsidP="005815A3">
          <w:pPr>
            <w:pStyle w:val="Footer"/>
            <w:spacing w:before="40"/>
            <w:jc w:val="right"/>
            <w:rPr>
              <w:rFonts w:cs="Arial"/>
              <w:sz w:val="16"/>
              <w:szCs w:val="16"/>
            </w:rPr>
          </w:pPr>
          <w:r w:rsidRPr="00CB0A13">
            <w:rPr>
              <w:rFonts w:cs="Arial"/>
              <w:sz w:val="16"/>
              <w:szCs w:val="16"/>
            </w:rPr>
            <w:t xml:space="preserve">Page </w:t>
          </w:r>
          <w:r w:rsidRPr="00CB0A13">
            <w:rPr>
              <w:rFonts w:cs="Arial"/>
              <w:sz w:val="16"/>
              <w:szCs w:val="16"/>
            </w:rPr>
            <w:fldChar w:fldCharType="begin"/>
          </w:r>
          <w:r w:rsidRPr="00CB0A13">
            <w:rPr>
              <w:rFonts w:cs="Arial"/>
              <w:sz w:val="16"/>
              <w:szCs w:val="16"/>
            </w:rPr>
            <w:instrText xml:space="preserve"> PAGE </w:instrText>
          </w:r>
          <w:r w:rsidRPr="00CB0A13">
            <w:rPr>
              <w:rFonts w:cs="Arial"/>
              <w:sz w:val="16"/>
              <w:szCs w:val="16"/>
            </w:rPr>
            <w:fldChar w:fldCharType="separate"/>
          </w:r>
          <w:r>
            <w:rPr>
              <w:rFonts w:cs="Arial"/>
              <w:noProof/>
              <w:sz w:val="16"/>
              <w:szCs w:val="16"/>
            </w:rPr>
            <w:t>2</w:t>
          </w:r>
          <w:r w:rsidRPr="00CB0A13">
            <w:rPr>
              <w:rFonts w:cs="Arial"/>
              <w:sz w:val="16"/>
              <w:szCs w:val="16"/>
            </w:rPr>
            <w:fldChar w:fldCharType="end"/>
          </w:r>
          <w:r w:rsidRPr="00CB0A13">
            <w:rPr>
              <w:rFonts w:cs="Arial"/>
              <w:sz w:val="16"/>
              <w:szCs w:val="16"/>
            </w:rPr>
            <w:t xml:space="preserve"> of </w:t>
          </w:r>
          <w:fldSimple w:instr=" NUMPAGES  \* MERGEFORMAT ">
            <w:r w:rsidRPr="00B80328">
              <w:rPr>
                <w:rFonts w:cs="Arial"/>
                <w:noProof/>
                <w:sz w:val="16"/>
                <w:szCs w:val="16"/>
              </w:rPr>
              <w:t>3</w:t>
            </w:r>
          </w:fldSimple>
        </w:p>
        <w:p w:rsidR="00065BE9" w:rsidRPr="00CB0A13" w:rsidRDefault="00065BE9" w:rsidP="005815A3">
          <w:pPr>
            <w:pStyle w:val="Footer"/>
            <w:spacing w:before="40"/>
            <w:jc w:val="right"/>
            <w:rPr>
              <w:rFonts w:cs="Arial"/>
              <w:sz w:val="16"/>
              <w:szCs w:val="16"/>
            </w:rPr>
          </w:pPr>
          <w:r w:rsidRPr="00CB0A13">
            <w:rPr>
              <w:rFonts w:cs="Arial"/>
              <w:sz w:val="16"/>
              <w:szCs w:val="16"/>
            </w:rPr>
            <w:t>7/01/2008</w:t>
          </w:r>
        </w:p>
      </w:tc>
    </w:tr>
  </w:tbl>
  <w:p w:rsidR="00065BE9" w:rsidRDefault="00065BE9">
    <w:pPr>
      <w:pStyle w:val="Footer"/>
    </w:pPr>
  </w:p>
  <w:p w:rsidR="00065BE9" w:rsidRDefault="00065BE9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57D" w:rsidRDefault="0024657D">
      <w:r>
        <w:separator/>
      </w:r>
    </w:p>
  </w:footnote>
  <w:footnote w:type="continuationSeparator" w:id="0">
    <w:p w:rsidR="0024657D" w:rsidRDefault="002465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BE9" w:rsidRDefault="00065BE9" w:rsidP="00A26F60">
    <w:pPr>
      <w:pStyle w:val="Header"/>
    </w:pPr>
    <w:r>
      <w:br w:type="page"/>
    </w:r>
    <w:r w:rsidR="00CC23FF">
      <w:t>Collaboration Report</w:t>
    </w:r>
  </w:p>
  <w:p w:rsidR="00065BE9" w:rsidRDefault="00065BE9" w:rsidP="00A26F60">
    <w:pPr>
      <w:pStyle w:val="Header2"/>
    </w:pPr>
    <w:r>
      <w:t>Student Registration System</w:t>
    </w:r>
  </w:p>
  <w:p w:rsidR="00065BE9" w:rsidRDefault="00065B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1E0"/>
    </w:tblPr>
    <w:tblGrid>
      <w:gridCol w:w="3192"/>
      <w:gridCol w:w="7806"/>
    </w:tblGrid>
    <w:tr w:rsidR="00065BE9">
      <w:trPr>
        <w:trHeight w:val="888"/>
      </w:trPr>
      <w:tc>
        <w:tcPr>
          <w:tcW w:w="3192" w:type="dxa"/>
        </w:tcPr>
        <w:p w:rsidR="00065BE9" w:rsidRDefault="00065BE9" w:rsidP="005815A3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118110</wp:posOffset>
                </wp:positionH>
                <wp:positionV relativeFrom="page">
                  <wp:posOffset>31115</wp:posOffset>
                </wp:positionV>
                <wp:extent cx="1028700" cy="476250"/>
                <wp:effectExtent l="19050" t="0" r="0" b="0"/>
                <wp:wrapNone/>
                <wp:docPr id="2" name="Picture 2" descr="att_color_logo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tt_color_logo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4762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065BE9" w:rsidRDefault="00065BE9" w:rsidP="005815A3">
          <w:pPr>
            <w:pStyle w:val="Header"/>
          </w:pPr>
        </w:p>
        <w:p w:rsidR="00065BE9" w:rsidRPr="00B352A8" w:rsidRDefault="00065BE9" w:rsidP="005815A3">
          <w:pPr>
            <w:pStyle w:val="Header"/>
          </w:pPr>
        </w:p>
      </w:tc>
      <w:tc>
        <w:tcPr>
          <w:tcW w:w="7806" w:type="dxa"/>
        </w:tcPr>
        <w:p w:rsidR="00065BE9" w:rsidRPr="00C56093" w:rsidRDefault="00065BE9" w:rsidP="005815A3">
          <w:pPr>
            <w:jc w:val="center"/>
            <w:rPr>
              <w:rFonts w:ascii="Arial" w:hAnsi="Arial" w:cs="Arial"/>
              <w:b/>
            </w:rPr>
          </w:pPr>
        </w:p>
        <w:p w:rsidR="00065BE9" w:rsidRPr="004F7480" w:rsidRDefault="00065BE9" w:rsidP="005815A3">
          <w:pPr>
            <w:jc w:val="center"/>
            <w:rPr>
              <w:rFonts w:cs="Arial"/>
              <w:color w:val="4D4D4D"/>
              <w:sz w:val="28"/>
              <w:szCs w:val="28"/>
            </w:rPr>
          </w:pPr>
          <w:r w:rsidRPr="004F7480">
            <w:rPr>
              <w:rFonts w:cs="Arial"/>
              <w:b/>
              <w:color w:val="4D4D4D"/>
              <w:sz w:val="28"/>
              <w:szCs w:val="28"/>
            </w:rPr>
            <w:t>Test Summary Template</w:t>
          </w:r>
        </w:p>
      </w:tc>
    </w:tr>
  </w:tbl>
  <w:p w:rsidR="00065BE9" w:rsidRDefault="00065BE9" w:rsidP="005815A3"/>
  <w:p w:rsidR="00065BE9" w:rsidRDefault="00065BE9" w:rsidP="005815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80C89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5529D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6D70EAD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9AA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7EC695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94A1A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9C2D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42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82C3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B5EF0A2"/>
    <w:lvl w:ilvl="0">
      <w:start w:val="1"/>
      <w:numFmt w:val="bullet"/>
      <w:pStyle w:val="Instructional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3D637F"/>
    <w:multiLevelType w:val="hybridMultilevel"/>
    <w:tmpl w:val="C7A82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920896"/>
    <w:multiLevelType w:val="hybridMultilevel"/>
    <w:tmpl w:val="C344B26E"/>
    <w:lvl w:ilvl="0" w:tplc="9B6CF9B6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5B7DB6"/>
    <w:multiLevelType w:val="hybridMultilevel"/>
    <w:tmpl w:val="FCA87498"/>
    <w:lvl w:ilvl="0" w:tplc="3606168A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739188F"/>
    <w:multiLevelType w:val="hybridMultilevel"/>
    <w:tmpl w:val="F078BC72"/>
    <w:lvl w:ilvl="0" w:tplc="03262796">
      <w:start w:val="1"/>
      <w:numFmt w:val="decimal"/>
      <w:pStyle w:val="TableNumbered"/>
      <w:lvlText w:val="%1."/>
      <w:lvlJc w:val="lef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">
    <w:nsid w:val="27011D7E"/>
    <w:multiLevelType w:val="hybridMultilevel"/>
    <w:tmpl w:val="8E12C9CC"/>
    <w:lvl w:ilvl="0" w:tplc="E23222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C43082"/>
    <w:multiLevelType w:val="hybridMultilevel"/>
    <w:tmpl w:val="5DB69F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2C680D"/>
    <w:multiLevelType w:val="hybridMultilevel"/>
    <w:tmpl w:val="6E2AD74E"/>
    <w:lvl w:ilvl="0" w:tplc="4A3661C2">
      <w:start w:val="1"/>
      <w:numFmt w:val="decimal"/>
      <w:pStyle w:val="InstructionalNumbered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66986B80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>
    <w:nsid w:val="3BA90224"/>
    <w:multiLevelType w:val="hybridMultilevel"/>
    <w:tmpl w:val="FAE6D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126CFA"/>
    <w:multiLevelType w:val="multilevel"/>
    <w:tmpl w:val="8E12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871E66"/>
    <w:multiLevelType w:val="hybridMultilevel"/>
    <w:tmpl w:val="C8F62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C67648"/>
    <w:multiLevelType w:val="hybridMultilevel"/>
    <w:tmpl w:val="B7EC5B04"/>
    <w:lvl w:ilvl="0" w:tplc="33800070">
      <w:start w:val="1"/>
      <w:numFmt w:val="bullet"/>
      <w:pStyle w:val="Table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4F02635E">
      <w:start w:val="1"/>
      <w:numFmt w:val="bullet"/>
      <w:pStyle w:val="TableBullet2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>
    <w:nsid w:val="6A11521C"/>
    <w:multiLevelType w:val="hybridMultilevel"/>
    <w:tmpl w:val="BBA2A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462A8A"/>
    <w:multiLevelType w:val="multilevel"/>
    <w:tmpl w:val="5DB69F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16"/>
    <w:lvlOverride w:ilvl="0">
      <w:startOverride w:val="1"/>
    </w:lvlOverride>
  </w:num>
  <w:num w:numId="14">
    <w:abstractNumId w:val="13"/>
  </w:num>
  <w:num w:numId="15">
    <w:abstractNumId w:val="15"/>
  </w:num>
  <w:num w:numId="16">
    <w:abstractNumId w:val="22"/>
  </w:num>
  <w:num w:numId="17">
    <w:abstractNumId w:val="14"/>
  </w:num>
  <w:num w:numId="18">
    <w:abstractNumId w:val="18"/>
  </w:num>
  <w:num w:numId="19">
    <w:abstractNumId w:val="19"/>
  </w:num>
  <w:num w:numId="20">
    <w:abstractNumId w:val="21"/>
  </w:num>
  <w:num w:numId="21">
    <w:abstractNumId w:val="17"/>
  </w:num>
  <w:num w:numId="22">
    <w:abstractNumId w:val="11"/>
  </w:num>
  <w:num w:numId="23">
    <w:abstractNumId w:val="10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721"/>
  <w:defaultTabStop w:val="720"/>
  <w:drawingGridHorizontalSpacing w:val="10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/>
  <w:rsids>
    <w:rsidRoot w:val="00395422"/>
    <w:rsid w:val="000200EB"/>
    <w:rsid w:val="00026D8B"/>
    <w:rsid w:val="00055F79"/>
    <w:rsid w:val="0006325B"/>
    <w:rsid w:val="00064F41"/>
    <w:rsid w:val="00065BE9"/>
    <w:rsid w:val="00067C48"/>
    <w:rsid w:val="00070857"/>
    <w:rsid w:val="00072B6B"/>
    <w:rsid w:val="00074ECD"/>
    <w:rsid w:val="000753AA"/>
    <w:rsid w:val="0009179D"/>
    <w:rsid w:val="000A4E05"/>
    <w:rsid w:val="000D077C"/>
    <w:rsid w:val="000D3829"/>
    <w:rsid w:val="000D4586"/>
    <w:rsid w:val="000D476B"/>
    <w:rsid w:val="001029BC"/>
    <w:rsid w:val="001047BC"/>
    <w:rsid w:val="001172F6"/>
    <w:rsid w:val="00137C9B"/>
    <w:rsid w:val="001470D8"/>
    <w:rsid w:val="001551FB"/>
    <w:rsid w:val="001633A4"/>
    <w:rsid w:val="00171DA0"/>
    <w:rsid w:val="00182936"/>
    <w:rsid w:val="00185FBC"/>
    <w:rsid w:val="00192221"/>
    <w:rsid w:val="00192C2A"/>
    <w:rsid w:val="001C70A5"/>
    <w:rsid w:val="001D76FB"/>
    <w:rsid w:val="001E3B93"/>
    <w:rsid w:val="001F3609"/>
    <w:rsid w:val="001F39AB"/>
    <w:rsid w:val="00206F0C"/>
    <w:rsid w:val="00207659"/>
    <w:rsid w:val="0021533B"/>
    <w:rsid w:val="00223E4C"/>
    <w:rsid w:val="0024657D"/>
    <w:rsid w:val="00257DFB"/>
    <w:rsid w:val="00284554"/>
    <w:rsid w:val="002C348F"/>
    <w:rsid w:val="002E1B81"/>
    <w:rsid w:val="002E2CF6"/>
    <w:rsid w:val="0030348D"/>
    <w:rsid w:val="003278F3"/>
    <w:rsid w:val="00330FCC"/>
    <w:rsid w:val="00350635"/>
    <w:rsid w:val="003547BC"/>
    <w:rsid w:val="003615B3"/>
    <w:rsid w:val="00371486"/>
    <w:rsid w:val="00376244"/>
    <w:rsid w:val="00395422"/>
    <w:rsid w:val="00397C23"/>
    <w:rsid w:val="003A7928"/>
    <w:rsid w:val="003D1A39"/>
    <w:rsid w:val="003E452B"/>
    <w:rsid w:val="003E4783"/>
    <w:rsid w:val="003E782F"/>
    <w:rsid w:val="003E7A56"/>
    <w:rsid w:val="003F54DF"/>
    <w:rsid w:val="00401C69"/>
    <w:rsid w:val="00415B41"/>
    <w:rsid w:val="00422FDE"/>
    <w:rsid w:val="00460371"/>
    <w:rsid w:val="00461254"/>
    <w:rsid w:val="00470634"/>
    <w:rsid w:val="00470B30"/>
    <w:rsid w:val="00470CF1"/>
    <w:rsid w:val="0047466F"/>
    <w:rsid w:val="004754CF"/>
    <w:rsid w:val="00481524"/>
    <w:rsid w:val="0048568E"/>
    <w:rsid w:val="00496D74"/>
    <w:rsid w:val="00497AB5"/>
    <w:rsid w:val="004B6DDB"/>
    <w:rsid w:val="004C3622"/>
    <w:rsid w:val="004E0ED7"/>
    <w:rsid w:val="004E2CBD"/>
    <w:rsid w:val="004E4FB0"/>
    <w:rsid w:val="004E67AD"/>
    <w:rsid w:val="004F35CC"/>
    <w:rsid w:val="00524467"/>
    <w:rsid w:val="00526EFB"/>
    <w:rsid w:val="00534B39"/>
    <w:rsid w:val="005665FB"/>
    <w:rsid w:val="005776CE"/>
    <w:rsid w:val="005815A3"/>
    <w:rsid w:val="005832B2"/>
    <w:rsid w:val="005A0E3A"/>
    <w:rsid w:val="005A1899"/>
    <w:rsid w:val="005A2FB1"/>
    <w:rsid w:val="005A5E78"/>
    <w:rsid w:val="005B0EE8"/>
    <w:rsid w:val="005B386D"/>
    <w:rsid w:val="005B548C"/>
    <w:rsid w:val="005B73CD"/>
    <w:rsid w:val="005C1ACB"/>
    <w:rsid w:val="005D127B"/>
    <w:rsid w:val="005E3071"/>
    <w:rsid w:val="005F319D"/>
    <w:rsid w:val="005F6BDF"/>
    <w:rsid w:val="005F7D45"/>
    <w:rsid w:val="00613B0F"/>
    <w:rsid w:val="006404D9"/>
    <w:rsid w:val="00646FEA"/>
    <w:rsid w:val="006530DB"/>
    <w:rsid w:val="00656DA0"/>
    <w:rsid w:val="0066584B"/>
    <w:rsid w:val="00677875"/>
    <w:rsid w:val="00691100"/>
    <w:rsid w:val="006B1B25"/>
    <w:rsid w:val="006B1D46"/>
    <w:rsid w:val="006B6965"/>
    <w:rsid w:val="006C0DCB"/>
    <w:rsid w:val="006C57B2"/>
    <w:rsid w:val="006D1B42"/>
    <w:rsid w:val="006E4E30"/>
    <w:rsid w:val="00726232"/>
    <w:rsid w:val="0073181F"/>
    <w:rsid w:val="00735B66"/>
    <w:rsid w:val="00746D94"/>
    <w:rsid w:val="00772E33"/>
    <w:rsid w:val="00790938"/>
    <w:rsid w:val="007A21A3"/>
    <w:rsid w:val="007B6504"/>
    <w:rsid w:val="007C589C"/>
    <w:rsid w:val="007E296E"/>
    <w:rsid w:val="007E33AF"/>
    <w:rsid w:val="007E5E3E"/>
    <w:rsid w:val="0081780C"/>
    <w:rsid w:val="00820362"/>
    <w:rsid w:val="00867C5E"/>
    <w:rsid w:val="0087769D"/>
    <w:rsid w:val="00880AA8"/>
    <w:rsid w:val="008A34B2"/>
    <w:rsid w:val="008D0391"/>
    <w:rsid w:val="008D085D"/>
    <w:rsid w:val="008D3470"/>
    <w:rsid w:val="008D54E0"/>
    <w:rsid w:val="008F3638"/>
    <w:rsid w:val="00904570"/>
    <w:rsid w:val="009146DC"/>
    <w:rsid w:val="009150AE"/>
    <w:rsid w:val="009254E0"/>
    <w:rsid w:val="0093055C"/>
    <w:rsid w:val="0093779D"/>
    <w:rsid w:val="00951107"/>
    <w:rsid w:val="00955777"/>
    <w:rsid w:val="00975D78"/>
    <w:rsid w:val="00980EC8"/>
    <w:rsid w:val="00980FBF"/>
    <w:rsid w:val="009841AF"/>
    <w:rsid w:val="009923E5"/>
    <w:rsid w:val="009B4318"/>
    <w:rsid w:val="009B4D76"/>
    <w:rsid w:val="009B61A5"/>
    <w:rsid w:val="009C3A7F"/>
    <w:rsid w:val="009D4CB7"/>
    <w:rsid w:val="009E37E5"/>
    <w:rsid w:val="009E4850"/>
    <w:rsid w:val="009F546B"/>
    <w:rsid w:val="00A1476F"/>
    <w:rsid w:val="00A24A29"/>
    <w:rsid w:val="00A26F60"/>
    <w:rsid w:val="00A300D7"/>
    <w:rsid w:val="00A37DAE"/>
    <w:rsid w:val="00A4006E"/>
    <w:rsid w:val="00A4140A"/>
    <w:rsid w:val="00A528CD"/>
    <w:rsid w:val="00A70064"/>
    <w:rsid w:val="00A81A9F"/>
    <w:rsid w:val="00AA060C"/>
    <w:rsid w:val="00AB5B3B"/>
    <w:rsid w:val="00AC096A"/>
    <w:rsid w:val="00AC2B22"/>
    <w:rsid w:val="00AD6206"/>
    <w:rsid w:val="00B3219C"/>
    <w:rsid w:val="00B453F1"/>
    <w:rsid w:val="00B66395"/>
    <w:rsid w:val="00B67A35"/>
    <w:rsid w:val="00B70B45"/>
    <w:rsid w:val="00B80328"/>
    <w:rsid w:val="00B93931"/>
    <w:rsid w:val="00BA6C90"/>
    <w:rsid w:val="00BC0354"/>
    <w:rsid w:val="00BC35C9"/>
    <w:rsid w:val="00BD233D"/>
    <w:rsid w:val="00BD31E0"/>
    <w:rsid w:val="00BE13F3"/>
    <w:rsid w:val="00BF1C9C"/>
    <w:rsid w:val="00BF3DAD"/>
    <w:rsid w:val="00BF6EFF"/>
    <w:rsid w:val="00C0700E"/>
    <w:rsid w:val="00C1394A"/>
    <w:rsid w:val="00C20EBD"/>
    <w:rsid w:val="00C33BF6"/>
    <w:rsid w:val="00C3497C"/>
    <w:rsid w:val="00C46F4E"/>
    <w:rsid w:val="00C52DB1"/>
    <w:rsid w:val="00C8104B"/>
    <w:rsid w:val="00C95D33"/>
    <w:rsid w:val="00CA7584"/>
    <w:rsid w:val="00CB3DDE"/>
    <w:rsid w:val="00CB7723"/>
    <w:rsid w:val="00CC23FF"/>
    <w:rsid w:val="00CC5391"/>
    <w:rsid w:val="00CE3D85"/>
    <w:rsid w:val="00CE4AE1"/>
    <w:rsid w:val="00D02111"/>
    <w:rsid w:val="00D262B2"/>
    <w:rsid w:val="00D26963"/>
    <w:rsid w:val="00D35F73"/>
    <w:rsid w:val="00D441A5"/>
    <w:rsid w:val="00D479B3"/>
    <w:rsid w:val="00D51B1F"/>
    <w:rsid w:val="00D53471"/>
    <w:rsid w:val="00D72537"/>
    <w:rsid w:val="00D766A9"/>
    <w:rsid w:val="00D952FC"/>
    <w:rsid w:val="00DA7C19"/>
    <w:rsid w:val="00DC01BF"/>
    <w:rsid w:val="00DD029E"/>
    <w:rsid w:val="00DD1996"/>
    <w:rsid w:val="00DD65FB"/>
    <w:rsid w:val="00DE1DB2"/>
    <w:rsid w:val="00E00679"/>
    <w:rsid w:val="00E17829"/>
    <w:rsid w:val="00E37AB3"/>
    <w:rsid w:val="00E416DF"/>
    <w:rsid w:val="00E543B3"/>
    <w:rsid w:val="00E838E2"/>
    <w:rsid w:val="00E97AE8"/>
    <w:rsid w:val="00EB3A71"/>
    <w:rsid w:val="00ED33D7"/>
    <w:rsid w:val="00ED7B3E"/>
    <w:rsid w:val="00EE677F"/>
    <w:rsid w:val="00EF4092"/>
    <w:rsid w:val="00F14ED5"/>
    <w:rsid w:val="00F238AF"/>
    <w:rsid w:val="00F24296"/>
    <w:rsid w:val="00F256EE"/>
    <w:rsid w:val="00F41F92"/>
    <w:rsid w:val="00F4583B"/>
    <w:rsid w:val="00F541E0"/>
    <w:rsid w:val="00F7000D"/>
    <w:rsid w:val="00F825E5"/>
    <w:rsid w:val="00F8473A"/>
    <w:rsid w:val="00FA12D6"/>
    <w:rsid w:val="00FA59AD"/>
    <w:rsid w:val="00FD3B90"/>
    <w:rsid w:val="00FE3C92"/>
    <w:rsid w:val="00FE5D4F"/>
    <w:rsid w:val="00FE6E14"/>
    <w:rsid w:val="00FE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7769D"/>
    <w:rPr>
      <w:rFonts w:ascii="Verdana" w:eastAsia="Times New Roman" w:hAnsi="Verdana"/>
    </w:rPr>
  </w:style>
  <w:style w:type="paragraph" w:styleId="Heading1">
    <w:name w:val="heading 1"/>
    <w:aliases w:val="Chapter Title"/>
    <w:basedOn w:val="Normal"/>
    <w:next w:val="Heading2"/>
    <w:link w:val="Heading1Char"/>
    <w:qFormat/>
    <w:rsid w:val="006B6965"/>
    <w:pPr>
      <w:spacing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ection Title"/>
    <w:basedOn w:val="Heading1"/>
    <w:next w:val="Heading3"/>
    <w:link w:val="Heading2Char"/>
    <w:qFormat/>
    <w:rsid w:val="00460371"/>
    <w:pPr>
      <w:spacing w:before="120" w:after="240"/>
      <w:outlineLvl w:val="1"/>
    </w:pPr>
    <w:rPr>
      <w:sz w:val="24"/>
    </w:rPr>
  </w:style>
  <w:style w:type="paragraph" w:styleId="Heading3">
    <w:name w:val="heading 3"/>
    <w:aliases w:val="Topic Title"/>
    <w:basedOn w:val="Normal"/>
    <w:next w:val="Normal"/>
    <w:link w:val="Heading3Char"/>
    <w:qFormat/>
    <w:rsid w:val="00A1476F"/>
    <w:pPr>
      <w:spacing w:before="120" w:after="240"/>
      <w:outlineLvl w:val="2"/>
    </w:pPr>
    <w:rPr>
      <w:rFonts w:cs="Arial"/>
      <w:b/>
      <w:bCs/>
      <w:szCs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A1476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link w:val="Heading1"/>
    <w:rsid w:val="006B6965"/>
    <w:rPr>
      <w:rFonts w:ascii="Verdana" w:hAnsi="Verdana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Section Title Char"/>
    <w:link w:val="Heading2"/>
    <w:rsid w:val="00460371"/>
    <w:rPr>
      <w:rFonts w:ascii="Verdana" w:hAnsi="Verdana" w:cs="Arial"/>
      <w:b/>
      <w:bCs/>
      <w:kern w:val="32"/>
      <w:sz w:val="24"/>
      <w:szCs w:val="32"/>
      <w:lang w:val="en-US" w:eastAsia="en-US" w:bidi="ar-SA"/>
    </w:rPr>
  </w:style>
  <w:style w:type="character" w:customStyle="1" w:styleId="Heading3Char">
    <w:name w:val="Heading 3 Char"/>
    <w:aliases w:val="Topic Title Char"/>
    <w:link w:val="Heading3"/>
    <w:rsid w:val="00A1476F"/>
    <w:rPr>
      <w:rFonts w:ascii="Verdana" w:eastAsia="Times New Roman" w:hAnsi="Verdana" w:cs="Arial"/>
      <w:b/>
      <w:bCs/>
      <w:sz w:val="20"/>
      <w:szCs w:val="26"/>
    </w:rPr>
  </w:style>
  <w:style w:type="paragraph" w:styleId="Header">
    <w:name w:val="header"/>
    <w:basedOn w:val="Normal"/>
    <w:link w:val="HeaderChar"/>
    <w:rsid w:val="00A1476F"/>
    <w:pPr>
      <w:tabs>
        <w:tab w:val="center" w:pos="4320"/>
        <w:tab w:val="right" w:pos="8640"/>
      </w:tabs>
      <w:jc w:val="right"/>
    </w:pPr>
    <w:rPr>
      <w:b/>
      <w:sz w:val="28"/>
      <w:szCs w:val="28"/>
    </w:rPr>
  </w:style>
  <w:style w:type="character" w:customStyle="1" w:styleId="HeaderChar">
    <w:name w:val="Header Char"/>
    <w:link w:val="Header"/>
    <w:rsid w:val="00A1476F"/>
    <w:rPr>
      <w:rFonts w:ascii="Verdana" w:eastAsia="Times New Roman" w:hAnsi="Verdana" w:cs="Times New Roman"/>
      <w:b/>
      <w:sz w:val="28"/>
      <w:szCs w:val="28"/>
    </w:rPr>
  </w:style>
  <w:style w:type="paragraph" w:customStyle="1" w:styleId="Separator">
    <w:name w:val="Separator"/>
    <w:basedOn w:val="Normal"/>
    <w:next w:val="Normal"/>
    <w:rsid w:val="0087769D"/>
    <w:pPr>
      <w:pBdr>
        <w:top w:val="single" w:sz="6" w:space="1" w:color="auto"/>
        <w:between w:val="single" w:sz="6" w:space="1" w:color="auto"/>
      </w:pBdr>
      <w:spacing w:before="120" w:after="240"/>
      <w:ind w:left="1699"/>
    </w:pPr>
  </w:style>
  <w:style w:type="paragraph" w:customStyle="1" w:styleId="TableBullet">
    <w:name w:val="Table Bullet"/>
    <w:basedOn w:val="Normal"/>
    <w:uiPriority w:val="99"/>
    <w:rsid w:val="00A1476F"/>
    <w:pPr>
      <w:numPr>
        <w:numId w:val="11"/>
      </w:numPr>
      <w:spacing w:after="60"/>
    </w:pPr>
  </w:style>
  <w:style w:type="paragraph" w:customStyle="1" w:styleId="TableBullet2">
    <w:name w:val="Table Bullet 2"/>
    <w:basedOn w:val="TableBullet"/>
    <w:uiPriority w:val="99"/>
    <w:qFormat/>
    <w:rsid w:val="00A1476F"/>
    <w:pPr>
      <w:numPr>
        <w:ilvl w:val="1"/>
      </w:numPr>
    </w:pPr>
  </w:style>
  <w:style w:type="paragraph" w:customStyle="1" w:styleId="FooterLeft">
    <w:name w:val="Footer Left"/>
    <w:basedOn w:val="Footer"/>
    <w:qFormat/>
    <w:rsid w:val="00A1476F"/>
    <w:pPr>
      <w:spacing w:before="40"/>
    </w:pPr>
    <w:rPr>
      <w:sz w:val="16"/>
      <w:szCs w:val="16"/>
    </w:rPr>
  </w:style>
  <w:style w:type="paragraph" w:styleId="Footer">
    <w:name w:val="footer"/>
    <w:basedOn w:val="Normal"/>
    <w:link w:val="FooterChar"/>
    <w:rsid w:val="00A147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1476F"/>
    <w:rPr>
      <w:rFonts w:ascii="Verdana" w:eastAsia="Times New Roman" w:hAnsi="Verdana" w:cs="Times New Roman"/>
      <w:sz w:val="20"/>
      <w:szCs w:val="20"/>
    </w:rPr>
  </w:style>
  <w:style w:type="paragraph" w:styleId="TOC1">
    <w:name w:val="toc 1"/>
    <w:aliases w:val="access"/>
    <w:basedOn w:val="Normal"/>
    <w:next w:val="Normal"/>
    <w:autoRedefine/>
    <w:uiPriority w:val="39"/>
    <w:rsid w:val="00A1476F"/>
    <w:rPr>
      <w:sz w:val="24"/>
    </w:rPr>
  </w:style>
  <w:style w:type="paragraph" w:customStyle="1" w:styleId="FooterRight">
    <w:name w:val="Footer Right"/>
    <w:basedOn w:val="Footer"/>
    <w:qFormat/>
    <w:rsid w:val="00A1476F"/>
    <w:pPr>
      <w:spacing w:before="40"/>
      <w:jc w:val="right"/>
    </w:pPr>
    <w:rPr>
      <w:rFonts w:cs="Arial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A1476F"/>
    <w:pPr>
      <w:ind w:left="216"/>
    </w:pPr>
    <w:rPr>
      <w:sz w:val="24"/>
    </w:rPr>
  </w:style>
  <w:style w:type="character" w:styleId="Hyperlink">
    <w:name w:val="Hyperlink"/>
    <w:uiPriority w:val="99"/>
    <w:rsid w:val="00A1476F"/>
    <w:rPr>
      <w:color w:val="0000FF"/>
      <w:u w:val="single"/>
    </w:rPr>
  </w:style>
  <w:style w:type="paragraph" w:customStyle="1" w:styleId="TableTop">
    <w:name w:val="Table Top"/>
    <w:basedOn w:val="Normal"/>
    <w:autoRedefine/>
    <w:rsid w:val="0087769D"/>
    <w:pPr>
      <w:spacing w:before="60" w:after="60"/>
      <w:jc w:val="center"/>
    </w:pPr>
    <w:rPr>
      <w:b/>
    </w:rPr>
  </w:style>
  <w:style w:type="paragraph" w:customStyle="1" w:styleId="InstructionalNumbered">
    <w:name w:val="Instructional Numbered"/>
    <w:basedOn w:val="Normal"/>
    <w:qFormat/>
    <w:rsid w:val="00A1476F"/>
    <w:pPr>
      <w:numPr>
        <w:numId w:val="12"/>
      </w:numPr>
      <w:spacing w:after="60"/>
    </w:pPr>
    <w:rPr>
      <w:i/>
      <w:color w:val="0070C0"/>
    </w:rPr>
  </w:style>
  <w:style w:type="paragraph" w:customStyle="1" w:styleId="InstructionalBullet">
    <w:name w:val="Instructional Bullet"/>
    <w:basedOn w:val="Normal"/>
    <w:link w:val="InstructionalBulletChar"/>
    <w:qFormat/>
    <w:rsid w:val="00A1476F"/>
    <w:pPr>
      <w:numPr>
        <w:numId w:val="1"/>
      </w:numPr>
      <w:spacing w:after="60"/>
      <w:ind w:left="1080"/>
    </w:pPr>
    <w:rPr>
      <w:i/>
      <w:color w:val="067AB4"/>
    </w:rPr>
  </w:style>
  <w:style w:type="character" w:customStyle="1" w:styleId="InstructionalBulletChar">
    <w:name w:val="Instructional Bullet Char"/>
    <w:link w:val="InstructionalBullet"/>
    <w:rsid w:val="00A1476F"/>
    <w:rPr>
      <w:rFonts w:ascii="Verdana" w:eastAsia="Times New Roman" w:hAnsi="Verdana" w:cs="Times New Roman"/>
      <w:i/>
      <w:color w:val="067AB4"/>
      <w:sz w:val="20"/>
      <w:szCs w:val="20"/>
    </w:rPr>
  </w:style>
  <w:style w:type="paragraph" w:customStyle="1" w:styleId="TableText">
    <w:name w:val="Table Text"/>
    <w:basedOn w:val="Normal"/>
    <w:uiPriority w:val="99"/>
    <w:qFormat/>
    <w:rsid w:val="00A1476F"/>
    <w:pPr>
      <w:overflowPunct w:val="0"/>
      <w:autoSpaceDE w:val="0"/>
      <w:autoSpaceDN w:val="0"/>
      <w:adjustRightInd w:val="0"/>
      <w:spacing w:before="60" w:after="120"/>
      <w:textAlignment w:val="baseline"/>
    </w:pPr>
    <w:rPr>
      <w:color w:val="000000"/>
    </w:rPr>
  </w:style>
  <w:style w:type="paragraph" w:styleId="TOCHeading">
    <w:name w:val="TOC Heading"/>
    <w:basedOn w:val="Heading1"/>
    <w:next w:val="Normal"/>
    <w:uiPriority w:val="39"/>
    <w:qFormat/>
    <w:rsid w:val="00A1476F"/>
    <w:pPr>
      <w:keepNext/>
      <w:spacing w:before="240" w:after="240"/>
      <w:outlineLvl w:val="9"/>
    </w:pPr>
    <w:rPr>
      <w:rFonts w:cs="Times New Roman"/>
      <w:sz w:val="24"/>
      <w:szCs w:val="24"/>
      <w:u w:val="single"/>
    </w:rPr>
  </w:style>
  <w:style w:type="paragraph" w:customStyle="1" w:styleId="Header2">
    <w:name w:val="Header 2"/>
    <w:basedOn w:val="Header"/>
    <w:qFormat/>
    <w:rsid w:val="00A1476F"/>
    <w:pPr>
      <w:tabs>
        <w:tab w:val="clear" w:pos="4320"/>
        <w:tab w:val="clear" w:pos="8640"/>
      </w:tabs>
    </w:pPr>
    <w:rPr>
      <w:rFonts w:cs="Arial"/>
      <w:b w:val="0"/>
      <w:color w:val="4D4D4D"/>
      <w:sz w:val="20"/>
    </w:rPr>
  </w:style>
  <w:style w:type="paragraph" w:customStyle="1" w:styleId="InstructionalText">
    <w:name w:val="Instructional Text"/>
    <w:basedOn w:val="Normal"/>
    <w:uiPriority w:val="99"/>
    <w:rsid w:val="00A1476F"/>
    <w:pPr>
      <w:spacing w:after="120"/>
    </w:pPr>
    <w:rPr>
      <w:rFonts w:cs="Courier New"/>
      <w:i/>
      <w:color w:val="067AB4"/>
    </w:rPr>
  </w:style>
  <w:style w:type="paragraph" w:customStyle="1" w:styleId="InstructionalBullet2">
    <w:name w:val="Instructional Bullet 2"/>
    <w:basedOn w:val="TableBullet2"/>
    <w:qFormat/>
    <w:rsid w:val="00A1476F"/>
    <w:rPr>
      <w:i/>
      <w:color w:val="0070C0"/>
    </w:rPr>
  </w:style>
  <w:style w:type="paragraph" w:customStyle="1" w:styleId="Heading0">
    <w:name w:val="Heading 0"/>
    <w:aliases w:val="Foreward"/>
    <w:basedOn w:val="Heading9"/>
    <w:qFormat/>
    <w:rsid w:val="00A1476F"/>
    <w:pPr>
      <w:keepNext w:val="0"/>
      <w:keepLines w:val="0"/>
      <w:spacing w:before="0"/>
    </w:pPr>
    <w:rPr>
      <w:rFonts w:ascii="Verdana" w:hAnsi="Verdana"/>
      <w:b/>
      <w:i w:val="0"/>
      <w:iCs w:val="0"/>
      <w:color w:val="auto"/>
      <w:szCs w:val="22"/>
    </w:rPr>
  </w:style>
  <w:style w:type="paragraph" w:customStyle="1" w:styleId="TableNumbered">
    <w:name w:val="Table Numbered"/>
    <w:basedOn w:val="Normal"/>
    <w:qFormat/>
    <w:rsid w:val="00A1476F"/>
    <w:pPr>
      <w:numPr>
        <w:numId w:val="14"/>
      </w:numPr>
      <w:spacing w:after="60"/>
    </w:pPr>
  </w:style>
  <w:style w:type="character" w:customStyle="1" w:styleId="Heading9Char">
    <w:name w:val="Heading 9 Char"/>
    <w:link w:val="Heading9"/>
    <w:uiPriority w:val="9"/>
    <w:semiHidden/>
    <w:rsid w:val="00A147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404D9"/>
    <w:pPr>
      <w:ind w:left="400"/>
    </w:pPr>
  </w:style>
  <w:style w:type="paragraph" w:styleId="ListParagraph">
    <w:name w:val="List Paragraph"/>
    <w:basedOn w:val="Normal"/>
    <w:uiPriority w:val="34"/>
    <w:qFormat/>
    <w:rsid w:val="009F546B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072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0753A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87769D"/>
    <w:rPr>
      <w:rFonts w:ascii="Verdana" w:eastAsia="Times New Roman" w:hAnsi="Verdana"/>
    </w:rPr>
  </w:style>
  <w:style w:type="paragraph" w:styleId="Heading1">
    <w:name w:val="heading 1"/>
    <w:aliases w:val="Chapter Title"/>
    <w:basedOn w:val="Normal"/>
    <w:next w:val="Heading2"/>
    <w:link w:val="Heading1Char"/>
    <w:qFormat/>
    <w:rsid w:val="006B6965"/>
    <w:pPr>
      <w:spacing w:after="12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aliases w:val="Section Title"/>
    <w:basedOn w:val="Heading1"/>
    <w:next w:val="Heading3"/>
    <w:link w:val="Heading2Char"/>
    <w:qFormat/>
    <w:rsid w:val="00460371"/>
    <w:pPr>
      <w:spacing w:before="120" w:after="240"/>
      <w:outlineLvl w:val="1"/>
    </w:pPr>
    <w:rPr>
      <w:sz w:val="24"/>
    </w:rPr>
  </w:style>
  <w:style w:type="paragraph" w:styleId="Heading3">
    <w:name w:val="heading 3"/>
    <w:aliases w:val="Topic Title"/>
    <w:basedOn w:val="Normal"/>
    <w:next w:val="Normal"/>
    <w:link w:val="Heading3Char"/>
    <w:qFormat/>
    <w:rsid w:val="00A1476F"/>
    <w:pPr>
      <w:spacing w:before="120" w:after="240"/>
      <w:outlineLvl w:val="2"/>
    </w:pPr>
    <w:rPr>
      <w:rFonts w:cs="Arial"/>
      <w:b/>
      <w:bCs/>
      <w:szCs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A1476F"/>
    <w:pPr>
      <w:keepNext/>
      <w:keepLines/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"/>
    <w:link w:val="Heading1"/>
    <w:rsid w:val="006B6965"/>
    <w:rPr>
      <w:rFonts w:ascii="Verdana" w:hAnsi="Verdana" w:cs="Arial"/>
      <w:b/>
      <w:bCs/>
      <w:kern w:val="32"/>
      <w:sz w:val="32"/>
      <w:szCs w:val="32"/>
      <w:lang w:val="en-US" w:eastAsia="en-US" w:bidi="ar-SA"/>
    </w:rPr>
  </w:style>
  <w:style w:type="character" w:customStyle="1" w:styleId="Heading2Char">
    <w:name w:val="Heading 2 Char"/>
    <w:aliases w:val="Section Title Char"/>
    <w:link w:val="Heading2"/>
    <w:rsid w:val="00460371"/>
    <w:rPr>
      <w:rFonts w:ascii="Verdana" w:hAnsi="Verdana" w:cs="Arial"/>
      <w:b/>
      <w:bCs/>
      <w:kern w:val="32"/>
      <w:sz w:val="24"/>
      <w:szCs w:val="32"/>
      <w:lang w:val="en-US" w:eastAsia="en-US" w:bidi="ar-SA"/>
    </w:rPr>
  </w:style>
  <w:style w:type="character" w:customStyle="1" w:styleId="Heading3Char">
    <w:name w:val="Heading 3 Char"/>
    <w:aliases w:val="Topic Title Char"/>
    <w:link w:val="Heading3"/>
    <w:rsid w:val="00A1476F"/>
    <w:rPr>
      <w:rFonts w:ascii="Verdana" w:eastAsia="Times New Roman" w:hAnsi="Verdana" w:cs="Arial"/>
      <w:b/>
      <w:bCs/>
      <w:sz w:val="20"/>
      <w:szCs w:val="26"/>
    </w:rPr>
  </w:style>
  <w:style w:type="paragraph" w:styleId="Header">
    <w:name w:val="header"/>
    <w:basedOn w:val="Normal"/>
    <w:link w:val="HeaderChar"/>
    <w:rsid w:val="00A1476F"/>
    <w:pPr>
      <w:tabs>
        <w:tab w:val="center" w:pos="4320"/>
        <w:tab w:val="right" w:pos="8640"/>
      </w:tabs>
      <w:jc w:val="right"/>
    </w:pPr>
    <w:rPr>
      <w:b/>
      <w:sz w:val="28"/>
      <w:szCs w:val="28"/>
    </w:rPr>
  </w:style>
  <w:style w:type="character" w:customStyle="1" w:styleId="HeaderChar">
    <w:name w:val="Header Char"/>
    <w:link w:val="Header"/>
    <w:rsid w:val="00A1476F"/>
    <w:rPr>
      <w:rFonts w:ascii="Verdana" w:eastAsia="Times New Roman" w:hAnsi="Verdana" w:cs="Times New Roman"/>
      <w:b/>
      <w:sz w:val="28"/>
      <w:szCs w:val="28"/>
    </w:rPr>
  </w:style>
  <w:style w:type="paragraph" w:customStyle="1" w:styleId="Separator">
    <w:name w:val="Separator"/>
    <w:basedOn w:val="Normal"/>
    <w:next w:val="Normal"/>
    <w:rsid w:val="0087769D"/>
    <w:pPr>
      <w:pBdr>
        <w:top w:val="single" w:sz="6" w:space="1" w:color="auto"/>
        <w:between w:val="single" w:sz="6" w:space="1" w:color="auto"/>
      </w:pBdr>
      <w:spacing w:before="120" w:after="240"/>
      <w:ind w:left="1699"/>
    </w:pPr>
  </w:style>
  <w:style w:type="paragraph" w:customStyle="1" w:styleId="TableBullet">
    <w:name w:val="Table Bullet"/>
    <w:basedOn w:val="Normal"/>
    <w:uiPriority w:val="99"/>
    <w:rsid w:val="00A1476F"/>
    <w:pPr>
      <w:numPr>
        <w:numId w:val="11"/>
      </w:numPr>
      <w:spacing w:after="60"/>
    </w:pPr>
  </w:style>
  <w:style w:type="paragraph" w:customStyle="1" w:styleId="TableBullet2">
    <w:name w:val="Table Bullet 2"/>
    <w:basedOn w:val="TableBullet"/>
    <w:uiPriority w:val="99"/>
    <w:qFormat/>
    <w:rsid w:val="00A1476F"/>
    <w:pPr>
      <w:numPr>
        <w:ilvl w:val="1"/>
      </w:numPr>
    </w:pPr>
  </w:style>
  <w:style w:type="paragraph" w:customStyle="1" w:styleId="FooterLeft">
    <w:name w:val="Footer Left"/>
    <w:basedOn w:val="Footer"/>
    <w:qFormat/>
    <w:rsid w:val="00A1476F"/>
    <w:pPr>
      <w:spacing w:before="40"/>
    </w:pPr>
    <w:rPr>
      <w:sz w:val="16"/>
      <w:szCs w:val="16"/>
    </w:rPr>
  </w:style>
  <w:style w:type="paragraph" w:styleId="Footer">
    <w:name w:val="footer"/>
    <w:basedOn w:val="Normal"/>
    <w:link w:val="FooterChar"/>
    <w:rsid w:val="00A1476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A1476F"/>
    <w:rPr>
      <w:rFonts w:ascii="Verdana" w:eastAsia="Times New Roman" w:hAnsi="Verdana" w:cs="Times New Roman"/>
      <w:sz w:val="20"/>
      <w:szCs w:val="20"/>
    </w:rPr>
  </w:style>
  <w:style w:type="paragraph" w:styleId="TOC1">
    <w:name w:val="toc 1"/>
    <w:aliases w:val="access"/>
    <w:basedOn w:val="Normal"/>
    <w:next w:val="Normal"/>
    <w:autoRedefine/>
    <w:uiPriority w:val="39"/>
    <w:rsid w:val="00A1476F"/>
    <w:rPr>
      <w:sz w:val="24"/>
    </w:rPr>
  </w:style>
  <w:style w:type="paragraph" w:customStyle="1" w:styleId="FooterRight">
    <w:name w:val="Footer Right"/>
    <w:basedOn w:val="Footer"/>
    <w:qFormat/>
    <w:rsid w:val="00A1476F"/>
    <w:pPr>
      <w:spacing w:before="40"/>
      <w:jc w:val="right"/>
    </w:pPr>
    <w:rPr>
      <w:rFonts w:cs="Arial"/>
      <w:sz w:val="16"/>
      <w:szCs w:val="16"/>
    </w:rPr>
  </w:style>
  <w:style w:type="paragraph" w:styleId="TOC2">
    <w:name w:val="toc 2"/>
    <w:basedOn w:val="Normal"/>
    <w:next w:val="Normal"/>
    <w:autoRedefine/>
    <w:uiPriority w:val="39"/>
    <w:rsid w:val="00A1476F"/>
    <w:pPr>
      <w:ind w:left="216"/>
    </w:pPr>
    <w:rPr>
      <w:sz w:val="24"/>
    </w:rPr>
  </w:style>
  <w:style w:type="character" w:styleId="Hyperlink">
    <w:name w:val="Hyperlink"/>
    <w:uiPriority w:val="99"/>
    <w:rsid w:val="00A1476F"/>
    <w:rPr>
      <w:color w:val="0000FF"/>
      <w:u w:val="single"/>
    </w:rPr>
  </w:style>
  <w:style w:type="paragraph" w:customStyle="1" w:styleId="TableTop">
    <w:name w:val="Table Top"/>
    <w:basedOn w:val="Normal"/>
    <w:autoRedefine/>
    <w:rsid w:val="0087769D"/>
    <w:pPr>
      <w:spacing w:before="60" w:after="60"/>
      <w:jc w:val="center"/>
    </w:pPr>
    <w:rPr>
      <w:b/>
    </w:rPr>
  </w:style>
  <w:style w:type="paragraph" w:customStyle="1" w:styleId="InstructionalNumbered">
    <w:name w:val="Instructional Numbered"/>
    <w:basedOn w:val="Normal"/>
    <w:qFormat/>
    <w:rsid w:val="00A1476F"/>
    <w:pPr>
      <w:numPr>
        <w:numId w:val="12"/>
      </w:numPr>
      <w:spacing w:after="60"/>
    </w:pPr>
    <w:rPr>
      <w:i/>
      <w:color w:val="0070C0"/>
    </w:rPr>
  </w:style>
  <w:style w:type="paragraph" w:customStyle="1" w:styleId="InstructionalBullet">
    <w:name w:val="Instructional Bullet"/>
    <w:basedOn w:val="Normal"/>
    <w:link w:val="InstructionalBulletChar"/>
    <w:qFormat/>
    <w:rsid w:val="00A1476F"/>
    <w:pPr>
      <w:numPr>
        <w:numId w:val="1"/>
      </w:numPr>
      <w:spacing w:after="60"/>
      <w:ind w:left="1080"/>
    </w:pPr>
    <w:rPr>
      <w:i/>
      <w:color w:val="067AB4"/>
    </w:rPr>
  </w:style>
  <w:style w:type="character" w:customStyle="1" w:styleId="InstructionalBulletChar">
    <w:name w:val="Instructional Bullet Char"/>
    <w:link w:val="InstructionalBullet"/>
    <w:rsid w:val="00A1476F"/>
    <w:rPr>
      <w:rFonts w:ascii="Verdana" w:eastAsia="Times New Roman" w:hAnsi="Verdana" w:cs="Times New Roman"/>
      <w:i/>
      <w:color w:val="067AB4"/>
      <w:sz w:val="20"/>
      <w:szCs w:val="20"/>
    </w:rPr>
  </w:style>
  <w:style w:type="paragraph" w:customStyle="1" w:styleId="TableText">
    <w:name w:val="Table Text"/>
    <w:basedOn w:val="Normal"/>
    <w:uiPriority w:val="99"/>
    <w:qFormat/>
    <w:rsid w:val="00A1476F"/>
    <w:pPr>
      <w:overflowPunct w:val="0"/>
      <w:autoSpaceDE w:val="0"/>
      <w:autoSpaceDN w:val="0"/>
      <w:adjustRightInd w:val="0"/>
      <w:spacing w:before="60" w:after="120"/>
      <w:textAlignment w:val="baseline"/>
    </w:pPr>
    <w:rPr>
      <w:color w:val="000000"/>
    </w:rPr>
  </w:style>
  <w:style w:type="paragraph" w:styleId="TOCHeading">
    <w:name w:val="TOC Heading"/>
    <w:basedOn w:val="Heading1"/>
    <w:next w:val="Normal"/>
    <w:uiPriority w:val="39"/>
    <w:qFormat/>
    <w:rsid w:val="00A1476F"/>
    <w:pPr>
      <w:keepNext/>
      <w:spacing w:before="240" w:after="240"/>
      <w:outlineLvl w:val="9"/>
    </w:pPr>
    <w:rPr>
      <w:rFonts w:cs="Times New Roman"/>
      <w:sz w:val="24"/>
      <w:szCs w:val="24"/>
      <w:u w:val="single"/>
    </w:rPr>
  </w:style>
  <w:style w:type="paragraph" w:customStyle="1" w:styleId="Header2">
    <w:name w:val="Header 2"/>
    <w:basedOn w:val="Header"/>
    <w:qFormat/>
    <w:rsid w:val="00A1476F"/>
    <w:pPr>
      <w:tabs>
        <w:tab w:val="clear" w:pos="4320"/>
        <w:tab w:val="clear" w:pos="8640"/>
      </w:tabs>
    </w:pPr>
    <w:rPr>
      <w:rFonts w:cs="Arial"/>
      <w:b w:val="0"/>
      <w:color w:val="4D4D4D"/>
      <w:sz w:val="20"/>
    </w:rPr>
  </w:style>
  <w:style w:type="paragraph" w:customStyle="1" w:styleId="InstructionalText">
    <w:name w:val="Instructional Text"/>
    <w:basedOn w:val="Normal"/>
    <w:uiPriority w:val="99"/>
    <w:rsid w:val="00A1476F"/>
    <w:pPr>
      <w:spacing w:after="120"/>
    </w:pPr>
    <w:rPr>
      <w:rFonts w:cs="Courier New"/>
      <w:i/>
      <w:color w:val="067AB4"/>
    </w:rPr>
  </w:style>
  <w:style w:type="paragraph" w:customStyle="1" w:styleId="InstructionalBullet2">
    <w:name w:val="Instructional Bullet 2"/>
    <w:basedOn w:val="TableBullet2"/>
    <w:qFormat/>
    <w:rsid w:val="00A1476F"/>
    <w:rPr>
      <w:i/>
      <w:color w:val="0070C0"/>
    </w:rPr>
  </w:style>
  <w:style w:type="paragraph" w:customStyle="1" w:styleId="Heading0">
    <w:name w:val="Heading 0"/>
    <w:aliases w:val="Foreward"/>
    <w:basedOn w:val="Heading9"/>
    <w:qFormat/>
    <w:rsid w:val="00A1476F"/>
    <w:pPr>
      <w:keepNext w:val="0"/>
      <w:keepLines w:val="0"/>
      <w:spacing w:before="0"/>
    </w:pPr>
    <w:rPr>
      <w:rFonts w:ascii="Verdana" w:hAnsi="Verdana"/>
      <w:b/>
      <w:i w:val="0"/>
      <w:iCs w:val="0"/>
      <w:color w:val="auto"/>
      <w:szCs w:val="22"/>
    </w:rPr>
  </w:style>
  <w:style w:type="paragraph" w:customStyle="1" w:styleId="TableNumbered">
    <w:name w:val="Table Numbered"/>
    <w:basedOn w:val="Normal"/>
    <w:qFormat/>
    <w:rsid w:val="00A1476F"/>
    <w:pPr>
      <w:numPr>
        <w:numId w:val="14"/>
      </w:numPr>
      <w:spacing w:after="60"/>
    </w:pPr>
  </w:style>
  <w:style w:type="character" w:customStyle="1" w:styleId="Heading9Char">
    <w:name w:val="Heading 9 Char"/>
    <w:link w:val="Heading9"/>
    <w:uiPriority w:val="9"/>
    <w:semiHidden/>
    <w:rsid w:val="00A1476F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6404D9"/>
    <w:pPr>
      <w:ind w:left="400"/>
    </w:pPr>
  </w:style>
  <w:style w:type="paragraph" w:styleId="ListParagraph">
    <w:name w:val="List Paragraph"/>
    <w:basedOn w:val="Normal"/>
    <w:uiPriority w:val="34"/>
    <w:qFormat/>
    <w:rsid w:val="009F546B"/>
    <w:pPr>
      <w:spacing w:after="200" w:line="276" w:lineRule="auto"/>
      <w:ind w:left="720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59"/>
    <w:rsid w:val="00072B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7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55" Type="http://schemas.microsoft.com/office/2007/relationships/stylesWithEffects" Target="stylesWithEffects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arora3@binghamton.ed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E1723B4790F3409CC50297E9CA8E0F" ma:contentTypeVersion="9" ma:contentTypeDescription="Create a new document." ma:contentTypeScope="" ma:versionID="02e3236463e046663a27deeff4b108e7">
  <xsd:schema xmlns:xsd="http://www.w3.org/2001/XMLSchema" xmlns:xs="http://www.w3.org/2001/XMLSchema" xmlns:p="http://schemas.microsoft.com/office/2006/metadata/properties" xmlns:ns2="7acd55e6-ec17-49c6-9ad5-8438ea8c7c01" targetNamespace="http://schemas.microsoft.com/office/2006/metadata/properties" ma:root="true" ma:fieldsID="ad1add1d45d3b696a6098874ac8b1664" ns2:_="">
    <xsd:import namespace="7acd55e6-ec17-49c6-9ad5-8438ea8c7c0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d55e6-ec17-49c6-9ad5-8438ea8c7c01" elementFormDefault="qualified">
    <xsd:import namespace="http://schemas.microsoft.com/office/2006/documentManagement/types"/>
    <xsd:import namespace="http://schemas.microsoft.com/office/infopath/2007/PartnerControls"/>
    <xsd:element name="Category" ma:index="2" nillable="true" ma:displayName="Category" ma:default="Topic" ma:format="Dropdown" ma:internalName="Category">
      <xsd:simpleType>
        <xsd:union memberTypes="dms:Text">
          <xsd:simpleType>
            <xsd:restriction base="dms:Choice">
              <xsd:enumeration value="BestPractice"/>
              <xsd:enumeration value="Flowchart"/>
              <xsd:enumeration value="Template"/>
              <xsd:enumeration value="Topic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Category xmlns="7acd55e6-ec17-49c6-9ad5-8438ea8c7c01">Template</Category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8E64C4-8D8E-441D-9354-33767A83A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cd55e6-ec17-49c6-9ad5-8438ea8c7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3A4686-3A83-45C8-B9E9-28460FB041C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70816FA-1A46-4A71-8FF3-AF257ECF6203}">
  <ds:schemaRefs>
    <ds:schemaRef ds:uri="http://schemas.microsoft.com/office/2006/metadata/properties"/>
    <ds:schemaRef ds:uri="7acd55e6-ec17-49c6-9ad5-8438ea8c7c01"/>
  </ds:schemaRefs>
</ds:datastoreItem>
</file>

<file path=customXml/itemProps4.xml><?xml version="1.0" encoding="utf-8"?>
<ds:datastoreItem xmlns:ds="http://schemas.openxmlformats.org/officeDocument/2006/customXml" ds:itemID="{BE93E4C9-3B1D-4D1F-8DE4-6C2EB4E00EB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Package Template</vt:lpstr>
    </vt:vector>
  </TitlesOfParts>
  <Manager>Deborah McKay</Manager>
  <Company>AT&amp;T Services, Inc.</Company>
  <LinksUpToDate>false</LinksUpToDate>
  <CharactersWithSpaces>3254</CharactersWithSpaces>
  <SharedDoc>false</SharedDoc>
  <HLinks>
    <vt:vector size="78" baseType="variant">
      <vt:variant>
        <vt:i4>5505068</vt:i4>
      </vt:variant>
      <vt:variant>
        <vt:i4>66</vt:i4>
      </vt:variant>
      <vt:variant>
        <vt:i4>0</vt:i4>
      </vt:variant>
      <vt:variant>
        <vt:i4>5</vt:i4>
      </vt:variant>
      <vt:variant>
        <vt:lpwstr>http://itup.it.att.com/ittools/itmap/resources/cfm/itup/1_ProcessElement.cfm?xPEname=LST%20List</vt:lpwstr>
      </vt:variant>
      <vt:variant>
        <vt:lpwstr/>
      </vt:variant>
      <vt:variant>
        <vt:i4>131103</vt:i4>
      </vt:variant>
      <vt:variant>
        <vt:i4>63</vt:i4>
      </vt:variant>
      <vt:variant>
        <vt:i4>0</vt:i4>
      </vt:variant>
      <vt:variant>
        <vt:i4>5</vt:i4>
      </vt:variant>
      <vt:variant>
        <vt:lpwstr>https://cps.web.att.com/CPSWorkplace/getContent?id=current&amp;vsId=%7B67070CE6-CDED-4932-8F1D-F6073BA40DF8%7D&amp;objectStoreName=IT-Architecture.__.Planning.__.and.__.Integration&amp;objectType=document&amp;guestId=servicesguest</vt:lpwstr>
      </vt:variant>
      <vt:variant>
        <vt:lpwstr/>
      </vt:variant>
      <vt:variant>
        <vt:i4>3735598</vt:i4>
      </vt:variant>
      <vt:variant>
        <vt:i4>60</vt:i4>
      </vt:variant>
      <vt:variant>
        <vt:i4>0</vt:i4>
      </vt:variant>
      <vt:variant>
        <vt:i4>5</vt:i4>
      </vt:variant>
      <vt:variant>
        <vt:lpwstr>http://itsc.web.att.com/dr.htm</vt:lpwstr>
      </vt:variant>
      <vt:variant>
        <vt:lpwstr/>
      </vt:variant>
      <vt:variant>
        <vt:i4>5898254</vt:i4>
      </vt:variant>
      <vt:variant>
        <vt:i4>57</vt:i4>
      </vt:variant>
      <vt:variant>
        <vt:i4>0</vt:i4>
      </vt:variant>
      <vt:variant>
        <vt:i4>5</vt:i4>
      </vt:variant>
      <vt:variant>
        <vt:lpwstr>https://cps.web.att.com/CPSWorkplace/getContent?id=current&amp;vsId=%7B680915B1-656D-487F-900E-FCBCEC0DD850%7D&amp;objectStoreName=IT-Portfolio.__.and.__.Process.__.Management&amp;objectType=document</vt:lpwstr>
      </vt:variant>
      <vt:variant>
        <vt:lpwstr/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_Toc261980939</vt:lpwstr>
      </vt:variant>
      <vt:variant>
        <vt:i4>1769522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_Toc261980938</vt:lpwstr>
      </vt:variant>
      <vt:variant>
        <vt:i4>1769522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_Toc261980937</vt:lpwstr>
      </vt:variant>
      <vt:variant>
        <vt:i4>1769522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_Toc261980936</vt:lpwstr>
      </vt:variant>
      <vt:variant>
        <vt:i4>1769522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_Toc261980935</vt:lpwstr>
      </vt:variant>
      <vt:variant>
        <vt:i4>1769522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_Toc261980934</vt:lpwstr>
      </vt:variant>
      <vt:variant>
        <vt:i4>1769522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_Toc261980933</vt:lpwstr>
      </vt:variant>
      <vt:variant>
        <vt:i4>1769522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_Toc261980932</vt:lpwstr>
      </vt:variant>
      <vt:variant>
        <vt:i4>1769522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_Toc261980931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Package Template</dc:title>
  <dc:subject>Design Package Template</dc:subject>
  <dc:creator>pn118g</dc:creator>
  <cp:lastModifiedBy>Ank</cp:lastModifiedBy>
  <cp:revision>5</cp:revision>
  <dcterms:created xsi:type="dcterms:W3CDTF">2016-11-30T20:33:00Z</dcterms:created>
  <dcterms:modified xsi:type="dcterms:W3CDTF">2016-11-30T21:18:00Z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0x010100D3E1723B4790F3409CC50297E9CA8E0F</vt:lpwstr>
  </property>
  <property fmtid="{D5CDD505-2E9C-101B-9397-08002B2CF9AE}" pid="3" name="Thumbnail">
    <vt:lpwstr>https://my.web.att.com/UID/cingularus_rl2099/Thumbnails/Business%20Requirements.jpg, https://my.web.att.com/UID/cingularus_rl2099/Thumbnails/Business%20Requirements.jpg</vt:lpwstr>
  </property>
  <property fmtid="{D5CDD505-2E9C-101B-9397-08002B2CF9AE}" pid="4" name="Doc Type">
    <vt:lpwstr>Template</vt:lpwstr>
  </property>
  <property fmtid="{D5CDD505-2E9C-101B-9397-08002B2CF9AE}" pid="5" name="ContentType">
    <vt:lpwstr>Document</vt:lpwstr>
  </property>
  <property fmtid="{D5CDD505-2E9C-101B-9397-08002B2CF9AE}" pid="6" name="IT UP Version">
    <vt:lpwstr>https://spfd01.web.att.com/sites/SPE-PATD/Methods-Production/MethodsProduction/mth_Business%20Requirements%20Specification%20Template.doc, v1.04 06/25/2009</vt:lpwstr>
  </property>
  <property fmtid="{D5CDD505-2E9C-101B-9397-08002B2CF9AE}" pid="7" name="Subject">
    <vt:lpwstr>IT UP Template</vt:lpwstr>
  </property>
  <property fmtid="{D5CDD505-2E9C-101B-9397-08002B2CF9AE}" pid="8" name="Keywords">
    <vt:lpwstr/>
  </property>
  <property fmtid="{D5CDD505-2E9C-101B-9397-08002B2CF9AE}" pid="9" name="_Author">
    <vt:lpwstr>Ron Leclair</vt:lpwstr>
  </property>
  <property fmtid="{D5CDD505-2E9C-101B-9397-08002B2CF9AE}" pid="10" name="_Category">
    <vt:lpwstr/>
  </property>
  <property fmtid="{D5CDD505-2E9C-101B-9397-08002B2CF9AE}" pid="11" name="Categories">
    <vt:lpwstr>Template</vt:lpwstr>
  </property>
  <property fmtid="{D5CDD505-2E9C-101B-9397-08002B2CF9AE}" pid="12" name="Approval Level">
    <vt:lpwstr/>
  </property>
  <property fmtid="{D5CDD505-2E9C-101B-9397-08002B2CF9AE}" pid="13" name="_Comments">
    <vt:lpwstr/>
  </property>
  <property fmtid="{D5CDD505-2E9C-101B-9397-08002B2CF9AE}" pid="14" name="Assigned To">
    <vt:lpwstr/>
  </property>
  <property fmtid="{D5CDD505-2E9C-101B-9397-08002B2CF9AE}" pid="15" name="Reviewer">
    <vt:lpwstr/>
  </property>
  <property fmtid="{D5CDD505-2E9C-101B-9397-08002B2CF9AE}" pid="16" name="ReqProMenus">
    <vt:bool>false</vt:bool>
  </property>
</Properties>
</file>