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11A5E" w:rsidRPr="00211A5E" w14:paraId="24E3F3C9" w14:textId="77777777" w:rsidTr="00211A5E">
        <w:tc>
          <w:tcPr>
            <w:tcW w:w="2337" w:type="dxa"/>
          </w:tcPr>
          <w:p w14:paraId="5EA79C30" w14:textId="5B1D75A8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Roll#</w:t>
            </w:r>
          </w:p>
        </w:tc>
        <w:tc>
          <w:tcPr>
            <w:tcW w:w="2337" w:type="dxa"/>
          </w:tcPr>
          <w:p w14:paraId="5F1FC776" w14:textId="14784A0A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6133D487" w14:textId="3491AC98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Position Title</w:t>
            </w:r>
          </w:p>
        </w:tc>
      </w:tr>
      <w:tr w:rsidR="00211A5E" w:rsidRPr="00211A5E" w14:paraId="62B1D468" w14:textId="77777777" w:rsidTr="00211A5E">
        <w:tc>
          <w:tcPr>
            <w:tcW w:w="2337" w:type="dxa"/>
          </w:tcPr>
          <w:p w14:paraId="580C385D" w14:textId="60F77993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2337" w:type="dxa"/>
          </w:tcPr>
          <w:p w14:paraId="67DB3986" w14:textId="3A2BCA9E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Addison Rouns</w:t>
            </w:r>
          </w:p>
        </w:tc>
        <w:tc>
          <w:tcPr>
            <w:tcW w:w="2338" w:type="dxa"/>
          </w:tcPr>
          <w:p w14:paraId="603ABF8A" w14:textId="426060B6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11A5E">
              <w:rPr>
                <w:rFonts w:cstheme="minorHAnsi"/>
                <w:sz w:val="24"/>
                <w:szCs w:val="24"/>
              </w:rPr>
              <w:t>Scrum Master</w:t>
            </w:r>
          </w:p>
        </w:tc>
      </w:tr>
      <w:tr w:rsidR="00211A5E" w:rsidRPr="00211A5E" w14:paraId="0F9C438F" w14:textId="77777777" w:rsidTr="00211A5E">
        <w:tc>
          <w:tcPr>
            <w:tcW w:w="2337" w:type="dxa"/>
          </w:tcPr>
          <w:p w14:paraId="5B2E8108" w14:textId="7E58C2E8" w:rsidR="00211A5E" w:rsidRPr="00211A5E" w:rsidRDefault="009145F7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2337" w:type="dxa"/>
          </w:tcPr>
          <w:p w14:paraId="2218F549" w14:textId="605ED7C7" w:rsidR="00211A5E" w:rsidRPr="00211A5E" w:rsidRDefault="009145F7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Andrew Rein</w:t>
            </w:r>
          </w:p>
        </w:tc>
        <w:tc>
          <w:tcPr>
            <w:tcW w:w="2338" w:type="dxa"/>
          </w:tcPr>
          <w:p w14:paraId="3286C225" w14:textId="79548B4C" w:rsidR="00211A5E" w:rsidRPr="00211A5E" w:rsidRDefault="009145F7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Developer</w:t>
            </w:r>
          </w:p>
        </w:tc>
      </w:tr>
      <w:tr w:rsidR="00211A5E" w:rsidRPr="00211A5E" w14:paraId="5B06ACEE" w14:textId="77777777" w:rsidTr="00211A5E">
        <w:tc>
          <w:tcPr>
            <w:tcW w:w="2337" w:type="dxa"/>
          </w:tcPr>
          <w:p w14:paraId="78D88B9A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6709E2A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70779D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11A5E" w:rsidRPr="00211A5E" w14:paraId="734D84D1" w14:textId="77777777" w:rsidTr="00211A5E">
        <w:tc>
          <w:tcPr>
            <w:tcW w:w="2337" w:type="dxa"/>
          </w:tcPr>
          <w:p w14:paraId="2A250672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975110A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1B8D5D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11A5E" w:rsidRPr="00211A5E" w14:paraId="110742B9" w14:textId="77777777" w:rsidTr="00211A5E">
        <w:tc>
          <w:tcPr>
            <w:tcW w:w="2337" w:type="dxa"/>
          </w:tcPr>
          <w:p w14:paraId="7FED36B0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580C60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EDFA441" w14:textId="77777777" w:rsidR="00211A5E" w:rsidRPr="00211A5E" w:rsidRDefault="00211A5E" w:rsidP="00211A5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AB48BA6" w14:textId="77777777" w:rsidR="00AF00E1" w:rsidRDefault="00AF00E1"/>
    <w:sectPr w:rsidR="00AF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5E"/>
    <w:rsid w:val="00211A5E"/>
    <w:rsid w:val="009145F7"/>
    <w:rsid w:val="00A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693F"/>
  <w15:chartTrackingRefBased/>
  <w15:docId w15:val="{92349D31-3CC0-403B-89EA-9E5A4E8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 ✔️</dc:creator>
  <cp:keywords/>
  <dc:description/>
  <cp:lastModifiedBy>Andrew</cp:lastModifiedBy>
  <cp:revision>2</cp:revision>
  <dcterms:created xsi:type="dcterms:W3CDTF">2022-02-03T23:56:00Z</dcterms:created>
  <dcterms:modified xsi:type="dcterms:W3CDTF">2022-02-04T23:29:00Z</dcterms:modified>
</cp:coreProperties>
</file>