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F9126" w14:textId="75CCA89E" w:rsidR="003936DF" w:rsidRPr="00221469" w:rsidRDefault="003936DF" w:rsidP="003936DF">
      <w:pPr>
        <w:spacing w:after="120"/>
      </w:pPr>
      <w:r w:rsidRPr="00221469">
        <w:rPr>
          <w:noProof/>
          <w:sz w:val="20"/>
        </w:rPr>
        <w:drawing>
          <wp:anchor distT="0" distB="0" distL="114300" distR="114300" simplePos="0" relativeHeight="251659264" behindDoc="1" locked="0" layoutInCell="1" allowOverlap="1" wp14:anchorId="079138D4" wp14:editId="7BB5134B">
            <wp:simplePos x="0" y="0"/>
            <wp:positionH relativeFrom="page">
              <wp:posOffset>3244850</wp:posOffset>
            </wp:positionH>
            <wp:positionV relativeFrom="paragraph">
              <wp:posOffset>276225</wp:posOffset>
            </wp:positionV>
            <wp:extent cx="1242204" cy="1196617"/>
            <wp:effectExtent l="0" t="0" r="0" b="381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42204" cy="1196617"/>
                    </a:xfrm>
                    <a:prstGeom prst="rect">
                      <a:avLst/>
                    </a:prstGeom>
                  </pic:spPr>
                </pic:pic>
              </a:graphicData>
            </a:graphic>
            <wp14:sizeRelH relativeFrom="margin">
              <wp14:pctWidth>0</wp14:pctWidth>
            </wp14:sizeRelH>
            <wp14:sizeRelV relativeFrom="margin">
              <wp14:pctHeight>0</wp14:pctHeight>
            </wp14:sizeRelV>
          </wp:anchor>
        </w:drawing>
      </w:r>
    </w:p>
    <w:p w14:paraId="1550460F" w14:textId="0476DF9E" w:rsidR="003936DF" w:rsidRPr="00221469" w:rsidRDefault="003936DF" w:rsidP="003936DF">
      <w:pPr>
        <w:spacing w:after="120"/>
        <w:ind w:left="3960"/>
      </w:pPr>
    </w:p>
    <w:p w14:paraId="439C6C77" w14:textId="32139794" w:rsidR="003936DF" w:rsidRPr="00221469" w:rsidRDefault="003936DF" w:rsidP="003936DF">
      <w:pPr>
        <w:spacing w:after="120"/>
        <w:ind w:left="1889" w:right="4086"/>
      </w:pPr>
      <w:r w:rsidRPr="00221469">
        <w:rPr>
          <w:b/>
        </w:rPr>
        <w:t xml:space="preserve"> </w:t>
      </w:r>
    </w:p>
    <w:p w14:paraId="62F9E1DA" w14:textId="5338D485" w:rsidR="003936DF" w:rsidRPr="00221469" w:rsidRDefault="003936DF" w:rsidP="003936DF">
      <w:pPr>
        <w:spacing w:after="120"/>
        <w:ind w:left="56"/>
        <w:jc w:val="center"/>
      </w:pPr>
      <w:r w:rsidRPr="00221469">
        <w:rPr>
          <w:b/>
        </w:rPr>
        <w:t xml:space="preserve"> </w:t>
      </w:r>
    </w:p>
    <w:p w14:paraId="275A531F" w14:textId="7422CAD8" w:rsidR="003936DF" w:rsidRPr="00221469" w:rsidRDefault="003936DF" w:rsidP="003936DF">
      <w:pPr>
        <w:spacing w:after="120"/>
        <w:ind w:left="2073" w:right="2071"/>
        <w:jc w:val="center"/>
        <w:rPr>
          <w:b/>
          <w:sz w:val="28"/>
          <w:szCs w:val="28"/>
        </w:rPr>
      </w:pPr>
    </w:p>
    <w:p w14:paraId="4F338774" w14:textId="77777777" w:rsidR="003936DF" w:rsidRPr="00221469" w:rsidRDefault="003936DF" w:rsidP="003936DF">
      <w:pPr>
        <w:spacing w:after="120"/>
        <w:ind w:left="2073" w:right="2071"/>
        <w:jc w:val="center"/>
        <w:rPr>
          <w:sz w:val="28"/>
          <w:szCs w:val="28"/>
        </w:rPr>
      </w:pPr>
      <w:r w:rsidRPr="00221469">
        <w:rPr>
          <w:b/>
          <w:sz w:val="28"/>
          <w:szCs w:val="28"/>
        </w:rPr>
        <w:t>Tribhuvan University</w:t>
      </w:r>
    </w:p>
    <w:p w14:paraId="06E05A04" w14:textId="77777777" w:rsidR="003936DF" w:rsidRPr="00221469" w:rsidRDefault="003936DF" w:rsidP="003936DF">
      <w:pPr>
        <w:spacing w:after="120"/>
        <w:ind w:right="2070"/>
        <w:jc w:val="center"/>
        <w:rPr>
          <w:b/>
          <w:sz w:val="28"/>
          <w:szCs w:val="28"/>
        </w:rPr>
      </w:pPr>
      <w:r w:rsidRPr="00221469">
        <w:rPr>
          <w:b/>
          <w:sz w:val="28"/>
          <w:szCs w:val="28"/>
        </w:rPr>
        <w:t xml:space="preserve">        </w:t>
      </w:r>
      <w:r w:rsidRPr="00221469">
        <w:rPr>
          <w:b/>
          <w:sz w:val="28"/>
          <w:szCs w:val="28"/>
        </w:rPr>
        <w:tab/>
        <w:t xml:space="preserve">  </w:t>
      </w:r>
      <w:r w:rsidRPr="00221469">
        <w:rPr>
          <w:b/>
          <w:sz w:val="28"/>
          <w:szCs w:val="28"/>
        </w:rPr>
        <w:tab/>
        <w:t>Faculty of Information Technology</w:t>
      </w:r>
    </w:p>
    <w:p w14:paraId="67E9FC01" w14:textId="77777777" w:rsidR="003936DF" w:rsidRPr="00221469" w:rsidRDefault="003936DF" w:rsidP="003936DF">
      <w:pPr>
        <w:spacing w:after="120"/>
        <w:ind w:right="2070"/>
        <w:jc w:val="center"/>
        <w:rPr>
          <w:b/>
          <w:sz w:val="28"/>
          <w:szCs w:val="28"/>
        </w:rPr>
      </w:pPr>
    </w:p>
    <w:p w14:paraId="1675A72E" w14:textId="77777777" w:rsidR="003936DF" w:rsidRPr="00221469" w:rsidRDefault="003936DF" w:rsidP="003936DF">
      <w:pPr>
        <w:spacing w:after="120"/>
        <w:ind w:left="2073" w:right="1710"/>
        <w:jc w:val="center"/>
        <w:rPr>
          <w:sz w:val="28"/>
          <w:szCs w:val="28"/>
        </w:rPr>
      </w:pPr>
      <w:r w:rsidRPr="00221469">
        <w:rPr>
          <w:b/>
          <w:sz w:val="28"/>
          <w:szCs w:val="28"/>
        </w:rPr>
        <w:t>A PROJECT REPORT</w:t>
      </w:r>
      <w:r w:rsidRPr="00221469">
        <w:rPr>
          <w:sz w:val="28"/>
          <w:szCs w:val="28"/>
        </w:rPr>
        <w:t xml:space="preserve"> </w:t>
      </w:r>
    </w:p>
    <w:p w14:paraId="3A9B4A01" w14:textId="0C03F0E6" w:rsidR="003936DF" w:rsidRPr="00221469" w:rsidRDefault="003936DF" w:rsidP="003936DF">
      <w:pPr>
        <w:spacing w:after="120"/>
        <w:ind w:left="416"/>
        <w:jc w:val="center"/>
        <w:rPr>
          <w:b/>
          <w:bCs/>
          <w:sz w:val="32"/>
          <w:szCs w:val="32"/>
        </w:rPr>
      </w:pPr>
      <w:r w:rsidRPr="00221469">
        <w:rPr>
          <w:b/>
          <w:bCs/>
          <w:sz w:val="32"/>
          <w:szCs w:val="32"/>
        </w:rPr>
        <w:t>“</w:t>
      </w:r>
      <w:r>
        <w:rPr>
          <w:b/>
          <w:bCs/>
          <w:sz w:val="32"/>
          <w:szCs w:val="32"/>
        </w:rPr>
        <w:t>SIGN LANGUAGE READER</w:t>
      </w:r>
      <w:r w:rsidRPr="00221469">
        <w:rPr>
          <w:b/>
          <w:bCs/>
          <w:sz w:val="32"/>
          <w:szCs w:val="32"/>
        </w:rPr>
        <w:t>”</w:t>
      </w:r>
    </w:p>
    <w:p w14:paraId="7272EE57" w14:textId="77777777" w:rsidR="003936DF" w:rsidRPr="00221469" w:rsidRDefault="003936DF" w:rsidP="003936DF">
      <w:pPr>
        <w:spacing w:after="120"/>
        <w:ind w:left="416"/>
        <w:jc w:val="center"/>
      </w:pPr>
      <w:r w:rsidRPr="00221469">
        <w:t xml:space="preserve">  </w:t>
      </w:r>
    </w:p>
    <w:p w14:paraId="3E2E619D" w14:textId="77777777" w:rsidR="003936DF" w:rsidRPr="00221469" w:rsidRDefault="003936DF" w:rsidP="003936DF">
      <w:pPr>
        <w:spacing w:after="120"/>
        <w:ind w:left="2073" w:right="1713"/>
        <w:jc w:val="center"/>
        <w:rPr>
          <w:sz w:val="28"/>
        </w:rPr>
      </w:pPr>
      <w:r w:rsidRPr="00221469">
        <w:rPr>
          <w:b/>
          <w:sz w:val="28"/>
        </w:rPr>
        <w:t xml:space="preserve">Submitted to </w:t>
      </w:r>
    </w:p>
    <w:p w14:paraId="14638DFE" w14:textId="4AE9AB38" w:rsidR="003936DF" w:rsidRPr="00221469" w:rsidRDefault="003936DF" w:rsidP="003936DF">
      <w:pPr>
        <w:spacing w:after="120"/>
        <w:ind w:left="2073" w:right="1710"/>
        <w:jc w:val="center"/>
        <w:rPr>
          <w:sz w:val="28"/>
        </w:rPr>
      </w:pPr>
      <w:r w:rsidRPr="00221469">
        <w:rPr>
          <w:b/>
          <w:sz w:val="28"/>
        </w:rPr>
        <w:t xml:space="preserve">Department of </w:t>
      </w:r>
      <w:r>
        <w:rPr>
          <w:b/>
          <w:sz w:val="28"/>
        </w:rPr>
        <w:t>BSc. CSIT</w:t>
      </w:r>
      <w:r w:rsidRPr="00221469">
        <w:rPr>
          <w:b/>
          <w:sz w:val="28"/>
        </w:rPr>
        <w:t xml:space="preserve"> </w:t>
      </w:r>
    </w:p>
    <w:p w14:paraId="4A4B0777" w14:textId="77777777" w:rsidR="003936DF" w:rsidRPr="00221469" w:rsidRDefault="003936DF" w:rsidP="003936DF">
      <w:pPr>
        <w:spacing w:after="120"/>
        <w:ind w:left="2073" w:right="1709"/>
        <w:jc w:val="center"/>
        <w:rPr>
          <w:sz w:val="28"/>
        </w:rPr>
      </w:pPr>
      <w:r w:rsidRPr="00221469">
        <w:rPr>
          <w:b/>
          <w:sz w:val="28"/>
        </w:rPr>
        <w:t>Bhaktapur Multiple Campus</w:t>
      </w:r>
      <w:r w:rsidRPr="00221469">
        <w:rPr>
          <w:sz w:val="28"/>
        </w:rPr>
        <w:t xml:space="preserve"> </w:t>
      </w:r>
    </w:p>
    <w:p w14:paraId="3B6A30EE" w14:textId="77777777" w:rsidR="003936DF" w:rsidRPr="00221469" w:rsidRDefault="003936DF" w:rsidP="003936DF">
      <w:pPr>
        <w:spacing w:after="120"/>
        <w:ind w:left="56"/>
        <w:jc w:val="center"/>
        <w:rPr>
          <w:sz w:val="28"/>
        </w:rPr>
      </w:pPr>
      <w:r w:rsidRPr="00221469">
        <w:rPr>
          <w:b/>
          <w:sz w:val="28"/>
        </w:rPr>
        <w:t xml:space="preserve"> </w:t>
      </w:r>
    </w:p>
    <w:p w14:paraId="73E3E5FC" w14:textId="77777777" w:rsidR="003936DF" w:rsidRPr="00221469" w:rsidRDefault="003936DF" w:rsidP="003936DF">
      <w:pPr>
        <w:spacing w:after="120"/>
        <w:jc w:val="center"/>
        <w:rPr>
          <w:b/>
          <w:iCs/>
        </w:rPr>
      </w:pPr>
      <w:r w:rsidRPr="00221469">
        <w:rPr>
          <w:b/>
          <w:iCs/>
        </w:rPr>
        <w:t xml:space="preserve">In partial </w:t>
      </w:r>
      <w:proofErr w:type="spellStart"/>
      <w:r w:rsidRPr="00221469">
        <w:rPr>
          <w:b/>
          <w:iCs/>
        </w:rPr>
        <w:t>fulfillment</w:t>
      </w:r>
      <w:proofErr w:type="spellEnd"/>
      <w:r w:rsidRPr="00221469">
        <w:rPr>
          <w:b/>
          <w:iCs/>
        </w:rPr>
        <w:t xml:space="preserve"> of the requirements for the degree of Bachelor of Science in Computer Science and Information Technology</w:t>
      </w:r>
    </w:p>
    <w:p w14:paraId="08FAF859" w14:textId="77777777" w:rsidR="003936DF" w:rsidRPr="00221469" w:rsidRDefault="003936DF" w:rsidP="003936DF">
      <w:pPr>
        <w:spacing w:after="120"/>
        <w:ind w:left="56"/>
        <w:jc w:val="center"/>
        <w:rPr>
          <w:sz w:val="28"/>
        </w:rPr>
      </w:pPr>
      <w:r w:rsidRPr="00221469">
        <w:rPr>
          <w:sz w:val="28"/>
        </w:rPr>
        <w:t xml:space="preserve"> </w:t>
      </w:r>
    </w:p>
    <w:p w14:paraId="1F16354B" w14:textId="77777777" w:rsidR="003936DF" w:rsidRPr="00221469" w:rsidRDefault="003936DF" w:rsidP="003936DF">
      <w:pPr>
        <w:spacing w:after="120"/>
        <w:ind w:left="370"/>
        <w:jc w:val="center"/>
        <w:rPr>
          <w:szCs w:val="22"/>
        </w:rPr>
      </w:pPr>
      <w:r w:rsidRPr="00221469">
        <w:rPr>
          <w:szCs w:val="22"/>
        </w:rPr>
        <w:t xml:space="preserve">Submitted by </w:t>
      </w:r>
    </w:p>
    <w:p w14:paraId="2E01AB0D" w14:textId="77777777" w:rsidR="003936DF" w:rsidRPr="00402A21" w:rsidRDefault="003936DF" w:rsidP="003936DF">
      <w:pPr>
        <w:spacing w:after="120"/>
        <w:ind w:left="370"/>
        <w:jc w:val="center"/>
      </w:pPr>
      <w:r w:rsidRPr="00402A21">
        <w:t>Arun Kumar Bhandari [symbol no.: 79010283]</w:t>
      </w:r>
    </w:p>
    <w:p w14:paraId="348DD928" w14:textId="6EF4C6C7" w:rsidR="003936DF" w:rsidRPr="00402A21" w:rsidRDefault="003936DF" w:rsidP="003936DF">
      <w:pPr>
        <w:spacing w:after="120"/>
        <w:ind w:left="370"/>
        <w:jc w:val="center"/>
      </w:pPr>
      <w:r w:rsidRPr="00402A21">
        <w:t>Bishal Khadka [symbol no.: 79010289]</w:t>
      </w:r>
    </w:p>
    <w:p w14:paraId="58325671" w14:textId="2AD2BF18" w:rsidR="003936DF" w:rsidRPr="00402A21" w:rsidRDefault="003936DF" w:rsidP="003936DF">
      <w:pPr>
        <w:pStyle w:val="BodyText"/>
        <w:jc w:val="center"/>
      </w:pPr>
      <w:r w:rsidRPr="00402A21">
        <w:rPr>
          <w:szCs w:val="22"/>
        </w:rPr>
        <w:t>Ravi Kumar Sah [symbol no.: 79010317]</w:t>
      </w:r>
    </w:p>
    <w:p w14:paraId="75AAB3B1" w14:textId="77777777" w:rsidR="003936DF" w:rsidRPr="00402A21" w:rsidRDefault="003936DF" w:rsidP="003936DF">
      <w:pPr>
        <w:spacing w:after="120"/>
        <w:ind w:left="370"/>
        <w:jc w:val="center"/>
      </w:pPr>
    </w:p>
    <w:p w14:paraId="3B694851" w14:textId="024A7D19" w:rsidR="003936DF" w:rsidRDefault="003936DF" w:rsidP="003936DF">
      <w:pPr>
        <w:spacing w:after="120"/>
        <w:ind w:left="370"/>
        <w:jc w:val="center"/>
        <w:rPr>
          <w:b/>
          <w:bCs/>
        </w:rPr>
      </w:pPr>
      <w:r w:rsidRPr="00221469">
        <w:t>Under the Supervision of</w:t>
      </w:r>
    </w:p>
    <w:p w14:paraId="773B3950" w14:textId="49BD67F8" w:rsidR="003936DF" w:rsidRPr="00221469" w:rsidRDefault="003936DF" w:rsidP="003936DF">
      <w:pPr>
        <w:spacing w:after="120"/>
        <w:ind w:left="370"/>
        <w:jc w:val="center"/>
        <w:rPr>
          <w:b/>
          <w:bCs/>
        </w:rPr>
        <w:sectPr w:rsidR="003936DF" w:rsidRPr="00221469" w:rsidSect="003936DF">
          <w:footerReference w:type="default" r:id="rId9"/>
          <w:pgSz w:w="11906" w:h="16838" w:code="9"/>
          <w:pgMar w:top="1440" w:right="1440" w:bottom="1440" w:left="1800" w:header="720" w:footer="720" w:gutter="0"/>
          <w:pgNumType w:fmt="lowerRoman"/>
          <w:cols w:space="720"/>
          <w:titlePg/>
          <w:docGrid w:linePitch="360"/>
        </w:sectPr>
      </w:pPr>
      <w:r>
        <w:rPr>
          <w:b/>
          <w:bCs/>
        </w:rPr>
        <w:t>Madan Nath</w:t>
      </w:r>
    </w:p>
    <w:p w14:paraId="3612AD9F" w14:textId="77777777" w:rsidR="003936DF" w:rsidRPr="00CF6557" w:rsidRDefault="003936DF" w:rsidP="00CF6557">
      <w:pPr>
        <w:jc w:val="center"/>
        <w:rPr>
          <w:b/>
          <w:bCs/>
          <w:sz w:val="32"/>
          <w:szCs w:val="32"/>
        </w:rPr>
      </w:pPr>
      <w:bookmarkStart w:id="0" w:name="_Toc206429845"/>
      <w:bookmarkStart w:id="1" w:name="_Toc233803705"/>
      <w:r w:rsidRPr="00CF6557">
        <w:rPr>
          <w:b/>
          <w:bCs/>
          <w:sz w:val="32"/>
          <w:szCs w:val="32"/>
        </w:rPr>
        <w:lastRenderedPageBreak/>
        <w:t>SUPERVISOR’S RECOMMENDATION</w:t>
      </w:r>
      <w:bookmarkEnd w:id="0"/>
      <w:bookmarkEnd w:id="1"/>
    </w:p>
    <w:p w14:paraId="059B7479" w14:textId="08E4FED7" w:rsidR="003936DF" w:rsidRPr="00221469" w:rsidRDefault="003936DF" w:rsidP="003936DF">
      <w:pPr>
        <w:spacing w:after="120"/>
      </w:pPr>
      <w:r w:rsidRPr="00221469">
        <w:t>I hereby recommend that this project prepared under my supervision by Arun Kumar Bhandari</w:t>
      </w:r>
      <w:r>
        <w:t xml:space="preserve">, Bishal </w:t>
      </w:r>
      <w:proofErr w:type="gramStart"/>
      <w:r>
        <w:t>Khadka ,and</w:t>
      </w:r>
      <w:proofErr w:type="gramEnd"/>
      <w:r>
        <w:t xml:space="preserve"> Ravi Kumar Sah</w:t>
      </w:r>
      <w:r w:rsidRPr="00221469">
        <w:t xml:space="preserve"> entitled “</w:t>
      </w:r>
      <w:r>
        <w:t xml:space="preserve">Sign Language </w:t>
      </w:r>
      <w:proofErr w:type="gramStart"/>
      <w:r>
        <w:t xml:space="preserve">Reader </w:t>
      </w:r>
      <w:r w:rsidRPr="00221469">
        <w:t>”</w:t>
      </w:r>
      <w:proofErr w:type="gramEnd"/>
      <w:r w:rsidRPr="00221469">
        <w:t xml:space="preserve"> in partial </w:t>
      </w:r>
      <w:proofErr w:type="spellStart"/>
      <w:r w:rsidRPr="00221469">
        <w:t>fulfillment</w:t>
      </w:r>
      <w:proofErr w:type="spellEnd"/>
      <w:r w:rsidRPr="00221469">
        <w:t xml:space="preserve"> of the requirements for the degree of Bachelor of Computer Science and Information Technology</w:t>
      </w:r>
      <w:r>
        <w:t>, be</w:t>
      </w:r>
      <w:r w:rsidRPr="00221469">
        <w:t xml:space="preserve"> recommended for the final evaluation.</w:t>
      </w:r>
      <w:r w:rsidRPr="00221469">
        <w:br/>
      </w:r>
      <w:r w:rsidRPr="00221469">
        <w:br/>
      </w:r>
    </w:p>
    <w:p w14:paraId="37CFF2EA" w14:textId="7ABF92D6" w:rsidR="003936DF" w:rsidRPr="00221469" w:rsidRDefault="003936DF" w:rsidP="003936DF">
      <w:pPr>
        <w:spacing w:after="120"/>
      </w:pPr>
      <w:r w:rsidRPr="00221469">
        <w:t>---------------------------------</w:t>
      </w:r>
      <w:r w:rsidRPr="00221469">
        <w:br/>
        <w:t>SIGNATURE</w:t>
      </w:r>
      <w:r w:rsidRPr="00221469">
        <w:br/>
      </w:r>
      <w:r>
        <w:t>Madan Nath</w:t>
      </w:r>
      <w:r w:rsidRPr="00221469">
        <w:br/>
        <w:t>SUPERVISOR</w:t>
      </w:r>
      <w:r w:rsidRPr="00221469">
        <w:br/>
        <w:t>Bhaktapur Multiple Campus, Bhaktapur</w:t>
      </w:r>
    </w:p>
    <w:p w14:paraId="3FA6D43F" w14:textId="77777777" w:rsidR="003936DF" w:rsidRPr="00221469" w:rsidRDefault="003936DF" w:rsidP="003936DF">
      <w:pPr>
        <w:spacing w:after="120"/>
      </w:pPr>
      <w:r w:rsidRPr="00221469">
        <w:br w:type="page"/>
      </w:r>
    </w:p>
    <w:p w14:paraId="7E295B89" w14:textId="77777777" w:rsidR="003936DF" w:rsidRPr="00CF6557" w:rsidRDefault="003936DF" w:rsidP="00CF6557">
      <w:pPr>
        <w:jc w:val="center"/>
        <w:rPr>
          <w:b/>
          <w:bCs/>
          <w:sz w:val="32"/>
          <w:szCs w:val="32"/>
        </w:rPr>
      </w:pPr>
      <w:bookmarkStart w:id="2" w:name="_Toc206429846"/>
      <w:bookmarkStart w:id="3" w:name="_Toc233803706"/>
      <w:r w:rsidRPr="00CF6557">
        <w:rPr>
          <w:b/>
          <w:bCs/>
          <w:sz w:val="32"/>
          <w:szCs w:val="32"/>
        </w:rPr>
        <w:lastRenderedPageBreak/>
        <w:t>LETTER OF APPROVAL</w:t>
      </w:r>
      <w:bookmarkEnd w:id="2"/>
      <w:bookmarkEnd w:id="3"/>
    </w:p>
    <w:p w14:paraId="13A99121" w14:textId="0CD7A8CC" w:rsidR="003936DF" w:rsidRPr="00221469" w:rsidRDefault="003936DF" w:rsidP="003936DF">
      <w:pPr>
        <w:spacing w:after="120"/>
      </w:pPr>
      <w:r w:rsidRPr="00221469">
        <w:t>This is to certify that this project</w:t>
      </w:r>
      <w:r w:rsidR="00B857E2">
        <w:t>,</w:t>
      </w:r>
      <w:r w:rsidRPr="00221469">
        <w:t xml:space="preserve"> prepared by Arun Kumar Bhandari</w:t>
      </w:r>
      <w:r w:rsidR="00B857E2">
        <w:t>, Bishal Khadka, and Ravi Kumar Sah</w:t>
      </w:r>
      <w:r w:rsidRPr="00221469">
        <w:t xml:space="preserve"> entitled “</w:t>
      </w:r>
      <w:r>
        <w:t>Sign Language Reader</w:t>
      </w:r>
      <w:r w:rsidRPr="00221469">
        <w:t xml:space="preserve">” in partial </w:t>
      </w:r>
      <w:proofErr w:type="spellStart"/>
      <w:r w:rsidRPr="00221469">
        <w:t>fulfillment</w:t>
      </w:r>
      <w:proofErr w:type="spellEnd"/>
      <w:r w:rsidRPr="00221469">
        <w:t xml:space="preserve"> of the requirements for the degree of Bachelor of Computer Science and Information Technology has been evaluated. In our opinion, it is satisfactory in scope and quality as a project for the required degree.</w:t>
      </w:r>
      <w:r w:rsidRPr="00221469">
        <w:br/>
      </w:r>
      <w:r w:rsidRPr="00221469">
        <w:br/>
      </w:r>
    </w:p>
    <w:p w14:paraId="6B316A4A" w14:textId="3E6E0A8B" w:rsidR="003936DF" w:rsidRPr="00221469" w:rsidRDefault="003936DF" w:rsidP="003936DF">
      <w:pPr>
        <w:spacing w:after="120"/>
      </w:pPr>
      <w:r w:rsidRPr="00221469">
        <w:t>----------------------------</w:t>
      </w:r>
      <w:r w:rsidRPr="00221469">
        <w:br/>
        <w:t>Supervisor</w:t>
      </w:r>
      <w:r w:rsidRPr="00221469">
        <w:br/>
      </w:r>
      <w:r w:rsidR="00B857E2">
        <w:t>Madan Nath</w:t>
      </w:r>
      <w:r w:rsidRPr="00221469">
        <w:br/>
        <w:t>Lecturer</w:t>
      </w:r>
      <w:r w:rsidRPr="00221469">
        <w:br/>
        <w:t>Bhaktapur Multiple Campus, Bhaktapur</w:t>
      </w:r>
    </w:p>
    <w:p w14:paraId="61C787C6" w14:textId="77777777" w:rsidR="003936DF" w:rsidRPr="00221469" w:rsidRDefault="003936DF" w:rsidP="003936DF">
      <w:pPr>
        <w:spacing w:after="120"/>
      </w:pPr>
    </w:p>
    <w:p w14:paraId="3EB0B08A" w14:textId="77777777" w:rsidR="003936DF" w:rsidRPr="00221469" w:rsidRDefault="003936DF" w:rsidP="003936DF">
      <w:pPr>
        <w:spacing w:after="120"/>
      </w:pPr>
      <w:r w:rsidRPr="00221469">
        <w:br/>
        <w:t>-------------------------------</w:t>
      </w:r>
      <w:r w:rsidRPr="00221469">
        <w:br/>
        <w:t>Sushant Paudel</w:t>
      </w:r>
      <w:r w:rsidRPr="00221469">
        <w:br/>
        <w:t>Program Coordinator, BSc CSIT</w:t>
      </w:r>
      <w:r w:rsidRPr="00221469">
        <w:br/>
        <w:t>Bhaktapur Multiple Campus, Bhaktapur</w:t>
      </w:r>
    </w:p>
    <w:p w14:paraId="1B717068" w14:textId="77777777" w:rsidR="003936DF" w:rsidRPr="00221469" w:rsidRDefault="003936DF" w:rsidP="003936DF">
      <w:pPr>
        <w:spacing w:after="120"/>
      </w:pPr>
    </w:p>
    <w:p w14:paraId="56D5A4A4" w14:textId="77777777" w:rsidR="00B857E2" w:rsidRDefault="003936DF" w:rsidP="00B857E2">
      <w:pPr>
        <w:spacing w:after="120"/>
      </w:pPr>
      <w:r w:rsidRPr="00221469">
        <w:br/>
        <w:t>-------------------------------</w:t>
      </w:r>
    </w:p>
    <w:p w14:paraId="057DCD6D" w14:textId="510F6655" w:rsidR="003936DF" w:rsidRDefault="003936DF" w:rsidP="00B857E2">
      <w:pPr>
        <w:spacing w:after="120"/>
      </w:pPr>
      <w:r w:rsidRPr="00221469">
        <w:br/>
      </w:r>
      <w:r w:rsidR="00B857E2">
        <w:t>Internal</w:t>
      </w:r>
      <w:r w:rsidRPr="00221469">
        <w:t xml:space="preserve"> Examiner</w:t>
      </w:r>
    </w:p>
    <w:p w14:paraId="718FA168" w14:textId="77777777" w:rsidR="00B857E2" w:rsidRDefault="00B857E2" w:rsidP="003936DF">
      <w:pPr>
        <w:tabs>
          <w:tab w:val="left" w:pos="1356"/>
        </w:tabs>
        <w:spacing w:after="120"/>
      </w:pPr>
    </w:p>
    <w:p w14:paraId="4D304F74" w14:textId="77777777" w:rsidR="00B857E2" w:rsidRDefault="00B857E2" w:rsidP="003936DF">
      <w:pPr>
        <w:tabs>
          <w:tab w:val="left" w:pos="1356"/>
        </w:tabs>
        <w:spacing w:after="120"/>
      </w:pPr>
      <w:r w:rsidRPr="00221469">
        <w:t>-------------------------------</w:t>
      </w:r>
    </w:p>
    <w:p w14:paraId="01C5E85E" w14:textId="5D1A18A5" w:rsidR="00B857E2" w:rsidRPr="00221469" w:rsidRDefault="00B857E2" w:rsidP="003936DF">
      <w:pPr>
        <w:tabs>
          <w:tab w:val="left" w:pos="1356"/>
        </w:tabs>
        <w:spacing w:after="120"/>
      </w:pPr>
      <w:r w:rsidRPr="00221469">
        <w:br/>
        <w:t>External Examiner</w:t>
      </w:r>
    </w:p>
    <w:p w14:paraId="463E76FC" w14:textId="77777777" w:rsidR="003936DF" w:rsidRPr="00221469" w:rsidRDefault="003936DF" w:rsidP="003936DF">
      <w:pPr>
        <w:spacing w:after="120"/>
      </w:pPr>
      <w:r w:rsidRPr="00221469">
        <w:br w:type="page"/>
      </w:r>
    </w:p>
    <w:p w14:paraId="656777B6" w14:textId="77777777" w:rsidR="003936DF" w:rsidRPr="00221469" w:rsidRDefault="003936DF" w:rsidP="003936DF">
      <w:pPr>
        <w:tabs>
          <w:tab w:val="left" w:pos="1356"/>
        </w:tabs>
        <w:spacing w:after="120"/>
        <w:jc w:val="center"/>
        <w:rPr>
          <w:b/>
          <w:bCs/>
          <w:sz w:val="32"/>
          <w:szCs w:val="32"/>
        </w:rPr>
      </w:pPr>
      <w:r w:rsidRPr="00221469">
        <w:rPr>
          <w:b/>
          <w:bCs/>
          <w:sz w:val="32"/>
          <w:szCs w:val="32"/>
        </w:rPr>
        <w:lastRenderedPageBreak/>
        <w:t>ACKNOWLEDGEMENT</w:t>
      </w:r>
    </w:p>
    <w:p w14:paraId="4D687CF9" w14:textId="30D33EBC" w:rsidR="003936DF" w:rsidRPr="00221469" w:rsidRDefault="00B857E2" w:rsidP="003936DF">
      <w:pPr>
        <w:tabs>
          <w:tab w:val="left" w:pos="1356"/>
        </w:tabs>
        <w:spacing w:after="120"/>
      </w:pPr>
      <w:r>
        <w:t>We</w:t>
      </w:r>
      <w:r w:rsidR="003936DF" w:rsidRPr="00221469">
        <w:t xml:space="preserve"> would like to express my sincere gratitude to my respected supervisor, </w:t>
      </w:r>
      <w:r>
        <w:t>Madan Sir</w:t>
      </w:r>
      <w:r w:rsidR="003936DF" w:rsidRPr="00221469">
        <w:t>, for his continuous guidance, invaluable support, and encouragement throughout the completion of this project entitled “</w:t>
      </w:r>
      <w:r>
        <w:t>Sign Language Reader</w:t>
      </w:r>
      <w:r w:rsidR="003936DF" w:rsidRPr="00221469">
        <w:t>”</w:t>
      </w:r>
      <w:r>
        <w:t>.</w:t>
      </w:r>
      <w:r w:rsidR="003936DF" w:rsidRPr="00221469">
        <w:t xml:space="preserve"> His expertise and constructive feedback have been instrumental in shaping this report.</w:t>
      </w:r>
    </w:p>
    <w:p w14:paraId="3C8F3FF6" w14:textId="29D70619" w:rsidR="003936DF" w:rsidRPr="00221469" w:rsidRDefault="00B857E2" w:rsidP="003936DF">
      <w:pPr>
        <w:tabs>
          <w:tab w:val="left" w:pos="1356"/>
        </w:tabs>
        <w:spacing w:after="120"/>
      </w:pPr>
      <w:r>
        <w:t>We</w:t>
      </w:r>
      <w:r w:rsidR="003936DF" w:rsidRPr="00221469">
        <w:t xml:space="preserve"> </w:t>
      </w:r>
      <w:r>
        <w:t>are</w:t>
      </w:r>
      <w:r w:rsidR="003936DF" w:rsidRPr="00221469">
        <w:t xml:space="preserve"> also thankful to the Department of Computer Science, Bhaktapur Multiple Campus, for providing </w:t>
      </w:r>
      <w:r>
        <w:t>us</w:t>
      </w:r>
      <w:r w:rsidR="003936DF" w:rsidRPr="00221469">
        <w:t xml:space="preserve"> with the opportunity and resources to undertake this project as a partial fulfilment of the requirements for the BSc. CSIT program. The academic environment and facilities of the department have played a vital role in the successful completion of this work.</w:t>
      </w:r>
    </w:p>
    <w:p w14:paraId="5E95A299" w14:textId="4BE8EB6D" w:rsidR="003936DF" w:rsidRPr="00221469" w:rsidRDefault="00B857E2" w:rsidP="003936DF">
      <w:pPr>
        <w:tabs>
          <w:tab w:val="left" w:pos="1356"/>
        </w:tabs>
        <w:spacing w:after="120"/>
      </w:pPr>
      <w:r>
        <w:t>Our</w:t>
      </w:r>
      <w:r w:rsidR="003936DF" w:rsidRPr="00221469">
        <w:t xml:space="preserve"> appreciation further goes to all </w:t>
      </w:r>
      <w:r>
        <w:t>our</w:t>
      </w:r>
      <w:r w:rsidR="003936DF" w:rsidRPr="00221469">
        <w:t xml:space="preserve"> teachers at Bhaktapur Multiple Campus, whose teaching and guidance have greatly enhanced </w:t>
      </w:r>
      <w:r>
        <w:t>our</w:t>
      </w:r>
      <w:r w:rsidR="003936DF" w:rsidRPr="00221469">
        <w:t xml:space="preserve"> knowledge and skills, as well as to </w:t>
      </w:r>
      <w:r>
        <w:t>our</w:t>
      </w:r>
      <w:r w:rsidR="003936DF" w:rsidRPr="00221469">
        <w:t xml:space="preserve"> friends and classmates, for their cooperation and encouragement during different stages of the project.</w:t>
      </w:r>
    </w:p>
    <w:p w14:paraId="2D8BA671" w14:textId="2CAC8D35" w:rsidR="003936DF" w:rsidRPr="00221469" w:rsidRDefault="003936DF" w:rsidP="003936DF">
      <w:pPr>
        <w:tabs>
          <w:tab w:val="left" w:pos="1356"/>
        </w:tabs>
        <w:spacing w:after="120"/>
      </w:pPr>
      <w:r w:rsidRPr="00221469">
        <w:t xml:space="preserve">Finally, </w:t>
      </w:r>
      <w:r w:rsidR="00B857E2">
        <w:t>we</w:t>
      </w:r>
      <w:r w:rsidRPr="00221469">
        <w:t xml:space="preserve"> would like to acknowledge the authors and researchers whose works </w:t>
      </w:r>
      <w:r w:rsidR="00B857E2">
        <w:t>we</w:t>
      </w:r>
      <w:r w:rsidRPr="00221469">
        <w:t xml:space="preserve"> have referred to and cited in this report, as their contributions provided valuable insights and a strong foundation for this study.</w:t>
      </w:r>
    </w:p>
    <w:p w14:paraId="7674FDE2" w14:textId="77777777" w:rsidR="00B857E2" w:rsidRPr="00B857E2" w:rsidRDefault="003936DF" w:rsidP="00B857E2">
      <w:pPr>
        <w:spacing w:after="120"/>
      </w:pPr>
      <w:r w:rsidRPr="00CB28C8">
        <w:t>Regards,</w:t>
      </w:r>
      <w:r w:rsidRPr="00CB28C8">
        <w:br/>
      </w:r>
      <w:r w:rsidR="00B857E2" w:rsidRPr="00B857E2">
        <w:t>Arun Kumar Bhandari [symbol no.: 79010283]</w:t>
      </w:r>
    </w:p>
    <w:p w14:paraId="013CCCA1" w14:textId="77777777" w:rsidR="00B857E2" w:rsidRPr="00B857E2" w:rsidRDefault="00B857E2" w:rsidP="00B857E2">
      <w:pPr>
        <w:spacing w:after="120"/>
      </w:pPr>
      <w:r w:rsidRPr="00B857E2">
        <w:t>Bishal Khadka [symbol no.: 79010289]</w:t>
      </w:r>
    </w:p>
    <w:p w14:paraId="1482E3FA" w14:textId="77777777" w:rsidR="00B857E2" w:rsidRPr="003936DF" w:rsidRDefault="00B857E2" w:rsidP="00B857E2">
      <w:pPr>
        <w:pStyle w:val="BodyText"/>
        <w:rPr>
          <w:lang w:val="es-MX"/>
        </w:rPr>
      </w:pPr>
      <w:r w:rsidRPr="003936DF">
        <w:rPr>
          <w:szCs w:val="22"/>
          <w:lang w:val="es-MX"/>
        </w:rPr>
        <w:t>Ravi Kumar Sa</w:t>
      </w:r>
      <w:r>
        <w:rPr>
          <w:szCs w:val="22"/>
          <w:lang w:val="es-MX"/>
        </w:rPr>
        <w:t>h</w:t>
      </w:r>
      <w:r w:rsidRPr="003936DF">
        <w:rPr>
          <w:szCs w:val="22"/>
          <w:lang w:val="es-MX"/>
        </w:rPr>
        <w:t xml:space="preserve"> [symbol no.: 79010317]</w:t>
      </w:r>
    </w:p>
    <w:p w14:paraId="617D153D" w14:textId="7C70BD18" w:rsidR="003936DF" w:rsidRPr="00B857E2" w:rsidRDefault="003936DF" w:rsidP="003936DF">
      <w:pPr>
        <w:tabs>
          <w:tab w:val="left" w:pos="1356"/>
        </w:tabs>
        <w:spacing w:after="120"/>
        <w:rPr>
          <w:lang w:val="es-MX"/>
        </w:rPr>
      </w:pPr>
    </w:p>
    <w:p w14:paraId="16A4BD59" w14:textId="77777777" w:rsidR="003936DF" w:rsidRPr="00B857E2" w:rsidRDefault="003936DF" w:rsidP="003936DF">
      <w:pPr>
        <w:spacing w:line="259" w:lineRule="auto"/>
        <w:rPr>
          <w:lang w:val="es-MX"/>
        </w:rPr>
      </w:pPr>
      <w:r w:rsidRPr="00B857E2">
        <w:rPr>
          <w:lang w:val="es-MX"/>
        </w:rPr>
        <w:br w:type="page"/>
      </w:r>
    </w:p>
    <w:p w14:paraId="4900C04B" w14:textId="77777777" w:rsidR="003936DF" w:rsidRPr="00694FCC" w:rsidRDefault="003936DF" w:rsidP="003936DF">
      <w:pPr>
        <w:tabs>
          <w:tab w:val="left" w:pos="1356"/>
        </w:tabs>
        <w:spacing w:after="120"/>
        <w:jc w:val="center"/>
        <w:rPr>
          <w:b/>
          <w:bCs/>
          <w:sz w:val="32"/>
          <w:szCs w:val="32"/>
        </w:rPr>
      </w:pPr>
      <w:r w:rsidRPr="00694FCC">
        <w:rPr>
          <w:b/>
          <w:bCs/>
          <w:sz w:val="32"/>
          <w:szCs w:val="32"/>
        </w:rPr>
        <w:lastRenderedPageBreak/>
        <w:t>Abstract</w:t>
      </w:r>
    </w:p>
    <w:p w14:paraId="3CDDE998" w14:textId="77777777" w:rsidR="003936DF" w:rsidRPr="00694FCC" w:rsidRDefault="003936DF" w:rsidP="003936DF">
      <w:pPr>
        <w:tabs>
          <w:tab w:val="left" w:pos="1356"/>
        </w:tabs>
        <w:spacing w:after="120"/>
      </w:pPr>
      <w:r w:rsidRPr="00694FCC">
        <w:t xml:space="preserve">Water resources in Nepal are vital for agriculture, hydropower, drinking water supply, and disaster management, yet reservoir monitoring largely depends on outdated manual methods that suffer from inaccuracies, delays, and </w:t>
      </w:r>
      <w:r>
        <w:t xml:space="preserve">a </w:t>
      </w:r>
      <w:r w:rsidRPr="00694FCC">
        <w:t>lack of real-time data. This bachelor's project report proposes a technologically advanced Water Reservoir Monitoring System tailored to Nepal's challenging topography and climate variability. The system integrates Internet of Things (IoT) sensors (e.g., ultrasonic and pressure sensors), real-time data acquisition, cloud-based storage, predictive analytics, and user-friendly web/mobile dashboards to enable continuous monitoring of water levels, inflows, outflows, and critical thresholds.</w:t>
      </w:r>
    </w:p>
    <w:p w14:paraId="285738B9" w14:textId="77777777" w:rsidR="003936DF" w:rsidRPr="00694FCC" w:rsidRDefault="003936DF" w:rsidP="003936DF">
      <w:pPr>
        <w:tabs>
          <w:tab w:val="left" w:pos="1356"/>
        </w:tabs>
        <w:spacing w:after="120"/>
      </w:pPr>
      <w:r w:rsidRPr="00694FCC">
        <w:t>Employing a Waterfall methodology, the study includes a comprehensive literature review, requirement analysis, feasibility assessment (technical, operational, economic, and schedule), high-level system architecture design, algorithmic framework, and planned implementation using tools such as HTML/CSS/JavaScript for the frontend, Python (Flask/Django) or Node.js for the backend, and microcontroller programming for hardware. The proposed solution supports automated alerts, historical data visualization, and scalability while addressing limitations of existing systems, such as human error and fragmented data management.</w:t>
      </w:r>
    </w:p>
    <w:p w14:paraId="3527D624" w14:textId="77777777" w:rsidR="003936DF" w:rsidRPr="00694FCC" w:rsidRDefault="003936DF" w:rsidP="003936DF">
      <w:pPr>
        <w:tabs>
          <w:tab w:val="left" w:pos="1356"/>
        </w:tabs>
        <w:spacing w:after="120"/>
      </w:pPr>
      <w:r w:rsidRPr="00694FCC">
        <w:t>Although conceptual and limited to high-level design without prototype development or primary data collection, the project demonstrates strong feasibility and provides a practical roadmap for modernizing hydrological monitoring in Nepal. It emphasizes long-term benefits</w:t>
      </w:r>
      <w:r>
        <w:t>,</w:t>
      </w:r>
      <w:r w:rsidRPr="00694FCC">
        <w:t xml:space="preserve"> including improved decision-making, flood/drought mitigation, resource optimization, and sustainable water governance, with recommendations for future enhancements like centralized data integration, early warning mechanisms, and community capacity building.</w:t>
      </w:r>
    </w:p>
    <w:p w14:paraId="544F011D" w14:textId="77777777" w:rsidR="003936DF" w:rsidRDefault="003936DF" w:rsidP="003936DF">
      <w:pPr>
        <w:tabs>
          <w:tab w:val="left" w:pos="1356"/>
        </w:tabs>
        <w:spacing w:after="120"/>
      </w:pPr>
    </w:p>
    <w:p w14:paraId="76048314" w14:textId="55658630" w:rsidR="004F3437" w:rsidRPr="004F3437" w:rsidRDefault="003936DF" w:rsidP="004F3437">
      <w:pPr>
        <w:spacing w:after="100"/>
        <w:jc w:val="center"/>
        <w:rPr>
          <w:b/>
          <w:bCs/>
          <w:sz w:val="28"/>
          <w:szCs w:val="28"/>
        </w:rPr>
      </w:pPr>
      <w:r>
        <w:br w:type="page"/>
      </w:r>
    </w:p>
    <w:sdt>
      <w:sdtPr>
        <w:rPr>
          <w:rFonts w:eastAsiaTheme="minorHAnsi" w:cs="Times New Roman"/>
          <w:b w:val="0"/>
          <w:color w:val="auto"/>
          <w:kern w:val="2"/>
          <w:sz w:val="24"/>
          <w:szCs w:val="24"/>
          <w14:ligatures w14:val="standardContextual"/>
        </w:rPr>
        <w:id w:val="-687592071"/>
        <w:docPartObj>
          <w:docPartGallery w:val="Table of Contents"/>
          <w:docPartUnique/>
        </w:docPartObj>
      </w:sdtPr>
      <w:sdtEndPr>
        <w:rPr>
          <w:bCs/>
          <w:noProof/>
        </w:rPr>
      </w:sdtEndPr>
      <w:sdtContent>
        <w:p w14:paraId="188FEF4D" w14:textId="589F1F5C" w:rsidR="001A3461" w:rsidRDefault="001A3461">
          <w:pPr>
            <w:pStyle w:val="TOCHeading"/>
          </w:pPr>
          <w:r>
            <w:t>Table of Contents</w:t>
          </w:r>
        </w:p>
        <w:p w14:paraId="4148210C" w14:textId="66F5944F" w:rsidR="0093542F" w:rsidRDefault="001A3461">
          <w:pPr>
            <w:pStyle w:val="TOC1"/>
            <w:tabs>
              <w:tab w:val="right" w:leader="dot" w:pos="8656"/>
            </w:tabs>
            <w:rPr>
              <w:rFonts w:eastAsiaTheme="minorEastAsia"/>
              <w:noProof/>
              <w:szCs w:val="21"/>
              <w:lang w:eastAsia="en-GB" w:bidi="ne-NP"/>
            </w:rPr>
          </w:pPr>
          <w:r>
            <w:fldChar w:fldCharType="begin"/>
          </w:r>
          <w:r>
            <w:instrText xml:space="preserve"> TOC \o "1-3" \h \z \u </w:instrText>
          </w:r>
          <w:r>
            <w:fldChar w:fldCharType="separate"/>
          </w:r>
          <w:hyperlink w:anchor="_Toc233805556" w:history="1">
            <w:r w:rsidR="0093542F" w:rsidRPr="005103DC">
              <w:rPr>
                <w:rStyle w:val="Hyperlink"/>
                <w:noProof/>
              </w:rPr>
              <w:t>List of Tables</w:t>
            </w:r>
            <w:r w:rsidR="0093542F">
              <w:rPr>
                <w:noProof/>
                <w:webHidden/>
              </w:rPr>
              <w:tab/>
            </w:r>
            <w:r w:rsidR="0093542F">
              <w:rPr>
                <w:noProof/>
                <w:webHidden/>
              </w:rPr>
              <w:fldChar w:fldCharType="begin"/>
            </w:r>
            <w:r w:rsidR="0093542F">
              <w:rPr>
                <w:noProof/>
                <w:webHidden/>
              </w:rPr>
              <w:instrText xml:space="preserve"> PAGEREF _Toc233805556 \h </w:instrText>
            </w:r>
            <w:r w:rsidR="0093542F">
              <w:rPr>
                <w:noProof/>
                <w:webHidden/>
              </w:rPr>
            </w:r>
            <w:r w:rsidR="0093542F">
              <w:rPr>
                <w:noProof/>
                <w:webHidden/>
              </w:rPr>
              <w:fldChar w:fldCharType="separate"/>
            </w:r>
            <w:r w:rsidR="0093542F">
              <w:rPr>
                <w:noProof/>
                <w:webHidden/>
              </w:rPr>
              <w:t>vi</w:t>
            </w:r>
            <w:r w:rsidR="0093542F">
              <w:rPr>
                <w:noProof/>
                <w:webHidden/>
              </w:rPr>
              <w:fldChar w:fldCharType="end"/>
            </w:r>
          </w:hyperlink>
        </w:p>
        <w:p w14:paraId="3A15AF36" w14:textId="316CB371" w:rsidR="0093542F" w:rsidRDefault="0093542F">
          <w:pPr>
            <w:pStyle w:val="TOC1"/>
            <w:tabs>
              <w:tab w:val="right" w:leader="dot" w:pos="8656"/>
            </w:tabs>
            <w:rPr>
              <w:rFonts w:eastAsiaTheme="minorEastAsia"/>
              <w:noProof/>
              <w:szCs w:val="21"/>
              <w:lang w:eastAsia="en-GB" w:bidi="ne-NP"/>
            </w:rPr>
          </w:pPr>
          <w:hyperlink w:anchor="_Toc233805558" w:history="1">
            <w:r w:rsidRPr="005103DC">
              <w:rPr>
                <w:rStyle w:val="Hyperlink"/>
                <w:noProof/>
              </w:rPr>
              <w:t>List of Figures</w:t>
            </w:r>
            <w:r>
              <w:rPr>
                <w:noProof/>
                <w:webHidden/>
              </w:rPr>
              <w:tab/>
            </w:r>
            <w:r>
              <w:rPr>
                <w:noProof/>
                <w:webHidden/>
              </w:rPr>
              <w:fldChar w:fldCharType="begin"/>
            </w:r>
            <w:r>
              <w:rPr>
                <w:noProof/>
                <w:webHidden/>
              </w:rPr>
              <w:instrText xml:space="preserve"> PAGEREF _Toc233805558 \h </w:instrText>
            </w:r>
            <w:r>
              <w:rPr>
                <w:noProof/>
                <w:webHidden/>
              </w:rPr>
            </w:r>
            <w:r>
              <w:rPr>
                <w:noProof/>
                <w:webHidden/>
              </w:rPr>
              <w:fldChar w:fldCharType="separate"/>
            </w:r>
            <w:r>
              <w:rPr>
                <w:noProof/>
                <w:webHidden/>
              </w:rPr>
              <w:t>vii</w:t>
            </w:r>
            <w:r>
              <w:rPr>
                <w:noProof/>
                <w:webHidden/>
              </w:rPr>
              <w:fldChar w:fldCharType="end"/>
            </w:r>
          </w:hyperlink>
        </w:p>
        <w:p w14:paraId="6CEF8DAC" w14:textId="784ABC5F" w:rsidR="0093542F" w:rsidRDefault="0093542F">
          <w:pPr>
            <w:pStyle w:val="TOC1"/>
            <w:tabs>
              <w:tab w:val="right" w:leader="dot" w:pos="8656"/>
            </w:tabs>
            <w:rPr>
              <w:rFonts w:eastAsiaTheme="minorEastAsia"/>
              <w:noProof/>
              <w:szCs w:val="21"/>
              <w:lang w:eastAsia="en-GB" w:bidi="ne-NP"/>
            </w:rPr>
          </w:pPr>
          <w:hyperlink w:anchor="_Toc233805559" w:history="1">
            <w:r w:rsidRPr="005103DC">
              <w:rPr>
                <w:rStyle w:val="Hyperlink"/>
                <w:noProof/>
              </w:rPr>
              <w:t>List of Abbreviations</w:t>
            </w:r>
            <w:r>
              <w:rPr>
                <w:noProof/>
                <w:webHidden/>
              </w:rPr>
              <w:tab/>
            </w:r>
            <w:r>
              <w:rPr>
                <w:noProof/>
                <w:webHidden/>
              </w:rPr>
              <w:fldChar w:fldCharType="begin"/>
            </w:r>
            <w:r>
              <w:rPr>
                <w:noProof/>
                <w:webHidden/>
              </w:rPr>
              <w:instrText xml:space="preserve"> PAGEREF _Toc233805559 \h </w:instrText>
            </w:r>
            <w:r>
              <w:rPr>
                <w:noProof/>
                <w:webHidden/>
              </w:rPr>
            </w:r>
            <w:r>
              <w:rPr>
                <w:noProof/>
                <w:webHidden/>
              </w:rPr>
              <w:fldChar w:fldCharType="separate"/>
            </w:r>
            <w:r>
              <w:rPr>
                <w:noProof/>
                <w:webHidden/>
              </w:rPr>
              <w:t>viii</w:t>
            </w:r>
            <w:r>
              <w:rPr>
                <w:noProof/>
                <w:webHidden/>
              </w:rPr>
              <w:fldChar w:fldCharType="end"/>
            </w:r>
          </w:hyperlink>
        </w:p>
        <w:p w14:paraId="3D1ADE45" w14:textId="63F2B4D7" w:rsidR="0093542F" w:rsidRDefault="0093542F">
          <w:pPr>
            <w:pStyle w:val="TOC1"/>
            <w:tabs>
              <w:tab w:val="right" w:leader="dot" w:pos="8656"/>
            </w:tabs>
            <w:rPr>
              <w:rFonts w:eastAsiaTheme="minorEastAsia"/>
              <w:noProof/>
              <w:szCs w:val="21"/>
              <w:lang w:eastAsia="en-GB" w:bidi="ne-NP"/>
            </w:rPr>
          </w:pPr>
          <w:hyperlink w:anchor="_Toc233805560" w:history="1">
            <w:r w:rsidRPr="005103DC">
              <w:rPr>
                <w:rStyle w:val="Hyperlink"/>
                <w:noProof/>
              </w:rPr>
              <w:t>CHAPTER 1: Introduction</w:t>
            </w:r>
            <w:r>
              <w:rPr>
                <w:noProof/>
                <w:webHidden/>
              </w:rPr>
              <w:tab/>
            </w:r>
            <w:r>
              <w:rPr>
                <w:noProof/>
                <w:webHidden/>
              </w:rPr>
              <w:fldChar w:fldCharType="begin"/>
            </w:r>
            <w:r>
              <w:rPr>
                <w:noProof/>
                <w:webHidden/>
              </w:rPr>
              <w:instrText xml:space="preserve"> PAGEREF _Toc233805560 \h </w:instrText>
            </w:r>
            <w:r>
              <w:rPr>
                <w:noProof/>
                <w:webHidden/>
              </w:rPr>
            </w:r>
            <w:r>
              <w:rPr>
                <w:noProof/>
                <w:webHidden/>
              </w:rPr>
              <w:fldChar w:fldCharType="separate"/>
            </w:r>
            <w:r>
              <w:rPr>
                <w:noProof/>
                <w:webHidden/>
              </w:rPr>
              <w:t>1</w:t>
            </w:r>
            <w:r>
              <w:rPr>
                <w:noProof/>
                <w:webHidden/>
              </w:rPr>
              <w:fldChar w:fldCharType="end"/>
            </w:r>
          </w:hyperlink>
        </w:p>
        <w:p w14:paraId="4ACDCE5D" w14:textId="246BFE55" w:rsidR="0093542F" w:rsidRDefault="0093542F">
          <w:pPr>
            <w:pStyle w:val="TOC2"/>
            <w:tabs>
              <w:tab w:val="right" w:leader="dot" w:pos="8656"/>
            </w:tabs>
            <w:rPr>
              <w:rFonts w:eastAsiaTheme="minorEastAsia"/>
              <w:noProof/>
              <w:szCs w:val="21"/>
              <w:lang w:eastAsia="en-GB" w:bidi="ne-NP"/>
            </w:rPr>
          </w:pPr>
          <w:hyperlink w:anchor="_Toc233805561" w:history="1">
            <w:r w:rsidRPr="005103DC">
              <w:rPr>
                <w:rStyle w:val="Hyperlink"/>
                <w:noProof/>
              </w:rPr>
              <w:t>1.1 Background</w:t>
            </w:r>
            <w:r>
              <w:rPr>
                <w:noProof/>
                <w:webHidden/>
              </w:rPr>
              <w:tab/>
            </w:r>
            <w:r>
              <w:rPr>
                <w:noProof/>
                <w:webHidden/>
              </w:rPr>
              <w:fldChar w:fldCharType="begin"/>
            </w:r>
            <w:r>
              <w:rPr>
                <w:noProof/>
                <w:webHidden/>
              </w:rPr>
              <w:instrText xml:space="preserve"> PAGEREF _Toc233805561 \h </w:instrText>
            </w:r>
            <w:r>
              <w:rPr>
                <w:noProof/>
                <w:webHidden/>
              </w:rPr>
            </w:r>
            <w:r>
              <w:rPr>
                <w:noProof/>
                <w:webHidden/>
              </w:rPr>
              <w:fldChar w:fldCharType="separate"/>
            </w:r>
            <w:r>
              <w:rPr>
                <w:noProof/>
                <w:webHidden/>
              </w:rPr>
              <w:t>1</w:t>
            </w:r>
            <w:r>
              <w:rPr>
                <w:noProof/>
                <w:webHidden/>
              </w:rPr>
              <w:fldChar w:fldCharType="end"/>
            </w:r>
          </w:hyperlink>
        </w:p>
        <w:p w14:paraId="5472A2B2" w14:textId="10C9C167" w:rsidR="0093542F" w:rsidRDefault="0093542F">
          <w:pPr>
            <w:pStyle w:val="TOC2"/>
            <w:tabs>
              <w:tab w:val="right" w:leader="dot" w:pos="8656"/>
            </w:tabs>
            <w:rPr>
              <w:rFonts w:eastAsiaTheme="minorEastAsia"/>
              <w:noProof/>
              <w:szCs w:val="21"/>
              <w:lang w:eastAsia="en-GB" w:bidi="ne-NP"/>
            </w:rPr>
          </w:pPr>
          <w:hyperlink w:anchor="_Toc233805562" w:history="1">
            <w:r w:rsidRPr="005103DC">
              <w:rPr>
                <w:rStyle w:val="Hyperlink"/>
                <w:noProof/>
              </w:rPr>
              <w:t>1.2 Problem Statement</w:t>
            </w:r>
            <w:r>
              <w:rPr>
                <w:noProof/>
                <w:webHidden/>
              </w:rPr>
              <w:tab/>
            </w:r>
            <w:r>
              <w:rPr>
                <w:noProof/>
                <w:webHidden/>
              </w:rPr>
              <w:fldChar w:fldCharType="begin"/>
            </w:r>
            <w:r>
              <w:rPr>
                <w:noProof/>
                <w:webHidden/>
              </w:rPr>
              <w:instrText xml:space="preserve"> PAGEREF _Toc233805562 \h </w:instrText>
            </w:r>
            <w:r>
              <w:rPr>
                <w:noProof/>
                <w:webHidden/>
              </w:rPr>
            </w:r>
            <w:r>
              <w:rPr>
                <w:noProof/>
                <w:webHidden/>
              </w:rPr>
              <w:fldChar w:fldCharType="separate"/>
            </w:r>
            <w:r>
              <w:rPr>
                <w:noProof/>
                <w:webHidden/>
              </w:rPr>
              <w:t>2</w:t>
            </w:r>
            <w:r>
              <w:rPr>
                <w:noProof/>
                <w:webHidden/>
              </w:rPr>
              <w:fldChar w:fldCharType="end"/>
            </w:r>
          </w:hyperlink>
        </w:p>
        <w:p w14:paraId="4CD8697E" w14:textId="45C2DE8C" w:rsidR="0093542F" w:rsidRDefault="0093542F">
          <w:pPr>
            <w:pStyle w:val="TOC2"/>
            <w:tabs>
              <w:tab w:val="right" w:leader="dot" w:pos="8656"/>
            </w:tabs>
            <w:rPr>
              <w:rFonts w:eastAsiaTheme="minorEastAsia"/>
              <w:noProof/>
              <w:szCs w:val="21"/>
              <w:lang w:eastAsia="en-GB" w:bidi="ne-NP"/>
            </w:rPr>
          </w:pPr>
          <w:hyperlink w:anchor="_Toc233805563" w:history="1">
            <w:r w:rsidRPr="005103DC">
              <w:rPr>
                <w:rStyle w:val="Hyperlink"/>
                <w:noProof/>
              </w:rPr>
              <w:t>1.3 Objectives</w:t>
            </w:r>
            <w:r>
              <w:rPr>
                <w:noProof/>
                <w:webHidden/>
              </w:rPr>
              <w:tab/>
            </w:r>
            <w:r>
              <w:rPr>
                <w:noProof/>
                <w:webHidden/>
              </w:rPr>
              <w:fldChar w:fldCharType="begin"/>
            </w:r>
            <w:r>
              <w:rPr>
                <w:noProof/>
                <w:webHidden/>
              </w:rPr>
              <w:instrText xml:space="preserve"> PAGEREF _Toc233805563 \h </w:instrText>
            </w:r>
            <w:r>
              <w:rPr>
                <w:noProof/>
                <w:webHidden/>
              </w:rPr>
            </w:r>
            <w:r>
              <w:rPr>
                <w:noProof/>
                <w:webHidden/>
              </w:rPr>
              <w:fldChar w:fldCharType="separate"/>
            </w:r>
            <w:r>
              <w:rPr>
                <w:noProof/>
                <w:webHidden/>
              </w:rPr>
              <w:t>3</w:t>
            </w:r>
            <w:r>
              <w:rPr>
                <w:noProof/>
                <w:webHidden/>
              </w:rPr>
              <w:fldChar w:fldCharType="end"/>
            </w:r>
          </w:hyperlink>
        </w:p>
        <w:p w14:paraId="2553F705" w14:textId="43B8A0B7" w:rsidR="0093542F" w:rsidRDefault="0093542F">
          <w:pPr>
            <w:pStyle w:val="TOC2"/>
            <w:tabs>
              <w:tab w:val="right" w:leader="dot" w:pos="8656"/>
            </w:tabs>
            <w:rPr>
              <w:rFonts w:eastAsiaTheme="minorEastAsia"/>
              <w:noProof/>
              <w:szCs w:val="21"/>
              <w:lang w:eastAsia="en-GB" w:bidi="ne-NP"/>
            </w:rPr>
          </w:pPr>
          <w:hyperlink w:anchor="_Toc233805564" w:history="1">
            <w:r w:rsidRPr="005103DC">
              <w:rPr>
                <w:rStyle w:val="Hyperlink"/>
                <w:noProof/>
              </w:rPr>
              <w:t>1.4 Scope and Limitations</w:t>
            </w:r>
            <w:r>
              <w:rPr>
                <w:noProof/>
                <w:webHidden/>
              </w:rPr>
              <w:tab/>
            </w:r>
            <w:r>
              <w:rPr>
                <w:noProof/>
                <w:webHidden/>
              </w:rPr>
              <w:fldChar w:fldCharType="begin"/>
            </w:r>
            <w:r>
              <w:rPr>
                <w:noProof/>
                <w:webHidden/>
              </w:rPr>
              <w:instrText xml:space="preserve"> PAGEREF _Toc233805564 \h </w:instrText>
            </w:r>
            <w:r>
              <w:rPr>
                <w:noProof/>
                <w:webHidden/>
              </w:rPr>
            </w:r>
            <w:r>
              <w:rPr>
                <w:noProof/>
                <w:webHidden/>
              </w:rPr>
              <w:fldChar w:fldCharType="separate"/>
            </w:r>
            <w:r>
              <w:rPr>
                <w:noProof/>
                <w:webHidden/>
              </w:rPr>
              <w:t>4</w:t>
            </w:r>
            <w:r>
              <w:rPr>
                <w:noProof/>
                <w:webHidden/>
              </w:rPr>
              <w:fldChar w:fldCharType="end"/>
            </w:r>
          </w:hyperlink>
        </w:p>
        <w:p w14:paraId="2138320A" w14:textId="4BA1BB91" w:rsidR="0093542F" w:rsidRDefault="0093542F">
          <w:pPr>
            <w:pStyle w:val="TOC3"/>
            <w:tabs>
              <w:tab w:val="right" w:leader="dot" w:pos="8656"/>
            </w:tabs>
            <w:rPr>
              <w:rFonts w:eastAsiaTheme="minorEastAsia"/>
              <w:noProof/>
              <w:szCs w:val="21"/>
              <w:lang w:eastAsia="en-GB" w:bidi="ne-NP"/>
            </w:rPr>
          </w:pPr>
          <w:hyperlink w:anchor="_Toc233805565" w:history="1">
            <w:r w:rsidRPr="005103DC">
              <w:rPr>
                <w:rStyle w:val="Hyperlink"/>
                <w:noProof/>
              </w:rPr>
              <w:t>1.4.1 Scope</w:t>
            </w:r>
            <w:r>
              <w:rPr>
                <w:noProof/>
                <w:webHidden/>
              </w:rPr>
              <w:tab/>
            </w:r>
            <w:r>
              <w:rPr>
                <w:noProof/>
                <w:webHidden/>
              </w:rPr>
              <w:fldChar w:fldCharType="begin"/>
            </w:r>
            <w:r>
              <w:rPr>
                <w:noProof/>
                <w:webHidden/>
              </w:rPr>
              <w:instrText xml:space="preserve"> PAGEREF _Toc233805565 \h </w:instrText>
            </w:r>
            <w:r>
              <w:rPr>
                <w:noProof/>
                <w:webHidden/>
              </w:rPr>
            </w:r>
            <w:r>
              <w:rPr>
                <w:noProof/>
                <w:webHidden/>
              </w:rPr>
              <w:fldChar w:fldCharType="separate"/>
            </w:r>
            <w:r>
              <w:rPr>
                <w:noProof/>
                <w:webHidden/>
              </w:rPr>
              <w:t>4</w:t>
            </w:r>
            <w:r>
              <w:rPr>
                <w:noProof/>
                <w:webHidden/>
              </w:rPr>
              <w:fldChar w:fldCharType="end"/>
            </w:r>
          </w:hyperlink>
        </w:p>
        <w:p w14:paraId="03E47E75" w14:textId="66DB6ED0" w:rsidR="0093542F" w:rsidRDefault="0093542F">
          <w:pPr>
            <w:pStyle w:val="TOC3"/>
            <w:tabs>
              <w:tab w:val="right" w:leader="dot" w:pos="8656"/>
            </w:tabs>
            <w:rPr>
              <w:rFonts w:eastAsiaTheme="minorEastAsia"/>
              <w:noProof/>
              <w:szCs w:val="21"/>
              <w:lang w:eastAsia="en-GB" w:bidi="ne-NP"/>
            </w:rPr>
          </w:pPr>
          <w:hyperlink w:anchor="_Toc233805566" w:history="1">
            <w:r w:rsidRPr="005103DC">
              <w:rPr>
                <w:rStyle w:val="Hyperlink"/>
                <w:noProof/>
              </w:rPr>
              <w:t>1.4.2 Limitation</w:t>
            </w:r>
            <w:r>
              <w:rPr>
                <w:noProof/>
                <w:webHidden/>
              </w:rPr>
              <w:tab/>
            </w:r>
            <w:r>
              <w:rPr>
                <w:noProof/>
                <w:webHidden/>
              </w:rPr>
              <w:fldChar w:fldCharType="begin"/>
            </w:r>
            <w:r>
              <w:rPr>
                <w:noProof/>
                <w:webHidden/>
              </w:rPr>
              <w:instrText xml:space="preserve"> PAGEREF _Toc233805566 \h </w:instrText>
            </w:r>
            <w:r>
              <w:rPr>
                <w:noProof/>
                <w:webHidden/>
              </w:rPr>
            </w:r>
            <w:r>
              <w:rPr>
                <w:noProof/>
                <w:webHidden/>
              </w:rPr>
              <w:fldChar w:fldCharType="separate"/>
            </w:r>
            <w:r>
              <w:rPr>
                <w:noProof/>
                <w:webHidden/>
              </w:rPr>
              <w:t>4</w:t>
            </w:r>
            <w:r>
              <w:rPr>
                <w:noProof/>
                <w:webHidden/>
              </w:rPr>
              <w:fldChar w:fldCharType="end"/>
            </w:r>
          </w:hyperlink>
        </w:p>
        <w:p w14:paraId="6FD3F34B" w14:textId="5A205004" w:rsidR="0093542F" w:rsidRDefault="0093542F">
          <w:pPr>
            <w:pStyle w:val="TOC2"/>
            <w:tabs>
              <w:tab w:val="right" w:leader="dot" w:pos="8656"/>
            </w:tabs>
            <w:rPr>
              <w:rFonts w:eastAsiaTheme="minorEastAsia"/>
              <w:noProof/>
              <w:szCs w:val="21"/>
              <w:lang w:eastAsia="en-GB" w:bidi="ne-NP"/>
            </w:rPr>
          </w:pPr>
          <w:hyperlink w:anchor="_Toc233805567" w:history="1">
            <w:r w:rsidRPr="005103DC">
              <w:rPr>
                <w:rStyle w:val="Hyperlink"/>
                <w:noProof/>
              </w:rPr>
              <w:t>1.5 Development methodology</w:t>
            </w:r>
            <w:r>
              <w:rPr>
                <w:noProof/>
                <w:webHidden/>
              </w:rPr>
              <w:tab/>
            </w:r>
            <w:r>
              <w:rPr>
                <w:noProof/>
                <w:webHidden/>
              </w:rPr>
              <w:fldChar w:fldCharType="begin"/>
            </w:r>
            <w:r>
              <w:rPr>
                <w:noProof/>
                <w:webHidden/>
              </w:rPr>
              <w:instrText xml:space="preserve"> PAGEREF _Toc233805567 \h </w:instrText>
            </w:r>
            <w:r>
              <w:rPr>
                <w:noProof/>
                <w:webHidden/>
              </w:rPr>
            </w:r>
            <w:r>
              <w:rPr>
                <w:noProof/>
                <w:webHidden/>
              </w:rPr>
              <w:fldChar w:fldCharType="separate"/>
            </w:r>
            <w:r>
              <w:rPr>
                <w:noProof/>
                <w:webHidden/>
              </w:rPr>
              <w:t>6</w:t>
            </w:r>
            <w:r>
              <w:rPr>
                <w:noProof/>
                <w:webHidden/>
              </w:rPr>
              <w:fldChar w:fldCharType="end"/>
            </w:r>
          </w:hyperlink>
        </w:p>
        <w:p w14:paraId="31296534" w14:textId="3E7B4EE6" w:rsidR="0093542F" w:rsidRDefault="0093542F">
          <w:pPr>
            <w:pStyle w:val="TOC2"/>
            <w:tabs>
              <w:tab w:val="right" w:leader="dot" w:pos="8656"/>
            </w:tabs>
            <w:rPr>
              <w:rFonts w:eastAsiaTheme="minorEastAsia"/>
              <w:noProof/>
              <w:szCs w:val="21"/>
              <w:lang w:eastAsia="en-GB" w:bidi="ne-NP"/>
            </w:rPr>
          </w:pPr>
          <w:hyperlink w:anchor="_Toc233805568" w:history="1">
            <w:r w:rsidRPr="005103DC">
              <w:rPr>
                <w:rStyle w:val="Hyperlink"/>
                <w:noProof/>
              </w:rPr>
              <w:t>1.6 Report Organization</w:t>
            </w:r>
            <w:r>
              <w:rPr>
                <w:noProof/>
                <w:webHidden/>
              </w:rPr>
              <w:tab/>
            </w:r>
            <w:r>
              <w:rPr>
                <w:noProof/>
                <w:webHidden/>
              </w:rPr>
              <w:fldChar w:fldCharType="begin"/>
            </w:r>
            <w:r>
              <w:rPr>
                <w:noProof/>
                <w:webHidden/>
              </w:rPr>
              <w:instrText xml:space="preserve"> PAGEREF _Toc233805568 \h </w:instrText>
            </w:r>
            <w:r>
              <w:rPr>
                <w:noProof/>
                <w:webHidden/>
              </w:rPr>
            </w:r>
            <w:r>
              <w:rPr>
                <w:noProof/>
                <w:webHidden/>
              </w:rPr>
              <w:fldChar w:fldCharType="separate"/>
            </w:r>
            <w:r>
              <w:rPr>
                <w:noProof/>
                <w:webHidden/>
              </w:rPr>
              <w:t>7</w:t>
            </w:r>
            <w:r>
              <w:rPr>
                <w:noProof/>
                <w:webHidden/>
              </w:rPr>
              <w:fldChar w:fldCharType="end"/>
            </w:r>
          </w:hyperlink>
        </w:p>
        <w:p w14:paraId="64DC1564" w14:textId="1C1C5788" w:rsidR="001A3461" w:rsidRDefault="001A3461">
          <w:r>
            <w:rPr>
              <w:b/>
              <w:bCs/>
              <w:noProof/>
            </w:rPr>
            <w:fldChar w:fldCharType="end"/>
          </w:r>
        </w:p>
      </w:sdtContent>
    </w:sdt>
    <w:p w14:paraId="6A96584E" w14:textId="77777777" w:rsidR="001A3461" w:rsidRDefault="001A3461">
      <w:pPr>
        <w:spacing w:line="259" w:lineRule="auto"/>
        <w:rPr>
          <w:b/>
          <w:bCs/>
        </w:rPr>
      </w:pPr>
      <w:r>
        <w:rPr>
          <w:b/>
          <w:bCs/>
        </w:rPr>
        <w:br w:type="page"/>
      </w:r>
    </w:p>
    <w:p w14:paraId="2D6452BB" w14:textId="2EC38D0F" w:rsidR="00A2216A" w:rsidRDefault="004F3437" w:rsidP="00CF6557">
      <w:pPr>
        <w:pStyle w:val="Heading1"/>
        <w:rPr>
          <w:noProof/>
        </w:rPr>
      </w:pPr>
      <w:bookmarkStart w:id="4" w:name="_Toc233805556"/>
      <w:r>
        <w:lastRenderedPageBreak/>
        <w:t>List of T</w:t>
      </w:r>
      <w:r w:rsidR="00A2216A">
        <w:t>ables</w:t>
      </w:r>
      <w:bookmarkEnd w:id="4"/>
      <w:r w:rsidR="00A2216A">
        <w:fldChar w:fldCharType="begin"/>
      </w:r>
      <w:r w:rsidR="00A2216A">
        <w:instrText xml:space="preserve"> TOC \h \z \c "Table" </w:instrText>
      </w:r>
      <w:r w:rsidR="00A2216A">
        <w:fldChar w:fldCharType="separate"/>
      </w:r>
    </w:p>
    <w:p w14:paraId="773544B3" w14:textId="052237C0" w:rsidR="004F3437" w:rsidRDefault="00A2216A" w:rsidP="00CF6557">
      <w:pPr>
        <w:pStyle w:val="Heading1"/>
      </w:pPr>
      <w:bookmarkStart w:id="5" w:name="_Toc233805557"/>
      <w:r>
        <w:rPr>
          <w:b w:val="0"/>
          <w:bCs/>
          <w:noProof/>
        </w:rPr>
        <w:t>No table of figures entries found.</w:t>
      </w:r>
      <w:bookmarkEnd w:id="5"/>
      <w:r>
        <w:fldChar w:fldCharType="end"/>
      </w:r>
    </w:p>
    <w:p w14:paraId="423EBFFA" w14:textId="77777777" w:rsidR="004F3437" w:rsidRDefault="004F3437">
      <w:pPr>
        <w:spacing w:line="259" w:lineRule="auto"/>
        <w:rPr>
          <w:b/>
          <w:bCs/>
          <w:sz w:val="32"/>
          <w:szCs w:val="32"/>
        </w:rPr>
      </w:pPr>
      <w:r>
        <w:rPr>
          <w:b/>
          <w:bCs/>
          <w:sz w:val="32"/>
          <w:szCs w:val="32"/>
        </w:rPr>
        <w:br w:type="page"/>
      </w:r>
    </w:p>
    <w:p w14:paraId="058EAD34" w14:textId="72817587" w:rsidR="004F3437" w:rsidRDefault="004F3437" w:rsidP="00CF6557">
      <w:pPr>
        <w:pStyle w:val="Heading1"/>
      </w:pPr>
      <w:bookmarkStart w:id="6" w:name="_Toc233805558"/>
      <w:r>
        <w:lastRenderedPageBreak/>
        <w:t>List of Figures</w:t>
      </w:r>
      <w:bookmarkEnd w:id="6"/>
    </w:p>
    <w:p w14:paraId="1A88BBA4" w14:textId="7207ABE1" w:rsidR="0093542F" w:rsidRDefault="00CF6557">
      <w:pPr>
        <w:pStyle w:val="TableofFigures"/>
        <w:tabs>
          <w:tab w:val="right" w:pos="8656"/>
        </w:tabs>
        <w:rPr>
          <w:rFonts w:eastAsiaTheme="minorEastAsia"/>
          <w:noProof/>
          <w:szCs w:val="21"/>
          <w:lang w:eastAsia="en-GB" w:bidi="ne-NP"/>
        </w:rPr>
      </w:pPr>
      <w:r>
        <w:rPr>
          <w:sz w:val="32"/>
          <w:szCs w:val="32"/>
        </w:rPr>
        <w:fldChar w:fldCharType="begin"/>
      </w:r>
      <w:r>
        <w:rPr>
          <w:sz w:val="32"/>
          <w:szCs w:val="32"/>
        </w:rPr>
        <w:instrText xml:space="preserve"> TOC \h \z \c "Figure" </w:instrText>
      </w:r>
      <w:r>
        <w:rPr>
          <w:sz w:val="32"/>
          <w:szCs w:val="32"/>
        </w:rPr>
        <w:fldChar w:fldCharType="separate"/>
      </w:r>
      <w:hyperlink w:anchor="_Toc233805521" w:history="1">
        <w:r w:rsidR="0093542F" w:rsidRPr="0049776F">
          <w:rPr>
            <w:rStyle w:val="Hyperlink"/>
            <w:noProof/>
          </w:rPr>
          <w:t>Figure 1:American Sign Language Characters</w:t>
        </w:r>
        <w:r w:rsidR="0093542F">
          <w:rPr>
            <w:noProof/>
            <w:webHidden/>
          </w:rPr>
          <w:tab/>
        </w:r>
        <w:r w:rsidR="0093542F">
          <w:rPr>
            <w:noProof/>
            <w:webHidden/>
          </w:rPr>
          <w:fldChar w:fldCharType="begin"/>
        </w:r>
        <w:r w:rsidR="0093542F">
          <w:rPr>
            <w:noProof/>
            <w:webHidden/>
          </w:rPr>
          <w:instrText xml:space="preserve"> PAGEREF _Toc233805521 \h </w:instrText>
        </w:r>
        <w:r w:rsidR="0093542F">
          <w:rPr>
            <w:noProof/>
            <w:webHidden/>
          </w:rPr>
        </w:r>
        <w:r w:rsidR="0093542F">
          <w:rPr>
            <w:noProof/>
            <w:webHidden/>
          </w:rPr>
          <w:fldChar w:fldCharType="separate"/>
        </w:r>
        <w:r w:rsidR="0093542F">
          <w:rPr>
            <w:noProof/>
            <w:webHidden/>
          </w:rPr>
          <w:t>1</w:t>
        </w:r>
        <w:r w:rsidR="0093542F">
          <w:rPr>
            <w:noProof/>
            <w:webHidden/>
          </w:rPr>
          <w:fldChar w:fldCharType="end"/>
        </w:r>
      </w:hyperlink>
    </w:p>
    <w:p w14:paraId="0A933276" w14:textId="2EE5A0C1" w:rsidR="0093542F" w:rsidRDefault="0093542F">
      <w:pPr>
        <w:pStyle w:val="TableofFigures"/>
        <w:tabs>
          <w:tab w:val="right" w:pos="8656"/>
        </w:tabs>
        <w:rPr>
          <w:rFonts w:eastAsiaTheme="minorEastAsia"/>
          <w:noProof/>
          <w:szCs w:val="21"/>
          <w:lang w:eastAsia="en-GB" w:bidi="ne-NP"/>
        </w:rPr>
      </w:pPr>
      <w:hyperlink w:anchor="_Toc233805522" w:history="1">
        <w:r w:rsidRPr="0049776F">
          <w:rPr>
            <w:rStyle w:val="Hyperlink"/>
            <w:noProof/>
          </w:rPr>
          <w:t>Figure 2: Agile Development</w:t>
        </w:r>
        <w:r>
          <w:rPr>
            <w:noProof/>
            <w:webHidden/>
          </w:rPr>
          <w:tab/>
        </w:r>
        <w:r>
          <w:rPr>
            <w:noProof/>
            <w:webHidden/>
          </w:rPr>
          <w:fldChar w:fldCharType="begin"/>
        </w:r>
        <w:r>
          <w:rPr>
            <w:noProof/>
            <w:webHidden/>
          </w:rPr>
          <w:instrText xml:space="preserve"> PAGEREF _Toc233805522 \h </w:instrText>
        </w:r>
        <w:r>
          <w:rPr>
            <w:noProof/>
            <w:webHidden/>
          </w:rPr>
        </w:r>
        <w:r>
          <w:rPr>
            <w:noProof/>
            <w:webHidden/>
          </w:rPr>
          <w:fldChar w:fldCharType="separate"/>
        </w:r>
        <w:r>
          <w:rPr>
            <w:noProof/>
            <w:webHidden/>
          </w:rPr>
          <w:t>6</w:t>
        </w:r>
        <w:r>
          <w:rPr>
            <w:noProof/>
            <w:webHidden/>
          </w:rPr>
          <w:fldChar w:fldCharType="end"/>
        </w:r>
      </w:hyperlink>
    </w:p>
    <w:p w14:paraId="4FCF90F6" w14:textId="4C038EF7" w:rsidR="00402A21" w:rsidRDefault="00CF6557" w:rsidP="00402A21">
      <w:pPr>
        <w:tabs>
          <w:tab w:val="left" w:pos="6840"/>
        </w:tabs>
        <w:spacing w:line="259" w:lineRule="auto"/>
        <w:rPr>
          <w:sz w:val="32"/>
          <w:szCs w:val="32"/>
        </w:rPr>
      </w:pPr>
      <w:r>
        <w:rPr>
          <w:sz w:val="32"/>
          <w:szCs w:val="32"/>
        </w:rPr>
        <w:fldChar w:fldCharType="end"/>
      </w:r>
    </w:p>
    <w:p w14:paraId="35A92E32" w14:textId="365DF5BA" w:rsidR="00402A21" w:rsidRPr="00402A21" w:rsidRDefault="00402A21" w:rsidP="00402A21">
      <w:pPr>
        <w:spacing w:line="259" w:lineRule="auto"/>
        <w:rPr>
          <w:sz w:val="32"/>
          <w:szCs w:val="32"/>
        </w:rPr>
      </w:pPr>
      <w:r>
        <w:rPr>
          <w:sz w:val="32"/>
          <w:szCs w:val="32"/>
        </w:rPr>
        <w:br w:type="page"/>
      </w:r>
    </w:p>
    <w:p w14:paraId="40F783A0" w14:textId="55EA5ACE" w:rsidR="004F3437" w:rsidRPr="00402A21" w:rsidRDefault="004F3437" w:rsidP="00CF6557">
      <w:pPr>
        <w:pStyle w:val="Heading1"/>
        <w:rPr>
          <w:sz w:val="28"/>
          <w:szCs w:val="28"/>
        </w:rPr>
      </w:pPr>
      <w:bookmarkStart w:id="7" w:name="_Toc233805559"/>
      <w:r>
        <w:lastRenderedPageBreak/>
        <w:t>List of Abbreviations</w:t>
      </w:r>
      <w:bookmarkEnd w:id="7"/>
    </w:p>
    <w:p w14:paraId="7AA7188A" w14:textId="77777777" w:rsidR="00402A21" w:rsidRDefault="00402A21" w:rsidP="00402A21">
      <w:pPr>
        <w:tabs>
          <w:tab w:val="left" w:pos="7290"/>
        </w:tabs>
        <w:spacing w:line="259" w:lineRule="auto"/>
      </w:pPr>
      <w:r w:rsidRPr="00402A21">
        <w:t>CNN=</w:t>
      </w:r>
      <w:r>
        <w:t>Convolutional Neural Network</w:t>
      </w:r>
    </w:p>
    <w:p w14:paraId="1AAA74B8" w14:textId="330D6F47" w:rsidR="004F3437" w:rsidRDefault="00402A21" w:rsidP="00402A21">
      <w:pPr>
        <w:tabs>
          <w:tab w:val="left" w:pos="7290"/>
        </w:tabs>
        <w:spacing w:line="259" w:lineRule="auto"/>
        <w:rPr>
          <w:b/>
          <w:bCs/>
          <w:sz w:val="32"/>
          <w:szCs w:val="32"/>
        </w:rPr>
      </w:pPr>
      <w:r>
        <w:t>ASL=American Sign Language</w:t>
      </w:r>
      <w:r w:rsidR="004F3437">
        <w:rPr>
          <w:b/>
          <w:bCs/>
          <w:sz w:val="32"/>
          <w:szCs w:val="32"/>
        </w:rPr>
        <w:br w:type="page"/>
      </w:r>
    </w:p>
    <w:p w14:paraId="30CB9443" w14:textId="110F39D8" w:rsidR="00AC3A41" w:rsidRDefault="00AC3A41" w:rsidP="00402A21">
      <w:pPr>
        <w:spacing w:after="160" w:line="259" w:lineRule="auto"/>
        <w:jc w:val="left"/>
        <w:rPr>
          <w:b/>
          <w:bCs/>
          <w:sz w:val="32"/>
          <w:szCs w:val="32"/>
        </w:rPr>
        <w:sectPr w:rsidR="00AC3A41" w:rsidSect="00AC3A41">
          <w:footerReference w:type="default" r:id="rId10"/>
          <w:pgSz w:w="11906" w:h="16838"/>
          <w:pgMar w:top="1440" w:right="1440" w:bottom="1440" w:left="1800" w:header="720" w:footer="720" w:gutter="0"/>
          <w:pgNumType w:fmt="lowerRoman" w:start="1"/>
          <w:cols w:space="720"/>
          <w:docGrid w:linePitch="360"/>
        </w:sectPr>
      </w:pPr>
    </w:p>
    <w:p w14:paraId="5D385A3A" w14:textId="59CC71B1" w:rsidR="004F3437" w:rsidRDefault="004F3437" w:rsidP="001A3461">
      <w:pPr>
        <w:pStyle w:val="Heading1"/>
      </w:pPr>
      <w:bookmarkStart w:id="8" w:name="_Toc233805560"/>
      <w:r>
        <w:lastRenderedPageBreak/>
        <w:t>CHAPTER 1: Introduction</w:t>
      </w:r>
      <w:bookmarkEnd w:id="8"/>
    </w:p>
    <w:p w14:paraId="4882DD13" w14:textId="7722D7F4" w:rsidR="007E6DFF" w:rsidRDefault="001A3461" w:rsidP="00A05454">
      <w:pPr>
        <w:pStyle w:val="Heading2"/>
        <w:ind w:left="-360"/>
      </w:pPr>
      <w:bookmarkStart w:id="9" w:name="_Toc233805561"/>
      <w:r>
        <w:t xml:space="preserve">1.1 </w:t>
      </w:r>
      <w:r w:rsidR="004F3437" w:rsidRPr="004F3437">
        <w:t>Background</w:t>
      </w:r>
      <w:bookmarkEnd w:id="9"/>
    </w:p>
    <w:p w14:paraId="10319322" w14:textId="48DE20DE" w:rsidR="00AC3A41" w:rsidRDefault="008F115B" w:rsidP="00A05454">
      <w:pPr>
        <w:ind w:left="-360" w:firstLine="4"/>
      </w:pPr>
      <w:r>
        <w:t xml:space="preserve">Communication is one of the basic ways we, humans, convey information to one another to complete designated tasks. Talking is one of the basic forms of communication and is generally the first method that even infants use. But individuals with speech and hearing impairments are unable to communicate effectively with everyone. Options such as </w:t>
      </w:r>
      <w:r w:rsidR="00D3380F">
        <w:t xml:space="preserve">a </w:t>
      </w:r>
      <w:r>
        <w:t>professional sign language interpreter are e</w:t>
      </w:r>
      <w:r w:rsidR="00D3380F">
        <w:t>xtremely expensive to use regularly. Other preexisting systems include text-to-speech converters, which are useful but require the speaker to type, which can be cumbersome and not always possible.</w:t>
      </w:r>
    </w:p>
    <w:p w14:paraId="6783D145" w14:textId="1111780A" w:rsidR="00D3380F" w:rsidRDefault="00CF6557" w:rsidP="00A05454">
      <w:pPr>
        <w:ind w:left="-360"/>
      </w:pPr>
      <w:r>
        <w:rPr>
          <w:noProof/>
        </w:rPr>
        <mc:AlternateContent>
          <mc:Choice Requires="wps">
            <w:drawing>
              <wp:anchor distT="0" distB="0" distL="114300" distR="114300" simplePos="0" relativeHeight="251662336" behindDoc="0" locked="0" layoutInCell="1" allowOverlap="1" wp14:anchorId="6636C663" wp14:editId="0018B076">
                <wp:simplePos x="0" y="0"/>
                <wp:positionH relativeFrom="column">
                  <wp:posOffset>-48895</wp:posOffset>
                </wp:positionH>
                <wp:positionV relativeFrom="paragraph">
                  <wp:posOffset>4761865</wp:posOffset>
                </wp:positionV>
                <wp:extent cx="5594350" cy="635"/>
                <wp:effectExtent l="0" t="0" r="0" b="0"/>
                <wp:wrapSquare wrapText="bothSides"/>
                <wp:docPr id="245981072" name="Text Box 1"/>
                <wp:cNvGraphicFramePr/>
                <a:graphic xmlns:a="http://schemas.openxmlformats.org/drawingml/2006/main">
                  <a:graphicData uri="http://schemas.microsoft.com/office/word/2010/wordprocessingShape">
                    <wps:wsp>
                      <wps:cNvSpPr txBox="1"/>
                      <wps:spPr>
                        <a:xfrm>
                          <a:off x="0" y="0"/>
                          <a:ext cx="5594350" cy="635"/>
                        </a:xfrm>
                        <a:prstGeom prst="rect">
                          <a:avLst/>
                        </a:prstGeom>
                        <a:solidFill>
                          <a:prstClr val="white"/>
                        </a:solidFill>
                        <a:ln>
                          <a:noFill/>
                        </a:ln>
                      </wps:spPr>
                      <wps:txbx>
                        <w:txbxContent>
                          <w:p w14:paraId="2D85C8DF" w14:textId="6B6EF0F9" w:rsidR="00CF6557" w:rsidRPr="00A2216A" w:rsidRDefault="00CF6557" w:rsidP="00CF6557">
                            <w:pPr>
                              <w:pStyle w:val="Caption"/>
                              <w:jc w:val="center"/>
                              <w:rPr>
                                <w:noProof/>
                                <w:sz w:val="24"/>
                                <w:szCs w:val="24"/>
                                <w:lang w:val="en-US"/>
                              </w:rPr>
                            </w:pPr>
                            <w:bookmarkStart w:id="10" w:name="_Toc233805521"/>
                            <w:r w:rsidRPr="00A2216A">
                              <w:rPr>
                                <w:sz w:val="24"/>
                                <w:szCs w:val="24"/>
                              </w:rPr>
                              <w:t xml:space="preserve">Figure </w:t>
                            </w:r>
                            <w:r w:rsidRPr="00A2216A">
                              <w:rPr>
                                <w:sz w:val="24"/>
                                <w:szCs w:val="24"/>
                              </w:rPr>
                              <w:fldChar w:fldCharType="begin"/>
                            </w:r>
                            <w:r w:rsidRPr="00A2216A">
                              <w:rPr>
                                <w:sz w:val="24"/>
                                <w:szCs w:val="24"/>
                              </w:rPr>
                              <w:instrText xml:space="preserve"> SEQ Figure \* ARABIC </w:instrText>
                            </w:r>
                            <w:r w:rsidRPr="00A2216A">
                              <w:rPr>
                                <w:sz w:val="24"/>
                                <w:szCs w:val="24"/>
                              </w:rPr>
                              <w:fldChar w:fldCharType="separate"/>
                            </w:r>
                            <w:r w:rsidR="00A2216A" w:rsidRPr="00A2216A">
                              <w:rPr>
                                <w:noProof/>
                                <w:sz w:val="24"/>
                                <w:szCs w:val="24"/>
                              </w:rPr>
                              <w:t>1</w:t>
                            </w:r>
                            <w:r w:rsidRPr="00A2216A">
                              <w:rPr>
                                <w:sz w:val="24"/>
                                <w:szCs w:val="24"/>
                              </w:rPr>
                              <w:fldChar w:fldCharType="end"/>
                            </w:r>
                            <w:r w:rsidRPr="00A2216A">
                              <w:rPr>
                                <w:sz w:val="24"/>
                                <w:szCs w:val="24"/>
                              </w:rPr>
                              <w:t>:American Sign Language Characters</w:t>
                            </w:r>
                            <w:bookmarkEnd w:id="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636C663" id="_x0000_t202" coordsize="21600,21600" o:spt="202" path="m,l,21600r21600,l21600,xe">
                <v:stroke joinstyle="miter"/>
                <v:path gradientshapeok="t" o:connecttype="rect"/>
              </v:shapetype>
              <v:shape id="Text Box 1" o:spid="_x0000_s1026" type="#_x0000_t202" style="position:absolute;left:0;text-align:left;margin-left:-3.85pt;margin-top:374.95pt;width:440.5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" stroked="f">
                <v:textbox style="mso-fit-shape-to-text:t" inset="0,0,0,0">
                  <w:txbxContent>
                    <w:p w14:paraId="2D85C8DF" w14:textId="6B6EF0F9" w:rsidR="00CF6557" w:rsidRPr="00A2216A" w:rsidRDefault="00CF6557" w:rsidP="00CF6557">
                      <w:pPr>
                        <w:pStyle w:val="Caption"/>
                        <w:jc w:val="center"/>
                        <w:rPr>
                          <w:noProof/>
                          <w:sz w:val="24"/>
                          <w:szCs w:val="24"/>
                          <w:lang w:val="en-US"/>
                        </w:rPr>
                      </w:pPr>
                      <w:bookmarkStart w:id="11" w:name="_Toc233805521"/>
                      <w:r w:rsidRPr="00A2216A">
                        <w:rPr>
                          <w:sz w:val="24"/>
                          <w:szCs w:val="24"/>
                        </w:rPr>
                        <w:t xml:space="preserve">Figure </w:t>
                      </w:r>
                      <w:r w:rsidRPr="00A2216A">
                        <w:rPr>
                          <w:sz w:val="24"/>
                          <w:szCs w:val="24"/>
                        </w:rPr>
                        <w:fldChar w:fldCharType="begin"/>
                      </w:r>
                      <w:r w:rsidRPr="00A2216A">
                        <w:rPr>
                          <w:sz w:val="24"/>
                          <w:szCs w:val="24"/>
                        </w:rPr>
                        <w:instrText xml:space="preserve"> SEQ Figure \* ARABIC </w:instrText>
                      </w:r>
                      <w:r w:rsidRPr="00A2216A">
                        <w:rPr>
                          <w:sz w:val="24"/>
                          <w:szCs w:val="24"/>
                        </w:rPr>
                        <w:fldChar w:fldCharType="separate"/>
                      </w:r>
                      <w:r w:rsidR="00A2216A" w:rsidRPr="00A2216A">
                        <w:rPr>
                          <w:noProof/>
                          <w:sz w:val="24"/>
                          <w:szCs w:val="24"/>
                        </w:rPr>
                        <w:t>1</w:t>
                      </w:r>
                      <w:r w:rsidRPr="00A2216A">
                        <w:rPr>
                          <w:sz w:val="24"/>
                          <w:szCs w:val="24"/>
                        </w:rPr>
                        <w:fldChar w:fldCharType="end"/>
                      </w:r>
                      <w:r w:rsidRPr="00A2216A">
                        <w:rPr>
                          <w:sz w:val="24"/>
                          <w:szCs w:val="24"/>
                        </w:rPr>
                        <w:t>:American Sign Language Characters</w:t>
                      </w:r>
                      <w:bookmarkEnd w:id="11"/>
                    </w:p>
                  </w:txbxContent>
                </v:textbox>
                <w10:wrap type="square"/>
              </v:shape>
            </w:pict>
          </mc:Fallback>
        </mc:AlternateContent>
      </w:r>
      <w:r w:rsidR="00245C75">
        <w:rPr>
          <w:noProof/>
        </w:rPr>
        <w:drawing>
          <wp:anchor distT="0" distB="0" distL="114300" distR="114300" simplePos="0" relativeHeight="251660288" behindDoc="0" locked="0" layoutInCell="1" allowOverlap="1" wp14:anchorId="54720BD3" wp14:editId="0486424E">
            <wp:simplePos x="0" y="0"/>
            <wp:positionH relativeFrom="margin">
              <wp:align>center</wp:align>
            </wp:positionH>
            <wp:positionV relativeFrom="paragraph">
              <wp:posOffset>2099945</wp:posOffset>
            </wp:positionV>
            <wp:extent cx="5594350" cy="2604770"/>
            <wp:effectExtent l="0" t="0" r="6350" b="5080"/>
            <wp:wrapSquare wrapText="bothSides"/>
            <wp:docPr id="1238659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659563" name="Picture 1238659563"/>
                    <pic:cNvPicPr/>
                  </pic:nvPicPr>
                  <pic:blipFill>
                    <a:blip r:embed="rId11">
                      <a:extLst>
                        <a:ext uri="{28A0092B-C50C-407E-A947-70E740481C1C}">
                          <a14:useLocalDpi xmlns:a14="http://schemas.microsoft.com/office/drawing/2010/main" val="0"/>
                        </a:ext>
                      </a:extLst>
                    </a:blip>
                    <a:stretch>
                      <a:fillRect/>
                    </a:stretch>
                  </pic:blipFill>
                  <pic:spPr>
                    <a:xfrm>
                      <a:off x="0" y="0"/>
                      <a:ext cx="5594350" cy="2604770"/>
                    </a:xfrm>
                    <a:prstGeom prst="rect">
                      <a:avLst/>
                    </a:prstGeom>
                  </pic:spPr>
                </pic:pic>
              </a:graphicData>
            </a:graphic>
            <wp14:sizeRelH relativeFrom="page">
              <wp14:pctWidth>0</wp14:pctWidth>
            </wp14:sizeRelH>
            <wp14:sizeRelV relativeFrom="page">
              <wp14:pctHeight>0</wp14:pctHeight>
            </wp14:sizeRelV>
          </wp:anchor>
        </w:drawing>
      </w:r>
      <w:r w:rsidR="00D3380F">
        <w:t xml:space="preserve">This project proposes a Real-time sign language to speech converter that can be used on a daily basis. This project uses computer vision, hand landmark detection and </w:t>
      </w:r>
      <w:r w:rsidR="00DC4509">
        <w:t xml:space="preserve">a </w:t>
      </w:r>
      <w:r w:rsidR="00D3380F">
        <w:t>Convolutional Neural Network</w:t>
      </w:r>
      <w:r w:rsidR="00DC4509">
        <w:t xml:space="preserve"> (CNN) classifier. The project uses a camera to gather video information from which 21 key landmarks are separated via the </w:t>
      </w:r>
      <w:proofErr w:type="spellStart"/>
      <w:r w:rsidR="00DC4509">
        <w:t>MediaPipe</w:t>
      </w:r>
      <w:proofErr w:type="spellEnd"/>
      <w:r w:rsidR="00DC4509">
        <w:t xml:space="preserve"> framework (run through </w:t>
      </w:r>
      <w:proofErr w:type="spellStart"/>
      <w:r w:rsidR="00DC4509">
        <w:t>onnx</w:t>
      </w:r>
      <w:proofErr w:type="spellEnd"/>
      <w:r w:rsidR="00DC4509">
        <w:t>), which extracts a skeleton-based feature representation and classifies it into one of 26 sign representations in the ASL. ASL is used as it is one of the few sign languages that uses single-hand representation of the alphabet, which is inclusive to the maximum number of disabilities and is easily recognized by Neural Networks trained on small data.</w:t>
      </w:r>
    </w:p>
    <w:p w14:paraId="08368884" w14:textId="185700F8" w:rsidR="00402A21" w:rsidRDefault="00DC4509" w:rsidP="00A05454">
      <w:pPr>
        <w:ind w:left="-360"/>
      </w:pPr>
      <w:r>
        <w:t xml:space="preserve">By using readily available hardware such as </w:t>
      </w:r>
      <w:r w:rsidR="00245C75">
        <w:t xml:space="preserve">a camera (webcam), a screen, and </w:t>
      </w:r>
      <w:proofErr w:type="gramStart"/>
      <w:r w:rsidR="00245C75">
        <w:t>open source</w:t>
      </w:r>
      <w:proofErr w:type="gramEnd"/>
      <w:r w:rsidR="00245C75">
        <w:t xml:space="preserve"> software, we aim to provide a simple and practical software that can be easily deployed and used on a daily basis.</w:t>
      </w:r>
    </w:p>
    <w:p w14:paraId="639E9D0A" w14:textId="0F90112B" w:rsidR="00DC4509" w:rsidRPr="007528AD" w:rsidRDefault="001A3461" w:rsidP="001A3461">
      <w:pPr>
        <w:pStyle w:val="Heading2"/>
      </w:pPr>
      <w:bookmarkStart w:id="12" w:name="_Toc233805562"/>
      <w:r>
        <w:lastRenderedPageBreak/>
        <w:t xml:space="preserve">1.2 </w:t>
      </w:r>
      <w:r w:rsidR="00402A21" w:rsidRPr="007528AD">
        <w:t>Problem Statement</w:t>
      </w:r>
      <w:bookmarkEnd w:id="12"/>
    </w:p>
    <w:p w14:paraId="716EAC5D" w14:textId="77777777" w:rsidR="00365D28" w:rsidRDefault="00365D28" w:rsidP="007528AD">
      <w:r>
        <w:t xml:space="preserve">The large global population of close to 70 million people, are suffering from conditions that make them unable to communicate effectively with the rest of the population. Most of them, while being capable of using sign language, do not use it because most normal people do not know sign language. These people thus rely on hearing aids and lip reading, which may be unreliable and costly at </w:t>
      </w:r>
      <w:proofErr w:type="gramStart"/>
      <w:r>
        <w:t>times  and</w:t>
      </w:r>
      <w:proofErr w:type="gramEnd"/>
      <w:r>
        <w:t xml:space="preserve"> not only financially but through other means.</w:t>
      </w:r>
    </w:p>
    <w:p w14:paraId="2BBA129B" w14:textId="77777777" w:rsidR="00752471" w:rsidRDefault="00752471" w:rsidP="007528AD"/>
    <w:p w14:paraId="3AC756ED" w14:textId="2E933FAF" w:rsidR="007528AD" w:rsidRDefault="00365D28" w:rsidP="007528AD">
      <w:r>
        <w:t xml:space="preserve">Although several research studies </w:t>
      </w:r>
      <w:r w:rsidR="00752471">
        <w:t>on</w:t>
      </w:r>
      <w:r>
        <w:t xml:space="preserve"> sign language are openly available, they are not well-maintained leading to problems with their capabilities on a daily basis. Most of these systems require a high-end system and a knowledge of complex deep learning models to be installed which is not possible for most of the people as a majority of them are deaf due to problems regarding the age. </w:t>
      </w:r>
    </w:p>
    <w:p w14:paraId="6E199D7E" w14:textId="77777777" w:rsidR="00752471" w:rsidRDefault="00752471" w:rsidP="007528AD"/>
    <w:p w14:paraId="1BDAB5C3" w14:textId="7D4E0E27" w:rsidR="00D76141" w:rsidRDefault="00365D28" w:rsidP="007528AD">
      <w:r>
        <w:t xml:space="preserve">Therefore, we require a system that is designed to be lightweight </w:t>
      </w:r>
      <w:r w:rsidR="00752471">
        <w:t>yet robust so that it does not run into problems daily. We also require those systems to be diversely adaptable into multiple systems so that all easily available devices (laptops, mobiles, tablets, etc.) can run them.</w:t>
      </w:r>
    </w:p>
    <w:p w14:paraId="3681EA53" w14:textId="77777777" w:rsidR="00D76141" w:rsidRDefault="00D76141">
      <w:pPr>
        <w:spacing w:line="259" w:lineRule="auto"/>
      </w:pPr>
      <w:r>
        <w:br w:type="page"/>
      </w:r>
    </w:p>
    <w:p w14:paraId="7B9AD0ED" w14:textId="2DFD2A6E" w:rsidR="00365D28" w:rsidRPr="00D76141" w:rsidRDefault="00CF6557" w:rsidP="00CF6557">
      <w:pPr>
        <w:pStyle w:val="Heading2"/>
      </w:pPr>
      <w:bookmarkStart w:id="13" w:name="_Toc233805563"/>
      <w:r>
        <w:lastRenderedPageBreak/>
        <w:t xml:space="preserve">1.3 </w:t>
      </w:r>
      <w:r w:rsidR="00D76141" w:rsidRPr="00D76141">
        <w:t>Objectives</w:t>
      </w:r>
      <w:bookmarkEnd w:id="13"/>
    </w:p>
    <w:p w14:paraId="43F67BB5" w14:textId="745940F2" w:rsidR="00D76141" w:rsidRDefault="003644F7" w:rsidP="00D76141">
      <w:r>
        <w:t xml:space="preserve">The main objectives of this project </w:t>
      </w:r>
      <w:proofErr w:type="gramStart"/>
      <w:r>
        <w:t>are:-</w:t>
      </w:r>
      <w:proofErr w:type="gramEnd"/>
    </w:p>
    <w:p w14:paraId="48D5967E" w14:textId="58C067F8" w:rsidR="003644F7" w:rsidRDefault="003644F7" w:rsidP="003644F7">
      <w:pPr>
        <w:pStyle w:val="ListParagraph"/>
        <w:numPr>
          <w:ilvl w:val="0"/>
          <w:numId w:val="3"/>
        </w:numPr>
        <w:contextualSpacing w:val="0"/>
      </w:pPr>
      <w:r>
        <w:t xml:space="preserve">To study existing hand language recognition </w:t>
      </w:r>
      <w:proofErr w:type="gramStart"/>
      <w:r>
        <w:t>systems ,and</w:t>
      </w:r>
      <w:proofErr w:type="gramEnd"/>
      <w:r>
        <w:t xml:space="preserve"> related techniques of reading and understanding the sign language.</w:t>
      </w:r>
    </w:p>
    <w:p w14:paraId="7EEF0137" w14:textId="75C5D179" w:rsidR="003644F7" w:rsidRDefault="003644F7" w:rsidP="003644F7">
      <w:pPr>
        <w:pStyle w:val="ListParagraph"/>
        <w:numPr>
          <w:ilvl w:val="0"/>
          <w:numId w:val="3"/>
        </w:numPr>
        <w:contextualSpacing w:val="0"/>
      </w:pPr>
      <w:r>
        <w:t xml:space="preserve">To design and implement a hand landmark extraction system using Google’s </w:t>
      </w:r>
      <w:proofErr w:type="spellStart"/>
      <w:r>
        <w:t>mediapipe</w:t>
      </w:r>
      <w:proofErr w:type="spellEnd"/>
      <w:r>
        <w:t xml:space="preserve"> and cv-zone for gesture recognition.</w:t>
      </w:r>
    </w:p>
    <w:p w14:paraId="05CA7821" w14:textId="2355AEF2" w:rsidR="003644F7" w:rsidRDefault="003644F7" w:rsidP="003644F7">
      <w:pPr>
        <w:pStyle w:val="ListParagraph"/>
        <w:numPr>
          <w:ilvl w:val="0"/>
          <w:numId w:val="3"/>
        </w:numPr>
        <w:contextualSpacing w:val="0"/>
      </w:pPr>
      <w:r>
        <w:t>To build and train a CNN model that can identify and understand ASL</w:t>
      </w:r>
    </w:p>
    <w:p w14:paraId="148A0D23" w14:textId="6A7C28E9" w:rsidR="003644F7" w:rsidRDefault="003644F7" w:rsidP="003644F7">
      <w:pPr>
        <w:pStyle w:val="ListParagraph"/>
        <w:numPr>
          <w:ilvl w:val="0"/>
          <w:numId w:val="3"/>
        </w:numPr>
        <w:contextualSpacing w:val="0"/>
      </w:pPr>
      <w:r>
        <w:t>To make post-processing rules that can improve the accuracy of the system beyond the CNN output</w:t>
      </w:r>
    </w:p>
    <w:p w14:paraId="35B95BFA" w14:textId="560BF356" w:rsidR="003644F7" w:rsidRDefault="003644F7" w:rsidP="003644F7">
      <w:pPr>
        <w:pStyle w:val="ListParagraph"/>
        <w:numPr>
          <w:ilvl w:val="0"/>
          <w:numId w:val="3"/>
        </w:numPr>
        <w:contextualSpacing w:val="0"/>
      </w:pPr>
      <w:r>
        <w:t xml:space="preserve">To implement a suggestion system that helps complete words using the </w:t>
      </w:r>
      <w:proofErr w:type="spellStart"/>
      <w:r>
        <w:t>PyEnchant</w:t>
      </w:r>
      <w:proofErr w:type="spellEnd"/>
      <w:r>
        <w:t xml:space="preserve"> Word dictionary</w:t>
      </w:r>
    </w:p>
    <w:p w14:paraId="76685278" w14:textId="5D12DC90" w:rsidR="003644F7" w:rsidRDefault="003644F7" w:rsidP="003644F7">
      <w:pPr>
        <w:pStyle w:val="ListParagraph"/>
        <w:numPr>
          <w:ilvl w:val="0"/>
          <w:numId w:val="3"/>
        </w:numPr>
        <w:contextualSpacing w:val="0"/>
      </w:pPr>
      <w:r>
        <w:t>To integrate text-to-speech functionality to convert words into sounds</w:t>
      </w:r>
    </w:p>
    <w:p w14:paraId="398A802A" w14:textId="3CF3B782" w:rsidR="003644F7" w:rsidRDefault="003644F7" w:rsidP="003644F7">
      <w:pPr>
        <w:pStyle w:val="ListParagraph"/>
        <w:numPr>
          <w:ilvl w:val="0"/>
          <w:numId w:val="3"/>
        </w:numPr>
        <w:contextualSpacing w:val="0"/>
      </w:pPr>
      <w:r>
        <w:t xml:space="preserve">To make an intuitive and easy-to-use interface. </w:t>
      </w:r>
    </w:p>
    <w:p w14:paraId="032D2DFD" w14:textId="1D38DA99" w:rsidR="003D1F3F" w:rsidRDefault="00390C1A" w:rsidP="003644F7">
      <w:r>
        <w:t>By achieving these objectives, we intend to make a standalone application that is easily usable in day-to-day interactions.</w:t>
      </w:r>
    </w:p>
    <w:p w14:paraId="2926ECFC" w14:textId="77777777" w:rsidR="003D1F3F" w:rsidRDefault="003D1F3F">
      <w:pPr>
        <w:spacing w:line="259" w:lineRule="auto"/>
      </w:pPr>
      <w:r>
        <w:br w:type="page"/>
      </w:r>
    </w:p>
    <w:p w14:paraId="4CEF8E74" w14:textId="619FE3DC" w:rsidR="003644F7" w:rsidRPr="003D1F3F" w:rsidRDefault="00CF6557" w:rsidP="00CF6557">
      <w:pPr>
        <w:pStyle w:val="Heading2"/>
      </w:pPr>
      <w:bookmarkStart w:id="14" w:name="_Toc233805564"/>
      <w:r>
        <w:lastRenderedPageBreak/>
        <w:t xml:space="preserve">1.4 </w:t>
      </w:r>
      <w:r w:rsidR="003D1F3F" w:rsidRPr="003D1F3F">
        <w:t>Scope and Limitations</w:t>
      </w:r>
      <w:bookmarkEnd w:id="14"/>
    </w:p>
    <w:p w14:paraId="2A300124" w14:textId="01B7FCC1" w:rsidR="003D1F3F" w:rsidRPr="00423DC4" w:rsidRDefault="00CF6557" w:rsidP="00CF6557">
      <w:pPr>
        <w:pStyle w:val="Heading3"/>
      </w:pPr>
      <w:bookmarkStart w:id="15" w:name="_Toc233805565"/>
      <w:r>
        <w:t xml:space="preserve">1.4.1 </w:t>
      </w:r>
      <w:r w:rsidR="00423DC4" w:rsidRPr="00423DC4">
        <w:t>Scope</w:t>
      </w:r>
      <w:bookmarkEnd w:id="15"/>
    </w:p>
    <w:p w14:paraId="473A4E24" w14:textId="74452E72" w:rsidR="00423DC4" w:rsidRDefault="00423DC4" w:rsidP="00423DC4">
      <w:r>
        <w:t>The scope of this system is all the dumb, deaf people and normal people who find it hard to understand sign language or don’t know it at all. This system also aims at all the people with speech impairments as it has an embedded logic to try and guess what the user is trying to say. The production of output can also be done in terms of speech which allows for easy understanding even to illiterate people.</w:t>
      </w:r>
    </w:p>
    <w:p w14:paraId="4E9E8159" w14:textId="58C85544" w:rsidR="00423DC4" w:rsidRPr="00423DC4" w:rsidRDefault="00CF6557" w:rsidP="00CF6557">
      <w:pPr>
        <w:pStyle w:val="Heading3"/>
      </w:pPr>
      <w:bookmarkStart w:id="16" w:name="_Toc233805566"/>
      <w:r>
        <w:t xml:space="preserve">1.4.2 </w:t>
      </w:r>
      <w:r w:rsidR="00423DC4" w:rsidRPr="00423DC4">
        <w:t>Limitation</w:t>
      </w:r>
      <w:bookmarkEnd w:id="16"/>
    </w:p>
    <w:p w14:paraId="67F7492A" w14:textId="230DBDF5" w:rsidR="00423DC4" w:rsidRDefault="00423DC4" w:rsidP="00423DC4">
      <w:r>
        <w:t>Within the duration of the project, we ran into the following limitations.</w:t>
      </w:r>
    </w:p>
    <w:p w14:paraId="0351571F" w14:textId="6940FE89" w:rsidR="00423DC4" w:rsidRDefault="00423DC4" w:rsidP="00423DC4">
      <w:pPr>
        <w:pStyle w:val="ListParagraph"/>
        <w:numPr>
          <w:ilvl w:val="0"/>
          <w:numId w:val="4"/>
        </w:numPr>
      </w:pPr>
      <w:r>
        <w:t>Time limitation</w:t>
      </w:r>
    </w:p>
    <w:p w14:paraId="5A17591B" w14:textId="48A5D286" w:rsidR="00B4482A" w:rsidRPr="00B4482A" w:rsidRDefault="00B4482A" w:rsidP="00B4482A">
      <w:pPr>
        <w:ind w:left="360"/>
      </w:pPr>
      <w:r>
        <w:t>The amount of time was 6 months because of which we were unable to separate slack time for each part of the process. This resulted in lack of time for enough testing, optimization and smoothing.</w:t>
      </w:r>
    </w:p>
    <w:p w14:paraId="121A1995" w14:textId="34B5FA1B" w:rsidR="00423DC4" w:rsidRDefault="00423DC4" w:rsidP="00423DC4">
      <w:pPr>
        <w:pStyle w:val="ListParagraph"/>
        <w:numPr>
          <w:ilvl w:val="0"/>
          <w:numId w:val="4"/>
        </w:numPr>
      </w:pPr>
      <w:r>
        <w:t>Resource limitation</w:t>
      </w:r>
    </w:p>
    <w:p w14:paraId="7CFA9FBF" w14:textId="6C2DBED4" w:rsidR="00B4482A" w:rsidRPr="00B4482A" w:rsidRDefault="00B4482A" w:rsidP="00B4482A">
      <w:pPr>
        <w:ind w:left="360"/>
      </w:pPr>
      <w:r>
        <w:t xml:space="preserve">We were limited by the </w:t>
      </w:r>
      <w:proofErr w:type="gramStart"/>
      <w:r>
        <w:t>amount</w:t>
      </w:r>
      <w:proofErr w:type="gramEnd"/>
      <w:r>
        <w:t xml:space="preserve"> of resources that were made available. We were not able to use special technologies such as motion capture, haptic gloves and such which reduced the reliability of our original test data. </w:t>
      </w:r>
    </w:p>
    <w:p w14:paraId="31EB8D4F" w14:textId="5CBC0164" w:rsidR="00423DC4" w:rsidRDefault="00423DC4" w:rsidP="00423DC4">
      <w:pPr>
        <w:pStyle w:val="ListParagraph"/>
        <w:numPr>
          <w:ilvl w:val="0"/>
          <w:numId w:val="4"/>
        </w:numPr>
      </w:pPr>
      <w:r>
        <w:t>Restricted scope</w:t>
      </w:r>
    </w:p>
    <w:p w14:paraId="564D190E" w14:textId="520BCB76" w:rsidR="00B4482A" w:rsidRPr="00B4482A" w:rsidRDefault="00B4482A" w:rsidP="00B4482A">
      <w:pPr>
        <w:ind w:left="360"/>
      </w:pPr>
      <w:r>
        <w:t>The technology used for interpretation is exceptionally oriented in a straightforward way making it less usable in all cases. Our system only supports single-handed ASL which is not as good as it can be.</w:t>
      </w:r>
    </w:p>
    <w:p w14:paraId="1F6BDD11" w14:textId="1D95519D" w:rsidR="00423DC4" w:rsidRDefault="00423DC4" w:rsidP="00423DC4">
      <w:pPr>
        <w:pStyle w:val="ListParagraph"/>
        <w:numPr>
          <w:ilvl w:val="0"/>
          <w:numId w:val="4"/>
        </w:numPr>
      </w:pPr>
      <w:r>
        <w:t>Technical limitation</w:t>
      </w:r>
    </w:p>
    <w:p w14:paraId="1280CBB5" w14:textId="721394ED" w:rsidR="00D6633E" w:rsidRDefault="00B4482A" w:rsidP="00D6633E">
      <w:pPr>
        <w:ind w:left="360"/>
      </w:pPr>
      <w:r>
        <w:t>The system is highly dependent on the technology used so better technology highly changes the use cases and the implications of the system. We were unable to get hold of such technology making it difficult to make a perfect system.</w:t>
      </w:r>
    </w:p>
    <w:p w14:paraId="1FF902DE" w14:textId="77777777" w:rsidR="00D6633E" w:rsidRDefault="00D6633E" w:rsidP="00D6633E">
      <w:pPr>
        <w:pStyle w:val="ListParagraph"/>
        <w:numPr>
          <w:ilvl w:val="0"/>
          <w:numId w:val="4"/>
        </w:numPr>
      </w:pPr>
      <w:r w:rsidRPr="00D6633E">
        <w:t>Accuracy limitation</w:t>
      </w:r>
    </w:p>
    <w:p w14:paraId="5E4E2968" w14:textId="32B68AD6" w:rsidR="00D6633E" w:rsidRPr="00D6633E" w:rsidRDefault="00D6633E" w:rsidP="006A7B92">
      <w:r w:rsidRPr="00D6633E">
        <w:lastRenderedPageBreak/>
        <w:t xml:space="preserve">The entire idea and system </w:t>
      </w:r>
      <w:proofErr w:type="gramStart"/>
      <w:r w:rsidRPr="00D6633E">
        <w:t>is</w:t>
      </w:r>
      <w:proofErr w:type="gramEnd"/>
      <w:r w:rsidRPr="00D6633E">
        <w:t xml:space="preserve"> dependent on the accuracy of it. Our system and others that it is based around have too low of an accuracy for regular use. Due to our data and other limitations, we were unable to raise the accuracy.</w:t>
      </w:r>
    </w:p>
    <w:p w14:paraId="77976BB2" w14:textId="77777777" w:rsidR="00D6633E" w:rsidRDefault="00D6633E" w:rsidP="00D6633E">
      <w:pPr>
        <w:pStyle w:val="ListParagraph"/>
        <w:numPr>
          <w:ilvl w:val="0"/>
          <w:numId w:val="4"/>
        </w:numPr>
        <w:ind w:left="360"/>
      </w:pPr>
      <w:r>
        <w:t>User/use case limitation</w:t>
      </w:r>
    </w:p>
    <w:p w14:paraId="070B819B" w14:textId="77777777" w:rsidR="00D6633E" w:rsidRPr="00D6633E" w:rsidRDefault="00D6633E" w:rsidP="00D6633E">
      <w:r>
        <w:t>The system is not easily usable by all people with varying levels of disabilities. The system is also not easily usable due to its requirement of device.</w:t>
      </w:r>
    </w:p>
    <w:p w14:paraId="57A5351F" w14:textId="5F9F75E1" w:rsidR="006A7B92" w:rsidRDefault="006A7B92">
      <w:pPr>
        <w:spacing w:line="259" w:lineRule="auto"/>
      </w:pPr>
      <w:r>
        <w:br w:type="page"/>
      </w:r>
    </w:p>
    <w:p w14:paraId="037A222B" w14:textId="3C380F06" w:rsidR="00D6633E" w:rsidRPr="006A7B92" w:rsidRDefault="00CF6557" w:rsidP="00CF6557">
      <w:pPr>
        <w:pStyle w:val="Heading2"/>
      </w:pPr>
      <w:bookmarkStart w:id="17" w:name="_Toc233805567"/>
      <w:r>
        <w:lastRenderedPageBreak/>
        <w:t xml:space="preserve">1.5 </w:t>
      </w:r>
      <w:r w:rsidR="006A7B92" w:rsidRPr="006A7B92">
        <w:t>Development methodology</w:t>
      </w:r>
      <w:bookmarkEnd w:id="17"/>
    </w:p>
    <w:p w14:paraId="65FF9B0F" w14:textId="3EF1C83E" w:rsidR="006A7B92" w:rsidRDefault="00A2216A" w:rsidP="006A7B92">
      <w:r>
        <w:rPr>
          <w:noProof/>
        </w:rPr>
        <mc:AlternateContent>
          <mc:Choice Requires="wps">
            <w:drawing>
              <wp:anchor distT="0" distB="0" distL="114300" distR="114300" simplePos="0" relativeHeight="251665408" behindDoc="0" locked="0" layoutInCell="1" allowOverlap="1" wp14:anchorId="5C9BCFCF" wp14:editId="0DC6449A">
                <wp:simplePos x="0" y="0"/>
                <wp:positionH relativeFrom="column">
                  <wp:posOffset>246380</wp:posOffset>
                </wp:positionH>
                <wp:positionV relativeFrom="paragraph">
                  <wp:posOffset>5157470</wp:posOffset>
                </wp:positionV>
                <wp:extent cx="5003800" cy="635"/>
                <wp:effectExtent l="0" t="0" r="0" b="0"/>
                <wp:wrapSquare wrapText="bothSides"/>
                <wp:docPr id="514947142" name="Text Box 1"/>
                <wp:cNvGraphicFramePr/>
                <a:graphic xmlns:a="http://schemas.openxmlformats.org/drawingml/2006/main">
                  <a:graphicData uri="http://schemas.microsoft.com/office/word/2010/wordprocessingShape">
                    <wps:wsp>
                      <wps:cNvSpPr txBox="1"/>
                      <wps:spPr>
                        <a:xfrm>
                          <a:off x="0" y="0"/>
                          <a:ext cx="5003800" cy="635"/>
                        </a:xfrm>
                        <a:prstGeom prst="rect">
                          <a:avLst/>
                        </a:prstGeom>
                        <a:solidFill>
                          <a:prstClr val="white"/>
                        </a:solidFill>
                        <a:ln>
                          <a:noFill/>
                        </a:ln>
                      </wps:spPr>
                      <wps:txbx>
                        <w:txbxContent>
                          <w:p w14:paraId="6141C943" w14:textId="201E081B" w:rsidR="00A2216A" w:rsidRPr="00A2216A" w:rsidRDefault="00A2216A" w:rsidP="00A2216A">
                            <w:pPr>
                              <w:pStyle w:val="Caption"/>
                              <w:jc w:val="center"/>
                              <w:rPr>
                                <w:noProof/>
                                <w:sz w:val="24"/>
                                <w:szCs w:val="24"/>
                                <w:lang w:val="en-US"/>
                              </w:rPr>
                            </w:pPr>
                            <w:bookmarkStart w:id="18" w:name="_Toc233805522"/>
                            <w:r w:rsidRPr="00A2216A">
                              <w:rPr>
                                <w:sz w:val="24"/>
                                <w:szCs w:val="24"/>
                              </w:rPr>
                              <w:t xml:space="preserve">Figure </w:t>
                            </w:r>
                            <w:r w:rsidRPr="00A2216A">
                              <w:rPr>
                                <w:sz w:val="24"/>
                                <w:szCs w:val="24"/>
                              </w:rPr>
                              <w:fldChar w:fldCharType="begin"/>
                            </w:r>
                            <w:r w:rsidRPr="00A2216A">
                              <w:rPr>
                                <w:sz w:val="24"/>
                                <w:szCs w:val="24"/>
                              </w:rPr>
                              <w:instrText xml:space="preserve"> SEQ Figure \* ARABIC </w:instrText>
                            </w:r>
                            <w:r w:rsidRPr="00A2216A">
                              <w:rPr>
                                <w:sz w:val="24"/>
                                <w:szCs w:val="24"/>
                              </w:rPr>
                              <w:fldChar w:fldCharType="separate"/>
                            </w:r>
                            <w:r w:rsidRPr="00A2216A">
                              <w:rPr>
                                <w:noProof/>
                                <w:sz w:val="24"/>
                                <w:szCs w:val="24"/>
                              </w:rPr>
                              <w:t>2</w:t>
                            </w:r>
                            <w:r w:rsidRPr="00A2216A">
                              <w:rPr>
                                <w:sz w:val="24"/>
                                <w:szCs w:val="24"/>
                              </w:rPr>
                              <w:fldChar w:fldCharType="end"/>
                            </w:r>
                            <w:r w:rsidRPr="00A2216A">
                              <w:rPr>
                                <w:sz w:val="24"/>
                                <w:szCs w:val="24"/>
                              </w:rPr>
                              <w:t>: Agile Development</w:t>
                            </w:r>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9BCFCF" id="_x0000_s1027" type="#_x0000_t202" style="position:absolute;left:0;text-align:left;margin-left:19.4pt;margin-top:406.1pt;width:394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" stroked="f">
                <v:textbox style="mso-fit-shape-to-text:t" inset="0,0,0,0">
                  <w:txbxContent>
                    <w:p w14:paraId="6141C943" w14:textId="201E081B" w:rsidR="00A2216A" w:rsidRPr="00A2216A" w:rsidRDefault="00A2216A" w:rsidP="00A2216A">
                      <w:pPr>
                        <w:pStyle w:val="Caption"/>
                        <w:jc w:val="center"/>
                        <w:rPr>
                          <w:noProof/>
                          <w:sz w:val="24"/>
                          <w:szCs w:val="24"/>
                          <w:lang w:val="en-US"/>
                        </w:rPr>
                      </w:pPr>
                      <w:bookmarkStart w:id="19" w:name="_Toc233805522"/>
                      <w:r w:rsidRPr="00A2216A">
                        <w:rPr>
                          <w:sz w:val="24"/>
                          <w:szCs w:val="24"/>
                        </w:rPr>
                        <w:t xml:space="preserve">Figure </w:t>
                      </w:r>
                      <w:r w:rsidRPr="00A2216A">
                        <w:rPr>
                          <w:sz w:val="24"/>
                          <w:szCs w:val="24"/>
                        </w:rPr>
                        <w:fldChar w:fldCharType="begin"/>
                      </w:r>
                      <w:r w:rsidRPr="00A2216A">
                        <w:rPr>
                          <w:sz w:val="24"/>
                          <w:szCs w:val="24"/>
                        </w:rPr>
                        <w:instrText xml:space="preserve"> SEQ Figure \* ARABIC </w:instrText>
                      </w:r>
                      <w:r w:rsidRPr="00A2216A">
                        <w:rPr>
                          <w:sz w:val="24"/>
                          <w:szCs w:val="24"/>
                        </w:rPr>
                        <w:fldChar w:fldCharType="separate"/>
                      </w:r>
                      <w:r w:rsidRPr="00A2216A">
                        <w:rPr>
                          <w:noProof/>
                          <w:sz w:val="24"/>
                          <w:szCs w:val="24"/>
                        </w:rPr>
                        <w:t>2</w:t>
                      </w:r>
                      <w:r w:rsidRPr="00A2216A">
                        <w:rPr>
                          <w:sz w:val="24"/>
                          <w:szCs w:val="24"/>
                        </w:rPr>
                        <w:fldChar w:fldCharType="end"/>
                      </w:r>
                      <w:r w:rsidRPr="00A2216A">
                        <w:rPr>
                          <w:sz w:val="24"/>
                          <w:szCs w:val="24"/>
                        </w:rPr>
                        <w:t>: Agile Development</w:t>
                      </w:r>
                      <w:bookmarkEnd w:id="19"/>
                    </w:p>
                  </w:txbxContent>
                </v:textbox>
                <w10:wrap type="square"/>
              </v:shape>
            </w:pict>
          </mc:Fallback>
        </mc:AlternateContent>
      </w:r>
      <w:r>
        <w:rPr>
          <w:noProof/>
        </w:rPr>
        <w:drawing>
          <wp:anchor distT="0" distB="0" distL="114300" distR="114300" simplePos="0" relativeHeight="251663360" behindDoc="0" locked="0" layoutInCell="1" allowOverlap="1" wp14:anchorId="3F1EB876" wp14:editId="0D1E5BD1">
            <wp:simplePos x="0" y="0"/>
            <wp:positionH relativeFrom="margin">
              <wp:align>center</wp:align>
            </wp:positionH>
            <wp:positionV relativeFrom="paragraph">
              <wp:posOffset>1229995</wp:posOffset>
            </wp:positionV>
            <wp:extent cx="5003800" cy="3870352"/>
            <wp:effectExtent l="0" t="0" r="6350" b="0"/>
            <wp:wrapSquare wrapText="bothSides"/>
            <wp:docPr id="1080669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69057" name="Picture 108066905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03800" cy="3870352"/>
                    </a:xfrm>
                    <a:prstGeom prst="rect">
                      <a:avLst/>
                    </a:prstGeom>
                  </pic:spPr>
                </pic:pic>
              </a:graphicData>
            </a:graphic>
            <wp14:sizeRelH relativeFrom="page">
              <wp14:pctWidth>0</wp14:pctWidth>
            </wp14:sizeRelH>
            <wp14:sizeRelV relativeFrom="page">
              <wp14:pctHeight>0</wp14:pctHeight>
            </wp14:sizeRelV>
          </wp:anchor>
        </w:drawing>
      </w:r>
      <w:r w:rsidR="006A7B92">
        <w:t xml:space="preserve">The </w:t>
      </w:r>
      <w:r w:rsidR="00CF6557">
        <w:t xml:space="preserve">software that we have developed was developed through the use of agile development methodology. Agile development is an incremental development approach that allows us to develop software with small increments of improvement. The development methodology allows for small changes based on feedback for iteration-based growth. </w:t>
      </w:r>
    </w:p>
    <w:p w14:paraId="094E39CE" w14:textId="150BA207" w:rsidR="00CF6557" w:rsidRDefault="00A2216A" w:rsidP="006A7B92">
      <w:pPr>
        <w:rPr>
          <w:b/>
          <w:bCs/>
        </w:rPr>
      </w:pPr>
      <w:r>
        <w:rPr>
          <w:b/>
          <w:bCs/>
        </w:rPr>
        <w:t>Steps of agile:</w:t>
      </w:r>
    </w:p>
    <w:p w14:paraId="748D8062" w14:textId="214A2E38" w:rsidR="00A2216A" w:rsidRDefault="00A2216A" w:rsidP="00A2216A">
      <w:pPr>
        <w:pStyle w:val="ListParagraph"/>
        <w:numPr>
          <w:ilvl w:val="0"/>
          <w:numId w:val="5"/>
        </w:numPr>
      </w:pPr>
      <w:r>
        <w:t>Planning: This step is to gather the requirements and plan what we want to do.</w:t>
      </w:r>
    </w:p>
    <w:p w14:paraId="57C6BA1A" w14:textId="6BCE774F" w:rsidR="00A2216A" w:rsidRDefault="00A2216A" w:rsidP="00A2216A">
      <w:pPr>
        <w:pStyle w:val="ListParagraph"/>
        <w:numPr>
          <w:ilvl w:val="0"/>
          <w:numId w:val="5"/>
        </w:numPr>
      </w:pPr>
      <w:r>
        <w:t>Design: We design the overall structure of the software logically.</w:t>
      </w:r>
    </w:p>
    <w:p w14:paraId="7B662553" w14:textId="063ECB07" w:rsidR="00A2216A" w:rsidRDefault="00A2216A" w:rsidP="00A2216A">
      <w:pPr>
        <w:pStyle w:val="ListParagraph"/>
        <w:numPr>
          <w:ilvl w:val="0"/>
          <w:numId w:val="5"/>
        </w:numPr>
      </w:pPr>
      <w:r>
        <w:t>Develop: We code the system or build whatever is necessary for the functioning of the system.</w:t>
      </w:r>
    </w:p>
    <w:p w14:paraId="33C0FD15" w14:textId="1599D623" w:rsidR="00A2216A" w:rsidRDefault="00A2216A" w:rsidP="00A2216A">
      <w:pPr>
        <w:pStyle w:val="ListParagraph"/>
        <w:numPr>
          <w:ilvl w:val="0"/>
          <w:numId w:val="5"/>
        </w:numPr>
      </w:pPr>
      <w:r>
        <w:t>Test: We then test whether the system functions well in actual situations and whether any bugs are present.</w:t>
      </w:r>
    </w:p>
    <w:p w14:paraId="4C5D8435" w14:textId="48CB3C3F" w:rsidR="00A2216A" w:rsidRDefault="00A2216A" w:rsidP="00A2216A">
      <w:pPr>
        <w:pStyle w:val="ListParagraph"/>
        <w:numPr>
          <w:ilvl w:val="0"/>
          <w:numId w:val="5"/>
        </w:numPr>
      </w:pPr>
      <w:r>
        <w:t>Deploy: We finally put the system to use in the environment.</w:t>
      </w:r>
    </w:p>
    <w:p w14:paraId="3F6383AE" w14:textId="77777777" w:rsidR="0093542F" w:rsidRDefault="00A2216A" w:rsidP="0093542F">
      <w:pPr>
        <w:pStyle w:val="ListParagraph"/>
        <w:numPr>
          <w:ilvl w:val="0"/>
          <w:numId w:val="5"/>
        </w:numPr>
      </w:pPr>
      <w:r>
        <w:t xml:space="preserve">Review. This step </w:t>
      </w:r>
      <w:r w:rsidR="0093542F">
        <w:t xml:space="preserve">focuses on observing the system and finding defects that are put back into development to solve. </w:t>
      </w:r>
    </w:p>
    <w:p w14:paraId="23455E38" w14:textId="144795F8" w:rsidR="0093542F" w:rsidRDefault="0093542F" w:rsidP="0093542F">
      <w:pPr>
        <w:pStyle w:val="ListParagraph"/>
      </w:pPr>
      <w:r>
        <w:t>The entire process then starts again until we are satisfied with the product.</w:t>
      </w:r>
    </w:p>
    <w:p w14:paraId="2A72A0A2" w14:textId="0A891E61" w:rsidR="0093542F" w:rsidRPr="00A67E00" w:rsidRDefault="0093542F" w:rsidP="0093542F">
      <w:pPr>
        <w:pStyle w:val="Heading2"/>
        <w:rPr>
          <w:rFonts w:cs="Times New Roman"/>
        </w:rPr>
      </w:pPr>
      <w:bookmarkStart w:id="20" w:name="_Toc233805568"/>
      <w:r>
        <w:lastRenderedPageBreak/>
        <w:t>1</w:t>
      </w:r>
      <w:r w:rsidRPr="00A67E00">
        <w:rPr>
          <w:rFonts w:cs="Times New Roman"/>
        </w:rPr>
        <w:t>.6 Report Organization</w:t>
      </w:r>
      <w:bookmarkEnd w:id="20"/>
    </w:p>
    <w:p w14:paraId="5F7092EC" w14:textId="7FD297A2" w:rsidR="0093542F" w:rsidRPr="00A67E00" w:rsidRDefault="00A67E00" w:rsidP="0093542F">
      <w:r w:rsidRPr="00A67E00">
        <w:t xml:space="preserve">This section provides a brief outline </w:t>
      </w:r>
      <w:r>
        <w:t>of</w:t>
      </w:r>
      <w:r w:rsidRPr="00A67E00">
        <w:t xml:space="preserve"> the structure of the report.</w:t>
      </w:r>
    </w:p>
    <w:p w14:paraId="76139594" w14:textId="4F8CE11F" w:rsidR="00A67E00" w:rsidRDefault="00A67E00" w:rsidP="0093542F">
      <w:r>
        <w:t xml:space="preserve">Chapter 1: Introduction – Overview, outline, scope, </w:t>
      </w:r>
      <w:r w:rsidR="00D37DB9">
        <w:t>limitations,</w:t>
      </w:r>
      <w:r>
        <w:t xml:space="preserve"> and the objectives of the report.</w:t>
      </w:r>
    </w:p>
    <w:p w14:paraId="4A4CC5A3" w14:textId="5D8F54B7" w:rsidR="00A67E00" w:rsidRDefault="00A67E00" w:rsidP="0093542F">
      <w:r>
        <w:t>Chapter 2: Literature Review – review of related works, background theory</w:t>
      </w:r>
      <w:r w:rsidR="00D37DB9">
        <w:t>,</w:t>
      </w:r>
      <w:r>
        <w:t xml:space="preserve"> and the references of the project.</w:t>
      </w:r>
    </w:p>
    <w:p w14:paraId="0A849330" w14:textId="70662840" w:rsidR="00A67E00" w:rsidRDefault="00A67E00" w:rsidP="0093542F">
      <w:r>
        <w:t>Chapter 3: System Analysis – Analysis of the requirements for the system and its logical structure.</w:t>
      </w:r>
    </w:p>
    <w:p w14:paraId="7008E404" w14:textId="48EFB453" w:rsidR="00A67E00" w:rsidRDefault="00A67E00" w:rsidP="0093542F">
      <w:r>
        <w:t>Chapter 4: System Design – Logical and physical design of the system along with the description of the algorithms used in it.</w:t>
      </w:r>
    </w:p>
    <w:p w14:paraId="0F877ACD" w14:textId="109CE071" w:rsidR="00A67E00" w:rsidRDefault="00A67E00" w:rsidP="0093542F">
      <w:r>
        <w:t>Chapter 5: Implementation and Testing – Presentation of the code, project work, output and analysis.</w:t>
      </w:r>
    </w:p>
    <w:p w14:paraId="58152B5C" w14:textId="588E28AA" w:rsidR="00D37DB9" w:rsidRDefault="00A67E00" w:rsidP="0093542F">
      <w:r>
        <w:t xml:space="preserve">Chapter 6: Conclusion and Future Recommendations – </w:t>
      </w:r>
      <w:r w:rsidR="00D37DB9">
        <w:t>Final summary of work and findings, and recommendations of the system.</w:t>
      </w:r>
    </w:p>
    <w:p w14:paraId="60BAE3EA" w14:textId="77777777" w:rsidR="00D37DB9" w:rsidRDefault="00D37DB9">
      <w:r>
        <w:br w:type="page"/>
      </w:r>
    </w:p>
    <w:p w14:paraId="664AA44E" w14:textId="65EB76B5" w:rsidR="00A67E00" w:rsidRDefault="00D37DB9" w:rsidP="00D37DB9">
      <w:pPr>
        <w:pStyle w:val="Heading1"/>
      </w:pPr>
      <w:r>
        <w:lastRenderedPageBreak/>
        <w:t>CHAPTER 2: Background Study and Literature Review</w:t>
      </w:r>
    </w:p>
    <w:p w14:paraId="7470F9EE" w14:textId="75381857" w:rsidR="00D37DB9" w:rsidRDefault="00D37DB9" w:rsidP="00D37DB9">
      <w:pPr>
        <w:pStyle w:val="Heading2"/>
      </w:pPr>
      <w:r>
        <w:t>2.1 Background Study</w:t>
      </w:r>
    </w:p>
    <w:p w14:paraId="2938F0B6" w14:textId="60A7B68E" w:rsidR="00D37DB9" w:rsidRDefault="00A3596F" w:rsidP="00D37DB9">
      <w:r>
        <w:t>This project is developed in the domain of computer science, in order to solve real-life problems of communication between speech-impaired individuals. This system uses a simple theory in its development. It uses the following bodies for its implementation:</w:t>
      </w:r>
    </w:p>
    <w:p w14:paraId="08E7AE15" w14:textId="456AF7D1" w:rsidR="00A3596F" w:rsidRDefault="00A3596F" w:rsidP="00A3596F">
      <w:pPr>
        <w:pStyle w:val="ListParagraph"/>
        <w:numPr>
          <w:ilvl w:val="0"/>
          <w:numId w:val="6"/>
        </w:numPr>
      </w:pPr>
      <w:r>
        <w:t>TensorFlow-</w:t>
      </w:r>
      <w:proofErr w:type="spellStart"/>
      <w:r>
        <w:t>Keras</w:t>
      </w:r>
      <w:proofErr w:type="spellEnd"/>
      <w:r>
        <w:t xml:space="preserve"> and </w:t>
      </w:r>
      <w:proofErr w:type="spellStart"/>
      <w:r w:rsidR="003E334E">
        <w:t>OnnxRuntime</w:t>
      </w:r>
      <w:proofErr w:type="spellEnd"/>
    </w:p>
    <w:p w14:paraId="1D4C680C" w14:textId="11ABF801" w:rsidR="00A3596F" w:rsidRDefault="00A3596F" w:rsidP="00A3596F">
      <w:r>
        <w:t xml:space="preserve">This is the main system behind the machine learning capability of the system. TensorFlow is a MAL with deep learning with cross-platform </w:t>
      </w:r>
      <w:r w:rsidR="003E334E">
        <w:t xml:space="preserve">scalability. </w:t>
      </w:r>
      <w:proofErr w:type="spellStart"/>
      <w:r w:rsidR="003E334E">
        <w:t>Keras</w:t>
      </w:r>
      <w:proofErr w:type="spellEnd"/>
      <w:r w:rsidR="003E334E">
        <w:t xml:space="preserve"> is a high-level API of the TensorFlow system that simplifies the process and makes it easy to access other TensorFlow systems.</w:t>
      </w:r>
    </w:p>
    <w:p w14:paraId="647AC324" w14:textId="181975A7" w:rsidR="003E334E" w:rsidRDefault="003E334E" w:rsidP="00A3596F">
      <w:proofErr w:type="spellStart"/>
      <w:r>
        <w:t>Onnx</w:t>
      </w:r>
      <w:proofErr w:type="spellEnd"/>
      <w:r>
        <w:t xml:space="preserve"> is a system of generative AI that can connect software with model generation to make it easier to both produce and use models. </w:t>
      </w:r>
      <w:proofErr w:type="spellStart"/>
      <w:r>
        <w:t>OnnxRunTime</w:t>
      </w:r>
      <w:proofErr w:type="spellEnd"/>
      <w:r>
        <w:t xml:space="preserve"> is the system of </w:t>
      </w:r>
      <w:proofErr w:type="spellStart"/>
      <w:r>
        <w:t>Onnx</w:t>
      </w:r>
      <w:proofErr w:type="spellEnd"/>
      <w:r>
        <w:t xml:space="preserve"> that uses existing models to connect to the video feed of the software.</w:t>
      </w:r>
    </w:p>
    <w:p w14:paraId="07892BB1" w14:textId="786A0E6C" w:rsidR="003E334E" w:rsidRDefault="003E334E" w:rsidP="003E334E">
      <w:pPr>
        <w:pStyle w:val="ListParagraph"/>
        <w:numPr>
          <w:ilvl w:val="0"/>
          <w:numId w:val="6"/>
        </w:numPr>
      </w:pPr>
      <w:r>
        <w:t>CV Zone</w:t>
      </w:r>
    </w:p>
    <w:p w14:paraId="145DBF3A" w14:textId="7F345E42" w:rsidR="003E334E" w:rsidRDefault="003E334E" w:rsidP="003E334E">
      <w:proofErr w:type="spellStart"/>
      <w:r>
        <w:t>CVzone</w:t>
      </w:r>
      <w:proofErr w:type="spellEnd"/>
      <w:r>
        <w:t xml:space="preserve">, also known as </w:t>
      </w:r>
      <w:r w:rsidR="003421FA">
        <w:t xml:space="preserve">Computer Vision zone, is a system that allows any computer to see and recognize objects with the help of its camera. Here in the </w:t>
      </w:r>
      <w:proofErr w:type="gramStart"/>
      <w:r w:rsidR="003421FA">
        <w:t>project</w:t>
      </w:r>
      <w:proofErr w:type="gramEnd"/>
      <w:r w:rsidR="003421FA">
        <w:t xml:space="preserve"> we are Hand Tracking Module from </w:t>
      </w:r>
      <w:proofErr w:type="spellStart"/>
      <w:r w:rsidR="003421FA">
        <w:t>CVzone</w:t>
      </w:r>
      <w:proofErr w:type="spellEnd"/>
      <w:r w:rsidR="003421FA">
        <w:t xml:space="preserve"> to track the joints of the hand.</w:t>
      </w:r>
    </w:p>
    <w:p w14:paraId="3925D46E" w14:textId="13513921" w:rsidR="003421FA" w:rsidRDefault="003421FA" w:rsidP="003421FA">
      <w:pPr>
        <w:pStyle w:val="ListParagraph"/>
        <w:numPr>
          <w:ilvl w:val="0"/>
          <w:numId w:val="6"/>
        </w:numPr>
      </w:pPr>
      <w:proofErr w:type="spellStart"/>
      <w:r>
        <w:t>Pyttsx</w:t>
      </w:r>
      <w:proofErr w:type="spellEnd"/>
      <w:r>
        <w:t xml:space="preserve"> 3</w:t>
      </w:r>
    </w:p>
    <w:p w14:paraId="3B4A3196" w14:textId="375D4244" w:rsidR="003421FA" w:rsidRDefault="003421FA" w:rsidP="003421FA">
      <w:r>
        <w:t>This is a module that is capable of converting text to speech in a python code. It is used by the system to produce sounds.</w:t>
      </w:r>
    </w:p>
    <w:p w14:paraId="6ED7EFB1" w14:textId="7BC349D9" w:rsidR="003421FA" w:rsidRDefault="003421FA" w:rsidP="003421FA">
      <w:pPr>
        <w:pStyle w:val="ListParagraph"/>
        <w:numPr>
          <w:ilvl w:val="0"/>
          <w:numId w:val="6"/>
        </w:numPr>
      </w:pPr>
      <w:r>
        <w:t>PY Enchant</w:t>
      </w:r>
    </w:p>
    <w:p w14:paraId="7F059C17" w14:textId="683DE9C1" w:rsidR="004842DF" w:rsidRDefault="003421FA" w:rsidP="004842DF">
      <w:r>
        <w:t xml:space="preserve">Enchant is a dictionary that can be used on English words to suggest spellings and corrections to the words. It is used here due to the lack of accuracy of the system allowing it to produce correct </w:t>
      </w:r>
      <w:proofErr w:type="spellStart"/>
      <w:proofErr w:type="gramStart"/>
      <w:r>
        <w:t>results.The</w:t>
      </w:r>
      <w:proofErr w:type="spellEnd"/>
      <w:proofErr w:type="gramEnd"/>
      <w:r>
        <w:t xml:space="preserve"> system uses a separate model to collect information </w:t>
      </w:r>
      <w:r w:rsidR="004842DF">
        <w:t>as if it were to collect information during runtime then it would use a lot more space and time for calculation.</w:t>
      </w:r>
    </w:p>
    <w:p w14:paraId="2E1EA21C" w14:textId="57025680" w:rsidR="0093542F" w:rsidRDefault="0093542F" w:rsidP="004842DF"/>
    <w:p w14:paraId="6D4B71BD" w14:textId="25F89C53" w:rsidR="00371E84" w:rsidRDefault="00D959C1" w:rsidP="00D959C1">
      <w:pPr>
        <w:pStyle w:val="Heading2"/>
        <w:ind w:left="-360"/>
      </w:pPr>
      <w:r>
        <w:lastRenderedPageBreak/>
        <w:t>2.2 Literature Review</w:t>
      </w:r>
    </w:p>
    <w:p w14:paraId="2D80E794" w14:textId="77777777" w:rsidR="00D959C1" w:rsidRPr="00D959C1" w:rsidRDefault="00D959C1" w:rsidP="00D959C1">
      <w:pPr>
        <w:ind w:left="-360"/>
      </w:pPr>
    </w:p>
    <w:sectPr w:rsidR="00D959C1" w:rsidRPr="00D959C1" w:rsidSect="00D959C1">
      <w:pgSz w:w="11906" w:h="16838"/>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3CBA7" w14:textId="77777777" w:rsidR="004C3510" w:rsidRDefault="004C3510" w:rsidP="00B857E2">
      <w:pPr>
        <w:spacing w:after="0" w:line="240" w:lineRule="auto"/>
      </w:pPr>
      <w:r>
        <w:separator/>
      </w:r>
    </w:p>
  </w:endnote>
  <w:endnote w:type="continuationSeparator" w:id="0">
    <w:p w14:paraId="1B000563" w14:textId="77777777" w:rsidR="004C3510" w:rsidRDefault="004C3510" w:rsidP="00B857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7761738"/>
      <w:docPartObj>
        <w:docPartGallery w:val="Page Numbers (Bottom of Page)"/>
        <w:docPartUnique/>
      </w:docPartObj>
    </w:sdtPr>
    <w:sdtEndPr>
      <w:rPr>
        <w:noProof/>
      </w:rPr>
    </w:sdtEndPr>
    <w:sdtContent>
      <w:p w14:paraId="0FC7FC18" w14:textId="77777777" w:rsidR="003936DF" w:rsidRDefault="003936D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61ECD69" w14:textId="77777777" w:rsidR="003936DF" w:rsidRDefault="003936DF" w:rsidP="00600771">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3717120"/>
      <w:docPartObj>
        <w:docPartGallery w:val="Page Numbers (Bottom of Page)"/>
        <w:docPartUnique/>
      </w:docPartObj>
    </w:sdtPr>
    <w:sdtEndPr>
      <w:rPr>
        <w:noProof/>
      </w:rPr>
    </w:sdtEndPr>
    <w:sdtContent>
      <w:p w14:paraId="0F226611" w14:textId="77777777" w:rsidR="004F3437" w:rsidRDefault="004F343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5B24197" w14:textId="77777777" w:rsidR="004F3437" w:rsidRDefault="004F3437" w:rsidP="0060077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4D684" w14:textId="77777777" w:rsidR="004C3510" w:rsidRDefault="004C3510" w:rsidP="00B857E2">
      <w:pPr>
        <w:spacing w:after="0" w:line="240" w:lineRule="auto"/>
      </w:pPr>
      <w:r>
        <w:separator/>
      </w:r>
    </w:p>
  </w:footnote>
  <w:footnote w:type="continuationSeparator" w:id="0">
    <w:p w14:paraId="7FC0A27C" w14:textId="77777777" w:rsidR="004C3510" w:rsidRDefault="004C3510" w:rsidP="00B857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65704"/>
    <w:multiLevelType w:val="hybridMultilevel"/>
    <w:tmpl w:val="766ED75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D134E93"/>
    <w:multiLevelType w:val="multilevel"/>
    <w:tmpl w:val="C90A29A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271628E5"/>
    <w:multiLevelType w:val="hybridMultilevel"/>
    <w:tmpl w:val="35E26C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2EA4AC5"/>
    <w:multiLevelType w:val="hybridMultilevel"/>
    <w:tmpl w:val="240C31B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6A42218"/>
    <w:multiLevelType w:val="multilevel"/>
    <w:tmpl w:val="A546F336"/>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7F455482"/>
    <w:multiLevelType w:val="hybridMultilevel"/>
    <w:tmpl w:val="766ED75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25558548">
    <w:abstractNumId w:val="4"/>
  </w:num>
  <w:num w:numId="2" w16cid:durableId="47186453">
    <w:abstractNumId w:val="1"/>
  </w:num>
  <w:num w:numId="3" w16cid:durableId="736051535">
    <w:abstractNumId w:val="2"/>
  </w:num>
  <w:num w:numId="4" w16cid:durableId="469979953">
    <w:abstractNumId w:val="0"/>
  </w:num>
  <w:num w:numId="5" w16cid:durableId="1452281076">
    <w:abstractNumId w:val="5"/>
  </w:num>
  <w:num w:numId="6" w16cid:durableId="3623631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mirrorMargin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6DF"/>
    <w:rsid w:val="000F5E77"/>
    <w:rsid w:val="0019394E"/>
    <w:rsid w:val="001A3461"/>
    <w:rsid w:val="001C0B8D"/>
    <w:rsid w:val="00245C75"/>
    <w:rsid w:val="003421FA"/>
    <w:rsid w:val="003644F7"/>
    <w:rsid w:val="00365D28"/>
    <w:rsid w:val="00371E84"/>
    <w:rsid w:val="00390C1A"/>
    <w:rsid w:val="003936DF"/>
    <w:rsid w:val="003D1F3F"/>
    <w:rsid w:val="003E334E"/>
    <w:rsid w:val="00402A21"/>
    <w:rsid w:val="00423DC4"/>
    <w:rsid w:val="00453159"/>
    <w:rsid w:val="004842DF"/>
    <w:rsid w:val="004C3510"/>
    <w:rsid w:val="004F3437"/>
    <w:rsid w:val="0061045F"/>
    <w:rsid w:val="00620A20"/>
    <w:rsid w:val="006A7B92"/>
    <w:rsid w:val="00752471"/>
    <w:rsid w:val="007528AD"/>
    <w:rsid w:val="007E6DFF"/>
    <w:rsid w:val="008F115B"/>
    <w:rsid w:val="0093542F"/>
    <w:rsid w:val="00A05454"/>
    <w:rsid w:val="00A2216A"/>
    <w:rsid w:val="00A3596F"/>
    <w:rsid w:val="00A67E00"/>
    <w:rsid w:val="00A972B2"/>
    <w:rsid w:val="00AC3A41"/>
    <w:rsid w:val="00B01FDC"/>
    <w:rsid w:val="00B07943"/>
    <w:rsid w:val="00B4482A"/>
    <w:rsid w:val="00B857E2"/>
    <w:rsid w:val="00CF6557"/>
    <w:rsid w:val="00D3380F"/>
    <w:rsid w:val="00D37DB9"/>
    <w:rsid w:val="00D6633E"/>
    <w:rsid w:val="00D76141"/>
    <w:rsid w:val="00D959C1"/>
    <w:rsid w:val="00DC4509"/>
  </w:rsids>
  <m:mathPr>
    <m:mathFont m:val="Cambria Math"/>
    <m:brkBin m:val="before"/>
    <m:brkBinSub m:val="--"/>
    <m:smallFrac m:val="0"/>
    <m:dispDef/>
    <m:lMargin m:val="0"/>
    <m:rMargin m:val="0"/>
    <m:defJc m:val="centerGroup"/>
    <m:wrapIndent m:val="1440"/>
    <m:intLim m:val="subSup"/>
    <m:naryLim m:val="undOvr"/>
  </m:mathPr>
  <w:themeFontLang w:val="en-GB"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D3C6E6"/>
  <w15:chartTrackingRefBased/>
  <w15:docId w15:val="{D1550003-2158-465F-BD32-41CCE8D9D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GB" w:eastAsia="en-US" w:bidi="ar-SA"/>
        <w14:ligatures w14:val="standardContextual"/>
      </w:rPr>
    </w:rPrDefault>
    <w:pPrDefault>
      <w:pPr>
        <w:spacing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57E2"/>
  </w:style>
  <w:style w:type="paragraph" w:styleId="Heading1">
    <w:name w:val="heading 1"/>
    <w:basedOn w:val="Normal"/>
    <w:next w:val="Normal"/>
    <w:link w:val="Heading1Char"/>
    <w:uiPriority w:val="9"/>
    <w:qFormat/>
    <w:rsid w:val="001A3461"/>
    <w:pPr>
      <w:keepNext/>
      <w:keepLines/>
      <w:spacing w:before="360" w:after="80"/>
      <w:jc w:val="center"/>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unhideWhenUsed/>
    <w:qFormat/>
    <w:rsid w:val="001A3461"/>
    <w:pPr>
      <w:keepNext/>
      <w:keepLines/>
      <w:spacing w:before="160" w:after="80"/>
      <w:outlineLvl w:val="1"/>
    </w:pPr>
    <w:rPr>
      <w:rFonts w:eastAsiaTheme="majorEastAsia" w:cstheme="majorBidi"/>
      <w:b/>
      <w:color w:val="000000" w:themeColor="text1"/>
      <w:sz w:val="28"/>
      <w:szCs w:val="32"/>
    </w:rPr>
  </w:style>
  <w:style w:type="paragraph" w:styleId="Heading3">
    <w:name w:val="heading 3"/>
    <w:basedOn w:val="Normal"/>
    <w:next w:val="Normal"/>
    <w:link w:val="Heading3Char"/>
    <w:uiPriority w:val="9"/>
    <w:unhideWhenUsed/>
    <w:qFormat/>
    <w:rsid w:val="00CF6557"/>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3936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36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36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36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36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36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3461"/>
    <w:rPr>
      <w:rFonts w:ascii="Times New Roman" w:eastAsiaTheme="majorEastAsia" w:hAnsi="Times New Roman" w:cstheme="majorBidi"/>
      <w:b/>
      <w:color w:val="000000" w:themeColor="text1"/>
      <w:sz w:val="32"/>
      <w:szCs w:val="40"/>
      <w:lang w:val="en-US"/>
    </w:rPr>
  </w:style>
  <w:style w:type="character" w:customStyle="1" w:styleId="Heading2Char">
    <w:name w:val="Heading 2 Char"/>
    <w:basedOn w:val="DefaultParagraphFont"/>
    <w:link w:val="Heading2"/>
    <w:uiPriority w:val="9"/>
    <w:rsid w:val="001A3461"/>
    <w:rPr>
      <w:rFonts w:ascii="Times New Roman" w:eastAsiaTheme="majorEastAsia" w:hAnsi="Times New Roman" w:cstheme="majorBidi"/>
      <w:b/>
      <w:color w:val="000000" w:themeColor="text1"/>
      <w:sz w:val="28"/>
      <w:szCs w:val="32"/>
      <w:lang w:val="en-US"/>
    </w:rPr>
  </w:style>
  <w:style w:type="character" w:customStyle="1" w:styleId="Heading3Char">
    <w:name w:val="Heading 3 Char"/>
    <w:basedOn w:val="DefaultParagraphFont"/>
    <w:link w:val="Heading3"/>
    <w:uiPriority w:val="9"/>
    <w:rsid w:val="00CF6557"/>
    <w:rPr>
      <w:rFonts w:ascii="Times New Roman" w:eastAsiaTheme="majorEastAsia" w:hAnsi="Times New Roman" w:cstheme="majorBidi"/>
      <w:b/>
      <w:color w:val="000000" w:themeColor="text1"/>
      <w:sz w:val="24"/>
      <w:szCs w:val="28"/>
      <w:lang w:val="en-US"/>
    </w:rPr>
  </w:style>
  <w:style w:type="character" w:customStyle="1" w:styleId="Heading4Char">
    <w:name w:val="Heading 4 Char"/>
    <w:basedOn w:val="DefaultParagraphFont"/>
    <w:link w:val="Heading4"/>
    <w:uiPriority w:val="9"/>
    <w:semiHidden/>
    <w:rsid w:val="003936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36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36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36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36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36DF"/>
    <w:rPr>
      <w:rFonts w:eastAsiaTheme="majorEastAsia" w:cstheme="majorBidi"/>
      <w:color w:val="272727" w:themeColor="text1" w:themeTint="D8"/>
    </w:rPr>
  </w:style>
  <w:style w:type="paragraph" w:styleId="Title">
    <w:name w:val="Title"/>
    <w:basedOn w:val="Normal"/>
    <w:next w:val="Normal"/>
    <w:link w:val="TitleChar"/>
    <w:uiPriority w:val="10"/>
    <w:qFormat/>
    <w:rsid w:val="003936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36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36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36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36DF"/>
    <w:pPr>
      <w:spacing w:before="160"/>
      <w:jc w:val="center"/>
    </w:pPr>
    <w:rPr>
      <w:i/>
      <w:iCs/>
      <w:color w:val="404040" w:themeColor="text1" w:themeTint="BF"/>
    </w:rPr>
  </w:style>
  <w:style w:type="character" w:customStyle="1" w:styleId="QuoteChar">
    <w:name w:val="Quote Char"/>
    <w:basedOn w:val="DefaultParagraphFont"/>
    <w:link w:val="Quote"/>
    <w:uiPriority w:val="29"/>
    <w:rsid w:val="003936DF"/>
    <w:rPr>
      <w:i/>
      <w:iCs/>
      <w:color w:val="404040" w:themeColor="text1" w:themeTint="BF"/>
    </w:rPr>
  </w:style>
  <w:style w:type="paragraph" w:styleId="ListParagraph">
    <w:name w:val="List Paragraph"/>
    <w:basedOn w:val="Normal"/>
    <w:link w:val="ListParagraphChar"/>
    <w:uiPriority w:val="34"/>
    <w:qFormat/>
    <w:rsid w:val="003936DF"/>
    <w:pPr>
      <w:ind w:left="720"/>
      <w:contextualSpacing/>
    </w:pPr>
  </w:style>
  <w:style w:type="character" w:styleId="IntenseEmphasis">
    <w:name w:val="Intense Emphasis"/>
    <w:basedOn w:val="DefaultParagraphFont"/>
    <w:uiPriority w:val="21"/>
    <w:qFormat/>
    <w:rsid w:val="003936DF"/>
    <w:rPr>
      <w:i/>
      <w:iCs/>
      <w:color w:val="2F5496" w:themeColor="accent1" w:themeShade="BF"/>
    </w:rPr>
  </w:style>
  <w:style w:type="paragraph" w:styleId="IntenseQuote">
    <w:name w:val="Intense Quote"/>
    <w:basedOn w:val="Normal"/>
    <w:next w:val="Normal"/>
    <w:link w:val="IntenseQuoteChar"/>
    <w:uiPriority w:val="30"/>
    <w:qFormat/>
    <w:rsid w:val="003936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36DF"/>
    <w:rPr>
      <w:i/>
      <w:iCs/>
      <w:color w:val="2F5496" w:themeColor="accent1" w:themeShade="BF"/>
    </w:rPr>
  </w:style>
  <w:style w:type="character" w:styleId="IntenseReference">
    <w:name w:val="Intense Reference"/>
    <w:basedOn w:val="DefaultParagraphFont"/>
    <w:uiPriority w:val="32"/>
    <w:qFormat/>
    <w:rsid w:val="003936DF"/>
    <w:rPr>
      <w:b/>
      <w:bCs/>
      <w:smallCaps/>
      <w:color w:val="2F5496" w:themeColor="accent1" w:themeShade="BF"/>
      <w:spacing w:val="5"/>
    </w:rPr>
  </w:style>
  <w:style w:type="paragraph" w:styleId="Footer">
    <w:name w:val="footer"/>
    <w:basedOn w:val="Normal"/>
    <w:link w:val="FooterChar"/>
    <w:uiPriority w:val="99"/>
    <w:unhideWhenUsed/>
    <w:rsid w:val="003936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36DF"/>
    <w:rPr>
      <w:sz w:val="24"/>
      <w:szCs w:val="24"/>
      <w:lang w:val="en-US"/>
    </w:rPr>
  </w:style>
  <w:style w:type="paragraph" w:customStyle="1" w:styleId="Style2">
    <w:name w:val="Style2"/>
    <w:basedOn w:val="Heading1"/>
    <w:next w:val="Heading1"/>
    <w:link w:val="Style2Char"/>
    <w:qFormat/>
    <w:rsid w:val="003936DF"/>
    <w:rPr>
      <w:rFonts w:cs="Times New Roman"/>
      <w:b w:val="0"/>
      <w:szCs w:val="32"/>
    </w:rPr>
  </w:style>
  <w:style w:type="character" w:customStyle="1" w:styleId="Style2Char">
    <w:name w:val="Style2 Char"/>
    <w:basedOn w:val="Heading1Char"/>
    <w:link w:val="Style2"/>
    <w:rsid w:val="003936DF"/>
    <w:rPr>
      <w:rFonts w:ascii="Times New Roman" w:eastAsiaTheme="majorEastAsia" w:hAnsi="Times New Roman" w:cs="Times New Roman"/>
      <w:b w:val="0"/>
      <w:color w:val="2F5496" w:themeColor="accent1" w:themeShade="BF"/>
      <w:sz w:val="32"/>
      <w:szCs w:val="32"/>
      <w:lang w:val="en-US"/>
    </w:rPr>
  </w:style>
  <w:style w:type="paragraph" w:customStyle="1" w:styleId="Style3">
    <w:name w:val="Style3"/>
    <w:basedOn w:val="Heading1"/>
    <w:next w:val="Heading1"/>
    <w:link w:val="Style3Char"/>
    <w:qFormat/>
    <w:rsid w:val="003936DF"/>
    <w:pPr>
      <w:tabs>
        <w:tab w:val="left" w:pos="1356"/>
      </w:tabs>
    </w:pPr>
    <w:rPr>
      <w:rFonts w:cs="Times New Roman"/>
      <w:b w:val="0"/>
      <w:bCs/>
      <w:sz w:val="28"/>
      <w:szCs w:val="28"/>
    </w:rPr>
  </w:style>
  <w:style w:type="character" w:customStyle="1" w:styleId="Style3Char">
    <w:name w:val="Style3 Char"/>
    <w:basedOn w:val="Heading1Char"/>
    <w:link w:val="Style3"/>
    <w:rsid w:val="003936DF"/>
    <w:rPr>
      <w:rFonts w:ascii="Times New Roman" w:eastAsiaTheme="majorEastAsia" w:hAnsi="Times New Roman" w:cs="Times New Roman"/>
      <w:b w:val="0"/>
      <w:bCs/>
      <w:color w:val="2F5496" w:themeColor="accent1" w:themeShade="BF"/>
      <w:sz w:val="28"/>
      <w:szCs w:val="28"/>
      <w:lang w:val="en-US"/>
    </w:rPr>
  </w:style>
  <w:style w:type="character" w:customStyle="1" w:styleId="ListParagraphChar">
    <w:name w:val="List Paragraph Char"/>
    <w:basedOn w:val="DefaultParagraphFont"/>
    <w:link w:val="ListParagraph"/>
    <w:uiPriority w:val="34"/>
    <w:rsid w:val="003936DF"/>
  </w:style>
  <w:style w:type="paragraph" w:styleId="BodyText">
    <w:name w:val="Body Text"/>
    <w:basedOn w:val="Normal"/>
    <w:link w:val="BodyTextChar"/>
    <w:uiPriority w:val="1"/>
    <w:qFormat/>
    <w:rsid w:val="003936DF"/>
    <w:pPr>
      <w:widowControl w:val="0"/>
      <w:autoSpaceDE w:val="0"/>
      <w:autoSpaceDN w:val="0"/>
      <w:spacing w:after="0" w:line="240" w:lineRule="auto"/>
    </w:pPr>
    <w:rPr>
      <w:rFonts w:eastAsia="Times New Roman"/>
      <w:kern w:val="0"/>
      <w14:ligatures w14:val="none"/>
    </w:rPr>
  </w:style>
  <w:style w:type="character" w:customStyle="1" w:styleId="BodyTextChar">
    <w:name w:val="Body Text Char"/>
    <w:basedOn w:val="DefaultParagraphFont"/>
    <w:link w:val="BodyText"/>
    <w:uiPriority w:val="1"/>
    <w:rsid w:val="003936DF"/>
    <w:rPr>
      <w:rFonts w:ascii="Times New Roman" w:eastAsia="Times New Roman" w:hAnsi="Times New Roman" w:cs="Times New Roman"/>
      <w:kern w:val="0"/>
      <w:sz w:val="24"/>
      <w:szCs w:val="24"/>
      <w:lang w:val="en-US"/>
      <w14:ligatures w14:val="none"/>
    </w:rPr>
  </w:style>
  <w:style w:type="paragraph" w:styleId="Header">
    <w:name w:val="header"/>
    <w:basedOn w:val="Normal"/>
    <w:link w:val="HeaderChar"/>
    <w:uiPriority w:val="99"/>
    <w:unhideWhenUsed/>
    <w:rsid w:val="00B857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B857E2"/>
    <w:rPr>
      <w:sz w:val="24"/>
      <w:szCs w:val="24"/>
      <w:lang w:val="en-US"/>
    </w:rPr>
  </w:style>
  <w:style w:type="paragraph" w:styleId="TOCHeading">
    <w:name w:val="TOC Heading"/>
    <w:basedOn w:val="Heading1"/>
    <w:next w:val="Normal"/>
    <w:uiPriority w:val="39"/>
    <w:unhideWhenUsed/>
    <w:qFormat/>
    <w:rsid w:val="006A7B92"/>
    <w:pPr>
      <w:spacing w:before="240" w:after="0" w:line="259" w:lineRule="auto"/>
      <w:outlineLvl w:val="9"/>
    </w:pPr>
    <w:rPr>
      <w:kern w:val="0"/>
      <w:szCs w:val="32"/>
      <w14:ligatures w14:val="none"/>
    </w:rPr>
  </w:style>
  <w:style w:type="paragraph" w:styleId="TOC1">
    <w:name w:val="toc 1"/>
    <w:basedOn w:val="Normal"/>
    <w:next w:val="Normal"/>
    <w:autoRedefine/>
    <w:uiPriority w:val="39"/>
    <w:unhideWhenUsed/>
    <w:rsid w:val="006A7B92"/>
    <w:pPr>
      <w:spacing w:after="100"/>
    </w:pPr>
  </w:style>
  <w:style w:type="character" w:styleId="Hyperlink">
    <w:name w:val="Hyperlink"/>
    <w:basedOn w:val="DefaultParagraphFont"/>
    <w:uiPriority w:val="99"/>
    <w:unhideWhenUsed/>
    <w:rsid w:val="006A7B92"/>
    <w:rPr>
      <w:color w:val="0563C1" w:themeColor="hyperlink"/>
      <w:u w:val="single"/>
    </w:rPr>
  </w:style>
  <w:style w:type="paragraph" w:styleId="TOC2">
    <w:name w:val="toc 2"/>
    <w:basedOn w:val="Normal"/>
    <w:next w:val="Normal"/>
    <w:autoRedefine/>
    <w:uiPriority w:val="39"/>
    <w:unhideWhenUsed/>
    <w:rsid w:val="001A3461"/>
    <w:pPr>
      <w:spacing w:after="100"/>
      <w:ind w:left="240"/>
    </w:pPr>
  </w:style>
  <w:style w:type="paragraph" w:styleId="TOC3">
    <w:name w:val="toc 3"/>
    <w:basedOn w:val="Normal"/>
    <w:next w:val="Normal"/>
    <w:autoRedefine/>
    <w:uiPriority w:val="39"/>
    <w:unhideWhenUsed/>
    <w:rsid w:val="00CF6557"/>
    <w:pPr>
      <w:spacing w:after="100"/>
      <w:ind w:left="480"/>
    </w:pPr>
  </w:style>
  <w:style w:type="paragraph" w:styleId="Caption">
    <w:name w:val="caption"/>
    <w:basedOn w:val="Normal"/>
    <w:next w:val="Normal"/>
    <w:uiPriority w:val="35"/>
    <w:unhideWhenUsed/>
    <w:qFormat/>
    <w:rsid w:val="00CF6557"/>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CF655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217497-D755-4E56-9F34-B0F42EB84F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16544</TotalTime>
  <Pages>19</Pages>
  <Words>2253</Words>
  <Characters>12844</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Bhandari</dc:creator>
  <cp:keywords/>
  <dc:description/>
  <cp:lastModifiedBy>Arun Bhandari</cp:lastModifiedBy>
  <cp:revision>12</cp:revision>
  <dcterms:created xsi:type="dcterms:W3CDTF">2026-05-31T12:51:00Z</dcterms:created>
  <dcterms:modified xsi:type="dcterms:W3CDTF">2026-07-01T10:05:00Z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88dcbec1-d0f2-41bd-aaac-7f7143df49ec</vt:lpwstr>
  </property>
</Properties>
</file>