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x66lpchejj" w:id="0"/>
      <w:bookmarkEnd w:id="0"/>
      <w:r w:rsidDel="00000000" w:rsidR="00000000" w:rsidRPr="00000000">
        <w:rPr>
          <w:rtl w:val="0"/>
        </w:rPr>
        <w:t xml:space="preserve">Product Requirements Document (PRD): Living Time Capsule</w:t>
      </w:r>
    </w:p>
    <w:p w:rsidR="00000000" w:rsidDel="00000000" w:rsidP="00000000" w:rsidRDefault="00000000" w:rsidRPr="00000000" w14:paraId="00000002">
      <w:pPr>
        <w:pStyle w:val="Heading2"/>
        <w:rPr/>
      </w:pPr>
      <w:bookmarkStart w:colFirst="0" w:colLast="0" w:name="_1lfgs9u32f77" w:id="1"/>
      <w:bookmarkEnd w:id="1"/>
      <w:r w:rsidDel="00000000" w:rsidR="00000000" w:rsidRPr="00000000">
        <w:rPr>
          <w:rtl w:val="0"/>
        </w:rPr>
        <w:t xml:space="preserve">1. Product Vision &amp; Goals</w:t>
      </w:r>
    </w:p>
    <w:p w:rsidR="00000000" w:rsidDel="00000000" w:rsidP="00000000" w:rsidRDefault="00000000" w:rsidRPr="00000000" w14:paraId="00000003">
      <w:pPr>
        <w:pStyle w:val="Heading3"/>
        <w:rPr/>
      </w:pPr>
      <w:bookmarkStart w:colFirst="0" w:colLast="0" w:name="_yi47t7beb735" w:id="2"/>
      <w:bookmarkEnd w:id="2"/>
      <w:r w:rsidDel="00000000" w:rsidR="00000000" w:rsidRPr="00000000">
        <w:rPr>
          <w:rtl w:val="0"/>
        </w:rPr>
        <w:t xml:space="preserve">1.1 The Problem</w:t>
      </w:r>
    </w:p>
    <w:p w:rsidR="00000000" w:rsidDel="00000000" w:rsidP="00000000" w:rsidRDefault="00000000" w:rsidRPr="00000000" w14:paraId="00000004">
      <w:pPr>
        <w:rPr/>
      </w:pPr>
      <w:r w:rsidDel="00000000" w:rsidR="00000000" w:rsidRPr="00000000">
        <w:rPr>
          <w:rtl w:val="0"/>
        </w:rPr>
        <w:t xml:space="preserve">Traditional journaling apps feel like homework. They force users into rigid daily habits, blank text boxes, or clinical 12-month calendar grids. When users try to log their thoughts, they experience "decision fatigue" from categorizing and tagging their entries, leading to guilt and abandonment when days are missed. Users want to remember their lives, but they don't want to work for it.</w:t>
      </w:r>
    </w:p>
    <w:p w:rsidR="00000000" w:rsidDel="00000000" w:rsidP="00000000" w:rsidRDefault="00000000" w:rsidRPr="00000000" w14:paraId="00000005">
      <w:pPr>
        <w:pStyle w:val="Heading3"/>
        <w:rPr/>
      </w:pPr>
      <w:bookmarkStart w:colFirst="0" w:colLast="0" w:name="_k9rtficwoizi" w:id="3"/>
      <w:bookmarkEnd w:id="3"/>
      <w:r w:rsidDel="00000000" w:rsidR="00000000" w:rsidRPr="00000000">
        <w:rPr>
          <w:rtl w:val="0"/>
        </w:rPr>
        <w:t xml:space="preserve">1.2 The Solution</w:t>
      </w:r>
    </w:p>
    <w:p w:rsidR="00000000" w:rsidDel="00000000" w:rsidP="00000000" w:rsidRDefault="00000000" w:rsidRPr="00000000" w14:paraId="00000006">
      <w:pPr>
        <w:rPr/>
      </w:pPr>
      <w:r w:rsidDel="00000000" w:rsidR="00000000" w:rsidRPr="00000000">
        <w:rPr>
          <w:b w:val="1"/>
          <w:bCs w:val="1"/>
          <w:rtl w:val="0"/>
        </w:rPr>
        <w:t xml:space="preserve">Living Time Capsule</w:t>
      </w:r>
      <w:r w:rsidDel="00000000" w:rsidR="00000000" w:rsidRPr="00000000">
        <w:rPr>
          <w:rtl w:val="0"/>
        </w:rPr>
        <w:t xml:space="preserve"> is a private Progressive Web App (PWA) that acts as an automated biographer. It allows users to dump unstructured "word vomit" (rich text or voice notes) and multi-photo carousels whenever they want. Each daily entry functions like a </w:t>
      </w:r>
      <w:r w:rsidDel="00000000" w:rsidR="00000000" w:rsidRPr="00000000">
        <w:rPr>
          <w:b w:val="1"/>
          <w:bCs w:val="1"/>
          <w:rtl w:val="0"/>
        </w:rPr>
        <w:t xml:space="preserve">private Instagram post</w:t>
      </w:r>
      <w:r w:rsidDel="00000000" w:rsidR="00000000" w:rsidRPr="00000000">
        <w:rPr>
          <w:rtl w:val="0"/>
        </w:rPr>
        <w:t xml:space="preserve">—combining a swipeable media slideshow (photos and voice recordings) with a rich-text diary caption powered by TipTap. Using local-first patterns and cloud-based AI, the app parses chaos into structured themes, groups memories into chronological </w:t>
      </w:r>
      <w:r w:rsidDel="00000000" w:rsidR="00000000" w:rsidRPr="00000000">
        <w:rPr>
          <w:b w:val="1"/>
          <w:bCs w:val="1"/>
          <w:rtl w:val="0"/>
        </w:rPr>
        <w:t xml:space="preserve">"Eras"</w:t>
      </w:r>
      <w:r w:rsidDel="00000000" w:rsidR="00000000" w:rsidRPr="00000000">
        <w:rPr>
          <w:rtl w:val="0"/>
        </w:rPr>
        <w:t xml:space="preserve"> (rather than rigid calendars), and builds a nostalgic visual feed.</w:t>
      </w:r>
    </w:p>
    <w:p w:rsidR="00000000" w:rsidDel="00000000" w:rsidP="00000000" w:rsidRDefault="00000000" w:rsidRPr="00000000" w14:paraId="00000007">
      <w:pPr>
        <w:pStyle w:val="Heading3"/>
        <w:rPr/>
      </w:pPr>
      <w:bookmarkStart w:colFirst="0" w:colLast="0" w:name="_r6xwjxhjebps" w:id="4"/>
      <w:bookmarkEnd w:id="4"/>
      <w:r w:rsidDel="00000000" w:rsidR="00000000" w:rsidRPr="00000000">
        <w:rPr>
          <w:rtl w:val="0"/>
        </w:rPr>
        <w:t xml:space="preserve">1.3 Core Product Goals</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Zero-Friction Capture:</w:t>
      </w:r>
      <w:r w:rsidDel="00000000" w:rsidR="00000000" w:rsidRPr="00000000">
        <w:rPr>
          <w:rtl w:val="0"/>
        </w:rPr>
        <w:t xml:space="preserve"> Enable users to dump text, photos, or audio without worrying about formatting, grammar, or manual tags.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The Biographer, Not a Therapist:</w:t>
      </w:r>
      <w:r w:rsidDel="00000000" w:rsidR="00000000" w:rsidRPr="00000000">
        <w:rPr>
          <w:rtl w:val="0"/>
        </w:rPr>
        <w:t xml:space="preserve"> AI silently organizes and synthesizes memories, interacting with the user only for quick 1–3 tap Yes/No confirmations (per entry) and deep weekly summaries (when closing a week), avoiding conversational fatigue.</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Nostalgia Engine:</w:t>
      </w:r>
      <w:r w:rsidDel="00000000" w:rsidR="00000000" w:rsidRPr="00000000">
        <w:rPr>
          <w:rtl w:val="0"/>
        </w:rPr>
        <w:t xml:space="preserve"> Shift the UI paradigm from a "filing cabinet" (calendars) to a visual, Instagram-style chronological timeline grouped into flexible life </w:t>
      </w:r>
      <w:r w:rsidDel="00000000" w:rsidR="00000000" w:rsidRPr="00000000">
        <w:rPr>
          <w:b w:val="1"/>
          <w:bCs w:val="1"/>
          <w:rtl w:val="0"/>
        </w:rPr>
        <w:t xml:space="preserve">Eras</w:t>
      </w:r>
      <w:r w:rsidDel="00000000" w:rsidR="00000000" w:rsidRPr="00000000">
        <w:rPr>
          <w:rtl w:val="0"/>
        </w:rPr>
        <w:t xml:space="preserv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e6kwwbi3hno3" w:id="5"/>
      <w:bookmarkEnd w:id="5"/>
      <w:r w:rsidDel="00000000" w:rsidR="00000000" w:rsidRPr="00000000">
        <w:rPr>
          <w:rtl w:val="0"/>
        </w:rPr>
        <w:t xml:space="preserve">2. Target Audience &amp; Personas</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The Overwhelmed Professional (e.g., Software Engineers):</w:t>
      </w:r>
      <w:r w:rsidDel="00000000" w:rsidR="00000000" w:rsidRPr="00000000">
        <w:rPr>
          <w:rtl w:val="0"/>
        </w:rPr>
        <w:t xml:space="preserve"> Analytical but lacks the time or energy to maintain a structured daily journal. Wants a system to offload mental RAM (stress, career thoughts) and have an AI surface patterns over time.</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The Memory Hoarder:</w:t>
      </w:r>
      <w:r w:rsidDel="00000000" w:rsidR="00000000" w:rsidRPr="00000000">
        <w:rPr>
          <w:rtl w:val="0"/>
        </w:rPr>
        <w:t xml:space="preserve"> Takes hundreds of photos and writes messy notes in Notion or private social accounts to remember funny stories, trips, and friends, but struggles to organize them into a cohesive narrative.</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7lwan7awb0or" w:id="6"/>
      <w:bookmarkEnd w:id="6"/>
      <w:r w:rsidDel="00000000" w:rsidR="00000000" w:rsidRPr="00000000">
        <w:rPr>
          <w:rtl w:val="0"/>
        </w:rPr>
        <w:t xml:space="preserve">3. Core User Loop (Hybrid AI Biographer Workflow)</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Capture (The Private Instagram Post):</w:t>
      </w:r>
      <w:r w:rsidDel="00000000" w:rsidR="00000000" w:rsidRPr="00000000">
        <w:rPr>
          <w:rtl w:val="0"/>
        </w:rPr>
        <w:t xml:space="preserve"> The user opens the app and writes a messy stream-of-consciousness caption in the rich-text editor (TipTap), optionally selecting a custom template (e.g., </w:t>
      </w:r>
      <w:r w:rsidDel="00000000" w:rsidR="00000000" w:rsidRPr="00000000">
        <w:rPr>
          <w:i w:val="1"/>
          <w:iCs w:val="1"/>
          <w:rtl w:val="0"/>
        </w:rPr>
        <w:t xml:space="preserve">"Spiralling"</w:t>
      </w:r>
      <w:r w:rsidDel="00000000" w:rsidR="00000000" w:rsidRPr="00000000">
        <w:rPr>
          <w:rtl w:val="0"/>
        </w:rPr>
        <w:t xml:space="preserve">, </w:t>
      </w:r>
      <w:r w:rsidDel="00000000" w:rsidR="00000000" w:rsidRPr="00000000">
        <w:rPr>
          <w:i w:val="1"/>
          <w:iCs w:val="1"/>
          <w:rtl w:val="0"/>
        </w:rPr>
        <w:t xml:space="preserve">"Trip Log"</w:t>
      </w:r>
      <w:r w:rsidDel="00000000" w:rsidR="00000000" w:rsidRPr="00000000">
        <w:rPr>
          <w:rtl w:val="0"/>
        </w:rPr>
        <w:t xml:space="preserve">) and uploading photos or voice notes into the entry's swipeable slideshow carousel.</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Real-Time Per-Entry Polish (Phase 3 - Fast Loop):</w:t>
      </w:r>
      <w:r w:rsidDel="00000000" w:rsidR="00000000" w:rsidRPr="00000000">
        <w:rPr>
          <w:rtl w:val="0"/>
        </w:rPr>
        <w:t xml:space="preserve"> When the user triggers AI analysis on an entry, the backend LLM parses the entry within 5 seconds and presents 1–3 one-tap Yes/No confirmation chips (e.g., </w:t>
      </w:r>
      <w:r w:rsidDel="00000000" w:rsidR="00000000" w:rsidRPr="00000000">
        <w:rPr>
          <w:i w:val="1"/>
          <w:iCs w:val="1"/>
          <w:rtl w:val="0"/>
        </w:rPr>
        <w:t xml:space="preserve">"Core theme: Career Growth?"</w:t>
      </w:r>
      <w:r w:rsidDel="00000000" w:rsidR="00000000" w:rsidRPr="00000000">
        <w:rPr>
          <w:rtl w:val="0"/>
        </w:rPr>
        <w:t xml:space="preserve">, </w:t>
      </w:r>
      <w:r w:rsidDel="00000000" w:rsidR="00000000" w:rsidRPr="00000000">
        <w:rPr>
          <w:i w:val="1"/>
          <w:iCs w:val="1"/>
          <w:rtl w:val="0"/>
        </w:rPr>
        <w:t xml:space="preserve">"Tag friend: Amogh?"</w:t>
      </w:r>
      <w:r w:rsidDel="00000000" w:rsidR="00000000" w:rsidRPr="00000000">
        <w:rPr>
          <w:rtl w:val="0"/>
        </w:rPr>
        <w:t xml:space="preserve">).</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Weekly Synthesis (Phase 3 - Deep Loop):</w:t>
      </w:r>
      <w:r w:rsidDel="00000000" w:rsidR="00000000" w:rsidRPr="00000000">
        <w:rPr>
          <w:rtl w:val="0"/>
        </w:rPr>
        <w:t xml:space="preserve"> When the user finishes a week and clicks </w:t>
      </w:r>
      <w:r w:rsidDel="00000000" w:rsidR="00000000" w:rsidRPr="00000000">
        <w:rPr>
          <w:b w:val="1"/>
          <w:bCs w:val="1"/>
          <w:rtl w:val="0"/>
        </w:rPr>
        <w:t xml:space="preserve">"Close Week"</w:t>
      </w:r>
      <w:r w:rsidDel="00000000" w:rsidR="00000000" w:rsidRPr="00000000">
        <w:rPr>
          <w:rtl w:val="0"/>
        </w:rPr>
        <w:t xml:space="preserve">, a background Spring AI job synthesizes all entries from that week into a cohesive narrative summary, embeds it into </w:t>
      </w:r>
      <w:r w:rsidDel="00000000" w:rsidR="00000000" w:rsidRPr="00000000">
        <w:rPr>
          <w:rFonts w:ascii="Roboto Mono" w:cs="Roboto Mono" w:eastAsia="Roboto Mono" w:hAnsi="Roboto Mono"/>
          <w:color w:val="188038"/>
          <w:rtl w:val="0"/>
        </w:rPr>
        <w:t xml:space="preserve">pgvector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VECTOR(1536)</w:t>
      </w:r>
      <w:r w:rsidDel="00000000" w:rsidR="00000000" w:rsidRPr="00000000">
        <w:rPr>
          <w:rtl w:val="0"/>
        </w:rPr>
        <w:t xml:space="preserve">), and updates the </w:t>
      </w:r>
      <w:r w:rsidDel="00000000" w:rsidR="00000000" w:rsidRPr="00000000">
        <w:rPr>
          <w:b w:val="1"/>
          <w:bCs w:val="1"/>
          <w:rtl w:val="0"/>
        </w:rPr>
        <w:t xml:space="preserve">Cast of Characters</w:t>
      </w:r>
      <w:r w:rsidDel="00000000" w:rsidR="00000000" w:rsidRPr="00000000">
        <w:rPr>
          <w:rtl w:val="0"/>
        </w:rPr>
        <w:t xml:space="preserve"> relationship graph.</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Nostalgia &amp; Loot Drops:</w:t>
      </w:r>
      <w:r w:rsidDel="00000000" w:rsidR="00000000" w:rsidRPr="00000000">
        <w:rPr>
          <w:rtl w:val="0"/>
        </w:rPr>
        <w:t xml:space="preserve"> Entries are rendered in a private chronological feed under sticky Era headers. Entries given a future </w:t>
      </w:r>
      <w:r w:rsidDel="00000000" w:rsidR="00000000" w:rsidRPr="00000000">
        <w:rPr>
          <w:rFonts w:ascii="Roboto Mono" w:cs="Roboto Mono" w:eastAsia="Roboto Mono" w:hAnsi="Roboto Mono"/>
          <w:color w:val="188038"/>
          <w:rtl w:val="0"/>
        </w:rPr>
        <w:t xml:space="preserve">unlockDate</w:t>
      </w:r>
      <w:r w:rsidDel="00000000" w:rsidR="00000000" w:rsidRPr="00000000">
        <w:rPr>
          <w:rtl w:val="0"/>
        </w:rPr>
        <w:t xml:space="preserve"> remain sealed as </w:t>
      </w:r>
      <w:r w:rsidDel="00000000" w:rsidR="00000000" w:rsidRPr="00000000">
        <w:rPr>
          <w:b w:val="1"/>
          <w:bCs w:val="1"/>
          <w:rtl w:val="0"/>
        </w:rPr>
        <w:t xml:space="preserve">"Loot Drops"</w:t>
      </w:r>
      <w:r w:rsidDel="00000000" w:rsidR="00000000" w:rsidRPr="00000000">
        <w:rPr>
          <w:rtl w:val="0"/>
        </w:rPr>
        <w:t xml:space="preserve"> until that UTC timestamp passes.</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g8jgybwt38ho" w:id="7"/>
      <w:bookmarkEnd w:id="7"/>
      <w:r w:rsidDel="00000000" w:rsidR="00000000" w:rsidRPr="00000000">
        <w:rPr>
          <w:rtl w:val="0"/>
        </w:rPr>
        <w:t xml:space="preserve">4. Iterative Feature Phasing &amp; Roadmap</w:t>
      </w:r>
    </w:p>
    <w:p w:rsidR="00000000" w:rsidDel="00000000" w:rsidP="00000000" w:rsidRDefault="00000000" w:rsidRPr="00000000" w14:paraId="0000001A">
      <w:pPr>
        <w:pStyle w:val="Heading3"/>
        <w:rPr/>
      </w:pPr>
      <w:bookmarkStart w:colFirst="0" w:colLast="0" w:name="_v04lst72ikrs" w:id="8"/>
      <w:bookmarkEnd w:id="8"/>
      <w:r w:rsidDel="00000000" w:rsidR="00000000" w:rsidRPr="00000000">
        <w:rPr>
          <w:rtl w:val="0"/>
        </w:rPr>
        <w:t xml:space="preserve">Phase 1: Local Development MVP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Schema)</w:t>
      </w:r>
    </w:p>
    <w:p w:rsidR="00000000" w:rsidDel="00000000" w:rsidP="00000000" w:rsidRDefault="00000000" w:rsidRPr="00000000" w14:paraId="0000001B">
      <w:pPr>
        <w:rPr/>
      </w:pPr>
      <w:r w:rsidDel="00000000" w:rsidR="00000000" w:rsidRPr="00000000">
        <w:rPr>
          <w:i w:val="1"/>
          <w:iCs w:val="1"/>
          <w:rtl w:val="0"/>
        </w:rPr>
        <w:t xml:space="preserve">Objective: Scaffold the monorepo stack (React, Spring Boot, Postgres, MinIO via Docker Compose) and master clean CRUD, Swagger OpenAPI documentation, presigned media carousels, and core UI.</w:t>
      </w:r>
      <w:r w:rsidDel="00000000" w:rsidR="00000000" w:rsidRPr="00000000">
        <w:rPr>
          <w:rtl w:val="0"/>
        </w:rPr>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Iterative Database &amp; API Foundation:</w:t>
      </w:r>
      <w:r w:rsidDel="00000000" w:rsidR="00000000" w:rsidRPr="00000000">
        <w:rPr>
          <w:rtl w:val="0"/>
        </w:rPr>
        <w:t xml:space="preserve"> Initialize only Phase 1 tables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weekly_logs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tl w:val="0"/>
        </w:rPr>
        <w:t xml:space="preserve">) via Flyway </w:t>
      </w:r>
      <w:r w:rsidDel="00000000" w:rsidR="00000000" w:rsidRPr="00000000">
        <w:rPr>
          <w:rFonts w:ascii="Roboto Mono" w:cs="Roboto Mono" w:eastAsia="Roboto Mono" w:hAnsi="Roboto Mono"/>
          <w:color w:val="188038"/>
          <w:rtl w:val="0"/>
        </w:rPr>
        <w:t xml:space="preserve">V1__phase1_core_mvp.sql</w:t>
      </w:r>
      <w:r w:rsidDel="00000000" w:rsidR="00000000" w:rsidRPr="00000000">
        <w:rPr>
          <w:rtl w:val="0"/>
        </w:rPr>
        <w:t xml:space="preserve"> with a seeded default test user (</w:t>
      </w:r>
      <w:r w:rsidDel="00000000" w:rsidR="00000000" w:rsidRPr="00000000">
        <w:rPr>
          <w:rFonts w:ascii="Roboto Mono" w:cs="Roboto Mono" w:eastAsia="Roboto Mono" w:hAnsi="Roboto Mono"/>
          <w:color w:val="188038"/>
          <w:rtl w:val="0"/>
        </w:rPr>
        <w:t xml:space="preserve">00000000-0000-0000-0000-000000000001</w:t>
      </w:r>
      <w:r w:rsidDel="00000000" w:rsidR="00000000" w:rsidRPr="00000000">
        <w:rPr>
          <w:rtl w:val="0"/>
        </w:rPr>
        <w:t xml:space="preserve">).</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Full CRUD &amp; OpenAPI Swagger UI:</w:t>
      </w:r>
      <w:r w:rsidDel="00000000" w:rsidR="00000000" w:rsidRPr="00000000">
        <w:rPr>
          <w:rtl w:val="0"/>
        </w:rPr>
        <w:t xml:space="preserve"> Complete Create, Read, Update, and Delete endpoints documented at </w:t>
      </w:r>
      <w:r w:rsidDel="00000000" w:rsidR="00000000" w:rsidRPr="00000000">
        <w:rPr>
          <w:rFonts w:ascii="Roboto Mono" w:cs="Roboto Mono" w:eastAsia="Roboto Mono" w:hAnsi="Roboto Mono"/>
          <w:color w:val="188038"/>
          <w:rtl w:val="0"/>
        </w:rPr>
        <w:t xml:space="preserve">/swagger-ui.html</w:t>
      </w:r>
      <w:r w:rsidDel="00000000" w:rsidR="00000000" w:rsidRPr="00000000">
        <w:rPr>
          <w:rtl w:val="0"/>
        </w:rPr>
        <w:t xml:space="preserve">.</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Instagram-Style Entry Feed &amp; Carousel:</w:t>
      </w:r>
      <w:r w:rsidDel="00000000" w:rsidR="00000000" w:rsidRPr="00000000">
        <w:rPr>
          <w:rtl w:val="0"/>
        </w:rPr>
        <w:t xml:space="preserve"> Each entry supports a multi-item media slideshow (images and audio files stored in MinIO and served via temporary Presigned URLs) paired with a TipTap rich-text caption.</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Basic Eras (1-to-Many):</w:t>
      </w:r>
      <w:r w:rsidDel="00000000" w:rsidR="00000000" w:rsidRPr="00000000">
        <w:rPr>
          <w:rtl w:val="0"/>
        </w:rPr>
        <w:t xml:space="preserve"> Group weekly logs into single chronological life chapters (e.g., </w:t>
      </w:r>
      <w:r w:rsidDel="00000000" w:rsidR="00000000" w:rsidRPr="00000000">
        <w:rPr>
          <w:i w:val="1"/>
          <w:iCs w:val="1"/>
          <w:rtl w:val="0"/>
        </w:rPr>
        <w:t xml:space="preserve">"Monash Double Degree Era"</w:t>
      </w:r>
      <w:r w:rsidDel="00000000" w:rsidR="00000000" w:rsidRPr="00000000">
        <w:rPr>
          <w:rtl w:val="0"/>
        </w:rPr>
        <w:t xml:space="preserve">).</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Custom Templates:</w:t>
      </w:r>
      <w:r w:rsidDel="00000000" w:rsidR="00000000" w:rsidRPr="00000000">
        <w:rPr>
          <w:rtl w:val="0"/>
        </w:rPr>
        <w:t xml:space="preserve"> Create reusable templates with structured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subheadings.</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Time-Delayed "Loot Drops" (Read-Time Redaction):</w:t>
      </w:r>
      <w:r w:rsidDel="00000000" w:rsidR="00000000" w:rsidRPr="00000000">
        <w:rPr>
          <w:rtl w:val="0"/>
        </w:rPr>
        <w:t xml:space="preserve"> Lock entries until a future UTC timestamp; backend automatically redacts locked content and media until the unlock date passes, while maintaining an </w:t>
      </w:r>
      <w:r w:rsidDel="00000000" w:rsidR="00000000" w:rsidRPr="00000000">
        <w:rPr>
          <w:rFonts w:ascii="Roboto Mono" w:cs="Roboto Mono" w:eastAsia="Roboto Mono" w:hAnsi="Roboto Mono"/>
          <w:color w:val="188038"/>
          <w:rtl w:val="0"/>
        </w:rPr>
        <w:t xml:space="preserve">unlock_notified</w:t>
      </w:r>
      <w:r w:rsidDel="00000000" w:rsidR="00000000" w:rsidRPr="00000000">
        <w:rPr>
          <w:rtl w:val="0"/>
        </w:rPr>
        <w:t xml:space="preserve"> column hook for future background notifications.</w:t>
      </w:r>
    </w:p>
    <w:p w:rsidR="00000000" w:rsidDel="00000000" w:rsidP="00000000" w:rsidRDefault="00000000" w:rsidRPr="00000000" w14:paraId="00000023">
      <w:pPr>
        <w:pStyle w:val="Heading3"/>
        <w:rPr/>
      </w:pPr>
      <w:bookmarkStart w:colFirst="0" w:colLast="0" w:name="_5fn63a2t40zv" w:id="9"/>
      <w:bookmarkEnd w:id="9"/>
      <w:r w:rsidDel="00000000" w:rsidR="00000000" w:rsidRPr="00000000">
        <w:rPr>
          <w:rtl w:val="0"/>
        </w:rPr>
        <w:t xml:space="preserve">Phase 2: Cloud Deployment, Auth &amp; Sharing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Schema)</w:t>
      </w:r>
    </w:p>
    <w:p w:rsidR="00000000" w:rsidDel="00000000" w:rsidP="00000000" w:rsidRDefault="00000000" w:rsidRPr="00000000" w14:paraId="00000024">
      <w:pPr>
        <w:rPr/>
      </w:pPr>
      <w:r w:rsidDel="00000000" w:rsidR="00000000" w:rsidRPr="00000000">
        <w:rPr>
          <w:i w:val="1"/>
          <w:iCs w:val="1"/>
          <w:rtl w:val="0"/>
        </w:rPr>
        <w:t xml:space="preserve">Objective: Migrate the local stack to free cloud tiers (Vercel, Render, Neon, AWS S3) and secure user feeds.</w:t>
      </w:r>
      <w:r w:rsidDel="00000000" w:rsidR="00000000" w:rsidRPr="00000000">
        <w:rPr>
          <w:rtl w:val="0"/>
        </w:rPr>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Cloud Infrastructure:</w:t>
      </w:r>
      <w:r w:rsidDel="00000000" w:rsidR="00000000" w:rsidRPr="00000000">
        <w:rPr>
          <w:rtl w:val="0"/>
        </w:rPr>
        <w:t xml:space="preserve"> Deploy React to Vercel, Spring Boot to Render, Postgres to Neon, and migrate MinIO config to AWS S3 via Spring profile variables.</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JWT Authentication (</w:t>
      </w:r>
      <w:r w:rsidDel="00000000" w:rsidR="00000000" w:rsidRPr="00000000">
        <w:rPr>
          <w:rFonts w:ascii="Roboto Mono" w:cs="Roboto Mono" w:eastAsia="Roboto Mono" w:hAnsi="Roboto Mono"/>
          <w:b w:val="1"/>
          <w:bCs w:val="1"/>
          <w:color w:val="188038"/>
          <w:rtl w:val="0"/>
        </w:rPr>
        <w:t xml:space="preserve">V2__phase2_auth_and_sharing.sql</w:t>
      </w:r>
      <w:r w:rsidDel="00000000" w:rsidR="00000000" w:rsidRPr="00000000">
        <w:rPr>
          <w:b w:val="1"/>
          <w:bCs w:val="1"/>
          <w:rtl w:val="0"/>
        </w:rPr>
        <w:t xml:space="preserve">):</w:t>
      </w:r>
      <w:r w:rsidDel="00000000" w:rsidR="00000000" w:rsidRPr="00000000">
        <w:rPr>
          <w:rtl w:val="0"/>
        </w:rPr>
        <w:t xml:space="preserve"> Replace the Phase 1 </w:t>
      </w:r>
      <w:r w:rsidDel="00000000" w:rsidR="00000000" w:rsidRPr="00000000">
        <w:rPr>
          <w:rFonts w:ascii="Roboto Mono" w:cs="Roboto Mono" w:eastAsia="Roboto Mono" w:hAnsi="Roboto Mono"/>
          <w:color w:val="188038"/>
          <w:rtl w:val="0"/>
        </w:rPr>
        <w:t xml:space="preserve">X-Dev-User-Id</w:t>
      </w:r>
      <w:r w:rsidDel="00000000" w:rsidR="00000000" w:rsidRPr="00000000">
        <w:rPr>
          <w:rtl w:val="0"/>
        </w:rPr>
        <w:t xml:space="preserve"> test header with Spring Security JWT login/registration (</w:t>
      </w:r>
      <w:r w:rsidDel="00000000" w:rsidR="00000000" w:rsidRPr="00000000">
        <w:rPr>
          <w:rFonts w:ascii="Roboto Mono" w:cs="Roboto Mono" w:eastAsia="Roboto Mono" w:hAnsi="Roboto Mono"/>
          <w:color w:val="188038"/>
          <w:rtl w:val="0"/>
        </w:rPr>
        <w:t xml:space="preserve">/api/v1/auth/login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/api/v1/auth/register</w:t>
      </w:r>
      <w:r w:rsidDel="00000000" w:rsidR="00000000" w:rsidRPr="00000000">
        <w:rPr>
          <w:rtl w:val="0"/>
        </w:rPr>
        <w:t xml:space="preserve">) with zero changes to existing controller signatures.</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Social Sharing &amp; PDF Export:</w:t>
      </w:r>
      <w:r w:rsidDel="00000000" w:rsidR="00000000" w:rsidRPr="00000000">
        <w:rPr>
          <w:rtl w:val="0"/>
        </w:rPr>
        <w:t xml:space="preserve"> Share read-only entries or weekly logs via expiring token links (</w:t>
      </w:r>
      <w:r w:rsidDel="00000000" w:rsidR="00000000" w:rsidRPr="00000000">
        <w:rPr>
          <w:rFonts w:ascii="Roboto Mono" w:cs="Roboto Mono" w:eastAsia="Roboto Mono" w:hAnsi="Roboto Mono"/>
          <w:color w:val="188038"/>
          <w:rtl w:val="0"/>
        </w:rPr>
        <w:t xml:space="preserve">shared_links</w:t>
      </w:r>
      <w:r w:rsidDel="00000000" w:rsidR="00000000" w:rsidRPr="00000000">
        <w:rPr>
          <w:rtl w:val="0"/>
        </w:rPr>
        <w:t xml:space="preserve"> table) and export weekly logs to PDF.</w:t>
      </w:r>
    </w:p>
    <w:p w:rsidR="00000000" w:rsidDel="00000000" w:rsidP="00000000" w:rsidRDefault="00000000" w:rsidRPr="00000000" w14:paraId="00000029">
      <w:pPr>
        <w:pStyle w:val="Heading3"/>
        <w:rPr/>
      </w:pPr>
      <w:bookmarkStart w:colFirst="0" w:colLast="0" w:name="_7tyo9qvcat1g" w:id="10"/>
      <w:bookmarkEnd w:id="10"/>
      <w:r w:rsidDel="00000000" w:rsidR="00000000" w:rsidRPr="00000000">
        <w:rPr>
          <w:rtl w:val="0"/>
        </w:rPr>
        <w:t xml:space="preserve">Phase 3: The AI Biographer (</w:t>
      </w:r>
      <w:r w:rsidDel="00000000" w:rsidR="00000000" w:rsidRPr="00000000">
        <w:rPr>
          <w:rFonts w:ascii="Roboto Mono" w:cs="Roboto Mono" w:eastAsia="Roboto Mono" w:hAnsi="Roboto Mono"/>
          <w:color w:val="188038"/>
          <w:rtl w:val="0"/>
        </w:rPr>
        <w:t xml:space="preserve">V3</w:t>
      </w:r>
      <w:r w:rsidDel="00000000" w:rsidR="00000000" w:rsidRPr="00000000">
        <w:rPr>
          <w:rtl w:val="0"/>
        </w:rPr>
        <w:t xml:space="preserve"> Schema)</w:t>
      </w:r>
    </w:p>
    <w:p w:rsidR="00000000" w:rsidDel="00000000" w:rsidP="00000000" w:rsidRDefault="00000000" w:rsidRPr="00000000" w14:paraId="0000002A">
      <w:pPr>
        <w:rPr/>
      </w:pPr>
      <w:r w:rsidDel="00000000" w:rsidR="00000000" w:rsidRPr="00000000">
        <w:rPr>
          <w:i w:val="1"/>
          <w:iCs w:val="1"/>
          <w:rtl w:val="0"/>
        </w:rPr>
        <w:t xml:space="preserve">Objective: Layer in Spring AI, pgvector RAG memory, and the Cast of Characters.</w:t>
      </w:r>
      <w:r w:rsidDel="00000000" w:rsidR="00000000" w:rsidRPr="00000000">
        <w:rPr>
          <w:rtl w:val="0"/>
        </w:rPr>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Per-Entry De-tangler &amp; One-Tap Confirmations:</w:t>
      </w:r>
      <w:r w:rsidDel="00000000" w:rsidR="00000000" w:rsidRPr="00000000">
        <w:rPr>
          <w:rtl w:val="0"/>
        </w:rPr>
        <w:t xml:space="preserve"> Real-time LLM parsing into </w:t>
      </w:r>
      <w:r w:rsidDel="00000000" w:rsidR="00000000" w:rsidRPr="00000000">
        <w:rPr>
          <w:rFonts w:ascii="Roboto Mono" w:cs="Roboto Mono" w:eastAsia="Roboto Mono" w:hAnsi="Roboto Mono"/>
          <w:color w:val="188038"/>
          <w:rtl w:val="0"/>
        </w:rPr>
        <w:t xml:space="preserve">entries.ai_metadata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with rapid Yes/No confirmation UI.</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Weekly RAG Summaries (</w:t>
      </w:r>
      <w:r w:rsidDel="00000000" w:rsidR="00000000" w:rsidRPr="00000000">
        <w:rPr>
          <w:rFonts w:ascii="Roboto Mono" w:cs="Roboto Mono" w:eastAsia="Roboto Mono" w:hAnsi="Roboto Mono"/>
          <w:b w:val="1"/>
          <w:bCs w:val="1"/>
          <w:color w:val="188038"/>
          <w:rtl w:val="0"/>
        </w:rPr>
        <w:t xml:space="preserve">ai_summaries</w:t>
      </w:r>
      <w:r w:rsidDel="00000000" w:rsidR="00000000" w:rsidRPr="00000000">
        <w:rPr>
          <w:b w:val="1"/>
          <w:bCs w:val="1"/>
          <w:rtl w:val="0"/>
        </w:rPr>
        <w:t xml:space="preserve">):</w:t>
      </w:r>
      <w:r w:rsidDel="00000000" w:rsidR="00000000" w:rsidRPr="00000000">
        <w:rPr>
          <w:rtl w:val="0"/>
        </w:rPr>
        <w:t xml:space="preserve"> Asynchronous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weekly summarization and </w:t>
      </w:r>
      <w:r w:rsidDel="00000000" w:rsidR="00000000" w:rsidRPr="00000000">
        <w:rPr>
          <w:rFonts w:ascii="Roboto Mono" w:cs="Roboto Mono" w:eastAsia="Roboto Mono" w:hAnsi="Roboto Mono"/>
          <w:color w:val="188038"/>
          <w:rtl w:val="0"/>
        </w:rPr>
        <w:t xml:space="preserve">VECTOR(1536)</w:t>
      </w:r>
      <w:r w:rsidDel="00000000" w:rsidR="00000000" w:rsidRPr="00000000">
        <w:rPr>
          <w:rtl w:val="0"/>
        </w:rPr>
        <w:t xml:space="preserve"> embedding indexed via </w:t>
      </w:r>
      <w:r w:rsidDel="00000000" w:rsidR="00000000" w:rsidRPr="00000000">
        <w:rPr>
          <w:rFonts w:ascii="Roboto Mono" w:cs="Roboto Mono" w:eastAsia="Roboto Mono" w:hAnsi="Roboto Mono"/>
          <w:color w:val="188038"/>
          <w:rtl w:val="0"/>
        </w:rPr>
        <w:t xml:space="preserve">HNSW</w:t>
      </w:r>
      <w:r w:rsidDel="00000000" w:rsidR="00000000" w:rsidRPr="00000000">
        <w:rPr>
          <w:rtl w:val="0"/>
        </w:rPr>
        <w:t xml:space="preserve"> when a </w:t>
      </w:r>
      <w:r w:rsidDel="00000000" w:rsidR="00000000" w:rsidRPr="00000000">
        <w:rPr>
          <w:rFonts w:ascii="Roboto Mono" w:cs="Roboto Mono" w:eastAsia="Roboto Mono" w:hAnsi="Roboto Mono"/>
          <w:color w:val="188038"/>
          <w:rtl w:val="0"/>
        </w:rPr>
        <w:t xml:space="preserve">WeeklyLog</w:t>
      </w:r>
      <w:r w:rsidDel="00000000" w:rsidR="00000000" w:rsidRPr="00000000">
        <w:rPr>
          <w:rtl w:val="0"/>
        </w:rPr>
        <w:t xml:space="preserve"> is closed.</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Cast of Characters &amp; Friendship Map:</w:t>
      </w:r>
      <w:r w:rsidDel="00000000" w:rsidR="00000000" w:rsidRPr="00000000">
        <w:rPr>
          <w:rtl w:val="0"/>
        </w:rPr>
        <w:t xml:space="preserve"> Auto-extract friend mentions (</w:t>
      </w:r>
      <w:r w:rsidDel="00000000" w:rsidR="00000000" w:rsidRPr="00000000">
        <w:rPr>
          <w:rFonts w:ascii="Roboto Mono" w:cs="Roboto Mono" w:eastAsia="Roboto Mono" w:hAnsi="Roboto Mono"/>
          <w:color w:val="188038"/>
          <w:rtl w:val="0"/>
        </w:rPr>
        <w:t xml:space="preserve">characters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character_mentions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friendship_edges</w:t>
      </w:r>
      <w:r w:rsidDel="00000000" w:rsidR="00000000" w:rsidRPr="00000000">
        <w:rPr>
          <w:rtl w:val="0"/>
        </w:rPr>
        <w:t xml:space="preserve">) and visualize relationship evolution across Eras.</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Proactive RAG Insights:</w:t>
      </w:r>
      <w:r w:rsidDel="00000000" w:rsidR="00000000" w:rsidRPr="00000000">
        <w:rPr>
          <w:rtl w:val="0"/>
        </w:rPr>
        <w:t xml:space="preserve"> Semantic search and pattern spotting comparing current entries against past chapters.</w:t>
      </w:r>
    </w:p>
    <w:p w:rsidR="00000000" w:rsidDel="00000000" w:rsidP="00000000" w:rsidRDefault="00000000" w:rsidRPr="00000000" w14:paraId="00000030">
      <w:pPr>
        <w:pStyle w:val="Heading3"/>
        <w:rPr/>
      </w:pPr>
      <w:bookmarkStart w:colFirst="0" w:colLast="0" w:name="_5cis1uc13yde" w:id="11"/>
      <w:bookmarkEnd w:id="11"/>
      <w:r w:rsidDel="00000000" w:rsidR="00000000" w:rsidRPr="00000000">
        <w:rPr>
          <w:rtl w:val="0"/>
        </w:rPr>
        <w:t xml:space="preserve">Phase 4: Mobile PWA, Offline-First &amp; Rich Inline Polish</w:t>
      </w:r>
    </w:p>
    <w:p w:rsidR="00000000" w:rsidDel="00000000" w:rsidP="00000000" w:rsidRDefault="00000000" w:rsidRPr="00000000" w14:paraId="00000031">
      <w:pPr>
        <w:rPr/>
      </w:pPr>
      <w:r w:rsidDel="00000000" w:rsidR="00000000" w:rsidRPr="00000000">
        <w:rPr>
          <w:i w:val="1"/>
          <w:iCs w:val="1"/>
          <w:rtl w:val="0"/>
        </w:rPr>
        <w:t xml:space="preserve">Objective: Optimize for mobile installation, offline capture, and advanced editor features.</w:t>
      </w:r>
      <w:r w:rsidDel="00000000" w:rsidR="00000000" w:rsidRPr="00000000">
        <w:rPr>
          <w:rtl w:val="0"/>
        </w:rPr>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Offline-First Sync (</w:t>
      </w:r>
      <w:r w:rsidDel="00000000" w:rsidR="00000000" w:rsidRPr="00000000">
        <w:rPr>
          <w:rFonts w:ascii="Roboto Mono" w:cs="Roboto Mono" w:eastAsia="Roboto Mono" w:hAnsi="Roboto Mono"/>
          <w:b w:val="1"/>
          <w:bCs w:val="1"/>
          <w:color w:val="188038"/>
          <w:rtl w:val="0"/>
        </w:rPr>
        <w:t xml:space="preserve">Dexie.js</w:t>
      </w:r>
      <w:r w:rsidDel="00000000" w:rsidR="00000000" w:rsidRPr="00000000">
        <w:rPr>
          <w:b w:val="1"/>
          <w:bCs w:val="1"/>
          <w:rtl w:val="0"/>
        </w:rPr>
        <w:t xml:space="preserve">):</w:t>
      </w:r>
      <w:r w:rsidDel="00000000" w:rsidR="00000000" w:rsidRPr="00000000">
        <w:rPr>
          <w:rtl w:val="0"/>
        </w:rPr>
        <w:t xml:space="preserve"> Local IndexedDB caching and background sync queue for zero-internet capture, enabling a "Try-Before-You-Trust" local trial before account creation.</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PWA Installation &amp; Voice Transcription:</w:t>
      </w:r>
      <w:r w:rsidDel="00000000" w:rsidR="00000000" w:rsidRPr="00000000">
        <w:rPr>
          <w:rtl w:val="0"/>
        </w:rPr>
        <w:t xml:space="preserve"> Installable mobile manifest via </w:t>
      </w:r>
      <w:r w:rsidDel="00000000" w:rsidR="00000000" w:rsidRPr="00000000">
        <w:rPr>
          <w:rFonts w:ascii="Roboto Mono" w:cs="Roboto Mono" w:eastAsia="Roboto Mono" w:hAnsi="Roboto Mono"/>
          <w:color w:val="188038"/>
          <w:rtl w:val="0"/>
        </w:rPr>
        <w:t xml:space="preserve">vite-plugin-pwa</w:t>
      </w:r>
      <w:r w:rsidDel="00000000" w:rsidR="00000000" w:rsidRPr="00000000">
        <w:rPr>
          <w:rtl w:val="0"/>
        </w:rPr>
        <w:t xml:space="preserve"> and browser Web Speech API voice-to-text dictation.</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Inline Paragraph Media (TipTap Extension):</w:t>
      </w:r>
      <w:r w:rsidDel="00000000" w:rsidR="00000000" w:rsidRPr="00000000">
        <w:rPr>
          <w:rtl w:val="0"/>
        </w:rPr>
        <w:t xml:space="preserve"> Optional upgrade allowing users to drag-and-drop photos directly between specific paragraphs inside the TipTap editor in addition to the top slideshow carousel.</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Zine Maker Export:</w:t>
      </w:r>
      <w:r w:rsidDel="00000000" w:rsidR="00000000" w:rsidRPr="00000000">
        <w:rPr>
          <w:rtl w:val="0"/>
        </w:rPr>
        <w:t xml:space="preserve"> Printable scrapbook PDF layouts.</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dzdof6nc711k" w:id="12"/>
      <w:bookmarkEnd w:id="12"/>
      <w:r w:rsidDel="00000000" w:rsidR="00000000" w:rsidRPr="00000000">
        <w:rPr>
          <w:rtl w:val="0"/>
        </w:rPr>
        <w:t xml:space="preserve">5. Non-Functional Requirements (NFRs)</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Privacy &amp; Storage Security:</w:t>
      </w:r>
      <w:r w:rsidDel="00000000" w:rsidR="00000000" w:rsidRPr="00000000">
        <w:rPr>
          <w:rtl w:val="0"/>
        </w:rPr>
        <w:t xml:space="preserve"> Media buckets (MinIO/S3) are strictly private; all media is accessed exclusively via time-limited Presigned URLs. Locked Loot Drops never leak text or media URLs over the network before </w:t>
      </w:r>
      <w:r w:rsidDel="00000000" w:rsidR="00000000" w:rsidRPr="00000000">
        <w:rPr>
          <w:rFonts w:ascii="Roboto Mono" w:cs="Roboto Mono" w:eastAsia="Roboto Mono" w:hAnsi="Roboto Mono"/>
          <w:color w:val="188038"/>
          <w:rtl w:val="0"/>
        </w:rPr>
        <w:t xml:space="preserve">unlock_date</w:t>
      </w:r>
      <w:r w:rsidDel="00000000" w:rsidR="00000000" w:rsidRPr="00000000">
        <w:rPr>
          <w:rtl w:val="0"/>
        </w:rPr>
        <w:t xml:space="preserve">.</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Strict UTC Timekeeping:</w:t>
      </w:r>
      <w:r w:rsidDel="00000000" w:rsidR="00000000" w:rsidRPr="00000000">
        <w:rPr>
          <w:rtl w:val="0"/>
        </w:rPr>
        <w:t xml:space="preserve"> All backend timestamps and database columns use UTC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 converted to </w:t>
      </w:r>
      <w:r w:rsidDel="00000000" w:rsidR="00000000" w:rsidRPr="00000000">
        <w:rPr>
          <w:rFonts w:ascii="Roboto Mono" w:cs="Roboto Mono" w:eastAsia="Roboto Mono" w:hAnsi="Roboto Mono"/>
          <w:color w:val="188038"/>
          <w:rtl w:val="0"/>
        </w:rPr>
        <w:t xml:space="preserve">Australia/Melbourne</w:t>
      </w:r>
      <w:r w:rsidDel="00000000" w:rsidR="00000000" w:rsidRPr="00000000">
        <w:rPr>
          <w:rtl w:val="0"/>
        </w:rPr>
        <w:t xml:space="preserve"> (or browser timezone) strictly in the React presentation layer.</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Performance:</w:t>
      </w:r>
      <w:r w:rsidDel="00000000" w:rsidR="00000000" w:rsidRPr="00000000">
        <w:rPr>
          <w:rtl w:val="0"/>
        </w:rPr>
        <w:t xml:space="preserve"> Initial PWA load under 2 seconds; Phase 3 per-entry AI De-tangler response under 5 seconds; weekly RAG embedding executed asynchronously on background threads.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