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13D29" w14:textId="19C2C4FB" w:rsidR="002E2239" w:rsidRPr="0002532B" w:rsidRDefault="002E2239" w:rsidP="0002532B">
      <w:r w:rsidRPr="002E2239">
        <w:t>Name: Aarshabh Agrawal</w:t>
      </w:r>
      <w:r w:rsidRPr="002E2239">
        <w:br/>
        <w:t>Subject: Concepts &amp; Structures: Internet Computing (CS612)</w:t>
      </w:r>
      <w:r w:rsidRPr="002E2239">
        <w:br/>
        <w:t>Assignment #3</w:t>
      </w:r>
    </w:p>
    <w:p w14:paraId="4FFB2672" w14:textId="77777777" w:rsidR="0002532B" w:rsidRDefault="0002532B" w:rsidP="0002532B">
      <w:pPr>
        <w:rPr>
          <w:b/>
          <w:bCs/>
        </w:rPr>
      </w:pPr>
    </w:p>
    <w:p w14:paraId="4A36D987" w14:textId="012D7CBE" w:rsidR="0002532B" w:rsidRPr="0002532B" w:rsidRDefault="0002532B" w:rsidP="0002532B">
      <w:pPr>
        <w:jc w:val="center"/>
        <w:rPr>
          <w:u w:val="single"/>
        </w:rPr>
      </w:pPr>
      <w:r w:rsidRPr="0002532B">
        <w:rPr>
          <w:u w:val="single"/>
        </w:rPr>
        <w:t>Airline Information System - User Testing Manual</w:t>
      </w:r>
    </w:p>
    <w:p w14:paraId="08736028" w14:textId="00425996" w:rsidR="0002532B" w:rsidRPr="0002532B" w:rsidRDefault="0002532B" w:rsidP="0002532B">
      <w:pPr>
        <w:rPr>
          <w:b/>
          <w:bCs/>
          <w:sz w:val="28"/>
          <w:szCs w:val="28"/>
        </w:rPr>
      </w:pPr>
      <w:r w:rsidRPr="0002532B">
        <w:rPr>
          <w:b/>
          <w:bCs/>
          <w:sz w:val="28"/>
          <w:szCs w:val="28"/>
        </w:rPr>
        <w:t>1. Testing Steps</w:t>
      </w:r>
    </w:p>
    <w:p w14:paraId="05D625BD" w14:textId="4BDC7752" w:rsidR="0002532B" w:rsidRPr="0002532B" w:rsidRDefault="0002532B" w:rsidP="0002532B">
      <w:pPr>
        <w:rPr>
          <w:u w:val="single"/>
        </w:rPr>
      </w:pPr>
      <w:r w:rsidRPr="0002532B">
        <w:rPr>
          <w:u w:val="single"/>
        </w:rPr>
        <w:t>Accessing the System</w:t>
      </w:r>
    </w:p>
    <w:p w14:paraId="03727378" w14:textId="77777777" w:rsidR="0002532B" w:rsidRDefault="0002532B" w:rsidP="0002532B">
      <w:pPr>
        <w:ind w:left="720"/>
      </w:pPr>
      <w:r>
        <w:t>1. Open the application in your web browser</w:t>
      </w:r>
    </w:p>
    <w:p w14:paraId="49287249" w14:textId="77777777" w:rsidR="0002532B" w:rsidRDefault="0002532B" w:rsidP="0002532B">
      <w:pPr>
        <w:ind w:left="720"/>
      </w:pPr>
      <w:r>
        <w:t xml:space="preserve">2. Verify the main interface loads with four tabs: </w:t>
      </w:r>
    </w:p>
    <w:p w14:paraId="58C471B9" w14:textId="63DA4F7E" w:rsidR="0002532B" w:rsidRDefault="0002532B" w:rsidP="0002532B">
      <w:pPr>
        <w:ind w:left="720" w:firstLine="720"/>
      </w:pPr>
      <w:r>
        <w:t>By Country, By Airline, By Airport, and By Route</w:t>
      </w:r>
    </w:p>
    <w:p w14:paraId="2CB25D24" w14:textId="77777777" w:rsidR="0002532B" w:rsidRDefault="0002532B" w:rsidP="0002532B"/>
    <w:p w14:paraId="77CD6E31" w14:textId="752522BB" w:rsidR="0002532B" w:rsidRPr="0002532B" w:rsidRDefault="0002532B" w:rsidP="0002532B">
      <w:pPr>
        <w:rPr>
          <w:u w:val="single"/>
        </w:rPr>
      </w:pPr>
      <w:r w:rsidRPr="0002532B">
        <w:rPr>
          <w:u w:val="single"/>
        </w:rPr>
        <w:t>Testing Country Search</w:t>
      </w:r>
    </w:p>
    <w:p w14:paraId="40756F61" w14:textId="77777777" w:rsidR="0002532B" w:rsidRDefault="0002532B" w:rsidP="0002532B">
      <w:pPr>
        <w:ind w:firstLine="720"/>
      </w:pPr>
      <w:r>
        <w:t>1. Click on the "By Country" tab</w:t>
      </w:r>
    </w:p>
    <w:p w14:paraId="743EC24A" w14:textId="72F2F0E6" w:rsidR="0002532B" w:rsidRDefault="0002532B" w:rsidP="0002532B">
      <w:pPr>
        <w:ind w:left="720"/>
      </w:pPr>
      <w:r>
        <w:t>2. Type a country name in the search box (e.g., "</w:t>
      </w:r>
      <w:r w:rsidR="003E197E">
        <w:t>Ind</w:t>
      </w:r>
      <w:r>
        <w:t>")</w:t>
      </w:r>
    </w:p>
    <w:p w14:paraId="26B079DC" w14:textId="77777777" w:rsidR="0002532B" w:rsidRDefault="0002532B" w:rsidP="0002532B">
      <w:pPr>
        <w:ind w:left="720"/>
      </w:pPr>
      <w:r>
        <w:t>3. Verify country buttons appear as you type</w:t>
      </w:r>
    </w:p>
    <w:p w14:paraId="5B3FB2D4" w14:textId="77777777" w:rsidR="0002532B" w:rsidRDefault="0002532B" w:rsidP="0002532B">
      <w:pPr>
        <w:ind w:left="720"/>
      </w:pPr>
      <w:r>
        <w:t>4. Click on a country button</w:t>
      </w:r>
    </w:p>
    <w:p w14:paraId="35BC5AEA" w14:textId="77777777" w:rsidR="0002532B" w:rsidRDefault="0002532B" w:rsidP="0002532B">
      <w:pPr>
        <w:ind w:left="720"/>
      </w:pPr>
      <w:r>
        <w:t>5. Verify both Airlines and Airports tabs display data</w:t>
      </w:r>
    </w:p>
    <w:p w14:paraId="15F88C11" w14:textId="77777777" w:rsidR="0002532B" w:rsidRDefault="0002532B" w:rsidP="0002532B">
      <w:pPr>
        <w:ind w:left="720"/>
      </w:pPr>
      <w:r>
        <w:t>6. Test switching between Airlines and Airports tabs</w:t>
      </w:r>
    </w:p>
    <w:p w14:paraId="7B221F78" w14:textId="77777777" w:rsidR="0002532B" w:rsidRDefault="0002532B" w:rsidP="0002532B">
      <w:pPr>
        <w:ind w:left="720"/>
      </w:pPr>
      <w:r>
        <w:t>7. Verify the Clear button becomes enabled and clears results when clicked</w:t>
      </w:r>
    </w:p>
    <w:p w14:paraId="671E40BE" w14:textId="77777777" w:rsidR="0002532B" w:rsidRDefault="0002532B" w:rsidP="0002532B"/>
    <w:p w14:paraId="10FE64C0" w14:textId="7F68ADA7" w:rsidR="0002532B" w:rsidRPr="0002532B" w:rsidRDefault="0002532B" w:rsidP="0002532B">
      <w:pPr>
        <w:rPr>
          <w:u w:val="single"/>
        </w:rPr>
      </w:pPr>
      <w:r w:rsidRPr="0002532B">
        <w:rPr>
          <w:u w:val="single"/>
        </w:rPr>
        <w:t>Testing Airline Search</w:t>
      </w:r>
    </w:p>
    <w:p w14:paraId="0A6BD70C" w14:textId="77777777" w:rsidR="0002532B" w:rsidRDefault="0002532B" w:rsidP="0002532B">
      <w:pPr>
        <w:ind w:left="720"/>
      </w:pPr>
      <w:r>
        <w:t>1. Click on the "By Airline" tab</w:t>
      </w:r>
    </w:p>
    <w:p w14:paraId="66258ACC" w14:textId="04B13A1D" w:rsidR="0002532B" w:rsidRDefault="0002532B" w:rsidP="0002532B">
      <w:pPr>
        <w:ind w:left="720"/>
      </w:pPr>
      <w:r>
        <w:t>2. Enter an airline code (e.g., "A</w:t>
      </w:r>
      <w:r w:rsidR="003E197E">
        <w:t>I</w:t>
      </w:r>
      <w:r>
        <w:t>" for IATA or "A</w:t>
      </w:r>
      <w:r w:rsidR="003E197E">
        <w:t>IC</w:t>
      </w:r>
      <w:r>
        <w:t>" for ICAO)</w:t>
      </w:r>
    </w:p>
    <w:p w14:paraId="494AB117" w14:textId="06284D4C" w:rsidR="0002532B" w:rsidRDefault="0002532B" w:rsidP="0002532B">
      <w:pPr>
        <w:ind w:left="720"/>
      </w:pPr>
      <w:r>
        <w:t>3. Select the appropriate code type (IATA/ICAO)</w:t>
      </w:r>
      <w:r w:rsidR="00723301">
        <w:t>, else the UI should throw error</w:t>
      </w:r>
    </w:p>
    <w:p w14:paraId="5178984B" w14:textId="77777777" w:rsidR="0002532B" w:rsidRDefault="0002532B" w:rsidP="0002532B">
      <w:pPr>
        <w:ind w:left="720"/>
      </w:pPr>
      <w:r>
        <w:t>4. Click Search</w:t>
      </w:r>
    </w:p>
    <w:p w14:paraId="1A776664" w14:textId="77777777" w:rsidR="0002532B" w:rsidRDefault="0002532B" w:rsidP="0002532B">
      <w:pPr>
        <w:ind w:left="720"/>
      </w:pPr>
      <w:r>
        <w:t>5. Verify airline details and routes appear</w:t>
      </w:r>
    </w:p>
    <w:p w14:paraId="719FC871" w14:textId="77777777" w:rsidR="0002532B" w:rsidRDefault="0002532B" w:rsidP="0002532B">
      <w:pPr>
        <w:ind w:left="720"/>
      </w:pPr>
      <w:r>
        <w:t>6. Test the Clear button functionality</w:t>
      </w:r>
    </w:p>
    <w:p w14:paraId="19D98725" w14:textId="77777777" w:rsidR="0002532B" w:rsidRDefault="0002532B" w:rsidP="0002532B"/>
    <w:p w14:paraId="47139C46" w14:textId="58569CC1" w:rsidR="0002532B" w:rsidRPr="0002532B" w:rsidRDefault="0002532B" w:rsidP="0002532B">
      <w:pPr>
        <w:rPr>
          <w:u w:val="single"/>
        </w:rPr>
      </w:pPr>
      <w:r w:rsidRPr="0002532B">
        <w:rPr>
          <w:u w:val="single"/>
        </w:rPr>
        <w:t>Testing Airport Search</w:t>
      </w:r>
    </w:p>
    <w:p w14:paraId="565F116E" w14:textId="77777777" w:rsidR="0002532B" w:rsidRDefault="0002532B" w:rsidP="0002532B">
      <w:pPr>
        <w:ind w:left="720"/>
      </w:pPr>
      <w:r>
        <w:t>1. Click on the "By Airport" tab</w:t>
      </w:r>
    </w:p>
    <w:p w14:paraId="182C874C" w14:textId="6D35D15C" w:rsidR="0002532B" w:rsidRDefault="0002532B" w:rsidP="0002532B">
      <w:pPr>
        <w:ind w:left="720"/>
      </w:pPr>
      <w:r>
        <w:t>2. Enter an airport code (e.g., "</w:t>
      </w:r>
      <w:r w:rsidR="003E197E">
        <w:t>DEL"</w:t>
      </w:r>
      <w:r>
        <w:t xml:space="preserve"> for IATA or "</w:t>
      </w:r>
      <w:r w:rsidR="003E197E">
        <w:t>VIDP</w:t>
      </w:r>
      <w:r>
        <w:t>" for ICAO)</w:t>
      </w:r>
    </w:p>
    <w:p w14:paraId="7F4F3C62" w14:textId="475F0B6E" w:rsidR="0002532B" w:rsidRDefault="0002532B" w:rsidP="0002532B">
      <w:pPr>
        <w:ind w:left="720"/>
      </w:pPr>
      <w:r>
        <w:t>3. Select the appropriate code type (IATA/ICAO)</w:t>
      </w:r>
      <w:r w:rsidR="00723301">
        <w:t>, else the UI should throw error</w:t>
      </w:r>
    </w:p>
    <w:p w14:paraId="1DCC6A46" w14:textId="77777777" w:rsidR="0002532B" w:rsidRDefault="0002532B" w:rsidP="0002532B">
      <w:pPr>
        <w:ind w:left="720"/>
      </w:pPr>
      <w:r>
        <w:t>4. Click Search</w:t>
      </w:r>
    </w:p>
    <w:p w14:paraId="4615BDD8" w14:textId="77777777" w:rsidR="0002532B" w:rsidRDefault="0002532B" w:rsidP="0002532B">
      <w:pPr>
        <w:ind w:left="720"/>
      </w:pPr>
      <w:r>
        <w:t>5. Verify airport details and departing routes appear</w:t>
      </w:r>
    </w:p>
    <w:p w14:paraId="4B20ED12" w14:textId="77777777" w:rsidR="0002532B" w:rsidRDefault="0002532B" w:rsidP="0002532B">
      <w:pPr>
        <w:ind w:left="720"/>
      </w:pPr>
      <w:r>
        <w:t>6. Test the Clear button functionality</w:t>
      </w:r>
    </w:p>
    <w:p w14:paraId="4933B111" w14:textId="77777777" w:rsidR="0002532B" w:rsidRDefault="0002532B" w:rsidP="0002532B"/>
    <w:p w14:paraId="7AD71E1F" w14:textId="5F0D4C29" w:rsidR="0002532B" w:rsidRPr="0002532B" w:rsidRDefault="0002532B" w:rsidP="0002532B">
      <w:pPr>
        <w:rPr>
          <w:u w:val="single"/>
        </w:rPr>
      </w:pPr>
      <w:r w:rsidRPr="0002532B">
        <w:rPr>
          <w:u w:val="single"/>
        </w:rPr>
        <w:t>Testing Route Search</w:t>
      </w:r>
    </w:p>
    <w:p w14:paraId="29AB9774" w14:textId="77777777" w:rsidR="0002532B" w:rsidRDefault="0002532B" w:rsidP="0002532B">
      <w:pPr>
        <w:ind w:left="720"/>
      </w:pPr>
      <w:r>
        <w:t>1. Click on the "By Route" tab</w:t>
      </w:r>
    </w:p>
    <w:p w14:paraId="36DE1149" w14:textId="6F365BE3" w:rsidR="0002532B" w:rsidRDefault="0002532B" w:rsidP="0002532B">
      <w:pPr>
        <w:ind w:left="720"/>
      </w:pPr>
      <w:r>
        <w:t>2. Enter departure and arrival IATA codes (e.g., "</w:t>
      </w:r>
      <w:r w:rsidR="003E197E">
        <w:t>ASF</w:t>
      </w:r>
      <w:r>
        <w:t>" and "</w:t>
      </w:r>
      <w:r w:rsidR="003E197E">
        <w:t>KZN</w:t>
      </w:r>
      <w:r>
        <w:t>")</w:t>
      </w:r>
    </w:p>
    <w:p w14:paraId="3C047BF1" w14:textId="3965AC3F" w:rsidR="00723301" w:rsidRDefault="00723301" w:rsidP="0002532B">
      <w:pPr>
        <w:ind w:left="720"/>
      </w:pPr>
      <w:r>
        <w:t>3. If the code is/are wrong, the UI should throw error</w:t>
      </w:r>
    </w:p>
    <w:p w14:paraId="0049F6B0" w14:textId="34A64F69" w:rsidR="0002532B" w:rsidRDefault="00723301" w:rsidP="0002532B">
      <w:pPr>
        <w:ind w:left="720"/>
      </w:pPr>
      <w:r>
        <w:t>4</w:t>
      </w:r>
      <w:r w:rsidR="0002532B">
        <w:t>. Click Search</w:t>
      </w:r>
    </w:p>
    <w:p w14:paraId="30897742" w14:textId="3F3E43E3" w:rsidR="0002532B" w:rsidRDefault="00723301" w:rsidP="0002532B">
      <w:pPr>
        <w:ind w:left="720"/>
      </w:pPr>
      <w:r>
        <w:t>5</w:t>
      </w:r>
      <w:r w:rsidR="0002532B">
        <w:t>. Verify route details and operating airlines appear</w:t>
      </w:r>
    </w:p>
    <w:p w14:paraId="34042CF6" w14:textId="62E926FE" w:rsidR="0002532B" w:rsidRDefault="00723301" w:rsidP="00723301">
      <w:pPr>
        <w:ind w:left="720"/>
      </w:pPr>
      <w:r>
        <w:t>6</w:t>
      </w:r>
      <w:r w:rsidR="0002532B">
        <w:t>. Test the Clear button functionality</w:t>
      </w:r>
    </w:p>
    <w:p w14:paraId="1F3D99A8" w14:textId="77777777" w:rsidR="0002532B" w:rsidRDefault="0002532B" w:rsidP="0002532B"/>
    <w:p w14:paraId="193C9607" w14:textId="1C2FB350" w:rsidR="0002532B" w:rsidRPr="0002532B" w:rsidRDefault="0002532B" w:rsidP="0002532B">
      <w:pPr>
        <w:rPr>
          <w:b/>
          <w:bCs/>
          <w:sz w:val="28"/>
          <w:szCs w:val="28"/>
        </w:rPr>
      </w:pPr>
      <w:r w:rsidRPr="0002532B">
        <w:rPr>
          <w:b/>
          <w:bCs/>
          <w:sz w:val="28"/>
          <w:szCs w:val="28"/>
        </w:rPr>
        <w:lastRenderedPageBreak/>
        <w:t>2. Additional Features and Rationale</w:t>
      </w:r>
    </w:p>
    <w:p w14:paraId="19AF0F24" w14:textId="6E67B8D5" w:rsidR="0002532B" w:rsidRPr="0002532B" w:rsidRDefault="0002532B" w:rsidP="0002532B">
      <w:pPr>
        <w:rPr>
          <w:u w:val="single"/>
        </w:rPr>
      </w:pPr>
      <w:r w:rsidRPr="0002532B">
        <w:rPr>
          <w:u w:val="single"/>
        </w:rPr>
        <w:t>Real-time Search Filtering</w:t>
      </w:r>
    </w:p>
    <w:p w14:paraId="6BE4A9F9" w14:textId="074E48FA" w:rsidR="0002532B" w:rsidRDefault="0002532B" w:rsidP="0002532B">
      <w:pPr>
        <w:ind w:left="720"/>
      </w:pPr>
      <w:r>
        <w:t>Feature: Country search results update as you type</w:t>
      </w:r>
    </w:p>
    <w:p w14:paraId="3E59A3C0" w14:textId="33BA14B2" w:rsidR="0002532B" w:rsidRDefault="0002532B" w:rsidP="0002532B">
      <w:pPr>
        <w:ind w:left="720"/>
      </w:pPr>
      <w:r>
        <w:t>Rationale: Improves user experience by providing immediate feedback and reducing search time</w:t>
      </w:r>
    </w:p>
    <w:p w14:paraId="7C7BC112" w14:textId="77777777" w:rsidR="0002532B" w:rsidRDefault="0002532B" w:rsidP="0002532B"/>
    <w:p w14:paraId="35E5EF71" w14:textId="3D944730" w:rsidR="0002532B" w:rsidRPr="0002532B" w:rsidRDefault="0002532B" w:rsidP="0002532B">
      <w:pPr>
        <w:rPr>
          <w:u w:val="single"/>
        </w:rPr>
      </w:pPr>
      <w:r w:rsidRPr="0002532B">
        <w:rPr>
          <w:u w:val="single"/>
        </w:rPr>
        <w:t>Clear Functionality</w:t>
      </w:r>
    </w:p>
    <w:p w14:paraId="4236C7D3" w14:textId="4F2B1979" w:rsidR="0002532B" w:rsidRDefault="0002532B" w:rsidP="0002532B">
      <w:pPr>
        <w:ind w:left="720"/>
      </w:pPr>
      <w:r>
        <w:t>Feature: Each search section has a Clear button that becomes enabled when data is present</w:t>
      </w:r>
    </w:p>
    <w:p w14:paraId="4A9CB0D5" w14:textId="5E31BFB9" w:rsidR="0002532B" w:rsidRDefault="0002532B" w:rsidP="0002532B">
      <w:pPr>
        <w:ind w:left="720"/>
      </w:pPr>
      <w:r>
        <w:t>Rationale: Enhances usability by allowing users to quickly reset searches without refreshing the page</w:t>
      </w:r>
    </w:p>
    <w:p w14:paraId="7E6A0C8F" w14:textId="77777777" w:rsidR="0002532B" w:rsidRDefault="0002532B" w:rsidP="0002532B"/>
    <w:p w14:paraId="17977A93" w14:textId="332DC84D" w:rsidR="0002532B" w:rsidRPr="0002532B" w:rsidRDefault="0002532B" w:rsidP="0002532B">
      <w:pPr>
        <w:rPr>
          <w:u w:val="single"/>
        </w:rPr>
      </w:pPr>
      <w:r w:rsidRPr="0002532B">
        <w:rPr>
          <w:u w:val="single"/>
        </w:rPr>
        <w:t>Responsive Table Heights</w:t>
      </w:r>
    </w:p>
    <w:p w14:paraId="023A64F4" w14:textId="44E518B1" w:rsidR="0002532B" w:rsidRDefault="0002532B" w:rsidP="0002532B">
      <w:pPr>
        <w:ind w:left="720"/>
      </w:pPr>
      <w:r>
        <w:t>Feature: Tables automatically adjust height based on content</w:t>
      </w:r>
    </w:p>
    <w:p w14:paraId="153F9918" w14:textId="61B5FFE2" w:rsidR="0002532B" w:rsidRDefault="0002532B" w:rsidP="0002532B">
      <w:pPr>
        <w:ind w:left="720"/>
      </w:pPr>
      <w:r>
        <w:t>Rationale: Optimizes screen space usage and improves readability of search results</w:t>
      </w:r>
    </w:p>
    <w:p w14:paraId="43E0E6E4" w14:textId="77777777" w:rsidR="0002532B" w:rsidRDefault="0002532B" w:rsidP="0002532B"/>
    <w:p w14:paraId="664F2F1E" w14:textId="1E265D6A" w:rsidR="0002532B" w:rsidRPr="0002532B" w:rsidRDefault="0002532B" w:rsidP="0002532B">
      <w:pPr>
        <w:rPr>
          <w:u w:val="single"/>
        </w:rPr>
      </w:pPr>
      <w:r w:rsidRPr="0002532B">
        <w:rPr>
          <w:u w:val="single"/>
        </w:rPr>
        <w:t>Sticky Table Headers</w:t>
      </w:r>
    </w:p>
    <w:p w14:paraId="610B64CF" w14:textId="1172A100" w:rsidR="0002532B" w:rsidRDefault="0002532B" w:rsidP="0002532B">
      <w:pPr>
        <w:ind w:left="720"/>
      </w:pPr>
      <w:r>
        <w:t>Feature: Table headers remain visible when scrolling through results</w:t>
      </w:r>
    </w:p>
    <w:p w14:paraId="0D274B78" w14:textId="1594803F" w:rsidR="0002532B" w:rsidRDefault="0002532B" w:rsidP="0002532B">
      <w:pPr>
        <w:ind w:left="720"/>
      </w:pPr>
      <w:r>
        <w:t>Rationale: Maintains context when viewing large datasets, improving data comprehension</w:t>
      </w:r>
    </w:p>
    <w:p w14:paraId="76A750D5" w14:textId="77777777" w:rsidR="0002532B" w:rsidRDefault="0002532B" w:rsidP="0002532B"/>
    <w:p w14:paraId="743D2CE5" w14:textId="509EC98F" w:rsidR="0002532B" w:rsidRPr="0002532B" w:rsidRDefault="0002532B" w:rsidP="0002532B">
      <w:pPr>
        <w:rPr>
          <w:u w:val="single"/>
        </w:rPr>
      </w:pPr>
      <w:r w:rsidRPr="0002532B">
        <w:rPr>
          <w:u w:val="single"/>
        </w:rPr>
        <w:t>Detailed Information Display</w:t>
      </w:r>
    </w:p>
    <w:p w14:paraId="4126C0D6" w14:textId="5006767F" w:rsidR="0002532B" w:rsidRDefault="0002532B" w:rsidP="0002532B">
      <w:pPr>
        <w:ind w:left="720"/>
      </w:pPr>
      <w:r>
        <w:t>Feature: Comprehensive information for airlines, airports, and routes</w:t>
      </w:r>
    </w:p>
    <w:p w14:paraId="06C0B673" w14:textId="54D42B43" w:rsidR="0002532B" w:rsidRDefault="0002532B" w:rsidP="0002532B">
      <w:pPr>
        <w:ind w:left="720"/>
      </w:pPr>
      <w:r>
        <w:t>Rationale: Provides users with complete data for analysis and decision-making</w:t>
      </w:r>
    </w:p>
    <w:p w14:paraId="2A24120D" w14:textId="77777777" w:rsidR="0002532B" w:rsidRDefault="0002532B" w:rsidP="0002532B"/>
    <w:p w14:paraId="44056AE9" w14:textId="6A8C8A5F" w:rsidR="0002532B" w:rsidRPr="0002532B" w:rsidRDefault="0002532B" w:rsidP="0002532B">
      <w:pPr>
        <w:rPr>
          <w:u w:val="single"/>
        </w:rPr>
      </w:pPr>
      <w:r w:rsidRPr="0002532B">
        <w:rPr>
          <w:u w:val="single"/>
        </w:rPr>
        <w:t>Input Validation</w:t>
      </w:r>
    </w:p>
    <w:p w14:paraId="11EE1F62" w14:textId="2F64459C" w:rsidR="0002532B" w:rsidRDefault="0002532B" w:rsidP="0002532B">
      <w:pPr>
        <w:ind w:left="720"/>
      </w:pPr>
      <w:r>
        <w:t>Feature: Validates input formats (e.g., IATA code length)</w:t>
      </w:r>
    </w:p>
    <w:p w14:paraId="7736B031" w14:textId="6865D174" w:rsidR="0002532B" w:rsidRDefault="0002532B" w:rsidP="0002532B">
      <w:pPr>
        <w:ind w:left="720"/>
      </w:pPr>
      <w:r>
        <w:t>Rationale: Prevents errors and improves data quality by ensuring proper search parameters</w:t>
      </w:r>
    </w:p>
    <w:p w14:paraId="08122D7B" w14:textId="77777777" w:rsidR="0002532B" w:rsidRDefault="0002532B" w:rsidP="0002532B"/>
    <w:p w14:paraId="6BBB453C" w14:textId="25214DD9" w:rsidR="0002532B" w:rsidRPr="0002532B" w:rsidRDefault="0002532B" w:rsidP="0002532B">
      <w:pPr>
        <w:rPr>
          <w:u w:val="single"/>
        </w:rPr>
      </w:pPr>
      <w:r w:rsidRPr="0002532B">
        <w:rPr>
          <w:u w:val="single"/>
        </w:rPr>
        <w:t>Tabbed Interface</w:t>
      </w:r>
    </w:p>
    <w:p w14:paraId="03BBFE2C" w14:textId="59624443" w:rsidR="0002532B" w:rsidRDefault="0002532B" w:rsidP="0002532B">
      <w:pPr>
        <w:ind w:left="720"/>
      </w:pPr>
      <w:r>
        <w:t>Feature: Organized content into intuitive tabs</w:t>
      </w:r>
    </w:p>
    <w:p w14:paraId="5E128C4A" w14:textId="4C1A5923" w:rsidR="0002532B" w:rsidRDefault="0002532B" w:rsidP="0002532B">
      <w:pPr>
        <w:ind w:left="720"/>
      </w:pPr>
      <w:r>
        <w:t>Rationale: Improves navigation and reduces cognitive load by separating different search functionalities</w:t>
      </w:r>
    </w:p>
    <w:p w14:paraId="089CD677" w14:textId="77777777" w:rsidR="0002532B" w:rsidRDefault="0002532B" w:rsidP="0002532B"/>
    <w:p w14:paraId="16697D93" w14:textId="3B19F8BA" w:rsidR="0002532B" w:rsidRPr="0002532B" w:rsidRDefault="0002532B" w:rsidP="0002532B">
      <w:pPr>
        <w:rPr>
          <w:b/>
          <w:bCs/>
          <w:sz w:val="28"/>
          <w:szCs w:val="28"/>
        </w:rPr>
      </w:pPr>
      <w:r w:rsidRPr="0002532B">
        <w:rPr>
          <w:b/>
          <w:bCs/>
          <w:sz w:val="28"/>
          <w:szCs w:val="28"/>
        </w:rPr>
        <w:t>3. Testing Tips</w:t>
      </w:r>
    </w:p>
    <w:p w14:paraId="68033EB3" w14:textId="77777777" w:rsidR="0002532B" w:rsidRDefault="0002532B" w:rsidP="0002532B">
      <w:pPr>
        <w:ind w:left="720"/>
      </w:pPr>
      <w:r>
        <w:t>- Test with both valid and invalid inputs to verify error handling</w:t>
      </w:r>
    </w:p>
    <w:p w14:paraId="5F89521C" w14:textId="77777777" w:rsidR="0002532B" w:rsidRDefault="0002532B" w:rsidP="0002532B">
      <w:pPr>
        <w:ind w:left="720"/>
      </w:pPr>
      <w:r>
        <w:t>- Verify that tables correctly display "No data found" messages when appropriate</w:t>
      </w:r>
    </w:p>
    <w:p w14:paraId="321FEA64" w14:textId="77777777" w:rsidR="0002532B" w:rsidRDefault="0002532B" w:rsidP="0002532B">
      <w:pPr>
        <w:ind w:left="720"/>
      </w:pPr>
      <w:r>
        <w:t>- Test the responsive design by resizing your browser window</w:t>
      </w:r>
    </w:p>
    <w:p w14:paraId="0D6FDF97" w14:textId="77777777" w:rsidR="0002532B" w:rsidRDefault="0002532B" w:rsidP="0002532B">
      <w:pPr>
        <w:ind w:left="720"/>
      </w:pPr>
      <w:r>
        <w:t>- Verify that all clear buttons correctly reset their respective sections</w:t>
      </w:r>
    </w:p>
    <w:p w14:paraId="17E14E7E" w14:textId="77777777" w:rsidR="0002532B" w:rsidRDefault="0002532B" w:rsidP="0002532B">
      <w:pPr>
        <w:ind w:left="720"/>
      </w:pPr>
      <w:r>
        <w:t>- Test tab navigation to ensure proper content switching</w:t>
      </w:r>
    </w:p>
    <w:p w14:paraId="70321083" w14:textId="1C5F9DE6" w:rsidR="0002532B" w:rsidRDefault="0002532B" w:rsidP="0002532B">
      <w:pPr>
        <w:ind w:left="720"/>
      </w:pPr>
      <w:r>
        <w:t>- Verify that search results are displayed in a readable format with proper scrolling</w:t>
      </w:r>
    </w:p>
    <w:p w14:paraId="28312AF5" w14:textId="293C9AAC" w:rsidR="0002532B" w:rsidRPr="002E2239" w:rsidRDefault="0002532B" w:rsidP="0002532B"/>
    <w:sectPr w:rsidR="0002532B" w:rsidRPr="002E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669AD"/>
    <w:multiLevelType w:val="multilevel"/>
    <w:tmpl w:val="B5DA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F7FEF"/>
    <w:multiLevelType w:val="multilevel"/>
    <w:tmpl w:val="99EE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2319A"/>
    <w:multiLevelType w:val="multilevel"/>
    <w:tmpl w:val="5C56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97145"/>
    <w:multiLevelType w:val="multilevel"/>
    <w:tmpl w:val="5FC09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B47D7"/>
    <w:multiLevelType w:val="multilevel"/>
    <w:tmpl w:val="7FAE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6968A6"/>
    <w:multiLevelType w:val="multilevel"/>
    <w:tmpl w:val="E4BE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C57CD3"/>
    <w:multiLevelType w:val="multilevel"/>
    <w:tmpl w:val="F368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96CA6"/>
    <w:multiLevelType w:val="multilevel"/>
    <w:tmpl w:val="CAC6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3C1DC6"/>
    <w:multiLevelType w:val="multilevel"/>
    <w:tmpl w:val="EB2E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7A3A22"/>
    <w:multiLevelType w:val="multilevel"/>
    <w:tmpl w:val="E5745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1C170A"/>
    <w:multiLevelType w:val="multilevel"/>
    <w:tmpl w:val="414A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A35A99"/>
    <w:multiLevelType w:val="multilevel"/>
    <w:tmpl w:val="B03C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803696">
    <w:abstractNumId w:val="7"/>
  </w:num>
  <w:num w:numId="2" w16cid:durableId="854540620">
    <w:abstractNumId w:val="6"/>
  </w:num>
  <w:num w:numId="3" w16cid:durableId="1712487365">
    <w:abstractNumId w:val="8"/>
  </w:num>
  <w:num w:numId="4" w16cid:durableId="1373073119">
    <w:abstractNumId w:val="10"/>
  </w:num>
  <w:num w:numId="5" w16cid:durableId="59521387">
    <w:abstractNumId w:val="2"/>
  </w:num>
  <w:num w:numId="6" w16cid:durableId="2080515255">
    <w:abstractNumId w:val="11"/>
  </w:num>
  <w:num w:numId="7" w16cid:durableId="373045324">
    <w:abstractNumId w:val="1"/>
  </w:num>
  <w:num w:numId="8" w16cid:durableId="1081680823">
    <w:abstractNumId w:val="9"/>
  </w:num>
  <w:num w:numId="9" w16cid:durableId="236327068">
    <w:abstractNumId w:val="4"/>
  </w:num>
  <w:num w:numId="10" w16cid:durableId="1016929392">
    <w:abstractNumId w:val="5"/>
  </w:num>
  <w:num w:numId="11" w16cid:durableId="1064255542">
    <w:abstractNumId w:val="3"/>
  </w:num>
  <w:num w:numId="12" w16cid:durableId="10466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39"/>
    <w:rsid w:val="00017FBE"/>
    <w:rsid w:val="0002532B"/>
    <w:rsid w:val="002E2239"/>
    <w:rsid w:val="003E197E"/>
    <w:rsid w:val="005D3258"/>
    <w:rsid w:val="00722AAC"/>
    <w:rsid w:val="00723301"/>
    <w:rsid w:val="007347B8"/>
    <w:rsid w:val="009C5F14"/>
    <w:rsid w:val="00B56C0B"/>
    <w:rsid w:val="00BC16CB"/>
    <w:rsid w:val="00EA6D35"/>
    <w:rsid w:val="00F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D786"/>
  <w15:chartTrackingRefBased/>
  <w15:docId w15:val="{55CA7CB3-6248-A24F-97FE-32F31A72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23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2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2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2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2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2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2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2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2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2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83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26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180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70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3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2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2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2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1281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85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9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9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1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9584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61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4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4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6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4222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32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6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75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5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4586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4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3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9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33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9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2572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05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3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2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87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8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4599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29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6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6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9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00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2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8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Mr. Aarshabh</dc:creator>
  <cp:keywords/>
  <dc:description/>
  <cp:lastModifiedBy>Agrawal, Mr. Aarshabh</cp:lastModifiedBy>
  <cp:revision>2</cp:revision>
  <dcterms:created xsi:type="dcterms:W3CDTF">2025-04-25T21:56:00Z</dcterms:created>
  <dcterms:modified xsi:type="dcterms:W3CDTF">2025-04-26T18:07:00Z</dcterms:modified>
</cp:coreProperties>
</file>