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ED8C" w14:textId="5AA2D1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A794782" w14:textId="77777777" w:rsidR="00A06EF4" w:rsidRPr="00A06EF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EBF92A" w14:textId="33449E4A" w:rsidR="00671355" w:rsidRPr="00671355" w:rsidRDefault="00671355" w:rsidP="00671355">
      <w:r w:rsidRPr="00671355">
        <w:t>Your company is developing a web application for managing a library. You need to use the Spring Framework to handle the backend operations.</w:t>
      </w:r>
    </w:p>
    <w:p w14:paraId="19C289EA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7319EB0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25A1A71F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5951A4A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041E7469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F64865C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6E83435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3CBAA111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5EC1E1D0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4F00E43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703F20C3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40D8C76F" w14:textId="77777777" w:rsidR="00671355" w:rsidRPr="00671355" w:rsidRDefault="00671355" w:rsidP="00671355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14:paraId="3BA37D72" w14:textId="77777777" w:rsidR="008917D1" w:rsidRDefault="008917D1">
      <w:pPr>
        <w:rPr>
          <w:b/>
          <w:bCs/>
          <w:sz w:val="28"/>
          <w:szCs w:val="28"/>
        </w:rPr>
      </w:pPr>
    </w:p>
    <w:p w14:paraId="5AA156F8" w14:textId="77777777" w:rsidR="008917D1" w:rsidRDefault="008917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9F79A2F" w14:textId="34252520" w:rsidR="008917D1" w:rsidRDefault="00C81152">
      <w:pPr>
        <w:rPr>
          <w:b/>
          <w:bCs/>
          <w:sz w:val="28"/>
          <w:szCs w:val="28"/>
        </w:rPr>
      </w:pPr>
      <w:r w:rsidRPr="00C81152">
        <w:rPr>
          <w:b/>
          <w:bCs/>
          <w:sz w:val="28"/>
          <w:szCs w:val="28"/>
        </w:rPr>
        <w:drawing>
          <wp:inline distT="0" distB="0" distL="0" distR="0" wp14:anchorId="100E0BFA" wp14:editId="76DB8E58">
            <wp:extent cx="5943600" cy="2218055"/>
            <wp:effectExtent l="0" t="0" r="0" b="0"/>
            <wp:docPr id="5269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2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7D1">
        <w:rPr>
          <w:b/>
          <w:bCs/>
          <w:sz w:val="28"/>
          <w:szCs w:val="28"/>
        </w:rPr>
        <w:br w:type="page"/>
      </w:r>
    </w:p>
    <w:p w14:paraId="43E5E134" w14:textId="5C0229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2: Implementing Dependency Injection</w:t>
      </w:r>
    </w:p>
    <w:p w14:paraId="09C80F81" w14:textId="77777777" w:rsidR="00335034" w:rsidRPr="0033503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4FD712A" w14:textId="18C2F1EF" w:rsidR="00671355" w:rsidRPr="00671355" w:rsidRDefault="00671355" w:rsidP="00671355">
      <w:r w:rsidRPr="00671355">
        <w:t>In the library management application, you need to manage the dependencies between the BookService and BookRepository classes using Spring's IoC and DI.</w:t>
      </w:r>
    </w:p>
    <w:p w14:paraId="69EB39F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01B8D2E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3C03C606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77D0A361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1A18A83E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3EFB0A7F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3FCE77EA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51C8C371" w14:textId="77777777" w:rsidR="00460A3B" w:rsidRDefault="00460A3B" w:rsidP="00671355">
      <w:pPr>
        <w:rPr>
          <w:b/>
          <w:bCs/>
        </w:rPr>
      </w:pPr>
    </w:p>
    <w:p w14:paraId="4F9E7917" w14:textId="3DDBA13C" w:rsidR="00460A3B" w:rsidRDefault="00491DF1" w:rsidP="00671355">
      <w:pPr>
        <w:rPr>
          <w:b/>
          <w:bCs/>
        </w:rPr>
      </w:pPr>
      <w:r>
        <w:rPr>
          <w:b/>
          <w:bCs/>
        </w:rPr>
        <w:t>Output: (implemented DI)</w:t>
      </w:r>
    </w:p>
    <w:p w14:paraId="27001D4E" w14:textId="4798F882" w:rsidR="00491DF1" w:rsidRDefault="00491DF1" w:rsidP="00671355">
      <w:pPr>
        <w:rPr>
          <w:b/>
          <w:bCs/>
        </w:rPr>
      </w:pPr>
      <w:r w:rsidRPr="00491DF1">
        <w:rPr>
          <w:b/>
          <w:bCs/>
        </w:rPr>
        <w:drawing>
          <wp:inline distT="0" distB="0" distL="0" distR="0" wp14:anchorId="52825E01" wp14:editId="2276E1B3">
            <wp:extent cx="5943600" cy="2014220"/>
            <wp:effectExtent l="0" t="0" r="0" b="5080"/>
            <wp:docPr id="9104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4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8747" w14:textId="77777777" w:rsidR="00460A3B" w:rsidRDefault="00460A3B" w:rsidP="00671355">
      <w:pPr>
        <w:rPr>
          <w:b/>
          <w:bCs/>
        </w:rPr>
      </w:pPr>
    </w:p>
    <w:p w14:paraId="303D76C5" w14:textId="77777777" w:rsidR="00C81152" w:rsidRDefault="00C811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A725C4" w14:textId="5FF0B430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3: Implementing Logging with Spring AOP</w:t>
      </w:r>
    </w:p>
    <w:p w14:paraId="2F1D0A4C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860AED6" w14:textId="0EA3706F" w:rsidR="00671355" w:rsidRPr="00671355" w:rsidRDefault="00671355" w:rsidP="00671355">
      <w:r w:rsidRPr="00671355">
        <w:t>The library management application requires logging capabilities to track method execution times.</w:t>
      </w:r>
    </w:p>
    <w:p w14:paraId="10203165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E13A783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Add Spring AOP Dependency:</w:t>
      </w:r>
    </w:p>
    <w:p w14:paraId="130E32CC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pom.xml</w:t>
      </w:r>
      <w:r w:rsidRPr="00671355">
        <w:t xml:space="preserve"> to include Spring AOP dependency.</w:t>
      </w:r>
    </w:p>
    <w:p w14:paraId="22BF664C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Create an Aspect for Logging:</w:t>
      </w:r>
    </w:p>
    <w:p w14:paraId="23C42F34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 xml:space="preserve"> with a method to log execution times.</w:t>
      </w:r>
    </w:p>
    <w:p w14:paraId="38539D35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Enable AspectJ Support:</w:t>
      </w:r>
    </w:p>
    <w:p w14:paraId="7AC2C062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enable </w:t>
      </w:r>
      <w:r w:rsidRPr="00671355">
        <w:rPr>
          <w:b/>
          <w:bCs/>
        </w:rPr>
        <w:t>AspectJ</w:t>
      </w:r>
      <w:r w:rsidRPr="00671355">
        <w:t xml:space="preserve"> support and register the aspect.</w:t>
      </w:r>
    </w:p>
    <w:p w14:paraId="1C5B7068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Test the Aspect:</w:t>
      </w:r>
    </w:p>
    <w:p w14:paraId="7AF4028B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and observe the console for log messages indicating method execution times.</w:t>
      </w:r>
    </w:p>
    <w:p w14:paraId="0DA19716" w14:textId="77777777" w:rsidR="00337141" w:rsidRDefault="00337141">
      <w:pPr>
        <w:rPr>
          <w:b/>
          <w:bCs/>
          <w:sz w:val="28"/>
          <w:szCs w:val="28"/>
        </w:rPr>
      </w:pPr>
    </w:p>
    <w:p w14:paraId="61050A6E" w14:textId="77777777" w:rsidR="00337141" w:rsidRDefault="003371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4AA601" w14:textId="168A56B2" w:rsidR="00A208CD" w:rsidRPr="00671355" w:rsidRDefault="00337141" w:rsidP="00A208CD">
      <w:r w:rsidRPr="00337141">
        <w:rPr>
          <w:b/>
          <w:bCs/>
          <w:sz w:val="28"/>
          <w:szCs w:val="28"/>
        </w:rPr>
        <w:drawing>
          <wp:inline distT="0" distB="0" distL="0" distR="0" wp14:anchorId="7DD3C8C0" wp14:editId="575AEDE2">
            <wp:extent cx="5943600" cy="1574165"/>
            <wp:effectExtent l="0" t="0" r="0" b="6985"/>
            <wp:docPr id="23982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2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DF1">
        <w:rPr>
          <w:b/>
          <w:bCs/>
          <w:sz w:val="28"/>
          <w:szCs w:val="28"/>
        </w:rPr>
        <w:br w:type="page"/>
      </w:r>
    </w:p>
    <w:p w14:paraId="14FE337E" w14:textId="35DD3626" w:rsidR="00671355" w:rsidRPr="00671355" w:rsidRDefault="00671355" w:rsidP="00671355">
      <w:pPr>
        <w:numPr>
          <w:ilvl w:val="1"/>
          <w:numId w:val="5"/>
        </w:numPr>
      </w:pPr>
      <w:r w:rsidRPr="00671355">
        <w:lastRenderedPageBreak/>
        <w:t>.</w:t>
      </w:r>
    </w:p>
    <w:p w14:paraId="770A3293" w14:textId="71DE0705" w:rsidR="00671355" w:rsidRPr="00671355" w:rsidRDefault="00583AB1" w:rsidP="00671355">
      <w:pPr>
        <w:rPr>
          <w:b/>
          <w:bCs/>
        </w:rPr>
      </w:pPr>
      <w:r>
        <w:rPr>
          <w:b/>
          <w:bCs/>
        </w:rPr>
        <w:t xml:space="preserve"> </w:t>
      </w:r>
    </w:p>
    <w:p w14:paraId="6A772C66" w14:textId="77777777" w:rsidR="00A208CD" w:rsidRDefault="00A208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432E62" w14:textId="631652E6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6: Configuring Beans with Annotations</w:t>
      </w:r>
    </w:p>
    <w:p w14:paraId="040DDBF3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5573E8A" w14:textId="6DC0446C" w:rsidR="00671355" w:rsidRPr="00671355" w:rsidRDefault="00671355" w:rsidP="00671355">
      <w:r w:rsidRPr="00671355">
        <w:t>You need to simplify the configuration of beans in the library management application using annotations.</w:t>
      </w:r>
    </w:p>
    <w:p w14:paraId="2F072547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02DD30F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3906BE1E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proofErr w:type="gramStart"/>
      <w:r w:rsidRPr="00671355">
        <w:rPr>
          <w:b/>
          <w:bCs/>
        </w:rPr>
        <w:t>com.library</w:t>
      </w:r>
      <w:proofErr w:type="gramEnd"/>
      <w:r w:rsidRPr="00671355">
        <w:t xml:space="preserve"> package.</w:t>
      </w:r>
    </w:p>
    <w:p w14:paraId="52B84C4E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03542A26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4EE1B72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@Repository</w:t>
      </w:r>
      <w:r w:rsidRPr="00671355">
        <w:t xml:space="preserve"> annotation for the </w:t>
      </w:r>
      <w:r w:rsidRPr="00671355">
        <w:rPr>
          <w:b/>
          <w:bCs/>
        </w:rPr>
        <w:t>BookRepository</w:t>
      </w:r>
      <w:r w:rsidRPr="00671355">
        <w:t xml:space="preserve"> class.</w:t>
      </w:r>
    </w:p>
    <w:p w14:paraId="443CAB6A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6688D43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1BE45578" w14:textId="77777777" w:rsidR="000D6388" w:rsidRDefault="000D6388" w:rsidP="00671355">
      <w:pPr>
        <w:rPr>
          <w:b/>
          <w:bCs/>
          <w:sz w:val="28"/>
          <w:szCs w:val="28"/>
        </w:rPr>
      </w:pPr>
    </w:p>
    <w:p w14:paraId="18A53C71" w14:textId="6038E375" w:rsidR="00583AB1" w:rsidRDefault="000D6388" w:rsidP="006713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 (Annotations used)</w:t>
      </w:r>
    </w:p>
    <w:p w14:paraId="05925FB8" w14:textId="12053AB3" w:rsidR="000D6388" w:rsidRDefault="000D6388" w:rsidP="00671355">
      <w:pPr>
        <w:rPr>
          <w:b/>
          <w:bCs/>
          <w:sz w:val="28"/>
          <w:szCs w:val="28"/>
        </w:rPr>
      </w:pPr>
      <w:r w:rsidRPr="000D6388">
        <w:rPr>
          <w:b/>
          <w:bCs/>
          <w:sz w:val="28"/>
          <w:szCs w:val="28"/>
        </w:rPr>
        <w:drawing>
          <wp:inline distT="0" distB="0" distL="0" distR="0" wp14:anchorId="6DA98FF5" wp14:editId="1A811519">
            <wp:extent cx="5943600" cy="2432685"/>
            <wp:effectExtent l="0" t="0" r="0" b="5715"/>
            <wp:docPr id="132199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90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71A4" w14:textId="77777777" w:rsidR="00583AB1" w:rsidRDefault="00583AB1" w:rsidP="00671355">
      <w:pPr>
        <w:rPr>
          <w:b/>
          <w:bCs/>
          <w:sz w:val="28"/>
          <w:szCs w:val="28"/>
        </w:rPr>
      </w:pPr>
    </w:p>
    <w:p w14:paraId="1B633714" w14:textId="77777777" w:rsidR="00583AB1" w:rsidRDefault="00583AB1" w:rsidP="00671355">
      <w:pPr>
        <w:rPr>
          <w:b/>
          <w:bCs/>
          <w:sz w:val="28"/>
          <w:szCs w:val="28"/>
        </w:rPr>
      </w:pPr>
    </w:p>
    <w:p w14:paraId="64497019" w14:textId="77777777" w:rsidR="000D6388" w:rsidRDefault="000D6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97F2F23" w14:textId="017AEFAD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7: Implementing Constructor and Setter Injection</w:t>
      </w:r>
    </w:p>
    <w:p w14:paraId="12B7529E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F404912" w14:textId="22BB9E5E" w:rsidR="00671355" w:rsidRPr="00671355" w:rsidRDefault="00671355" w:rsidP="00671355">
      <w:r w:rsidRPr="00671355">
        <w:t>The library management application requires both constructor and setter injection for better control over bean initialization.</w:t>
      </w:r>
    </w:p>
    <w:p w14:paraId="6040454D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1CAF8E4A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15F27544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r w:rsidRPr="00671355">
        <w:rPr>
          <w:b/>
          <w:bCs/>
        </w:rPr>
        <w:t>BookService</w:t>
      </w:r>
      <w:r w:rsidRPr="00671355">
        <w:t>.</w:t>
      </w:r>
    </w:p>
    <w:p w14:paraId="11897704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61A7889A" w14:textId="77777777" w:rsidR="00671355" w:rsidRPr="00671355" w:rsidRDefault="00671355" w:rsidP="00671355">
      <w:pPr>
        <w:numPr>
          <w:ilvl w:val="1"/>
          <w:numId w:val="7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733065F7" w14:textId="77777777" w:rsidR="00671355" w:rsidRPr="00671355" w:rsidRDefault="00671355" w:rsidP="00671355">
      <w:pPr>
        <w:numPr>
          <w:ilvl w:val="0"/>
          <w:numId w:val="7"/>
        </w:numPr>
      </w:pPr>
      <w:r w:rsidRPr="00671355">
        <w:rPr>
          <w:b/>
          <w:bCs/>
        </w:rPr>
        <w:t>Test the Injection:</w:t>
      </w:r>
    </w:p>
    <w:p w14:paraId="22C4B5C2" w14:textId="4723372B" w:rsidR="00613B26" w:rsidRDefault="00671355" w:rsidP="00671355">
      <w:pPr>
        <w:numPr>
          <w:ilvl w:val="1"/>
          <w:numId w:val="7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both constructor and setter injection.</w:t>
      </w:r>
    </w:p>
    <w:p w14:paraId="2918C0F8" w14:textId="77777777" w:rsidR="00613B26" w:rsidRDefault="00613B26"/>
    <w:p w14:paraId="4EAE6C65" w14:textId="77777777" w:rsidR="00613B26" w:rsidRDefault="00613B26">
      <w:pPr>
        <w:rPr>
          <w:b/>
          <w:bCs/>
        </w:rPr>
      </w:pPr>
      <w:r>
        <w:rPr>
          <w:b/>
          <w:bCs/>
        </w:rPr>
        <w:t>Output:</w:t>
      </w:r>
    </w:p>
    <w:p w14:paraId="2D08548C" w14:textId="2EC1AB7E" w:rsidR="00613B26" w:rsidRDefault="00613B26">
      <w:r w:rsidRPr="00613B26">
        <w:drawing>
          <wp:inline distT="0" distB="0" distL="0" distR="0" wp14:anchorId="56DCD3A5" wp14:editId="1EED5635">
            <wp:extent cx="5943600" cy="2287270"/>
            <wp:effectExtent l="0" t="0" r="0" b="0"/>
            <wp:docPr id="13806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8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2385C11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8: Implementing Basic AOP with Spring</w:t>
      </w:r>
    </w:p>
    <w:p w14:paraId="3FE3A69B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730C26F" w14:textId="08C31AB1" w:rsidR="00671355" w:rsidRPr="00671355" w:rsidRDefault="00671355" w:rsidP="00671355">
      <w:r w:rsidRPr="00671355">
        <w:t>The library management application requires basic AOP functionality to separate cross-cutting concerns like logging and transaction management.</w:t>
      </w:r>
    </w:p>
    <w:p w14:paraId="749FD00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1FC5CC2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Define an Aspect:</w:t>
      </w:r>
    </w:p>
    <w:p w14:paraId="397F4B94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>.</w:t>
      </w:r>
    </w:p>
    <w:p w14:paraId="63834315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Create Advice Methods:</w:t>
      </w:r>
    </w:p>
    <w:p w14:paraId="3DB1600F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Define advice methods in </w:t>
      </w:r>
      <w:r w:rsidRPr="00671355">
        <w:rPr>
          <w:b/>
          <w:bCs/>
        </w:rPr>
        <w:t>LoggingAspect</w:t>
      </w:r>
      <w:r w:rsidRPr="00671355">
        <w:t xml:space="preserve"> for logging before and after method execution.</w:t>
      </w:r>
    </w:p>
    <w:p w14:paraId="58BEFAB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Configure the Aspect:</w:t>
      </w:r>
    </w:p>
    <w:p w14:paraId="31A4FB19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register the aspect and enable </w:t>
      </w:r>
      <w:r w:rsidRPr="00671355">
        <w:rPr>
          <w:b/>
          <w:bCs/>
        </w:rPr>
        <w:t>AspectJ</w:t>
      </w:r>
      <w:r w:rsidRPr="00671355">
        <w:t xml:space="preserve"> auto-proxying.</w:t>
      </w:r>
    </w:p>
    <w:p w14:paraId="2141C5E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Test the Aspect:</w:t>
      </w:r>
    </w:p>
    <w:p w14:paraId="7351DDE5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AOP functionality.</w:t>
      </w:r>
    </w:p>
    <w:p w14:paraId="68E6CCA9" w14:textId="77777777" w:rsidR="00B92DAD" w:rsidRDefault="00B92DAD" w:rsidP="00671355">
      <w:pPr>
        <w:rPr>
          <w:b/>
          <w:bCs/>
        </w:rPr>
      </w:pPr>
    </w:p>
    <w:p w14:paraId="1E5690B4" w14:textId="0DB6F2DB" w:rsidR="00B92DAD" w:rsidRDefault="00A40C85" w:rsidP="00671355">
      <w:pPr>
        <w:rPr>
          <w:b/>
          <w:bCs/>
        </w:rPr>
      </w:pPr>
      <w:r>
        <w:rPr>
          <w:b/>
          <w:bCs/>
        </w:rPr>
        <w:t>Output:</w:t>
      </w:r>
    </w:p>
    <w:p w14:paraId="1DA3D4F7" w14:textId="0263B774" w:rsidR="00A40C85" w:rsidRDefault="00A40C85" w:rsidP="00671355">
      <w:pPr>
        <w:rPr>
          <w:b/>
          <w:bCs/>
        </w:rPr>
      </w:pPr>
      <w:r w:rsidRPr="00A40C85">
        <w:rPr>
          <w:b/>
          <w:bCs/>
        </w:rPr>
        <w:drawing>
          <wp:inline distT="0" distB="0" distL="0" distR="0" wp14:anchorId="46817D6F" wp14:editId="4128257B">
            <wp:extent cx="5943600" cy="2162175"/>
            <wp:effectExtent l="0" t="0" r="0" b="9525"/>
            <wp:docPr id="10713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3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73C4" w14:textId="77777777" w:rsidR="00B92DAD" w:rsidRDefault="00B92DAD" w:rsidP="00671355">
      <w:pPr>
        <w:rPr>
          <w:b/>
          <w:bCs/>
        </w:rPr>
      </w:pPr>
    </w:p>
    <w:p w14:paraId="7BED24AC" w14:textId="77777777" w:rsidR="00B92DAD" w:rsidRDefault="00B92DAD" w:rsidP="00671355">
      <w:pPr>
        <w:rPr>
          <w:b/>
          <w:bCs/>
        </w:rPr>
      </w:pPr>
    </w:p>
    <w:p w14:paraId="7E271C53" w14:textId="77777777" w:rsidR="00A40C85" w:rsidRDefault="00A40C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1E0DE2" w14:textId="3C32A66B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9: Creating a Spring Boot Application</w:t>
      </w:r>
    </w:p>
    <w:p w14:paraId="72C8CD53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F078327" w14:textId="53A4C28F" w:rsidR="00671355" w:rsidRPr="00671355" w:rsidRDefault="00671355" w:rsidP="00671355">
      <w:r w:rsidRPr="00671355">
        <w:t>You need to create a Spring Boot application for the library management system to simplify configuration and deployment.</w:t>
      </w:r>
    </w:p>
    <w:p w14:paraId="7E3F1FCB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6B3AA87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Spring Boot Project:</w:t>
      </w:r>
    </w:p>
    <w:p w14:paraId="45A1D994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Use </w:t>
      </w:r>
      <w:r w:rsidRPr="00671355">
        <w:rPr>
          <w:b/>
          <w:bCs/>
        </w:rPr>
        <w:t>Spring Initializr</w:t>
      </w:r>
      <w:r w:rsidRPr="00671355">
        <w:t xml:space="preserve"> to create a new Spring Boot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6D24E91E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Add Dependencies:</w:t>
      </w:r>
    </w:p>
    <w:p w14:paraId="3C100262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4D384563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Application Properties:</w:t>
      </w:r>
    </w:p>
    <w:p w14:paraId="02CAD45D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Configure database connection properties in </w:t>
      </w:r>
      <w:proofErr w:type="gramStart"/>
      <w:r w:rsidRPr="00671355">
        <w:rPr>
          <w:b/>
          <w:bCs/>
        </w:rPr>
        <w:t>application.properties</w:t>
      </w:r>
      <w:proofErr w:type="gramEnd"/>
      <w:r w:rsidRPr="00671355">
        <w:t>.</w:t>
      </w:r>
    </w:p>
    <w:p w14:paraId="3A41AEC1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Define Entities and Repositories:</w:t>
      </w:r>
    </w:p>
    <w:p w14:paraId="04D9FA16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r w:rsidRPr="00671355">
        <w:rPr>
          <w:b/>
          <w:bCs/>
        </w:rPr>
        <w:t>BookRepository</w:t>
      </w:r>
      <w:r w:rsidRPr="00671355">
        <w:t xml:space="preserve"> interface.</w:t>
      </w:r>
    </w:p>
    <w:p w14:paraId="395BCB8D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REST Controller:</w:t>
      </w:r>
    </w:p>
    <w:p w14:paraId="119CA47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a </w:t>
      </w:r>
      <w:r w:rsidRPr="00671355">
        <w:rPr>
          <w:b/>
          <w:bCs/>
        </w:rPr>
        <w:t>BookController</w:t>
      </w:r>
      <w:r w:rsidRPr="00671355">
        <w:t xml:space="preserve"> class to handle CRUD operations.</w:t>
      </w:r>
    </w:p>
    <w:p w14:paraId="415EEEBB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Run the Application:</w:t>
      </w:r>
    </w:p>
    <w:p w14:paraId="71F952E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>Run the Spring Boot application and test the REST endpoints.</w:t>
      </w:r>
    </w:p>
    <w:p w14:paraId="70A7E640" w14:textId="77777777" w:rsidR="00421D96" w:rsidRDefault="00421D96"/>
    <w:p w14:paraId="19C34F46" w14:textId="77777777" w:rsidR="00421D96" w:rsidRDefault="00421D96">
      <w:pPr>
        <w:rPr>
          <w:b/>
          <w:bCs/>
        </w:rPr>
      </w:pPr>
      <w:r>
        <w:rPr>
          <w:b/>
          <w:bCs/>
        </w:rPr>
        <w:t>Output:</w:t>
      </w:r>
    </w:p>
    <w:p w14:paraId="7762CFC2" w14:textId="77777777" w:rsidR="00421D96" w:rsidRDefault="00421D96">
      <w:r w:rsidRPr="00421D96">
        <w:drawing>
          <wp:inline distT="0" distB="0" distL="0" distR="0" wp14:anchorId="5AA701C1" wp14:editId="68498DD3">
            <wp:extent cx="5943600" cy="1311910"/>
            <wp:effectExtent l="0" t="0" r="0" b="2540"/>
            <wp:docPr id="168587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2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8D5E" w14:textId="77777777" w:rsidR="00421D96" w:rsidRDefault="00421D96"/>
    <w:p w14:paraId="4D7815C5" w14:textId="77777777" w:rsidR="00421D96" w:rsidRDefault="00421D96">
      <w:r>
        <w:rPr>
          <w:noProof/>
        </w:rPr>
        <w:lastRenderedPageBreak/>
        <w:drawing>
          <wp:inline distT="0" distB="0" distL="0" distR="0" wp14:anchorId="130EF9F9" wp14:editId="15406997">
            <wp:extent cx="5943600" cy="1346200"/>
            <wp:effectExtent l="0" t="0" r="0" b="6350"/>
            <wp:docPr id="84547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7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A33" w14:textId="6730D1DF" w:rsidR="00C14C92" w:rsidRDefault="00421D96">
      <w:r>
        <w:rPr>
          <w:noProof/>
        </w:rPr>
        <w:drawing>
          <wp:inline distT="0" distB="0" distL="0" distR="0" wp14:anchorId="56F04E06" wp14:editId="55DC8924">
            <wp:extent cx="5943600" cy="3369945"/>
            <wp:effectExtent l="0" t="0" r="0" b="1905"/>
            <wp:docPr id="4544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4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92">
        <w:br w:type="page"/>
      </w:r>
    </w:p>
    <w:p w14:paraId="7E5F68FC" w14:textId="1E2BD337" w:rsidR="00C14C92" w:rsidRPr="00671355" w:rsidRDefault="00C14C92" w:rsidP="00C14C92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4: Creating and Configuring a Maven Project</w:t>
      </w:r>
      <w:r w:rsidR="00A208CD">
        <w:rPr>
          <w:b/>
          <w:bCs/>
          <w:sz w:val="28"/>
          <w:szCs w:val="28"/>
        </w:rPr>
        <w:t xml:space="preserve"> (already completed)</w:t>
      </w:r>
    </w:p>
    <w:p w14:paraId="2D4B8349" w14:textId="77777777" w:rsidR="00C14C92" w:rsidRPr="00460A3B" w:rsidRDefault="00C14C92" w:rsidP="00C14C92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44F8452F" w14:textId="77777777" w:rsidR="00C14C92" w:rsidRPr="00671355" w:rsidRDefault="00C14C92" w:rsidP="00C14C92">
      <w:r w:rsidRPr="00671355">
        <w:t>You need to set up a new Maven project for the library management application and add Spring dependencies.</w:t>
      </w:r>
    </w:p>
    <w:p w14:paraId="038308B9" w14:textId="77777777" w:rsidR="00C14C92" w:rsidRPr="00671355" w:rsidRDefault="00C14C92" w:rsidP="00C14C92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4F26338" w14:textId="77777777" w:rsidR="00C14C92" w:rsidRPr="00671355" w:rsidRDefault="00C14C92" w:rsidP="00C14C92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71D53627" w14:textId="77777777" w:rsidR="00C14C92" w:rsidRPr="00671355" w:rsidRDefault="00C14C92" w:rsidP="00C14C92">
      <w:pPr>
        <w:numPr>
          <w:ilvl w:val="1"/>
          <w:numId w:val="4"/>
        </w:numPr>
      </w:pPr>
      <w:r w:rsidRPr="00671355">
        <w:t xml:space="preserve">Create a new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1B8B7C11" w14:textId="77777777" w:rsidR="00C14C92" w:rsidRPr="00671355" w:rsidRDefault="00C14C92" w:rsidP="00C14C92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5123626E" w14:textId="77777777" w:rsidR="00C14C92" w:rsidRPr="00671355" w:rsidRDefault="00C14C92" w:rsidP="00C14C92">
      <w:pPr>
        <w:numPr>
          <w:ilvl w:val="1"/>
          <w:numId w:val="4"/>
        </w:numPr>
      </w:pPr>
      <w:r w:rsidRPr="00671355">
        <w:t>Include dependencies for Spring Context, Spring AOP, and Spring WebMVC.</w:t>
      </w:r>
    </w:p>
    <w:p w14:paraId="5583F006" w14:textId="77777777" w:rsidR="00C14C92" w:rsidRPr="00671355" w:rsidRDefault="00C14C92" w:rsidP="00C14C92">
      <w:pPr>
        <w:numPr>
          <w:ilvl w:val="0"/>
          <w:numId w:val="4"/>
        </w:numPr>
      </w:pPr>
      <w:r w:rsidRPr="00671355">
        <w:rPr>
          <w:b/>
          <w:bCs/>
        </w:rPr>
        <w:t>Configure Maven Plugins:</w:t>
      </w:r>
    </w:p>
    <w:p w14:paraId="419BFCC2" w14:textId="77777777" w:rsidR="00C14C92" w:rsidRPr="00671355" w:rsidRDefault="00C14C92" w:rsidP="00C14C92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183C6B81" w14:textId="77777777" w:rsidR="00C14C92" w:rsidRDefault="00C14C92" w:rsidP="00C14C92">
      <w:pPr>
        <w:rPr>
          <w:b/>
          <w:bCs/>
          <w:sz w:val="28"/>
          <w:szCs w:val="28"/>
        </w:rPr>
      </w:pPr>
    </w:p>
    <w:p w14:paraId="2F380CB4" w14:textId="7216989C" w:rsidR="00A208CD" w:rsidRPr="00C14C92" w:rsidRDefault="00A208CD" w:rsidP="00A208CD">
      <w:pPr>
        <w:rPr>
          <w:b/>
          <w:bCs/>
          <w:sz w:val="28"/>
          <w:szCs w:val="28"/>
        </w:rPr>
      </w:pPr>
      <w:r w:rsidRPr="00671355">
        <w:rPr>
          <w:b/>
          <w:bCs/>
          <w:sz w:val="28"/>
          <w:szCs w:val="28"/>
        </w:rPr>
        <w:t>Exercise 5: Configuring the Spring IoC Container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already completed</w:t>
      </w:r>
      <w:r>
        <w:rPr>
          <w:b/>
          <w:bCs/>
          <w:sz w:val="28"/>
          <w:szCs w:val="28"/>
        </w:rPr>
        <w:t>)</w:t>
      </w:r>
    </w:p>
    <w:p w14:paraId="144C2C29" w14:textId="77777777" w:rsidR="00A208CD" w:rsidRPr="00460A3B" w:rsidRDefault="00A208CD" w:rsidP="00A208CD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4946E168" w14:textId="77777777" w:rsidR="00A208CD" w:rsidRPr="00671355" w:rsidRDefault="00A208CD" w:rsidP="00A208CD">
      <w:r w:rsidRPr="00671355">
        <w:t>The library management application requires a central configuration for beans and dependencies.</w:t>
      </w:r>
    </w:p>
    <w:p w14:paraId="3F423BAE" w14:textId="77777777" w:rsidR="00A208CD" w:rsidRPr="00671355" w:rsidRDefault="00A208CD" w:rsidP="00A208CD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6AF86770" w14:textId="77777777" w:rsidR="00A208CD" w:rsidRPr="00671355" w:rsidRDefault="00A208CD" w:rsidP="00A208CD">
      <w:pPr>
        <w:numPr>
          <w:ilvl w:val="0"/>
          <w:numId w:val="10"/>
        </w:numPr>
      </w:pPr>
      <w:r w:rsidRPr="00671355">
        <w:rPr>
          <w:b/>
          <w:bCs/>
        </w:rPr>
        <w:t>Create Spring Configuration File:</w:t>
      </w:r>
    </w:p>
    <w:p w14:paraId="56A51CBC" w14:textId="77777777" w:rsidR="00A208CD" w:rsidRPr="00671355" w:rsidRDefault="00A208CD" w:rsidP="00A208CD">
      <w:pPr>
        <w:numPr>
          <w:ilvl w:val="1"/>
          <w:numId w:val="10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174C4B9D" w14:textId="77777777" w:rsidR="00A208CD" w:rsidRPr="00671355" w:rsidRDefault="00A208CD" w:rsidP="00A208CD">
      <w:pPr>
        <w:numPr>
          <w:ilvl w:val="1"/>
          <w:numId w:val="10"/>
        </w:numPr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64FD8E6A" w14:textId="77777777" w:rsidR="00A208CD" w:rsidRPr="00671355" w:rsidRDefault="00A208CD" w:rsidP="00A208CD">
      <w:pPr>
        <w:numPr>
          <w:ilvl w:val="0"/>
          <w:numId w:val="10"/>
        </w:numPr>
      </w:pPr>
      <w:r w:rsidRPr="00671355">
        <w:rPr>
          <w:b/>
          <w:bCs/>
        </w:rPr>
        <w:t>Update the BookService Class:</w:t>
      </w:r>
    </w:p>
    <w:p w14:paraId="6E4D642D" w14:textId="77777777" w:rsidR="00A208CD" w:rsidRPr="00671355" w:rsidRDefault="00A208CD" w:rsidP="00A208CD">
      <w:pPr>
        <w:numPr>
          <w:ilvl w:val="1"/>
          <w:numId w:val="10"/>
        </w:numPr>
      </w:pPr>
      <w:r w:rsidRPr="00671355">
        <w:t xml:space="preserve">Ensure that the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2A09133A" w14:textId="77777777" w:rsidR="00A208CD" w:rsidRPr="00671355" w:rsidRDefault="00A208CD" w:rsidP="00A208CD">
      <w:pPr>
        <w:numPr>
          <w:ilvl w:val="0"/>
          <w:numId w:val="10"/>
        </w:numPr>
      </w:pPr>
      <w:r w:rsidRPr="00671355">
        <w:rPr>
          <w:b/>
          <w:bCs/>
        </w:rPr>
        <w:t>Run the Application:</w:t>
      </w:r>
    </w:p>
    <w:p w14:paraId="695509A2" w14:textId="39335BBB" w:rsidR="004A2569" w:rsidRDefault="00A208CD" w:rsidP="00A208CD">
      <w:r w:rsidRPr="00671355">
        <w:t>Create a main class to load the Spring context and test the configuration</w:t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96115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5"/>
  </w:num>
  <w:num w:numId="3" w16cid:durableId="220141023">
    <w:abstractNumId w:val="8"/>
  </w:num>
  <w:num w:numId="4" w16cid:durableId="27723435">
    <w:abstractNumId w:val="2"/>
  </w:num>
  <w:num w:numId="5" w16cid:durableId="1489252263">
    <w:abstractNumId w:val="9"/>
  </w:num>
  <w:num w:numId="6" w16cid:durableId="516579566">
    <w:abstractNumId w:val="4"/>
  </w:num>
  <w:num w:numId="7" w16cid:durableId="252707735">
    <w:abstractNumId w:val="7"/>
  </w:num>
  <w:num w:numId="8" w16cid:durableId="656960419">
    <w:abstractNumId w:val="6"/>
  </w:num>
  <w:num w:numId="9" w16cid:durableId="1369144452">
    <w:abstractNumId w:val="1"/>
  </w:num>
  <w:num w:numId="10" w16cid:durableId="751775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0D6388"/>
    <w:rsid w:val="001675E6"/>
    <w:rsid w:val="00335034"/>
    <w:rsid w:val="00337141"/>
    <w:rsid w:val="00421D96"/>
    <w:rsid w:val="00460A3B"/>
    <w:rsid w:val="00491DF1"/>
    <w:rsid w:val="004A2569"/>
    <w:rsid w:val="00583AB1"/>
    <w:rsid w:val="00613B26"/>
    <w:rsid w:val="00671355"/>
    <w:rsid w:val="00837404"/>
    <w:rsid w:val="0086166B"/>
    <w:rsid w:val="008917D1"/>
    <w:rsid w:val="00A06EF4"/>
    <w:rsid w:val="00A208CD"/>
    <w:rsid w:val="00A40C85"/>
    <w:rsid w:val="00B92DAD"/>
    <w:rsid w:val="00C14C92"/>
    <w:rsid w:val="00C81152"/>
    <w:rsid w:val="00D9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88F"/>
  <w15:chartTrackingRefBased/>
  <w15:docId w15:val="{9F08B4AB-0C1A-48F8-981B-8563A7B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10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Aarthi Anandapadmanabhan</cp:lastModifiedBy>
  <cp:revision>12</cp:revision>
  <dcterms:created xsi:type="dcterms:W3CDTF">2024-07-06T13:03:00Z</dcterms:created>
  <dcterms:modified xsi:type="dcterms:W3CDTF">2026-06-29T12:31:00Z</dcterms:modified>
</cp:coreProperties>
</file>