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95" w:rsidRPr="008E6FD8" w:rsidRDefault="00312A95" w:rsidP="00023565">
      <w:pPr>
        <w:spacing w:before="1" w:line="552" w:lineRule="auto"/>
        <w:ind w:right="4956"/>
        <w:rPr>
          <w:rStyle w:val="BookTitle"/>
        </w:rPr>
      </w:pPr>
      <w:r w:rsidRPr="008E6FD8">
        <w:rPr>
          <w:rStyle w:val="BookTitle"/>
          <w:rFonts w:ascii="Segoe UI Symbol" w:hAnsi="Segoe UI Symbol" w:cs="Segoe UI Symbol"/>
        </w:rPr>
        <w:t>📑</w:t>
      </w:r>
      <w:r w:rsidRPr="008E6FD8">
        <w:rPr>
          <w:rStyle w:val="BookTitle"/>
        </w:rPr>
        <w:t xml:space="preserve"> User Authentication System: Table of Contents</w:t>
      </w:r>
    </w:p>
    <w:p w:rsidR="00312A95" w:rsidRPr="008E6FD8" w:rsidRDefault="00312A95" w:rsidP="00312A95">
      <w:pPr>
        <w:rPr>
          <w:rStyle w:val="BookTitle"/>
        </w:rPr>
      </w:pPr>
      <w:r w:rsidRPr="008E6FD8">
        <w:rPr>
          <w:rStyle w:val="BookTitle"/>
        </w:rPr>
        <w:t xml:space="preserve">Chapter 1: Executive Summary and Project Goals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1.1. Project Overview and Value Proposition 1.2. Key Project Information</w:t>
      </w:r>
    </w:p>
    <w:p w:rsidR="00312A95" w:rsidRPr="008E6FD8" w:rsidRDefault="00570DBF" w:rsidP="00312A95">
      <w:pPr>
        <w:rPr>
          <w:rStyle w:val="BookTitle"/>
        </w:rPr>
      </w:pPr>
      <w:r>
        <w:rPr>
          <w:rStyle w:val="BookTitle"/>
        </w:rPr>
        <w:pict>
          <v:rect id="_x0000_i1025"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2: Technology Stack Rationale and Deep Dive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2.1. Frontend Ecosystem (Vite + React + TypeScript) 2.2. Backend and Infrastructure (Supabase) 2.3. Build and Configuration Tools</w:t>
      </w:r>
    </w:p>
    <w:p w:rsidR="00312A95" w:rsidRPr="008E6FD8" w:rsidRDefault="00570DBF" w:rsidP="00312A95">
      <w:pPr>
        <w:rPr>
          <w:rStyle w:val="BookTitle"/>
        </w:rPr>
      </w:pPr>
      <w:r>
        <w:rPr>
          <w:rStyle w:val="BookTitle"/>
        </w:rPr>
        <w:pict>
          <v:rect id="_x0000_i1026"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3: Authentication and Security Protocols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3.1. User Authentication Flow (Login/Registration) 3.2. Role-Based Access Control (RBAC) Implementation 3.3. Core Security Measures</w:t>
      </w:r>
    </w:p>
    <w:p w:rsidR="00312A95" w:rsidRPr="008E6FD8" w:rsidRDefault="00570DBF" w:rsidP="00312A95">
      <w:pPr>
        <w:rPr>
          <w:rStyle w:val="BookTitle"/>
        </w:rPr>
      </w:pPr>
      <w:r>
        <w:rPr>
          <w:rStyle w:val="BookTitle"/>
        </w:rPr>
        <w:pict>
          <v:rect id="_x0000_i1027"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4: Project Architecture and Code Structure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4.1. The Data Flow and Communication Model 4.2. Modular File Structure Mapping 4.3. Routing and Navigation 4.4. System Architecture Diagram 4.5. Component Roles and Communication Flow 4.6. Authentication State Management 4.7. The &lt;ProtectedRoute&gt; Component 4.8. Routing Implementation (src/App.tsx)</w:t>
      </w:r>
    </w:p>
    <w:p w:rsidR="00312A95" w:rsidRPr="008E6FD8" w:rsidRDefault="00570DBF" w:rsidP="00312A95">
      <w:pPr>
        <w:rPr>
          <w:rStyle w:val="BookTitle"/>
        </w:rPr>
      </w:pPr>
      <w:r>
        <w:rPr>
          <w:rStyle w:val="BookTitle"/>
        </w:rPr>
        <w:pict>
          <v:rect id="_x0000_i1028"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5: UI/UX Design Strategy and Implementation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5.1. Design Philosophy: Trust and Security 5.2. Core UI Components 5.3. Responsiveness and Mobile Strategy 5.4. Accessibility (A11Y) Best Practices 5.5. Design System Specification: Color, Typography, and Icons 5.6. Form Design and Interaction</w:t>
      </w:r>
    </w:p>
    <w:p w:rsidR="00312A95" w:rsidRPr="008E6FD8" w:rsidRDefault="00570DBF" w:rsidP="00312A95">
      <w:pPr>
        <w:rPr>
          <w:rStyle w:val="BookTitle"/>
        </w:rPr>
      </w:pPr>
      <w:r>
        <w:rPr>
          <w:rStyle w:val="BookTitle"/>
        </w:rPr>
        <w:pict>
          <v:rect id="_x0000_i1029"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6: Configuration, Setup, and Quality Assurance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6.1. Environment Setup and Configuration Guide 6.2. Build Tools and Configuration 6.3. Testing and Debugging Protocols 6.4. Environment Variables and Security Configuration 6.5. Testing and Manual QA Protocol</w:t>
      </w:r>
    </w:p>
    <w:p w:rsidR="00312A95" w:rsidRPr="008E6FD8" w:rsidRDefault="00570DBF" w:rsidP="00312A95">
      <w:pPr>
        <w:rPr>
          <w:rStyle w:val="BookTitle"/>
        </w:rPr>
      </w:pPr>
      <w:r>
        <w:rPr>
          <w:rStyle w:val="BookTitle"/>
        </w:rPr>
        <w:pict>
          <v:rect id="_x0000_i1030"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7: Future Enhancements and Project Roadmap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7.1. Short-Term Feature Roadmap (0-3 Months) 7.2. Testing and CI/CD Improvements 7.3. Long-Term Architectural Goals (3-12 Months) 7.4. Phase I: Core Security &amp; Convenience 7.5. Phase II: Scalability and Quality 7.6. Phase III: Enterprise Features</w:t>
      </w:r>
    </w:p>
    <w:p w:rsidR="00312A95" w:rsidRPr="008E6FD8" w:rsidRDefault="00570DBF" w:rsidP="00312A95">
      <w:pPr>
        <w:rPr>
          <w:rStyle w:val="BookTitle"/>
        </w:rPr>
      </w:pPr>
      <w:r>
        <w:rPr>
          <w:rStyle w:val="BookTitle"/>
        </w:rPr>
        <w:lastRenderedPageBreak/>
        <w:pict>
          <v:rect id="_x0000_i1031"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8: Database Schema and Data Modeling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8.1. Entity Relationship Diagram (ERD) 8.2. Table Schemas and Constraints 8.3. Database Triggers (For Future Audit Logs)</w:t>
      </w:r>
    </w:p>
    <w:p w:rsidR="00312A95" w:rsidRPr="008E6FD8" w:rsidRDefault="00570DBF" w:rsidP="00312A95">
      <w:pPr>
        <w:rPr>
          <w:rStyle w:val="BookTitle"/>
        </w:rPr>
      </w:pPr>
      <w:r>
        <w:rPr>
          <w:rStyle w:val="BookTitle"/>
        </w:rPr>
        <w:pict>
          <v:rect id="_x0000_i1032"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9: Detailed Component API and Contracts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9.1. Component: &lt;AuthForm&gt; 9.2. Component: &lt;ProtectedRoute&gt; (Expanded)</w:t>
      </w:r>
    </w:p>
    <w:p w:rsidR="00312A95" w:rsidRPr="008E6FD8" w:rsidRDefault="00570DBF" w:rsidP="00312A95">
      <w:pPr>
        <w:rPr>
          <w:rStyle w:val="BookTitle"/>
        </w:rPr>
      </w:pPr>
      <w:r>
        <w:rPr>
          <w:rStyle w:val="BookTitle"/>
        </w:rPr>
        <w:pict>
          <v:rect id="_x0000_i1033"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10: DevOps and Infrastructure Strategy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10.1. Infrastructure as Code (IaC) - Future State 10.2. CI/CD Pipeline (GitHub Actions Workflow) 10.3. Monitoring and Observability</w:t>
      </w:r>
    </w:p>
    <w:p w:rsidR="00312A95" w:rsidRPr="008E6FD8" w:rsidRDefault="00570DBF" w:rsidP="00312A95">
      <w:pPr>
        <w:rPr>
          <w:rStyle w:val="BookTitle"/>
        </w:rPr>
      </w:pPr>
      <w:r>
        <w:rPr>
          <w:rStyle w:val="BookTitle"/>
        </w:rPr>
        <w:pict>
          <v:rect id="_x0000_i1034"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11: Security Threat Modeling and Mitigation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11.1. STRIDE Analysis Framework</w:t>
      </w:r>
    </w:p>
    <w:p w:rsidR="00312A95" w:rsidRPr="008E6FD8" w:rsidRDefault="00570DBF" w:rsidP="00312A95">
      <w:pPr>
        <w:rPr>
          <w:rStyle w:val="BookTitle"/>
        </w:rPr>
      </w:pPr>
      <w:r>
        <w:rPr>
          <w:rStyle w:val="BookTitle"/>
        </w:rPr>
        <w:pict>
          <v:rect id="_x0000_i1035"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12: Regulatory Compliance and Data Governance </w:t>
      </w:r>
      <w:r w:rsidRPr="008E6FD8">
        <w:rPr>
          <w:rStyle w:val="BookTitle"/>
          <w:rFonts w:ascii="Segoe UI Symbol" w:hAnsi="Segoe UI Symbol" w:cs="Segoe UI Symbol"/>
        </w:rPr>
        <w:t>⚖</w:t>
      </w:r>
      <w:r w:rsidRPr="008E6FD8">
        <w:rPr>
          <w:rStyle w:val="BookTitle"/>
        </w:rPr>
        <w:t>️</w:t>
      </w:r>
    </w:p>
    <w:p w:rsidR="00312A95" w:rsidRPr="008E6FD8" w:rsidRDefault="00312A95" w:rsidP="00312A95">
      <w:pPr>
        <w:rPr>
          <w:rStyle w:val="BookTitle"/>
        </w:rPr>
      </w:pPr>
      <w:r w:rsidRPr="008E6FD8">
        <w:rPr>
          <w:rStyle w:val="BookTitle"/>
        </w:rPr>
        <w:t>12.1. GDPR (General Data Protection Regulation) Compliance 12.2. CCPA (California Consumer Privacy Act) Compliance</w:t>
      </w:r>
    </w:p>
    <w:p w:rsidR="00312A95" w:rsidRPr="008E6FD8" w:rsidRDefault="00570DBF" w:rsidP="00312A95">
      <w:pPr>
        <w:rPr>
          <w:rStyle w:val="BookTitle"/>
        </w:rPr>
      </w:pPr>
      <w:r>
        <w:rPr>
          <w:rStyle w:val="BookTitle"/>
        </w:rPr>
        <w:pict>
          <v:rect id="_x0000_i1036"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13: Cost Analysis and Resource Management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13.1. Infrastructure Tiers and Cost Breakdown 13.2. Scaling Projections (Growth Phase)</w:t>
      </w:r>
    </w:p>
    <w:p w:rsidR="00312A95" w:rsidRPr="008E6FD8" w:rsidRDefault="00570DBF" w:rsidP="00312A95">
      <w:pPr>
        <w:rPr>
          <w:rStyle w:val="BookTitle"/>
        </w:rPr>
      </w:pPr>
      <w:r>
        <w:rPr>
          <w:rStyle w:val="BookTitle"/>
        </w:rPr>
        <w:pict>
          <v:rect id="_x0000_i1037"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14: API Documentation and Payload Specification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14.1. Request: User Registration 14.2. Request: Admin Deleting a User</w:t>
      </w:r>
    </w:p>
    <w:p w:rsidR="00312A95" w:rsidRPr="008E6FD8" w:rsidRDefault="00570DBF" w:rsidP="00312A95">
      <w:pPr>
        <w:rPr>
          <w:rStyle w:val="BookTitle"/>
        </w:rPr>
      </w:pPr>
      <w:r>
        <w:rPr>
          <w:rStyle w:val="BookTitle"/>
        </w:rPr>
        <w:pict>
          <v:rect id="_x0000_i1038" style="width:0;height:1.5pt" o:hralign="center" o:hrstd="t" o:hr="t" fillcolor="#a0a0a0" stroked="f"/>
        </w:pict>
      </w:r>
    </w:p>
    <w:p w:rsidR="00312A95" w:rsidRPr="008E6FD8" w:rsidRDefault="00312A95" w:rsidP="00312A95">
      <w:pPr>
        <w:rPr>
          <w:rStyle w:val="BookTitle"/>
        </w:rPr>
      </w:pPr>
      <w:r w:rsidRPr="008E6FD8">
        <w:rPr>
          <w:rStyle w:val="BookTitle"/>
        </w:rPr>
        <w:t>Chapter 15: Coding Standards and Developer Guidelines</w:t>
      </w:r>
    </w:p>
    <w:p w:rsidR="00312A95" w:rsidRPr="008E6FD8" w:rsidRDefault="00312A95" w:rsidP="00312A95">
      <w:pPr>
        <w:rPr>
          <w:rStyle w:val="BookTitle"/>
        </w:rPr>
      </w:pPr>
      <w:r w:rsidRPr="008E6FD8">
        <w:rPr>
          <w:rStyle w:val="BookTitle"/>
        </w:rPr>
        <w:t>15.1. Naming Conventions 15.2. Component Structure and Prop Drilling 15.3. Documentation Standards</w:t>
      </w:r>
    </w:p>
    <w:p w:rsidR="00312A95" w:rsidRPr="008E6FD8" w:rsidRDefault="00570DBF" w:rsidP="00312A95">
      <w:pPr>
        <w:rPr>
          <w:rStyle w:val="BookTitle"/>
        </w:rPr>
      </w:pPr>
      <w:r>
        <w:rPr>
          <w:rStyle w:val="BookTitle"/>
        </w:rPr>
        <w:pict>
          <v:rect id="_x0000_i1039"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16: Comprehensive Error Taxonomy and Handling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16.1. Error Classification Table 16.2. Error Handling in the Service Layer</w:t>
      </w:r>
    </w:p>
    <w:p w:rsidR="00312A95" w:rsidRPr="008E6FD8" w:rsidRDefault="00570DBF" w:rsidP="00312A95">
      <w:pPr>
        <w:rPr>
          <w:rStyle w:val="BookTitle"/>
        </w:rPr>
      </w:pPr>
      <w:r>
        <w:rPr>
          <w:rStyle w:val="BookTitle"/>
        </w:rPr>
        <w:pict>
          <v:rect id="_x0000_i1040" style="width:0;height:1.5pt" o:hralign="center" o:hrstd="t" o:hr="t" fillcolor="#a0a0a0" stroked="f"/>
        </w:pict>
      </w:r>
    </w:p>
    <w:p w:rsidR="00312A95" w:rsidRPr="008E6FD8" w:rsidRDefault="00312A95" w:rsidP="00312A95">
      <w:pPr>
        <w:rPr>
          <w:rStyle w:val="BookTitle"/>
        </w:rPr>
      </w:pPr>
      <w:r w:rsidRPr="008E6FD8">
        <w:rPr>
          <w:rStyle w:val="BookTitle"/>
        </w:rPr>
        <w:lastRenderedPageBreak/>
        <w:t xml:space="preserve">Chapter 17: Database Migration Strategy and Versioning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17.1. Supabase Migrations CLI 17.2. Migration Lifecycle 17.3. Rollback Procedure</w:t>
      </w:r>
    </w:p>
    <w:p w:rsidR="00312A95" w:rsidRPr="008E6FD8" w:rsidRDefault="00570DBF" w:rsidP="00312A95">
      <w:pPr>
        <w:rPr>
          <w:rStyle w:val="BookTitle"/>
        </w:rPr>
      </w:pPr>
      <w:r>
        <w:rPr>
          <w:rStyle w:val="BookTitle"/>
        </w:rPr>
        <w:pict>
          <v:rect id="_x0000_i1041"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18: Service Layer API Implementation Detail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18.1. The Supabase Client Initialization 18.2. Function: signInUser (supabase/auth.ts) 18.3. Function: fetchAdminUserList (supabase/db.ts)</w:t>
      </w:r>
    </w:p>
    <w:p w:rsidR="00312A95" w:rsidRPr="008E6FD8" w:rsidRDefault="00570DBF" w:rsidP="00312A95">
      <w:pPr>
        <w:rPr>
          <w:rStyle w:val="BookTitle"/>
        </w:rPr>
      </w:pPr>
      <w:r>
        <w:rPr>
          <w:rStyle w:val="BookTitle"/>
        </w:rPr>
        <w:pict>
          <v:rect id="_x0000_i1042" style="width:0;height:1.5pt" o:hralign="center" o:hrstd="t" o:hr="t" fillcolor="#a0a0a0" stroked="f"/>
        </w:pict>
      </w:r>
    </w:p>
    <w:p w:rsidR="00312A95" w:rsidRPr="008E6FD8" w:rsidRDefault="00312A95" w:rsidP="00312A95">
      <w:pPr>
        <w:rPr>
          <w:rStyle w:val="BookTitle"/>
        </w:rPr>
      </w:pPr>
      <w:r w:rsidRPr="008E6FD8">
        <w:rPr>
          <w:rStyle w:val="BookTitle"/>
        </w:rPr>
        <w:t xml:space="preserve">Chapter 19: Conclusion and Strategic Summary </w:t>
      </w:r>
      <w:r w:rsidRPr="008E6FD8">
        <w:rPr>
          <w:rStyle w:val="BookTitle"/>
          <w:rFonts w:ascii="Segoe UI Symbol" w:hAnsi="Segoe UI Symbol" w:cs="Segoe UI Symbol"/>
        </w:rPr>
        <w:t>🎯</w:t>
      </w:r>
    </w:p>
    <w:p w:rsidR="00312A95" w:rsidRPr="008E6FD8" w:rsidRDefault="00312A95" w:rsidP="00312A95">
      <w:pPr>
        <w:rPr>
          <w:rStyle w:val="BookTitle"/>
        </w:rPr>
      </w:pPr>
      <w:r w:rsidRPr="008E6FD8">
        <w:rPr>
          <w:rStyle w:val="BookTitle"/>
        </w:rPr>
        <w:t>19.1. Strategic Success Summary 19.2. Project Readiness Assessment 19.3. Next Steps and Call to Action</w:t>
      </w:r>
    </w:p>
    <w:p w:rsidR="00312A95" w:rsidRPr="008E6FD8" w:rsidRDefault="00312A95" w:rsidP="00654E48">
      <w:pPr>
        <w:rPr>
          <w:rStyle w:val="BookTitle"/>
        </w:rPr>
      </w:pPr>
    </w:p>
    <w:p w:rsidR="00312A95" w:rsidRPr="008E6FD8" w:rsidRDefault="00312A95">
      <w:pPr>
        <w:rPr>
          <w:rStyle w:val="BookTitle"/>
        </w:rPr>
      </w:pPr>
      <w:r w:rsidRPr="008E6FD8">
        <w:rPr>
          <w:rStyle w:val="BookTitle"/>
        </w:rPr>
        <w:br w:type="page"/>
      </w:r>
    </w:p>
    <w:p w:rsidR="00654E48" w:rsidRPr="008E6FD8" w:rsidRDefault="00654E48" w:rsidP="00654E48">
      <w:pPr>
        <w:rPr>
          <w:rStyle w:val="BookTitle"/>
          <w:sz w:val="36"/>
          <w:szCs w:val="28"/>
        </w:rPr>
      </w:pPr>
      <w:r w:rsidRPr="008E6FD8">
        <w:rPr>
          <w:rStyle w:val="BookTitle"/>
          <w:rFonts w:ascii="Segoe UI Symbol" w:hAnsi="Segoe UI Symbol" w:cs="Segoe UI Symbol"/>
          <w:sz w:val="36"/>
          <w:szCs w:val="32"/>
        </w:rPr>
        <w:lastRenderedPageBreak/>
        <w:t>📑</w:t>
      </w:r>
      <w:r w:rsidRPr="008E6FD8">
        <w:rPr>
          <w:rStyle w:val="BookTitle"/>
          <w:sz w:val="36"/>
          <w:szCs w:val="28"/>
        </w:rPr>
        <w:t xml:space="preserve"> User Authe</w:t>
      </w:r>
      <w:r w:rsidR="00312A95" w:rsidRPr="008E6FD8">
        <w:rPr>
          <w:rStyle w:val="BookTitle"/>
          <w:sz w:val="36"/>
          <w:szCs w:val="28"/>
        </w:rPr>
        <w:t xml:space="preserve">ntication System: </w:t>
      </w:r>
      <w:r w:rsidRPr="008E6FD8">
        <w:rPr>
          <w:rStyle w:val="BookTitle"/>
          <w:sz w:val="36"/>
          <w:szCs w:val="28"/>
        </w:rPr>
        <w:t>Technical Documentation</w:t>
      </w:r>
    </w:p>
    <w:p w:rsidR="00312A95" w:rsidRPr="008E6FD8" w:rsidRDefault="00312A95" w:rsidP="00312A95">
      <w:pPr>
        <w:rPr>
          <w:rStyle w:val="BookTitle"/>
          <w:rFonts w:ascii="Bahnschrift" w:hAnsi="Bahnschrift"/>
          <w:sz w:val="24"/>
          <w:szCs w:val="22"/>
        </w:rPr>
      </w:pPr>
      <w:r w:rsidRPr="008E6FD8">
        <w:rPr>
          <w:rStyle w:val="BookTitle"/>
          <w:rFonts w:ascii="Bahnschrift" w:hAnsi="Bahnschrift"/>
          <w:sz w:val="24"/>
          <w:szCs w:val="22"/>
        </w:rPr>
        <w:t>Project Title: User Authentication System</w:t>
      </w:r>
    </w:p>
    <w:p w:rsidR="00DB143A" w:rsidRDefault="00312A95" w:rsidP="00312A95">
      <w:pPr>
        <w:rPr>
          <w:rStyle w:val="BookTitle"/>
          <w:rFonts w:ascii="Bahnschrift" w:hAnsi="Bahnschrift"/>
          <w:sz w:val="24"/>
          <w:szCs w:val="22"/>
        </w:rPr>
      </w:pPr>
      <w:r w:rsidRPr="008E6FD8">
        <w:rPr>
          <w:rStyle w:val="BookTitle"/>
          <w:rFonts w:ascii="Bahnschrift" w:hAnsi="Bahnschrift"/>
          <w:sz w:val="24"/>
          <w:szCs w:val="22"/>
        </w:rPr>
        <w:t>D</w:t>
      </w:r>
      <w:r w:rsidR="00EB48DB">
        <w:rPr>
          <w:rStyle w:val="BookTitle"/>
          <w:rFonts w:ascii="Bahnschrift" w:hAnsi="Bahnschrift"/>
          <w:sz w:val="24"/>
          <w:szCs w:val="22"/>
        </w:rPr>
        <w:t>eveloped by: M.AARTHI</w:t>
      </w:r>
    </w:p>
    <w:p w:rsidR="00312A95" w:rsidRPr="008E6FD8" w:rsidRDefault="00312A95" w:rsidP="00312A95">
      <w:pPr>
        <w:rPr>
          <w:rStyle w:val="BookTitle"/>
          <w:rFonts w:ascii="Bahnschrift" w:hAnsi="Bahnschrift"/>
          <w:sz w:val="24"/>
          <w:szCs w:val="22"/>
        </w:rPr>
      </w:pPr>
      <w:r w:rsidRPr="008E6FD8">
        <w:rPr>
          <w:rStyle w:val="BookTitle"/>
          <w:rFonts w:ascii="Bahnschrift" w:hAnsi="Bahnschrift"/>
          <w:sz w:val="24"/>
          <w:szCs w:val="22"/>
        </w:rPr>
        <w:t xml:space="preserve">Deployment Link: </w:t>
      </w:r>
      <w:hyperlink r:id="rId8" w:history="1">
        <w:r w:rsidR="00EB48DB" w:rsidRPr="00835D99">
          <w:rPr>
            <w:rStyle w:val="Hyperlink"/>
            <w:rFonts w:ascii="Bahnschrift" w:hAnsi="Bahnschrift"/>
            <w:spacing w:val="5"/>
            <w:sz w:val="24"/>
            <w:szCs w:val="22"/>
          </w:rPr>
          <w:t>https://user-authentication-systems.vercel.app/</w:t>
        </w:r>
      </w:hyperlink>
    </w:p>
    <w:p w:rsidR="00654E48" w:rsidRPr="008E6FD8" w:rsidRDefault="00654E48" w:rsidP="00654E48">
      <w:pPr>
        <w:rPr>
          <w:rStyle w:val="BookTitle"/>
        </w:rPr>
      </w:pPr>
      <w:r w:rsidRPr="008E6FD8">
        <w:rPr>
          <w:rStyle w:val="BookTitle"/>
        </w:rPr>
        <w:t xml:space="preserve">Chapter 1: Executive Summary and Project Goals </w:t>
      </w:r>
      <w:r w:rsidRPr="008E6FD8">
        <w:rPr>
          <w:rStyle w:val="BookTitle"/>
          <w:rFonts w:ascii="Segoe UI Symbol" w:hAnsi="Segoe UI Symbol" w:cs="Segoe UI Symbol"/>
        </w:rPr>
        <w:t>🚀</w:t>
      </w:r>
    </w:p>
    <w:p w:rsidR="00654E48" w:rsidRPr="008E6FD8" w:rsidRDefault="00654E48" w:rsidP="00654E48">
      <w:pPr>
        <w:rPr>
          <w:rStyle w:val="BookTitle"/>
        </w:rPr>
      </w:pPr>
      <w:r w:rsidRPr="008E6FD8">
        <w:rPr>
          <w:rStyle w:val="BookTitle"/>
        </w:rPr>
        <w:t>1.1. Project Overview and Value Proposition</w:t>
      </w:r>
    </w:p>
    <w:p w:rsidR="00654E48" w:rsidRPr="008E6FD8" w:rsidRDefault="00654E48" w:rsidP="00654E48">
      <w:pPr>
        <w:numPr>
          <w:ilvl w:val="0"/>
          <w:numId w:val="1"/>
        </w:numPr>
        <w:rPr>
          <w:rStyle w:val="BookTitle"/>
        </w:rPr>
      </w:pPr>
      <w:r w:rsidRPr="008E6FD8">
        <w:rPr>
          <w:rStyle w:val="BookTitle"/>
        </w:rPr>
        <w:t>Detailed explanation of the problem solved (secure, fast user access control).</w:t>
      </w:r>
    </w:p>
    <w:p w:rsidR="00654E48" w:rsidRPr="008E6FD8" w:rsidRDefault="00654E48" w:rsidP="00654E48">
      <w:pPr>
        <w:numPr>
          <w:ilvl w:val="0"/>
          <w:numId w:val="1"/>
        </w:numPr>
        <w:rPr>
          <w:rStyle w:val="BookTitle"/>
        </w:rPr>
      </w:pPr>
      <w:r w:rsidRPr="008E6FD8">
        <w:rPr>
          <w:rStyle w:val="BookTitle"/>
        </w:rPr>
        <w:t>Target Audience: SaaS developers, Internal application teams, technical leadership.</w:t>
      </w:r>
    </w:p>
    <w:p w:rsidR="00654E48" w:rsidRPr="008E6FD8" w:rsidRDefault="00654E48" w:rsidP="00654E48">
      <w:pPr>
        <w:numPr>
          <w:ilvl w:val="0"/>
          <w:numId w:val="1"/>
        </w:numPr>
        <w:rPr>
          <w:rStyle w:val="BookTitle"/>
        </w:rPr>
      </w:pPr>
      <w:r w:rsidRPr="008E6FD8">
        <w:rPr>
          <w:rStyle w:val="BookTitle"/>
        </w:rPr>
        <w:t>Core Objective: To deliver a production-ready, performant, and scalable authentication service layer built on modern, secure, and developer-friendly technologies.</w:t>
      </w:r>
    </w:p>
    <w:p w:rsidR="00654E48" w:rsidRPr="008E6FD8" w:rsidRDefault="00654E48" w:rsidP="00654E48">
      <w:pPr>
        <w:rPr>
          <w:rStyle w:val="BookTitle"/>
        </w:rPr>
      </w:pPr>
      <w:r w:rsidRPr="008E6FD8">
        <w:rPr>
          <w:rStyle w:val="BookTitle"/>
        </w:rPr>
        <w:t>1.2. Key Project Information</w:t>
      </w:r>
    </w:p>
    <w:p w:rsidR="00654E48" w:rsidRPr="008E6FD8" w:rsidRDefault="00654E48" w:rsidP="00654E48">
      <w:pPr>
        <w:numPr>
          <w:ilvl w:val="0"/>
          <w:numId w:val="2"/>
        </w:numPr>
        <w:rPr>
          <w:rStyle w:val="BookTitle"/>
        </w:rPr>
      </w:pPr>
      <w:r w:rsidRPr="008E6FD8">
        <w:rPr>
          <w:rStyle w:val="BookTitle"/>
        </w:rPr>
        <w:t>Project Title, Developed by, Repository link, and Live Deployment link (as provided).</w:t>
      </w:r>
    </w:p>
    <w:p w:rsidR="00654E48" w:rsidRPr="008E6FD8" w:rsidRDefault="00654E48" w:rsidP="00654E48">
      <w:pPr>
        <w:numPr>
          <w:ilvl w:val="0"/>
          <w:numId w:val="2"/>
        </w:numPr>
        <w:rPr>
          <w:rStyle w:val="BookTitle"/>
        </w:rPr>
      </w:pPr>
      <w:r w:rsidRPr="008E6FD8">
        <w:rPr>
          <w:rStyle w:val="BookTitle"/>
        </w:rPr>
        <w:t>Project Status: Alpha/Beta/Production-Ready (Define the current stage).</w:t>
      </w:r>
    </w:p>
    <w:p w:rsidR="00654E48" w:rsidRPr="008E6FD8" w:rsidRDefault="00570DBF" w:rsidP="00654E48">
      <w:pPr>
        <w:rPr>
          <w:rStyle w:val="BookTitle"/>
        </w:rPr>
      </w:pPr>
      <w:r>
        <w:rPr>
          <w:rStyle w:val="BookTitle"/>
        </w:rPr>
        <w:pict>
          <v:rect id="_x0000_i1043" style="width:0;height:1.5pt" o:hralign="center" o:hrstd="t" o:hr="t" fillcolor="#a0a0a0" stroked="f"/>
        </w:pict>
      </w:r>
    </w:p>
    <w:p w:rsidR="00654E48" w:rsidRPr="008E6FD8" w:rsidRDefault="00654E48" w:rsidP="00654E48">
      <w:pPr>
        <w:rPr>
          <w:rStyle w:val="BookTitle"/>
        </w:rPr>
      </w:pPr>
      <w:r w:rsidRPr="008E6FD8">
        <w:rPr>
          <w:rStyle w:val="BookTitle"/>
        </w:rPr>
        <w:t xml:space="preserve">Chapter 2: Technology Stack Rationale and Deep Dive </w:t>
      </w:r>
      <w:r w:rsidRPr="008E6FD8">
        <w:rPr>
          <w:rStyle w:val="BookTitle"/>
          <w:rFonts w:ascii="Segoe UI Symbol" w:hAnsi="Segoe UI Symbol" w:cs="Segoe UI Symbol"/>
        </w:rPr>
        <w:t>🛠</w:t>
      </w:r>
      <w:r w:rsidRPr="008E6FD8">
        <w:rPr>
          <w:rStyle w:val="BookTitle"/>
        </w:rPr>
        <w:t>️</w:t>
      </w:r>
    </w:p>
    <w:p w:rsidR="00654E48" w:rsidRPr="008E6FD8" w:rsidRDefault="00654E48" w:rsidP="00654E48">
      <w:pPr>
        <w:rPr>
          <w:rStyle w:val="BookTitle"/>
        </w:rPr>
      </w:pPr>
      <w:r w:rsidRPr="008E6FD8">
        <w:rPr>
          <w:rStyle w:val="BookTitle"/>
        </w:rPr>
        <w:t>2.1. Frontend Ecosystem (Vite + React + TypeScript)</w:t>
      </w:r>
    </w:p>
    <w:p w:rsidR="00654E48" w:rsidRPr="008E6FD8" w:rsidRDefault="00654E48" w:rsidP="00654E48">
      <w:pPr>
        <w:numPr>
          <w:ilvl w:val="0"/>
          <w:numId w:val="3"/>
        </w:numPr>
        <w:rPr>
          <w:rStyle w:val="BookTitle"/>
        </w:rPr>
      </w:pPr>
      <w:r w:rsidRPr="008E6FD8">
        <w:rPr>
          <w:rStyle w:val="BookTitle"/>
        </w:rPr>
        <w:t>Vite: Justification for choice (ESM-based HMR, Rollup build, cold starts).</w:t>
      </w:r>
    </w:p>
    <w:p w:rsidR="00654E48" w:rsidRPr="008E6FD8" w:rsidRDefault="00654E48" w:rsidP="00654E48">
      <w:pPr>
        <w:numPr>
          <w:ilvl w:val="0"/>
          <w:numId w:val="3"/>
        </w:numPr>
        <w:rPr>
          <w:rStyle w:val="BookTitle"/>
        </w:rPr>
      </w:pPr>
      <w:r w:rsidRPr="008E6FD8">
        <w:rPr>
          <w:rStyle w:val="BookTitle"/>
        </w:rPr>
        <w:t>TypeScript: Detailed benefits (compile-time error checking, type inference, interface definitions).</w:t>
      </w:r>
    </w:p>
    <w:p w:rsidR="00654E48" w:rsidRPr="008E6FD8" w:rsidRDefault="00654E48" w:rsidP="00654E48">
      <w:pPr>
        <w:numPr>
          <w:ilvl w:val="0"/>
          <w:numId w:val="3"/>
        </w:numPr>
        <w:rPr>
          <w:rStyle w:val="BookTitle"/>
        </w:rPr>
      </w:pPr>
      <w:r w:rsidRPr="008E6FD8">
        <w:rPr>
          <w:rStyle w:val="BookTitle"/>
        </w:rPr>
        <w:t>Tailwind CSS: Explanation of the utility-first philosophy and how it supports rapid, responsive UI development.</w:t>
      </w:r>
    </w:p>
    <w:p w:rsidR="00654E48" w:rsidRPr="008E6FD8" w:rsidRDefault="00654E48" w:rsidP="00654E48">
      <w:pPr>
        <w:rPr>
          <w:rStyle w:val="BookTitle"/>
        </w:rPr>
      </w:pPr>
      <w:r w:rsidRPr="008E6FD8">
        <w:rPr>
          <w:rStyle w:val="BookTitle"/>
        </w:rPr>
        <w:t>2.2. Backend and Infrastructure (Supabase)</w:t>
      </w:r>
    </w:p>
    <w:p w:rsidR="00654E48" w:rsidRPr="008E6FD8" w:rsidRDefault="00654E48" w:rsidP="00654E48">
      <w:pPr>
        <w:numPr>
          <w:ilvl w:val="0"/>
          <w:numId w:val="4"/>
        </w:numPr>
        <w:rPr>
          <w:rStyle w:val="BookTitle"/>
        </w:rPr>
      </w:pPr>
      <w:r w:rsidRPr="008E6FD8">
        <w:rPr>
          <w:rStyle w:val="BookTitle"/>
        </w:rPr>
        <w:t>Supabase as a Backend-as-a-Service (BaaS): Comparison to traditional setups.</w:t>
      </w:r>
    </w:p>
    <w:p w:rsidR="00654E48" w:rsidRPr="008E6FD8" w:rsidRDefault="00654E48" w:rsidP="00654E48">
      <w:pPr>
        <w:numPr>
          <w:ilvl w:val="0"/>
          <w:numId w:val="4"/>
        </w:numPr>
        <w:rPr>
          <w:rStyle w:val="BookTitle"/>
        </w:rPr>
      </w:pPr>
      <w:r w:rsidRPr="008E6FD8">
        <w:rPr>
          <w:rStyle w:val="BookTitle"/>
        </w:rPr>
        <w:t>The Power of PostgreSQL: Why SQL was chosen over NoSQL for robust relationship management (e.g., relating users to roles).</w:t>
      </w:r>
    </w:p>
    <w:p w:rsidR="00654E48" w:rsidRPr="008E6FD8" w:rsidRDefault="00654E48" w:rsidP="00654E48">
      <w:pPr>
        <w:numPr>
          <w:ilvl w:val="0"/>
          <w:numId w:val="4"/>
        </w:numPr>
        <w:rPr>
          <w:rStyle w:val="BookTitle"/>
        </w:rPr>
      </w:pPr>
      <w:r w:rsidRPr="008E6FD8">
        <w:rPr>
          <w:rStyle w:val="BookTitle"/>
        </w:rPr>
        <w:t>Supabase Auth Integration: Description of how the client SDK handles token refresh, session management, and deep integration with the database.</w:t>
      </w:r>
    </w:p>
    <w:p w:rsidR="00654E48" w:rsidRPr="008E6FD8" w:rsidRDefault="00654E48" w:rsidP="00654E48">
      <w:pPr>
        <w:rPr>
          <w:rStyle w:val="BookTitle"/>
        </w:rPr>
      </w:pPr>
      <w:r w:rsidRPr="008E6FD8">
        <w:rPr>
          <w:rStyle w:val="BookTitle"/>
        </w:rPr>
        <w:t>2.3. Build and Configuration Tools</w:t>
      </w:r>
    </w:p>
    <w:p w:rsidR="00654E48" w:rsidRPr="008E6FD8" w:rsidRDefault="00654E48" w:rsidP="00654E48">
      <w:pPr>
        <w:numPr>
          <w:ilvl w:val="0"/>
          <w:numId w:val="5"/>
        </w:numPr>
        <w:rPr>
          <w:rStyle w:val="BookTitle"/>
        </w:rPr>
      </w:pPr>
      <w:r w:rsidRPr="008E6FD8">
        <w:rPr>
          <w:rStyle w:val="BookTitle"/>
        </w:rPr>
        <w:t>Bun: Rationale for using it as a modern, fast package manager/runtime (if used for development scripts).</w:t>
      </w:r>
    </w:p>
    <w:p w:rsidR="00654E48" w:rsidRPr="008E6FD8" w:rsidRDefault="00654E48" w:rsidP="00654E48">
      <w:pPr>
        <w:numPr>
          <w:ilvl w:val="0"/>
          <w:numId w:val="5"/>
        </w:numPr>
        <w:rPr>
          <w:rStyle w:val="BookTitle"/>
        </w:rPr>
      </w:pPr>
      <w:r w:rsidRPr="008E6FD8">
        <w:rPr>
          <w:rStyle w:val="BookTitle"/>
        </w:rPr>
        <w:t>ESLint/PostCSS/tsconfig: Specific rules and configurations that enforce code quality and maintainability standards.</w:t>
      </w:r>
    </w:p>
    <w:p w:rsidR="00654E48" w:rsidRPr="008E6FD8" w:rsidRDefault="00570DBF" w:rsidP="00654E48">
      <w:pPr>
        <w:rPr>
          <w:rStyle w:val="BookTitle"/>
        </w:rPr>
      </w:pPr>
      <w:r>
        <w:rPr>
          <w:rStyle w:val="BookTitle"/>
        </w:rPr>
        <w:lastRenderedPageBreak/>
        <w:pict>
          <v:rect id="_x0000_i1044" style="width:0;height:1.5pt" o:hralign="center" o:hrstd="t" o:hr="t" fillcolor="#a0a0a0" stroked="f"/>
        </w:pict>
      </w:r>
    </w:p>
    <w:p w:rsidR="00654E48" w:rsidRPr="008E6FD8" w:rsidRDefault="00654E48" w:rsidP="00654E48">
      <w:pPr>
        <w:rPr>
          <w:rStyle w:val="BookTitle"/>
        </w:rPr>
      </w:pPr>
      <w:r w:rsidRPr="008E6FD8">
        <w:rPr>
          <w:rStyle w:val="BookTitle"/>
        </w:rPr>
        <w:t xml:space="preserve">Chapter 3: Authentication and Security Protocols </w:t>
      </w:r>
      <w:r w:rsidRPr="008E6FD8">
        <w:rPr>
          <w:rStyle w:val="BookTitle"/>
          <w:rFonts w:ascii="Segoe UI Symbol" w:hAnsi="Segoe UI Symbol" w:cs="Segoe UI Symbol"/>
        </w:rPr>
        <w:t>🔒</w:t>
      </w:r>
    </w:p>
    <w:p w:rsidR="00654E48" w:rsidRPr="008E6FD8" w:rsidRDefault="00654E48" w:rsidP="00654E48">
      <w:pPr>
        <w:rPr>
          <w:rStyle w:val="BookTitle"/>
        </w:rPr>
      </w:pPr>
      <w:r w:rsidRPr="008E6FD8">
        <w:rPr>
          <w:rStyle w:val="BookTitle"/>
        </w:rPr>
        <w:t>3.1. User Authentication Flow (Login/Registration)</w:t>
      </w:r>
    </w:p>
    <w:p w:rsidR="00654E48" w:rsidRPr="008E6FD8" w:rsidRDefault="00654E48" w:rsidP="00654E48">
      <w:pPr>
        <w:numPr>
          <w:ilvl w:val="0"/>
          <w:numId w:val="6"/>
        </w:numPr>
        <w:rPr>
          <w:rStyle w:val="BookTitle"/>
        </w:rPr>
      </w:pPr>
      <w:r w:rsidRPr="008E6FD8">
        <w:rPr>
          <w:rStyle w:val="BookTitle"/>
        </w:rPr>
        <w:t>Sequence Diagram: A visual representation of the login process, showing the client, Supabase Auth service, and database interaction.</w:t>
      </w:r>
    </w:p>
    <w:p w:rsidR="00654E48" w:rsidRPr="008E6FD8" w:rsidRDefault="00654E48" w:rsidP="00654E48">
      <w:pPr>
        <w:numPr>
          <w:ilvl w:val="0"/>
          <w:numId w:val="6"/>
        </w:numPr>
        <w:rPr>
          <w:rStyle w:val="BookTitle"/>
        </w:rPr>
      </w:pPr>
      <w:r w:rsidRPr="008E6FD8">
        <w:rPr>
          <w:rStyle w:val="BookTitle"/>
        </w:rPr>
        <w:t>Validation Logic: Specifics on Joi/Zod (or equivalent) schema validation used for email/password formats on the frontend.</w:t>
      </w:r>
    </w:p>
    <w:p w:rsidR="00654E48" w:rsidRPr="008E6FD8" w:rsidRDefault="00654E48" w:rsidP="00654E48">
      <w:pPr>
        <w:numPr>
          <w:ilvl w:val="0"/>
          <w:numId w:val="6"/>
        </w:numPr>
        <w:rPr>
          <w:rStyle w:val="BookTitle"/>
        </w:rPr>
      </w:pPr>
      <w:r w:rsidRPr="008E6FD8">
        <w:rPr>
          <w:rStyle w:val="BookTitle"/>
        </w:rPr>
        <w:t>Error Handling: Categorization of common errors (e.g., 400 Bad Request, 401 Unauthorized) and corresponding user feedback messages.</w:t>
      </w:r>
    </w:p>
    <w:p w:rsidR="00654E48" w:rsidRPr="008E6FD8" w:rsidRDefault="00654E48" w:rsidP="00654E48">
      <w:pPr>
        <w:rPr>
          <w:rStyle w:val="BookTitle"/>
        </w:rPr>
      </w:pPr>
      <w:r w:rsidRPr="008E6FD8">
        <w:rPr>
          <w:rStyle w:val="BookTitle"/>
        </w:rPr>
        <w:t>3.2. Role-Based Access Control (RBAC) Implementation</w:t>
      </w:r>
    </w:p>
    <w:p w:rsidR="00654E48" w:rsidRPr="008E6FD8" w:rsidRDefault="00654E48" w:rsidP="00654E48">
      <w:pPr>
        <w:numPr>
          <w:ilvl w:val="0"/>
          <w:numId w:val="7"/>
        </w:numPr>
        <w:rPr>
          <w:rStyle w:val="BookTitle"/>
        </w:rPr>
      </w:pPr>
      <w:r w:rsidRPr="008E6FD8">
        <w:rPr>
          <w:rStyle w:val="BookTitle"/>
        </w:rPr>
        <w:t>Defining Roles: Explanation of the role column/table used (e.g., user, admin).</w:t>
      </w:r>
    </w:p>
    <w:p w:rsidR="00654E48" w:rsidRPr="008E6FD8" w:rsidRDefault="00654E48" w:rsidP="00654E48">
      <w:pPr>
        <w:numPr>
          <w:ilvl w:val="0"/>
          <w:numId w:val="7"/>
        </w:numPr>
        <w:rPr>
          <w:rStyle w:val="BookTitle"/>
        </w:rPr>
      </w:pPr>
      <w:r w:rsidRPr="008E6FD8">
        <w:rPr>
          <w:rStyle w:val="BookTitle"/>
        </w:rPr>
        <w:t>Role Protection: Detailed steps on how Row-Level Security (RLS) is configured in the Supabase database to restrict admin actions (e.g., a non-admin cannot query the full user list or execute a DELETE).</w:t>
      </w:r>
    </w:p>
    <w:p w:rsidR="00654E48" w:rsidRPr="008E6FD8" w:rsidRDefault="00654E48" w:rsidP="00654E48">
      <w:pPr>
        <w:numPr>
          <w:ilvl w:val="0"/>
          <w:numId w:val="7"/>
        </w:numPr>
        <w:rPr>
          <w:rStyle w:val="BookTitle"/>
        </w:rPr>
      </w:pPr>
      <w:r w:rsidRPr="008E6FD8">
        <w:rPr>
          <w:rStyle w:val="BookTitle"/>
        </w:rPr>
        <w:t>Frontend Routing Guard: The logic within App.tsx that checks the user's role before rendering a protected route.</w:t>
      </w:r>
    </w:p>
    <w:p w:rsidR="00654E48" w:rsidRPr="008E6FD8" w:rsidRDefault="00654E48" w:rsidP="00654E48">
      <w:pPr>
        <w:rPr>
          <w:rStyle w:val="BookTitle"/>
        </w:rPr>
      </w:pPr>
      <w:r w:rsidRPr="008E6FD8">
        <w:rPr>
          <w:rStyle w:val="BookTitle"/>
        </w:rPr>
        <w:t>3.3. Core Security Measures</w:t>
      </w:r>
    </w:p>
    <w:p w:rsidR="00654E48" w:rsidRPr="008E6FD8" w:rsidRDefault="00654E48" w:rsidP="00654E48">
      <w:pPr>
        <w:numPr>
          <w:ilvl w:val="0"/>
          <w:numId w:val="8"/>
        </w:numPr>
        <w:rPr>
          <w:rStyle w:val="BookTitle"/>
        </w:rPr>
      </w:pPr>
      <w:r w:rsidRPr="008E6FD8">
        <w:rPr>
          <w:rStyle w:val="BookTitle"/>
        </w:rPr>
        <w:t>Password Hashing: Confirmation that bcrypt/scrypt (as implemented by Supabase) is used.</w:t>
      </w:r>
    </w:p>
    <w:p w:rsidR="00654E48" w:rsidRPr="008E6FD8" w:rsidRDefault="00654E48" w:rsidP="00654E48">
      <w:pPr>
        <w:numPr>
          <w:ilvl w:val="0"/>
          <w:numId w:val="8"/>
        </w:numPr>
        <w:rPr>
          <w:rStyle w:val="BookTitle"/>
        </w:rPr>
      </w:pPr>
      <w:r w:rsidRPr="008E6FD8">
        <w:rPr>
          <w:rStyle w:val="BookTitle"/>
        </w:rPr>
        <w:t>Environment Variables (.env): A list of necessary keys (e.g., VITE_SUPABASE_URL, VITE_SUPABASE_ANON_KEY) and the importance of excluding them from version control.</w:t>
      </w:r>
    </w:p>
    <w:p w:rsidR="00654E48" w:rsidRPr="008E6FD8" w:rsidRDefault="00654E48" w:rsidP="00654E48">
      <w:pPr>
        <w:numPr>
          <w:ilvl w:val="0"/>
          <w:numId w:val="8"/>
        </w:numPr>
        <w:rPr>
          <w:rStyle w:val="BookTitle"/>
        </w:rPr>
      </w:pPr>
      <w:r w:rsidRPr="008E6FD8">
        <w:rPr>
          <w:rStyle w:val="BookTitle"/>
        </w:rPr>
        <w:t>Session Management: How JWTs are managed, stored (e.g., in localStorage or cookies), and refreshed securely.</w:t>
      </w:r>
    </w:p>
    <w:p w:rsidR="00654E48" w:rsidRPr="008E6FD8" w:rsidRDefault="00570DBF" w:rsidP="00654E48">
      <w:pPr>
        <w:rPr>
          <w:rStyle w:val="BookTitle"/>
        </w:rPr>
      </w:pPr>
      <w:r>
        <w:rPr>
          <w:rStyle w:val="BookTitle"/>
        </w:rPr>
        <w:pict>
          <v:rect id="_x0000_i1045" style="width:0;height:1.5pt" o:hralign="center" o:hrstd="t" o:hr="t" fillcolor="#a0a0a0" stroked="f"/>
        </w:pict>
      </w:r>
    </w:p>
    <w:p w:rsidR="00654E48" w:rsidRPr="008E6FD8" w:rsidRDefault="00654E48" w:rsidP="00654E48">
      <w:pPr>
        <w:rPr>
          <w:rStyle w:val="BookTitle"/>
        </w:rPr>
      </w:pPr>
      <w:r w:rsidRPr="008E6FD8">
        <w:rPr>
          <w:rStyle w:val="BookTitle"/>
        </w:rPr>
        <w:t xml:space="preserve">Chapter 4: Project Architecture and Code Structure </w:t>
      </w:r>
      <w:r w:rsidRPr="008E6FD8">
        <w:rPr>
          <w:rStyle w:val="BookTitle"/>
          <w:rFonts w:ascii="Segoe UI Symbol" w:hAnsi="Segoe UI Symbol" w:cs="Segoe UI Symbol"/>
        </w:rPr>
        <w:t>📐</w:t>
      </w:r>
    </w:p>
    <w:p w:rsidR="00654E48" w:rsidRPr="008E6FD8" w:rsidRDefault="00654E48" w:rsidP="00654E48">
      <w:pPr>
        <w:rPr>
          <w:rStyle w:val="BookTitle"/>
        </w:rPr>
      </w:pPr>
      <w:r w:rsidRPr="008E6FD8">
        <w:rPr>
          <w:rStyle w:val="BookTitle"/>
        </w:rPr>
        <w:t>4.1. The Data Flow and Communication Model</w:t>
      </w:r>
    </w:p>
    <w:p w:rsidR="00654E48" w:rsidRPr="008E6FD8" w:rsidRDefault="00654E48" w:rsidP="00654E48">
      <w:pPr>
        <w:numPr>
          <w:ilvl w:val="0"/>
          <w:numId w:val="9"/>
        </w:numPr>
        <w:rPr>
          <w:rStyle w:val="BookTitle"/>
        </w:rPr>
      </w:pPr>
      <w:r w:rsidRPr="008E6FD8">
        <w:rPr>
          <w:rStyle w:val="BookTitle"/>
        </w:rPr>
        <w:t>Detailed breakdown of the Client-Server communication (as detailed in the previous step's example).</w:t>
      </w:r>
    </w:p>
    <w:p w:rsidR="00654E48" w:rsidRPr="008E6FD8" w:rsidRDefault="00654E48" w:rsidP="00654E48">
      <w:pPr>
        <w:numPr>
          <w:ilvl w:val="0"/>
          <w:numId w:val="9"/>
        </w:numPr>
        <w:rPr>
          <w:rStyle w:val="BookTitle"/>
        </w:rPr>
      </w:pPr>
      <w:r w:rsidRPr="008E6FD8">
        <w:rPr>
          <w:rStyle w:val="BookTitle"/>
        </w:rPr>
        <w:t>State Management: Which state management library is used (e.g., React Context, Zustand, or simple useState) for the global authentication state.</w:t>
      </w:r>
    </w:p>
    <w:p w:rsidR="00654E48" w:rsidRPr="008E6FD8" w:rsidRDefault="00654E48" w:rsidP="00654E48">
      <w:pPr>
        <w:rPr>
          <w:rStyle w:val="BookTitle"/>
        </w:rPr>
      </w:pPr>
      <w:r w:rsidRPr="008E6FD8">
        <w:rPr>
          <w:rStyle w:val="BookTitle"/>
        </w:rPr>
        <w:t>4.2. Modular File Structure Mapping</w:t>
      </w:r>
    </w:p>
    <w:p w:rsidR="00654E48" w:rsidRPr="008E6FD8" w:rsidRDefault="00654E48" w:rsidP="00654E48">
      <w:pPr>
        <w:numPr>
          <w:ilvl w:val="0"/>
          <w:numId w:val="10"/>
        </w:numPr>
        <w:rPr>
          <w:rStyle w:val="BookTitle"/>
        </w:rPr>
      </w:pPr>
      <w:r w:rsidRPr="008E6FD8">
        <w:rPr>
          <w:rStyle w:val="BookTitle"/>
        </w:rPr>
        <w:t>src/pages/: Details on the Container/Page Component pattern used here.</w:t>
      </w:r>
    </w:p>
    <w:p w:rsidR="00654E48" w:rsidRPr="008E6FD8" w:rsidRDefault="00654E48" w:rsidP="00654E48">
      <w:pPr>
        <w:numPr>
          <w:ilvl w:val="0"/>
          <w:numId w:val="10"/>
        </w:numPr>
        <w:rPr>
          <w:rStyle w:val="BookTitle"/>
        </w:rPr>
      </w:pPr>
      <w:r w:rsidRPr="008E6FD8">
        <w:rPr>
          <w:rStyle w:val="BookTitle"/>
        </w:rPr>
        <w:t>src/components/: Details on the Dumb/Presentational Component pattern.</w:t>
      </w:r>
    </w:p>
    <w:p w:rsidR="00654E48" w:rsidRPr="008E6FD8" w:rsidRDefault="00654E48" w:rsidP="00654E48">
      <w:pPr>
        <w:numPr>
          <w:ilvl w:val="0"/>
          <w:numId w:val="10"/>
        </w:numPr>
        <w:rPr>
          <w:rStyle w:val="BookTitle"/>
        </w:rPr>
      </w:pPr>
      <w:r w:rsidRPr="008E6FD8">
        <w:rPr>
          <w:rStyle w:val="BookTitle"/>
        </w:rPr>
        <w:lastRenderedPageBreak/>
        <w:t>supabase/ (Service Layer): Rationale for centralizing all API logic here to prevent coupling components directly to the backend SDK.</w:t>
      </w:r>
    </w:p>
    <w:p w:rsidR="00654E48" w:rsidRPr="008E6FD8" w:rsidRDefault="00654E48" w:rsidP="00654E48">
      <w:pPr>
        <w:rPr>
          <w:rStyle w:val="BookTitle"/>
        </w:rPr>
      </w:pPr>
      <w:r w:rsidRPr="008E6FD8">
        <w:rPr>
          <w:rStyle w:val="BookTitle"/>
        </w:rPr>
        <w:t>4.3. Routing and Navigation</w:t>
      </w:r>
    </w:p>
    <w:p w:rsidR="00654E48" w:rsidRPr="008E6FD8" w:rsidRDefault="00654E48" w:rsidP="00654E48">
      <w:pPr>
        <w:numPr>
          <w:ilvl w:val="0"/>
          <w:numId w:val="11"/>
        </w:numPr>
        <w:rPr>
          <w:rStyle w:val="BookTitle"/>
        </w:rPr>
      </w:pPr>
      <w:r w:rsidRPr="008E6FD8">
        <w:rPr>
          <w:rStyle w:val="BookTitle"/>
        </w:rPr>
        <w:t>Code Example: Snippet from App.tsx demonstrating the use of a &lt;ProtectedRoute&gt; component with conditional logic.</w:t>
      </w:r>
    </w:p>
    <w:p w:rsidR="00654E48" w:rsidRPr="008E6FD8" w:rsidRDefault="00654E48" w:rsidP="00654E48">
      <w:pPr>
        <w:numPr>
          <w:ilvl w:val="0"/>
          <w:numId w:val="11"/>
        </w:numPr>
        <w:rPr>
          <w:rStyle w:val="BookTitle"/>
        </w:rPr>
      </w:pPr>
      <w:r w:rsidRPr="008E6FD8">
        <w:rPr>
          <w:rStyle w:val="BookTitle"/>
        </w:rPr>
        <w:t>Route Map Table: A table listing all application routes and their required access level (Public, Protected-User, Protected-Admin).</w:t>
      </w:r>
    </w:p>
    <w:p w:rsidR="00654E48" w:rsidRPr="008E6FD8" w:rsidRDefault="00654E48" w:rsidP="00654E48">
      <w:pPr>
        <w:rPr>
          <w:rStyle w:val="BookTitle"/>
        </w:rPr>
      </w:pPr>
      <w:r w:rsidRPr="008E6FD8">
        <w:rPr>
          <w:rStyle w:val="BookTitle"/>
        </w:rPr>
        <w:t>The system follows a modern three-tier architecture but simplifies the backend using Supabase as a unified service layer. This approach maximizes development speed and minimizes infrastructure management overhead.</w:t>
      </w:r>
    </w:p>
    <w:p w:rsidR="00654E48" w:rsidRPr="008E6FD8" w:rsidRDefault="00654E48" w:rsidP="00654E48">
      <w:pPr>
        <w:rPr>
          <w:rStyle w:val="BookTitle"/>
        </w:rPr>
      </w:pPr>
      <w:r w:rsidRPr="008E6FD8">
        <w:rPr>
          <w:rStyle w:val="BookTitle"/>
        </w:rPr>
        <w:t>4.4. System Architecture Diagram</w:t>
      </w:r>
    </w:p>
    <w:p w:rsidR="00654E48" w:rsidRPr="008E6FD8" w:rsidRDefault="00654E48" w:rsidP="00654E48">
      <w:pPr>
        <w:rPr>
          <w:rStyle w:val="BookTitle"/>
        </w:rPr>
      </w:pPr>
      <w:r w:rsidRPr="008E6FD8">
        <w:rPr>
          <w:rStyle w:val="BookTitle"/>
        </w:rPr>
        <w:t>This diagram illustrates the flow of a standard authenticated request, from the user's browser to the database, emphasizing the role of the Supabase platform in abstracting the backend.</w:t>
      </w:r>
    </w:p>
    <w:p w:rsidR="00654E48" w:rsidRPr="008E6FD8" w:rsidRDefault="00654E48" w:rsidP="00654E48">
      <w:pPr>
        <w:rPr>
          <w:rStyle w:val="BookTitle"/>
        </w:rPr>
      </w:pPr>
      <w:r w:rsidRPr="008E6FD8">
        <w:rPr>
          <w:rStyle w:val="BookTitle"/>
        </w:rPr>
        <w:t>4.5. Component Roles and Communication Flow</w:t>
      </w:r>
    </w:p>
    <w:p w:rsidR="00654E48" w:rsidRPr="008E6FD8" w:rsidRDefault="00654E48" w:rsidP="00654E48">
      <w:pPr>
        <w:rPr>
          <w:rStyle w:val="BookTitle"/>
        </w:rPr>
      </w:pPr>
      <w:r w:rsidRPr="008E6FD8">
        <w:rPr>
          <w:rStyle w:val="BookTitle"/>
        </w:rPr>
        <w:t>The architecture is split into three main logical tiers:</w:t>
      </w:r>
    </w:p>
    <w:p w:rsidR="00654E48" w:rsidRPr="008E6FD8" w:rsidRDefault="00654E48" w:rsidP="00654E48">
      <w:pPr>
        <w:rPr>
          <w:rStyle w:val="BookTitle"/>
        </w:rPr>
      </w:pPr>
      <w:r w:rsidRPr="008E6FD8">
        <w:rPr>
          <w:rStyle w:val="BookTitle"/>
        </w:rPr>
        <w:t>1. Presentation Tier (Client)</w:t>
      </w:r>
    </w:p>
    <w:p w:rsidR="00654E48" w:rsidRPr="008E6FD8" w:rsidRDefault="00654E48" w:rsidP="00654E48">
      <w:pPr>
        <w:numPr>
          <w:ilvl w:val="0"/>
          <w:numId w:val="12"/>
        </w:numPr>
        <w:rPr>
          <w:rStyle w:val="BookTitle"/>
        </w:rPr>
      </w:pPr>
      <w:r w:rsidRPr="008E6FD8">
        <w:rPr>
          <w:rStyle w:val="BookTitle"/>
        </w:rPr>
        <w:t>Technology: Vite + React + TypeScript + Tailwind CSS</w:t>
      </w:r>
    </w:p>
    <w:p w:rsidR="00654E48" w:rsidRPr="008E6FD8" w:rsidRDefault="00654E48" w:rsidP="00654E48">
      <w:pPr>
        <w:numPr>
          <w:ilvl w:val="0"/>
          <w:numId w:val="12"/>
        </w:numPr>
        <w:rPr>
          <w:rStyle w:val="BookTitle"/>
        </w:rPr>
      </w:pPr>
      <w:r w:rsidRPr="008E6FD8">
        <w:rPr>
          <w:rStyle w:val="BookTitle"/>
        </w:rPr>
        <w:t>Role: Handles all User Interface (UI) rendering, routing, and user interaction.</w:t>
      </w:r>
    </w:p>
    <w:p w:rsidR="00654E48" w:rsidRPr="008E6FD8" w:rsidRDefault="00654E48" w:rsidP="00654E48">
      <w:pPr>
        <w:numPr>
          <w:ilvl w:val="0"/>
          <w:numId w:val="12"/>
        </w:numPr>
        <w:rPr>
          <w:rStyle w:val="BookTitle"/>
        </w:rPr>
      </w:pPr>
      <w:r w:rsidRPr="008E6FD8">
        <w:rPr>
          <w:rStyle w:val="BookTitle"/>
        </w:rPr>
        <w:t>Key Logic: Contains the Service Layer (supabase/) that acts as a wrapper for all API calls. It manages the local storage of the JWT session token.</w:t>
      </w:r>
    </w:p>
    <w:p w:rsidR="00654E48" w:rsidRPr="008E6FD8" w:rsidRDefault="00654E48" w:rsidP="00654E48">
      <w:pPr>
        <w:numPr>
          <w:ilvl w:val="0"/>
          <w:numId w:val="12"/>
        </w:numPr>
        <w:rPr>
          <w:rStyle w:val="BookTitle"/>
        </w:rPr>
      </w:pPr>
      <w:r w:rsidRPr="008E6FD8">
        <w:rPr>
          <w:rStyle w:val="BookTitle"/>
        </w:rPr>
        <w:t>Example Flow: A user fills out the login form and clicks submit.</w:t>
      </w:r>
    </w:p>
    <w:p w:rsidR="00654E48" w:rsidRPr="008E6FD8" w:rsidRDefault="00654E48" w:rsidP="00654E48">
      <w:pPr>
        <w:rPr>
          <w:rStyle w:val="BookTitle"/>
        </w:rPr>
      </w:pPr>
      <w:r w:rsidRPr="008E6FD8">
        <w:rPr>
          <w:rStyle w:val="BookTitle"/>
        </w:rPr>
        <w:t>2. Service Tier (Backend-as-a-Service - Supabase)</w:t>
      </w:r>
    </w:p>
    <w:p w:rsidR="00654E48" w:rsidRPr="008E6FD8" w:rsidRDefault="00654E48" w:rsidP="00654E48">
      <w:pPr>
        <w:numPr>
          <w:ilvl w:val="0"/>
          <w:numId w:val="13"/>
        </w:numPr>
        <w:rPr>
          <w:rStyle w:val="BookTitle"/>
        </w:rPr>
      </w:pPr>
      <w:r w:rsidRPr="008E6FD8">
        <w:rPr>
          <w:rStyle w:val="BookTitle"/>
        </w:rPr>
        <w:t>Technology: Supabase Platform (PostgREST API, GoTrue Auth, Realtime Engine)</w:t>
      </w:r>
    </w:p>
    <w:p w:rsidR="00654E48" w:rsidRPr="008E6FD8" w:rsidRDefault="00654E48" w:rsidP="00654E48">
      <w:pPr>
        <w:numPr>
          <w:ilvl w:val="0"/>
          <w:numId w:val="13"/>
        </w:numPr>
        <w:rPr>
          <w:rStyle w:val="BookTitle"/>
        </w:rPr>
      </w:pPr>
      <w:r w:rsidRPr="008E6FD8">
        <w:rPr>
          <w:rStyle w:val="BookTitle"/>
        </w:rPr>
        <w:t>Role: The single point of contact between the client and the data. It handles all authentication, token validation, and API request routing.</w:t>
      </w:r>
    </w:p>
    <w:p w:rsidR="00654E48" w:rsidRPr="008E6FD8" w:rsidRDefault="00654E48" w:rsidP="00654E48">
      <w:pPr>
        <w:numPr>
          <w:ilvl w:val="0"/>
          <w:numId w:val="13"/>
        </w:numPr>
        <w:rPr>
          <w:rStyle w:val="BookTitle"/>
        </w:rPr>
      </w:pPr>
      <w:r w:rsidRPr="008E6FD8">
        <w:rPr>
          <w:rStyle w:val="BookTitle"/>
        </w:rPr>
        <w:t>Key Logic:</w:t>
      </w:r>
    </w:p>
    <w:p w:rsidR="00654E48" w:rsidRPr="008E6FD8" w:rsidRDefault="00654E48" w:rsidP="00654E48">
      <w:pPr>
        <w:numPr>
          <w:ilvl w:val="1"/>
          <w:numId w:val="13"/>
        </w:numPr>
        <w:rPr>
          <w:rStyle w:val="BookTitle"/>
        </w:rPr>
      </w:pPr>
      <w:r w:rsidRPr="008E6FD8">
        <w:rPr>
          <w:rStyle w:val="BookTitle"/>
        </w:rPr>
        <w:t>GoTrue (Auth): Verifies user credentials and issues/manages JWTs.</w:t>
      </w:r>
    </w:p>
    <w:p w:rsidR="00654E48" w:rsidRPr="008E6FD8" w:rsidRDefault="00654E48" w:rsidP="00654E48">
      <w:pPr>
        <w:numPr>
          <w:ilvl w:val="1"/>
          <w:numId w:val="13"/>
        </w:numPr>
        <w:rPr>
          <w:rStyle w:val="BookTitle"/>
        </w:rPr>
      </w:pPr>
      <w:r w:rsidRPr="008E6FD8">
        <w:rPr>
          <w:rStyle w:val="BookTitle"/>
        </w:rPr>
        <w:t>PostgREST (API): Automatically turns the PostgreSQL database into a secure RESTful API. It is the component that strictly enforces Row-Level Security (RLS).</w:t>
      </w:r>
    </w:p>
    <w:p w:rsidR="00654E48" w:rsidRPr="008E6FD8" w:rsidRDefault="00654E48" w:rsidP="00654E48">
      <w:pPr>
        <w:numPr>
          <w:ilvl w:val="0"/>
          <w:numId w:val="13"/>
        </w:numPr>
        <w:rPr>
          <w:rStyle w:val="BookTitle"/>
        </w:rPr>
      </w:pPr>
      <w:r w:rsidRPr="008E6FD8">
        <w:rPr>
          <w:rStyle w:val="BookTitle"/>
        </w:rPr>
        <w:t>Example Flow: GoTrue validates the JWT sent by the client, and PostgREST uses the token's embedded role and ID to execute the database query under RLS constraints.</w:t>
      </w:r>
    </w:p>
    <w:p w:rsidR="00654E48" w:rsidRPr="008E6FD8" w:rsidRDefault="00654E48" w:rsidP="00654E48">
      <w:pPr>
        <w:rPr>
          <w:rStyle w:val="BookTitle"/>
        </w:rPr>
      </w:pPr>
      <w:r w:rsidRPr="008E6FD8">
        <w:rPr>
          <w:rStyle w:val="BookTitle"/>
        </w:rPr>
        <w:t>3. Data Tier (Database)</w:t>
      </w:r>
    </w:p>
    <w:p w:rsidR="00654E48" w:rsidRPr="008E6FD8" w:rsidRDefault="00654E48" w:rsidP="00654E48">
      <w:pPr>
        <w:numPr>
          <w:ilvl w:val="0"/>
          <w:numId w:val="14"/>
        </w:numPr>
        <w:rPr>
          <w:rStyle w:val="BookTitle"/>
        </w:rPr>
      </w:pPr>
      <w:r w:rsidRPr="008E6FD8">
        <w:rPr>
          <w:rStyle w:val="BookTitle"/>
        </w:rPr>
        <w:t>Technology: PostgreSQL Database</w:t>
      </w:r>
    </w:p>
    <w:p w:rsidR="00654E48" w:rsidRPr="008E6FD8" w:rsidRDefault="00654E48" w:rsidP="00654E48">
      <w:pPr>
        <w:numPr>
          <w:ilvl w:val="0"/>
          <w:numId w:val="14"/>
        </w:numPr>
        <w:rPr>
          <w:rStyle w:val="BookTitle"/>
        </w:rPr>
      </w:pPr>
      <w:r w:rsidRPr="008E6FD8">
        <w:rPr>
          <w:rStyle w:val="BookTitle"/>
        </w:rPr>
        <w:t>Role: Persistent storage for all user data, roles, and future application content.</w:t>
      </w:r>
    </w:p>
    <w:p w:rsidR="00654E48" w:rsidRPr="008E6FD8" w:rsidRDefault="00654E48" w:rsidP="00654E48">
      <w:pPr>
        <w:numPr>
          <w:ilvl w:val="0"/>
          <w:numId w:val="14"/>
        </w:numPr>
        <w:rPr>
          <w:rStyle w:val="BookTitle"/>
        </w:rPr>
      </w:pPr>
      <w:r w:rsidRPr="008E6FD8">
        <w:rPr>
          <w:rStyle w:val="BookTitle"/>
        </w:rPr>
        <w:lastRenderedPageBreak/>
        <w:t>Key Logic: Stores hashed passwords and user-role mappings. The database itself is only directly accessed by the Service Tier (PostgREST), ensuring maximum security.</w:t>
      </w:r>
    </w:p>
    <w:p w:rsidR="00654E48" w:rsidRPr="008E6FD8" w:rsidRDefault="00654E48" w:rsidP="00654E48">
      <w:pPr>
        <w:numPr>
          <w:ilvl w:val="0"/>
          <w:numId w:val="14"/>
        </w:numPr>
        <w:rPr>
          <w:rStyle w:val="BookTitle"/>
        </w:rPr>
      </w:pPr>
      <w:r w:rsidRPr="008E6FD8">
        <w:rPr>
          <w:rStyle w:val="BookTitle"/>
        </w:rPr>
        <w:t>Example Flow: Stores the new user record and its default role ('user') upon successful registration.</w:t>
      </w:r>
    </w:p>
    <w:p w:rsidR="00654E48" w:rsidRPr="008E6FD8" w:rsidRDefault="00654E48" w:rsidP="00654E48">
      <w:pPr>
        <w:spacing w:before="100" w:beforeAutospacing="1" w:after="100" w:afterAutospacing="1" w:line="240" w:lineRule="auto"/>
        <w:rPr>
          <w:rStyle w:val="BookTitle"/>
        </w:rPr>
      </w:pPr>
      <w:r w:rsidRPr="008E6FD8">
        <w:rPr>
          <w:rStyle w:val="BookTitle"/>
        </w:rPr>
        <w:t>The purpose of the client-side routing guard is to ensure a smooth user experience by immediately redirecting users who are not authorized to view a specific route, preventing the unauthorized page component from ever mounting.</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4.6. Authentication State Management</w:t>
      </w:r>
    </w:p>
    <w:p w:rsidR="00654E48" w:rsidRPr="008E6FD8" w:rsidRDefault="00654E48" w:rsidP="00654E48">
      <w:pPr>
        <w:spacing w:before="100" w:beforeAutospacing="1" w:after="100" w:afterAutospacing="1" w:line="240" w:lineRule="auto"/>
        <w:rPr>
          <w:rStyle w:val="BookTitle"/>
        </w:rPr>
      </w:pPr>
      <w:r w:rsidRPr="008E6FD8">
        <w:rPr>
          <w:rStyle w:val="BookTitle"/>
        </w:rPr>
        <w:t>The entire routing mechanism relies on a centralized Authentication Context (or similar global state) that tracks the user's login status and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2092"/>
        <w:gridCol w:w="1732"/>
        <w:gridCol w:w="3562"/>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State Variable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Data 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Source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isAuthenticated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boolean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 session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 a JWT present and valid?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 'admin' | null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JWT claims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Determines access level</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isLoading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boolean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Context provider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 the initial session check complete?</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4.7. The &lt;ProtectedRoute&gt; Component</w:t>
      </w:r>
    </w:p>
    <w:p w:rsidR="00654E48" w:rsidRPr="008E6FD8" w:rsidRDefault="00654E48" w:rsidP="00654E48">
      <w:pPr>
        <w:spacing w:before="100" w:beforeAutospacing="1" w:after="100" w:afterAutospacing="1" w:line="240" w:lineRule="auto"/>
        <w:rPr>
          <w:rStyle w:val="BookTitle"/>
        </w:rPr>
      </w:pPr>
      <w:r w:rsidRPr="008E6FD8">
        <w:rPr>
          <w:rStyle w:val="BookTitle"/>
        </w:rPr>
        <w:t>All routes requiring a login (e.g., /dashboard, /admin) are wrapped by a custom React component, conventionally named &lt;ProtectedRoute&gt;. This component handles the conditional rendering and redirection logic.</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Core Logic Flow:</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Check Loading State: If the app is still checking the session status (isLoading is true), render a loading spinner or an empty fragment.</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Check Authentication: If !isAuthenticated (user is logged out), redirect the user to the /login page.</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Check Authorization (Role): If the route requires a specific role (e.g., 'admin'), and the user's userRole does not match, redirect to an Unauthorized Page or the general /dashboard.</w:t>
      </w:r>
    </w:p>
    <w:p w:rsidR="00654E48" w:rsidRPr="008E6FD8" w:rsidRDefault="00654E48" w:rsidP="00654E48">
      <w:pPr>
        <w:numPr>
          <w:ilvl w:val="0"/>
          <w:numId w:val="15"/>
        </w:numPr>
        <w:spacing w:before="100" w:beforeAutospacing="1" w:after="100" w:afterAutospacing="1" w:line="240" w:lineRule="auto"/>
        <w:rPr>
          <w:rStyle w:val="BookTitle"/>
        </w:rPr>
      </w:pPr>
      <w:r w:rsidRPr="008E6FD8">
        <w:rPr>
          <w:rStyle w:val="BookTitle"/>
        </w:rPr>
        <w:t>Render Component: If all checks pass, the component proceeds to render its children (the intended page).</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TypeScript Implementation Snippet (src/components/ProtectedRoute.tsx):</w:t>
      </w:r>
    </w:p>
    <w:p w:rsidR="00654E48" w:rsidRPr="008E6FD8" w:rsidRDefault="00654E48" w:rsidP="00654E48">
      <w:pPr>
        <w:spacing w:after="0" w:line="240" w:lineRule="auto"/>
        <w:rPr>
          <w:rStyle w:val="BookTitle"/>
        </w:rPr>
      </w:pPr>
      <w:r w:rsidRPr="008E6FD8">
        <w:rPr>
          <w:rStyle w:val="BookTitle"/>
        </w:rPr>
        <w:lastRenderedPageBreak/>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Define the properties required by the component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interface ProtectedRouteProps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children: React.ReactNode;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requiredRole?: 'admin' | 'user'; // Optional role enforcement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const ProtectedRoute: React.FC&lt;ProtectedRouteProps&gt; = ({ children, requiredRole }) =&gt;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Assume useAuth() returns the state from the Supabase context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 isAuthenticated, userRole, isLoading } = useAuth();</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navigate = useNavigate();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1. Initial Check: Wait for the session to load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(isLoading)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&lt;div&gt;Loading...&lt;/div&gt;; // Render a loading state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2. Authentication Check: Redirect if not logged in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(!isAuthenticated)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navigate('/login', { replace: true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null;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3. Authorization Check: Redirect if role requirement is not met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(requiredRole &amp;&amp; userRole !== requiredRole)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Redirect admin-restricted access attempts to a user dashboard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navigate('/dashboard', { replace: true });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null;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4. Success: Render the protected component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&lt;&gt;{children}&lt;/&gt;;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default ProtectedRoute;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4.8. Routing Implementation (src/App.tsx)</w:t>
      </w:r>
    </w:p>
    <w:p w:rsidR="00654E48" w:rsidRPr="008E6FD8" w:rsidRDefault="00654E48" w:rsidP="00654E48">
      <w:pPr>
        <w:spacing w:before="100" w:beforeAutospacing="1" w:after="100" w:afterAutospacing="1" w:line="240" w:lineRule="auto"/>
        <w:rPr>
          <w:rStyle w:val="BookTitle"/>
        </w:rPr>
      </w:pPr>
      <w:r w:rsidRPr="008E6FD8">
        <w:rPr>
          <w:rStyle w:val="BookTitle"/>
        </w:rPr>
        <w:t>The central router uses the &lt;ProtectedRoute&gt; to define protected views clearly:</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Example from src/App.tsx</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&lt;BrowserRouter&gt;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&lt;Routes&gt;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Public Routes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 path="/login" element={&lt;LoginPage /&gt;}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 path="/register" element={&lt;RegisterPage /&gt;}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User Protected Routes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path="/dashboard"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lastRenderedPageBreak/>
        <w:t xml:space="preserve">      element={&lt;ProtectedRoute&gt;&lt;UserDashboard /&gt;&lt;/ProtectedRoute&gt;}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Admin Protected Routes - Requires 'admin' role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path="/admin"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element={&lt;ProtectedRoute requiredRole="admin"&gt;&lt;AdminDashboard /&gt;&lt;/ProtectedRoute&gt;}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&lt;/Routes&gt;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&lt;/BrowserRouter&gt;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5: UI/UX Design Strategy and Implementation (Expanded)</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5.1. Design System Specification: Color, Typography, and Icons</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Color Palette and Application</w:t>
      </w:r>
    </w:p>
    <w:p w:rsidR="00654E48" w:rsidRPr="008E6FD8" w:rsidRDefault="00654E48" w:rsidP="00654E48">
      <w:pPr>
        <w:spacing w:before="100" w:beforeAutospacing="1" w:after="100" w:afterAutospacing="1" w:line="240" w:lineRule="auto"/>
        <w:rPr>
          <w:rStyle w:val="BookTitle"/>
        </w:rPr>
      </w:pPr>
      <w:r w:rsidRPr="008E6FD8">
        <w:rPr>
          <w:rStyle w:val="BookTitle"/>
        </w:rPr>
        <w:t>The palette is built around three core tones to project security and stability: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1109"/>
        <w:gridCol w:w="1373"/>
        <w:gridCol w:w="4550"/>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Color (Hex)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Tailwind Class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Usage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Primary (Security)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#1D4ED8</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bg-blue-700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Main CTA buttons (Login, Register), Active state accents.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Secondary (Neutral)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#6B7280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text-gray-500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Secondary links, border colors, placeholder text.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Success/Feedback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#10B981</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text-green-500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Successful registration messages, positive notifications.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Error/Warning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#EF4444</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text-red-500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Validation errors, failed login feedback.</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Typography System</w:t>
      </w:r>
    </w:p>
    <w:p w:rsidR="00654E48" w:rsidRPr="008E6FD8" w:rsidRDefault="00654E48" w:rsidP="00654E48">
      <w:pPr>
        <w:numPr>
          <w:ilvl w:val="0"/>
          <w:numId w:val="16"/>
        </w:numPr>
        <w:spacing w:before="100" w:beforeAutospacing="1" w:after="100" w:afterAutospacing="1" w:line="240" w:lineRule="auto"/>
        <w:rPr>
          <w:rStyle w:val="BookTitle"/>
        </w:rPr>
      </w:pPr>
      <w:r w:rsidRPr="008E6FD8">
        <w:rPr>
          <w:rStyle w:val="BookTitle"/>
        </w:rPr>
        <w:t>Font Family: Inter (or a similar clean, sans-serif font).</w:t>
      </w:r>
    </w:p>
    <w:p w:rsidR="00654E48" w:rsidRPr="008E6FD8" w:rsidRDefault="00654E48" w:rsidP="00654E48">
      <w:pPr>
        <w:numPr>
          <w:ilvl w:val="0"/>
          <w:numId w:val="16"/>
        </w:numPr>
        <w:spacing w:before="100" w:beforeAutospacing="1" w:after="100" w:afterAutospacing="1" w:line="240" w:lineRule="auto"/>
        <w:rPr>
          <w:rStyle w:val="BookTitle"/>
        </w:rPr>
      </w:pPr>
      <w:r w:rsidRPr="008E6FD8">
        <w:rPr>
          <w:rStyle w:val="BookTitle"/>
        </w:rPr>
        <w:t>Scaling: A modular scale is used for headings and body text, defined via the tailwind.config.ts file.</w:t>
      </w:r>
    </w:p>
    <w:p w:rsidR="00654E48" w:rsidRPr="008E6FD8" w:rsidRDefault="00654E48" w:rsidP="00654E48">
      <w:pPr>
        <w:numPr>
          <w:ilvl w:val="1"/>
          <w:numId w:val="16"/>
        </w:numPr>
        <w:spacing w:before="100" w:beforeAutospacing="1" w:after="100" w:afterAutospacing="1" w:line="240" w:lineRule="auto"/>
        <w:rPr>
          <w:rStyle w:val="BookTitle"/>
        </w:rPr>
      </w:pPr>
      <w:r w:rsidRPr="008E6FD8">
        <w:rPr>
          <w:rStyle w:val="BookTitle"/>
        </w:rPr>
        <w:t>h1: text-3xl (font-bold)</w:t>
      </w:r>
    </w:p>
    <w:p w:rsidR="00654E48" w:rsidRPr="008E6FD8" w:rsidRDefault="00654E48" w:rsidP="00654E48">
      <w:pPr>
        <w:numPr>
          <w:ilvl w:val="1"/>
          <w:numId w:val="16"/>
        </w:numPr>
        <w:spacing w:before="100" w:beforeAutospacing="1" w:after="100" w:afterAutospacing="1" w:line="240" w:lineRule="auto"/>
        <w:rPr>
          <w:rStyle w:val="BookTitle"/>
        </w:rPr>
      </w:pPr>
      <w:r w:rsidRPr="008E6FD8">
        <w:rPr>
          <w:rStyle w:val="BookTitle"/>
        </w:rPr>
        <w:t>Body: text-base (font-normal)</w:t>
      </w:r>
    </w:p>
    <w:p w:rsidR="00654E48" w:rsidRPr="008E6FD8" w:rsidRDefault="00654E48" w:rsidP="00654E48">
      <w:pPr>
        <w:numPr>
          <w:ilvl w:val="1"/>
          <w:numId w:val="16"/>
        </w:numPr>
        <w:spacing w:before="100" w:beforeAutospacing="1" w:after="100" w:afterAutospacing="1" w:line="240" w:lineRule="auto"/>
        <w:rPr>
          <w:rStyle w:val="BookTitle"/>
        </w:rPr>
      </w:pPr>
      <w:r w:rsidRPr="008E6FD8">
        <w:rPr>
          <w:rStyle w:val="BookTitle"/>
        </w:rPr>
        <w:t>Small text (helper/error): text-xs</w:t>
      </w:r>
    </w:p>
    <w:p w:rsidR="00654E48" w:rsidRPr="008E6FD8" w:rsidRDefault="00654E48" w:rsidP="00654E48">
      <w:pPr>
        <w:numPr>
          <w:ilvl w:val="0"/>
          <w:numId w:val="16"/>
        </w:numPr>
        <w:spacing w:before="100" w:beforeAutospacing="1" w:after="100" w:afterAutospacing="1" w:line="240" w:lineRule="auto"/>
        <w:rPr>
          <w:rStyle w:val="BookTitle"/>
        </w:rPr>
      </w:pPr>
      <w:r w:rsidRPr="008E6FD8">
        <w:rPr>
          <w:rStyle w:val="BookTitle"/>
        </w:rPr>
        <w:lastRenderedPageBreak/>
        <w:t>Rationale: The emphasis is on high contrast and scannability, crucial for forms where users need to quickly parse instructions and error feedback.</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5.2. Form Design and Interaction</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Input State Management</w:t>
      </w:r>
    </w:p>
    <w:p w:rsidR="00654E48" w:rsidRPr="008E6FD8" w:rsidRDefault="00654E48" w:rsidP="00654E48">
      <w:pPr>
        <w:spacing w:before="100" w:beforeAutospacing="1" w:after="100" w:afterAutospacing="1" w:line="240" w:lineRule="auto"/>
        <w:rPr>
          <w:rStyle w:val="BookTitle"/>
        </w:rPr>
      </w:pPr>
      <w:r w:rsidRPr="008E6FD8">
        <w:rPr>
          <w:rStyle w:val="BookTitle"/>
        </w:rPr>
        <w:t>Form fields are designed to communicate their status clearly to the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3510"/>
        <w:gridCol w:w="3702"/>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State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Visual Cue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Default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Light gray border (border-gray-300)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Awaiting user input.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Focus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Primary color border and ring (ring-2 ring-blue-500)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Indicates the active field for accessibility.</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Red border and accompanying text-xs error message.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Immediate, non-intrusive feedback on validation failure.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Disabled/Loading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Pale background, reduced opacity.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Communicates that the form is processing the request.</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User Flow Optimization</w:t>
      </w:r>
    </w:p>
    <w:p w:rsidR="00654E48" w:rsidRPr="008E6FD8" w:rsidRDefault="00654E48" w:rsidP="00654E48">
      <w:pPr>
        <w:spacing w:before="100" w:beforeAutospacing="1" w:after="100" w:afterAutospacing="1" w:line="240" w:lineRule="auto"/>
        <w:rPr>
          <w:rStyle w:val="BookTitle"/>
        </w:rPr>
      </w:pPr>
      <w:r w:rsidRPr="008E6FD8">
        <w:rPr>
          <w:rStyle w:val="BookTitle"/>
        </w:rPr>
        <w:t>The UI adheres to the Principle of Least Astonishment by:</w:t>
      </w:r>
    </w:p>
    <w:p w:rsidR="00654E48" w:rsidRPr="008E6FD8" w:rsidRDefault="00654E48" w:rsidP="00654E48">
      <w:pPr>
        <w:numPr>
          <w:ilvl w:val="0"/>
          <w:numId w:val="17"/>
        </w:numPr>
        <w:spacing w:before="100" w:beforeAutospacing="1" w:after="100" w:afterAutospacing="1" w:line="240" w:lineRule="auto"/>
        <w:rPr>
          <w:rStyle w:val="BookTitle"/>
        </w:rPr>
      </w:pPr>
      <w:r w:rsidRPr="008E6FD8">
        <w:rPr>
          <w:rStyle w:val="BookTitle"/>
        </w:rPr>
        <w:t>Consolidating Login/Register: The two processes share a single form structure, minimizing the number of distinct UIs to maintain.</w:t>
      </w:r>
    </w:p>
    <w:p w:rsidR="00654E48" w:rsidRPr="008E6FD8" w:rsidRDefault="00654E48" w:rsidP="00654E48">
      <w:pPr>
        <w:numPr>
          <w:ilvl w:val="0"/>
          <w:numId w:val="17"/>
        </w:numPr>
        <w:spacing w:before="100" w:beforeAutospacing="1" w:after="100" w:afterAutospacing="1" w:line="240" w:lineRule="auto"/>
        <w:rPr>
          <w:rStyle w:val="BookTitle"/>
        </w:rPr>
      </w:pPr>
      <w:r w:rsidRPr="008E6FD8">
        <w:rPr>
          <w:rStyle w:val="BookTitle"/>
        </w:rPr>
        <w:t>Clear Entry Point: The two-button layout for "User Login" vs. "Admin Login" on the initial landing page prevents users from attempting to log into the wrong area.</w:t>
      </w:r>
    </w:p>
    <w:p w:rsidR="00654E48" w:rsidRPr="008E6FD8" w:rsidRDefault="00570DBF" w:rsidP="00654E48">
      <w:pPr>
        <w:spacing w:after="0" w:line="240" w:lineRule="auto"/>
        <w:rPr>
          <w:rStyle w:val="BookTitle"/>
        </w:rPr>
      </w:pPr>
      <w:r>
        <w:rPr>
          <w:rStyle w:val="BookTitle"/>
        </w:rPr>
        <w:pict>
          <v:rect id="_x0000_i1046"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Chapter 6: Configuration, Setup, and Quality Assurance (Expanded)</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6.1. Environment Variables and Security Configuration</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Supabase Configuration via .env</w:t>
      </w:r>
    </w:p>
    <w:p w:rsidR="00654E48" w:rsidRPr="008E6FD8" w:rsidRDefault="00654E48" w:rsidP="00654E48">
      <w:pPr>
        <w:spacing w:before="100" w:beforeAutospacing="1" w:after="100" w:afterAutospacing="1" w:line="240" w:lineRule="auto"/>
        <w:rPr>
          <w:rStyle w:val="BookTitle"/>
        </w:rPr>
      </w:pPr>
      <w:r w:rsidRPr="008E6FD8">
        <w:rPr>
          <w:rStyle w:val="BookTitle"/>
        </w:rPr>
        <w:t>To ensure a successful local setup and secure deployment, the .env file must be correctly configured. This file is excluded from Git via .gitignore.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Production keys must be stored securely in deployment environment variables (e.g., Vercel)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VITE_SUPABASE_URL="https://[YOUR-PROJECT-ID].supabase.co"</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VITE_SUPABASE_ANON_KEY="eyJhbGciOiJIUzI1NiI..."</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Note: VITE_ prefix is required for client-side exposure in Vite apps.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Optional: Configuration for future OAuth providers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VITE_GOOGLE_CLIENT_ID="..."</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Code Quality Enforcement</w:t>
      </w:r>
    </w:p>
    <w:p w:rsidR="00654E48" w:rsidRPr="008E6FD8" w:rsidRDefault="00654E48" w:rsidP="00654E48">
      <w:pPr>
        <w:spacing w:before="100" w:beforeAutospacing="1" w:after="100" w:afterAutospacing="1" w:line="240" w:lineRule="auto"/>
        <w:rPr>
          <w:rStyle w:val="BookTitle"/>
        </w:rPr>
      </w:pPr>
      <w:r w:rsidRPr="008E6FD8">
        <w:rPr>
          <w:rStyle w:val="BookTitle"/>
        </w:rPr>
        <w:t>The project mandates specific quality checks that run before committing or building:</w:t>
      </w:r>
    </w:p>
    <w:p w:rsidR="00654E48" w:rsidRPr="008E6FD8" w:rsidRDefault="00654E48" w:rsidP="00654E48">
      <w:pPr>
        <w:numPr>
          <w:ilvl w:val="0"/>
          <w:numId w:val="18"/>
        </w:numPr>
        <w:spacing w:before="100" w:beforeAutospacing="1" w:after="100" w:afterAutospacing="1" w:line="240" w:lineRule="auto"/>
        <w:rPr>
          <w:rStyle w:val="BookTitle"/>
        </w:rPr>
      </w:pPr>
      <w:r w:rsidRPr="008E6FD8">
        <w:rPr>
          <w:rStyle w:val="BookTitle"/>
        </w:rPr>
        <w:t>Linting (eslint): Enforces TypeScript and React best practices, automatically catching unused variables, accessibility warnings, and formatting issues.</w:t>
      </w:r>
    </w:p>
    <w:p w:rsidR="00654E48" w:rsidRPr="008E6FD8" w:rsidRDefault="00654E48" w:rsidP="00654E48">
      <w:pPr>
        <w:numPr>
          <w:ilvl w:val="1"/>
          <w:numId w:val="18"/>
        </w:numPr>
        <w:spacing w:before="100" w:beforeAutospacing="1" w:after="100" w:afterAutospacing="1" w:line="240" w:lineRule="auto"/>
        <w:rPr>
          <w:rStyle w:val="BookTitle"/>
        </w:rPr>
      </w:pPr>
      <w:r w:rsidRPr="008E6FD8">
        <w:rPr>
          <w:rStyle w:val="BookTitle"/>
        </w:rPr>
        <w:t>Command: bun run lint</w:t>
      </w:r>
    </w:p>
    <w:p w:rsidR="00654E48" w:rsidRPr="008E6FD8" w:rsidRDefault="00654E48" w:rsidP="00654E48">
      <w:pPr>
        <w:numPr>
          <w:ilvl w:val="0"/>
          <w:numId w:val="18"/>
        </w:numPr>
        <w:spacing w:before="100" w:beforeAutospacing="1" w:after="100" w:afterAutospacing="1" w:line="240" w:lineRule="auto"/>
        <w:rPr>
          <w:rStyle w:val="BookTitle"/>
        </w:rPr>
      </w:pPr>
      <w:r w:rsidRPr="008E6FD8">
        <w:rPr>
          <w:rStyle w:val="BookTitle"/>
        </w:rPr>
        <w:t>Type Checking (tsc): The tsconfig.json enforces a strict mode to guarantee type safety across the entire codebase.</w:t>
      </w:r>
    </w:p>
    <w:p w:rsidR="00654E48" w:rsidRPr="008E6FD8" w:rsidRDefault="00654E48" w:rsidP="00654E48">
      <w:pPr>
        <w:numPr>
          <w:ilvl w:val="1"/>
          <w:numId w:val="18"/>
        </w:numPr>
        <w:spacing w:before="100" w:beforeAutospacing="1" w:after="100" w:afterAutospacing="1" w:line="240" w:lineRule="auto"/>
        <w:rPr>
          <w:rStyle w:val="BookTitle"/>
        </w:rPr>
      </w:pPr>
      <w:r w:rsidRPr="008E6FD8">
        <w:rPr>
          <w:rStyle w:val="BookTitle"/>
        </w:rPr>
        <w:t>Command: bun run tsc --noEmit (Checks for type errors without building)</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6.2. Testing and Manual QA Protocol</w:t>
      </w:r>
    </w:p>
    <w:p w:rsidR="00654E48" w:rsidRPr="008E6FD8" w:rsidRDefault="00654E48" w:rsidP="00654E48">
      <w:pPr>
        <w:spacing w:before="100" w:beforeAutospacing="1" w:after="100" w:afterAutospacing="1" w:line="240" w:lineRule="auto"/>
        <w:rPr>
          <w:rStyle w:val="BookTitle"/>
        </w:rPr>
      </w:pPr>
      <w:r w:rsidRPr="008E6FD8">
        <w:rPr>
          <w:rStyle w:val="BookTitle"/>
        </w:rPr>
        <w:t>The manual testing protocol is expanded to include specific security-focused edge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3817"/>
        <w:gridCol w:w="4503"/>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Test 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Test Scenario</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Expected Result (RLS Verification)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SQA-01</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attempts to fetch the full list of users via API endpoint.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Server returns only the user's own record (RLS denied access to other rows).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SQA-02</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registers with an invalid email format.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displays error; Supabase API call is never made.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SQA-03</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Admin logs in and attempts to delete an Admin 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Success, based on admin_full_access RLS policy.</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SQA-04</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attempts to change another user's password via the database 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Server denies the UPDATE request because auth.uid() \neq id.</w:t>
            </w:r>
          </w:p>
        </w:tc>
      </w:tr>
    </w:tbl>
    <w:p w:rsidR="00654E48" w:rsidRPr="008E6FD8" w:rsidRDefault="00570DBF" w:rsidP="00654E48">
      <w:pPr>
        <w:spacing w:after="0" w:line="240" w:lineRule="auto"/>
        <w:rPr>
          <w:rStyle w:val="BookTitle"/>
        </w:rPr>
      </w:pPr>
      <w:r>
        <w:rPr>
          <w:rStyle w:val="BookTitle"/>
        </w:rPr>
        <w:pict>
          <v:rect id="_x0000_i1047"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7: Future Enhancements and Project Roadmap (Expanded)</w:t>
      </w:r>
    </w:p>
    <w:p w:rsidR="00654E48" w:rsidRPr="008E6FD8" w:rsidRDefault="00654E48" w:rsidP="00654E48">
      <w:pPr>
        <w:spacing w:before="100" w:beforeAutospacing="1" w:after="100" w:afterAutospacing="1" w:line="240" w:lineRule="auto"/>
        <w:rPr>
          <w:rStyle w:val="BookTitle"/>
        </w:rPr>
      </w:pPr>
      <w:r w:rsidRPr="008E6FD8">
        <w:rPr>
          <w:rStyle w:val="BookTitle"/>
        </w:rPr>
        <w:t>The roadmap is refined into phases with assigned ownership (hypothetical, for documentation purposes) and measurable outcomes.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lastRenderedPageBreak/>
        <w:t>7.1. Phase I: Core Security &amp; Convenience (0-3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4311"/>
        <w:gridCol w:w="2234"/>
        <w:gridCol w:w="108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Details/Technical Task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Outcome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Owner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OAuth Integration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Configure Google and GitHub providers in Supabase. Implement signInWithOAuth() functions.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Reduced friction for new user sign-ups.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Dev Lead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Password Reset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Build UI for "Forgot Password." Implement resetPasswordForEmail() and token handler.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Full user account recovery pathway established.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Dev</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User Dashboard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Create a simple /dashboard view with user profile details and a "Update Profile" form.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Provides value immediately upon login.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Dev</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7.2. Phase II: Scalability and Quality (3-6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3898"/>
        <w:gridCol w:w="2510"/>
        <w:gridCol w:w="144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Details/Technical Task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Outcome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Owner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Unit Testing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Implement Vitest for all components (src/components/) and the Supabase service layer functions.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90% component coverage; prevention of UI regressions.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QA/Dev Team</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CI/CD Pipeline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Configure GitHub Actions to run lint and vitest tests on every pull request.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Automated quality control before merging code.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Infrastructure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Admin Analytics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Implement a simple query for Admin to view User Count and Sign-up Rate trends.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Provides basic operational insights for the application owner.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Backend Dev</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7.3. Phase III: Enterprise Features (6-12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4088"/>
        <w:gridCol w:w="2444"/>
        <w:gridCol w:w="1079"/>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lastRenderedPageBreak/>
              <w:t>Feature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Details/Technical Task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Outcome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Owner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Audit Logs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Create an audit_log table protected by RLS. Use Supabase database Triggers to log all Admin DELETE operations.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Immutable record of sensitive administrative activity.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Security Lead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Multi-Language Support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Introduce a framework (e.g., i18next). Abstract all hardcoded strings into translation files.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Support for 2+ languages (e.g., English and Spanish).</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Dev</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MFA/2FA</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Research and integrate Supabase's multi-factor authentication support.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Highest level of user account security offered.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Security Lead</w:t>
            </w:r>
          </w:p>
        </w:tc>
      </w:tr>
    </w:tbl>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570DBF" w:rsidP="00654E48">
      <w:pPr>
        <w:rPr>
          <w:rStyle w:val="BookTitle"/>
        </w:rPr>
      </w:pPr>
      <w:r>
        <w:rPr>
          <w:rStyle w:val="BookTitle"/>
        </w:rPr>
        <w:pict>
          <v:rect id="_x0000_i1048" style="width:0;height:1.5pt" o:hralign="center" o:hrstd="t" o:hr="t" fillcolor="#a0a0a0" stroked="f"/>
        </w:pic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xml:space="preserve"> Chapter 8: Database Schema and Data Modeling</w:t>
      </w:r>
    </w:p>
    <w:p w:rsidR="00654E48" w:rsidRPr="008E6FD8" w:rsidRDefault="00654E48" w:rsidP="00654E48">
      <w:pPr>
        <w:rPr>
          <w:rStyle w:val="BookTitle"/>
        </w:rPr>
      </w:pPr>
      <w:r w:rsidRPr="008E6FD8">
        <w:rPr>
          <w:rStyle w:val="BookTitle"/>
        </w:rPr>
        <w:t>This chapter details the underlying PostgreSQL structure in Supabase, focusing on the relationships and the data types used to support the authentication and role-based access control (RBAC) features.</w:t>
      </w:r>
    </w:p>
    <w:p w:rsidR="00654E48" w:rsidRPr="008E6FD8" w:rsidRDefault="00654E48" w:rsidP="00654E48">
      <w:pPr>
        <w:rPr>
          <w:rStyle w:val="BookTitle"/>
        </w:rPr>
      </w:pPr>
      <w:r w:rsidRPr="008E6FD8">
        <w:rPr>
          <w:rStyle w:val="BookTitle"/>
        </w:rPr>
        <w:t>8.1. Entity Relationship Diagram (ERD)</w:t>
      </w:r>
    </w:p>
    <w:p w:rsidR="00654E48" w:rsidRPr="008E6FD8" w:rsidRDefault="00654E48" w:rsidP="00654E48">
      <w:pPr>
        <w:rPr>
          <w:rStyle w:val="BookTitle"/>
        </w:rPr>
      </w:pPr>
      <w:r w:rsidRPr="008E6FD8">
        <w:rPr>
          <w:rStyle w:val="BookTitle"/>
        </w:rPr>
        <w:t>The core data model is intentionally simple for authentication but is designed to be easily extensible.</w:t>
      </w:r>
    </w:p>
    <w:p w:rsidR="00654E48" w:rsidRPr="008E6FD8" w:rsidRDefault="00654E48" w:rsidP="00654E48">
      <w:pPr>
        <w:rPr>
          <w:rStyle w:val="BookTitle"/>
        </w:rPr>
      </w:pPr>
      <w:r w:rsidRPr="008E6FD8">
        <w:rPr>
          <w:rStyle w:val="BookTitle"/>
        </w:rPr>
        <w:t>The primary table is profiles, which holds user-specific data and is linked to the Supabase auth.users table via the id column.</w:t>
      </w:r>
    </w:p>
    <w:p w:rsidR="00654E48" w:rsidRPr="008E6FD8" w:rsidRDefault="00654E48" w:rsidP="00654E48">
      <w:pPr>
        <w:rPr>
          <w:rStyle w:val="BookTitle"/>
        </w:rPr>
      </w:pPr>
      <w:r w:rsidRPr="008E6FD8">
        <w:rPr>
          <w:rStyle w:val="BookTitle"/>
        </w:rPr>
        <w:t>8.2. Table Schemas and Constraints</w:t>
      </w:r>
    </w:p>
    <w:p w:rsidR="00654E48" w:rsidRPr="008E6FD8" w:rsidRDefault="00654E48" w:rsidP="00654E48">
      <w:pPr>
        <w:rPr>
          <w:rStyle w:val="BookTitle"/>
        </w:rPr>
      </w:pPr>
      <w:r w:rsidRPr="008E6FD8">
        <w:rPr>
          <w:rStyle w:val="BookTitle"/>
        </w:rPr>
        <w:t>Table: profiles</w:t>
      </w:r>
    </w:p>
    <w:p w:rsidR="00654E48" w:rsidRPr="008E6FD8" w:rsidRDefault="00654E48" w:rsidP="00654E48">
      <w:pPr>
        <w:rPr>
          <w:rStyle w:val="BookTitle"/>
        </w:rPr>
      </w:pPr>
      <w:r w:rsidRPr="008E6FD8">
        <w:rPr>
          <w:rStyle w:val="BookTitle"/>
        </w:rPr>
        <w:t>This table contains public and internal user data, decoupled from the highly secured authentication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1296"/>
        <w:gridCol w:w="3234"/>
        <w:gridCol w:w="3179"/>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Column Name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Data 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Constraint/Relationship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uuid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Primary Key; Foreign Key to auth.users.id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Unique user ID; links to Supabase Auth.</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email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text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Unique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The user's primary login identifier.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username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text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Nullable, Unique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 display name for the user.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lastRenderedPageBreak/>
              <w:t>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role_enum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Not Null, Default: 'user'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Determines application access level (admin or user).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created_at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timestamptz</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Default: now()</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Timestamp of profile creation.</w:t>
            </w:r>
          </w:p>
        </w:tc>
      </w:tr>
    </w:tbl>
    <w:p w:rsidR="00654E48" w:rsidRPr="008E6FD8" w:rsidRDefault="00654E48" w:rsidP="00654E48">
      <w:pPr>
        <w:rPr>
          <w:rStyle w:val="BookTitle"/>
        </w:rPr>
      </w:pPr>
      <w:r w:rsidRPr="008E6FD8">
        <w:rPr>
          <w:rStyle w:val="BookTitle"/>
        </w:rPr>
        <w:t>Data Types and Justification</w:t>
      </w:r>
    </w:p>
    <w:p w:rsidR="00654E48" w:rsidRPr="008E6FD8" w:rsidRDefault="00654E48" w:rsidP="00654E48">
      <w:pPr>
        <w:numPr>
          <w:ilvl w:val="0"/>
          <w:numId w:val="19"/>
        </w:numPr>
        <w:rPr>
          <w:rStyle w:val="BookTitle"/>
        </w:rPr>
      </w:pPr>
      <w:r w:rsidRPr="008E6FD8">
        <w:rPr>
          <w:rStyle w:val="BookTitle"/>
        </w:rPr>
        <w:t>UUID for ID: Ensures globally unique identifiers and prevents sequential guessing of IDs, enhancing security.</w:t>
      </w:r>
    </w:p>
    <w:p w:rsidR="00654E48" w:rsidRPr="008E6FD8" w:rsidRDefault="00654E48" w:rsidP="00654E48">
      <w:pPr>
        <w:numPr>
          <w:ilvl w:val="0"/>
          <w:numId w:val="19"/>
        </w:numPr>
        <w:rPr>
          <w:rStyle w:val="BookTitle"/>
        </w:rPr>
      </w:pPr>
      <w:r w:rsidRPr="008E6FD8">
        <w:rPr>
          <w:rStyle w:val="BookTitle"/>
        </w:rPr>
        <w:t>role_enum: Using a PostgreSQL ENUM type (CREATE TYPE role_enum AS ENUM ('user', 'admin')) enforces data integrity by restricting the role column to only valid, predefined values.</w:t>
      </w:r>
    </w:p>
    <w:p w:rsidR="00654E48" w:rsidRPr="008E6FD8" w:rsidRDefault="00654E48" w:rsidP="00654E48">
      <w:pPr>
        <w:rPr>
          <w:rStyle w:val="BookTitle"/>
        </w:rPr>
      </w:pPr>
      <w:r w:rsidRPr="008E6FD8">
        <w:rPr>
          <w:rStyle w:val="BookTitle"/>
        </w:rPr>
        <w:t>8.3. Database Triggers (For Future Audit Logs)</w:t>
      </w:r>
    </w:p>
    <w:p w:rsidR="00654E48" w:rsidRPr="008E6FD8" w:rsidRDefault="00654E48" w:rsidP="00654E48">
      <w:pPr>
        <w:rPr>
          <w:rStyle w:val="BookTitle"/>
        </w:rPr>
      </w:pPr>
      <w:r w:rsidRPr="008E6FD8">
        <w:rPr>
          <w:rStyle w:val="BookTitle"/>
        </w:rPr>
        <w:t>To prepare for Phase III (Audit Logs), the following trigger structure is defined:</w:t>
      </w:r>
    </w:p>
    <w:p w:rsidR="00654E48" w:rsidRPr="008E6FD8" w:rsidRDefault="00654E48" w:rsidP="00654E48">
      <w:pPr>
        <w:numPr>
          <w:ilvl w:val="0"/>
          <w:numId w:val="20"/>
        </w:numPr>
        <w:rPr>
          <w:rStyle w:val="BookTitle"/>
        </w:rPr>
      </w:pPr>
      <w:r w:rsidRPr="008E6FD8">
        <w:rPr>
          <w:rStyle w:val="BookTitle"/>
        </w:rPr>
        <w:t>Trigger Function: A SQL function (log_admin_actions()) is created to capture the user ID, operation type (DELETE, UPDATE), and the affected table/row.</w:t>
      </w:r>
    </w:p>
    <w:p w:rsidR="00654E48" w:rsidRPr="008E6FD8" w:rsidRDefault="00654E48" w:rsidP="00654E48">
      <w:pPr>
        <w:numPr>
          <w:ilvl w:val="0"/>
          <w:numId w:val="20"/>
        </w:numPr>
        <w:rPr>
          <w:rStyle w:val="BookTitle"/>
        </w:rPr>
      </w:pPr>
      <w:r w:rsidRPr="008E6FD8">
        <w:rPr>
          <w:rStyle w:val="BookTitle"/>
        </w:rPr>
        <w:t>Trigger Assignment: This function is attached as a BEFORE/AFTER trigger on the profiles table for DELETE operations.</w:t>
      </w:r>
    </w:p>
    <w:p w:rsidR="00654E48" w:rsidRPr="008E6FD8" w:rsidRDefault="00654E48" w:rsidP="00654E48">
      <w:pPr>
        <w:numPr>
          <w:ilvl w:val="0"/>
          <w:numId w:val="20"/>
        </w:numPr>
        <w:rPr>
          <w:rStyle w:val="BookTitle"/>
        </w:rPr>
      </w:pPr>
      <w:r w:rsidRPr="008E6FD8">
        <w:rPr>
          <w:rStyle w:val="BookTitle"/>
        </w:rPr>
        <w:t>Security: This logging mechanism runs inside the database and cannot be bypassed by the API, making the audit logs highly reliable.</w:t>
      </w:r>
    </w:p>
    <w:p w:rsidR="00654E48" w:rsidRPr="008E6FD8" w:rsidRDefault="00570DBF" w:rsidP="00654E48">
      <w:pPr>
        <w:rPr>
          <w:rStyle w:val="BookTitle"/>
        </w:rPr>
      </w:pPr>
      <w:r>
        <w:rPr>
          <w:rStyle w:val="BookTitle"/>
        </w:rPr>
        <w:pict>
          <v:rect id="_x0000_i1049" style="width:0;height:1.5pt" o:hralign="center" o:hrstd="t" o:hr="t" fillcolor="#a0a0a0" stroked="f"/>
        </w:pic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xml:space="preserve"> Chapter 9: Detailed Component API and Contracts</w:t>
      </w:r>
    </w:p>
    <w:p w:rsidR="00654E48" w:rsidRPr="008E6FD8" w:rsidRDefault="00654E48" w:rsidP="00654E48">
      <w:pPr>
        <w:rPr>
          <w:rStyle w:val="BookTitle"/>
        </w:rPr>
      </w:pPr>
      <w:r w:rsidRPr="008E6FD8">
        <w:rPr>
          <w:rStyle w:val="BookTitle"/>
        </w:rPr>
        <w:t>This chapter documents the interfaces and prop contracts for the most critical reusable React components, ensuring maintainability and type-safety throughout the frontend.</w:t>
      </w:r>
    </w:p>
    <w:p w:rsidR="00654E48" w:rsidRPr="008E6FD8" w:rsidRDefault="00654E48" w:rsidP="00654E48">
      <w:pPr>
        <w:rPr>
          <w:rStyle w:val="BookTitle"/>
        </w:rPr>
      </w:pPr>
      <w:r w:rsidRPr="008E6FD8">
        <w:rPr>
          <w:rStyle w:val="BookTitle"/>
        </w:rPr>
        <w:t>9.1. Component: &lt;AuthForm&gt;</w:t>
      </w:r>
    </w:p>
    <w:p w:rsidR="00654E48" w:rsidRPr="008E6FD8" w:rsidRDefault="00654E48" w:rsidP="00654E48">
      <w:pPr>
        <w:rPr>
          <w:rStyle w:val="BookTitle"/>
        </w:rPr>
      </w:pPr>
      <w:r w:rsidRPr="008E6FD8">
        <w:rPr>
          <w:rStyle w:val="BookTitle"/>
        </w:rPr>
        <w:t>This is the central form component used for both login and registration, managing state and handling submission logic.</w:t>
      </w:r>
    </w:p>
    <w:p w:rsidR="00654E48" w:rsidRPr="008E6FD8" w:rsidRDefault="00654E48" w:rsidP="00654E48">
      <w:pPr>
        <w:rPr>
          <w:rStyle w:val="BookTitle"/>
        </w:rPr>
      </w:pPr>
      <w:r w:rsidRPr="008E6FD8">
        <w:rPr>
          <w:rStyle w:val="BookTitle"/>
        </w:rPr>
        <w:t>TypeScript Interface (IAuthFormProps)</w:t>
      </w:r>
    </w:p>
    <w:p w:rsidR="00654E48" w:rsidRPr="008E6FD8" w:rsidRDefault="00654E48" w:rsidP="00654E48">
      <w:pPr>
        <w:rPr>
          <w:rStyle w:val="BookTitle"/>
        </w:rPr>
      </w:pPr>
      <w:r w:rsidRPr="008E6FD8">
        <w:rPr>
          <w:rStyle w:val="BookTitle"/>
        </w:rPr>
        <w:t>TypeScript</w:t>
      </w:r>
    </w:p>
    <w:p w:rsidR="00654E48" w:rsidRPr="008E6FD8" w:rsidRDefault="00654E48" w:rsidP="00654E48">
      <w:pPr>
        <w:rPr>
          <w:rStyle w:val="BookTitle"/>
        </w:rPr>
      </w:pPr>
      <w:r w:rsidRPr="008E6FD8">
        <w:rPr>
          <w:rStyle w:val="BookTitle"/>
        </w:rPr>
        <w:t>interface IAuthFormProps {</w:t>
      </w:r>
    </w:p>
    <w:p w:rsidR="00654E48" w:rsidRPr="008E6FD8" w:rsidRDefault="00654E48" w:rsidP="00654E48">
      <w:pPr>
        <w:rPr>
          <w:rStyle w:val="BookTitle"/>
        </w:rPr>
      </w:pPr>
      <w:r w:rsidRPr="008E6FD8">
        <w:rPr>
          <w:rStyle w:val="BookTitle"/>
        </w:rPr>
        <w:t xml:space="preserve">  // Required: Specifies the mode (Login or Register) to customize UI/behavior</w:t>
      </w:r>
    </w:p>
    <w:p w:rsidR="00654E48" w:rsidRPr="008E6FD8" w:rsidRDefault="00654E48" w:rsidP="00654E48">
      <w:pPr>
        <w:rPr>
          <w:rStyle w:val="BookTitle"/>
        </w:rPr>
      </w:pPr>
      <w:r w:rsidRPr="008E6FD8">
        <w:rPr>
          <w:rStyle w:val="BookTitle"/>
        </w:rPr>
        <w:t xml:space="preserve">  mode: 'login' | 'register'; </w:t>
      </w:r>
    </w:p>
    <w:p w:rsidR="00654E48" w:rsidRPr="008E6FD8" w:rsidRDefault="00654E48" w:rsidP="00654E48">
      <w:pPr>
        <w:rPr>
          <w:rStyle w:val="BookTitle"/>
        </w:rPr>
      </w:pPr>
      <w:r w:rsidRPr="008E6FD8">
        <w:rPr>
          <w:rStyle w:val="BookTitle"/>
        </w:rPr>
        <w:t xml:space="preserve">  </w:t>
      </w:r>
    </w:p>
    <w:p w:rsidR="00654E48" w:rsidRPr="008E6FD8" w:rsidRDefault="00654E48" w:rsidP="00654E48">
      <w:pPr>
        <w:rPr>
          <w:rStyle w:val="BookTitle"/>
        </w:rPr>
      </w:pPr>
      <w:r w:rsidRPr="008E6FD8">
        <w:rPr>
          <w:rStyle w:val="BookTitle"/>
        </w:rPr>
        <w:t xml:space="preserve">  // Required: Function to handle form submission (e.g., calling Supabase signIn/signUp)</w:t>
      </w:r>
    </w:p>
    <w:p w:rsidR="00654E48" w:rsidRPr="008E6FD8" w:rsidRDefault="00654E48" w:rsidP="00654E48">
      <w:pPr>
        <w:rPr>
          <w:rStyle w:val="BookTitle"/>
        </w:rPr>
      </w:pPr>
      <w:r w:rsidRPr="008E6FD8">
        <w:rPr>
          <w:rStyle w:val="BookTitle"/>
        </w:rPr>
        <w:t xml:space="preserve">  onSubmit: (credentials: ICredentials) =&gt; Promise&lt;void&gt;; </w:t>
      </w:r>
    </w:p>
    <w:p w:rsidR="00654E48" w:rsidRPr="008E6FD8" w:rsidRDefault="00654E48" w:rsidP="00654E48">
      <w:pPr>
        <w:rPr>
          <w:rStyle w:val="BookTitle"/>
        </w:rPr>
      </w:pPr>
      <w:r w:rsidRPr="008E6FD8">
        <w:rPr>
          <w:rStyle w:val="BookTitle"/>
        </w:rPr>
        <w:lastRenderedPageBreak/>
        <w:t xml:space="preserve">  </w:t>
      </w:r>
    </w:p>
    <w:p w:rsidR="00654E48" w:rsidRPr="008E6FD8" w:rsidRDefault="00654E48" w:rsidP="00654E48">
      <w:pPr>
        <w:rPr>
          <w:rStyle w:val="BookTitle"/>
        </w:rPr>
      </w:pPr>
      <w:r w:rsidRPr="008E6FD8">
        <w:rPr>
          <w:rStyle w:val="BookTitle"/>
        </w:rPr>
        <w:t xml:space="preserve">  // Optional: Message to display above the form inputs (e.g., "Welcome Back")</w:t>
      </w:r>
    </w:p>
    <w:p w:rsidR="00654E48" w:rsidRPr="008E6FD8" w:rsidRDefault="00654E48" w:rsidP="00654E48">
      <w:pPr>
        <w:rPr>
          <w:rStyle w:val="BookTitle"/>
        </w:rPr>
      </w:pPr>
      <w:r w:rsidRPr="008E6FD8">
        <w:rPr>
          <w:rStyle w:val="BookTitle"/>
        </w:rPr>
        <w:t xml:space="preserve">  headerMessage?: string; </w:t>
      </w:r>
    </w:p>
    <w:p w:rsidR="00654E48" w:rsidRPr="008E6FD8" w:rsidRDefault="00654E48" w:rsidP="00654E48">
      <w:pPr>
        <w:rPr>
          <w:rStyle w:val="BookTitle"/>
        </w:rPr>
      </w:pPr>
      <w:r w:rsidRPr="008E6FD8">
        <w:rPr>
          <w:rStyle w:val="BookTitle"/>
        </w:rPr>
        <w:t xml:space="preserve">  </w:t>
      </w:r>
    </w:p>
    <w:p w:rsidR="00654E48" w:rsidRPr="008E6FD8" w:rsidRDefault="00654E48" w:rsidP="00654E48">
      <w:pPr>
        <w:rPr>
          <w:rStyle w:val="BookTitle"/>
        </w:rPr>
      </w:pPr>
      <w:r w:rsidRPr="008E6FD8">
        <w:rPr>
          <w:rStyle w:val="BookTitle"/>
        </w:rPr>
        <w:t xml:space="preserve">  // Optional: Control the loading state of the submit button</w:t>
      </w:r>
    </w:p>
    <w:p w:rsidR="00654E48" w:rsidRPr="008E6FD8" w:rsidRDefault="00654E48" w:rsidP="00654E48">
      <w:pPr>
        <w:rPr>
          <w:rStyle w:val="BookTitle"/>
        </w:rPr>
      </w:pPr>
      <w:r w:rsidRPr="008E6FD8">
        <w:rPr>
          <w:rStyle w:val="BookTitle"/>
        </w:rPr>
        <w:t xml:space="preserve">  isLoading: boolean;</w:t>
      </w:r>
    </w:p>
    <w:p w:rsidR="00654E48" w:rsidRPr="008E6FD8" w:rsidRDefault="00654E48" w:rsidP="00654E48">
      <w:pPr>
        <w:rPr>
          <w:rStyle w:val="BookTitle"/>
        </w:rPr>
      </w:pPr>
      <w:r w:rsidRPr="008E6FD8">
        <w:rPr>
          <w:rStyle w:val="BookTitle"/>
        </w:rPr>
        <w:t xml:space="preserve">  </w:t>
      </w:r>
    </w:p>
    <w:p w:rsidR="00654E48" w:rsidRPr="008E6FD8" w:rsidRDefault="00654E48" w:rsidP="00654E48">
      <w:pPr>
        <w:rPr>
          <w:rStyle w:val="BookTitle"/>
        </w:rPr>
      </w:pPr>
      <w:r w:rsidRPr="008E6FD8">
        <w:rPr>
          <w:rStyle w:val="BookTitle"/>
        </w:rPr>
        <w:t xml:space="preserve">  // Optional: Last error message received from the backend/API</w:t>
      </w:r>
    </w:p>
    <w:p w:rsidR="00654E48" w:rsidRPr="008E6FD8" w:rsidRDefault="00654E48" w:rsidP="00654E48">
      <w:pPr>
        <w:rPr>
          <w:rStyle w:val="BookTitle"/>
        </w:rPr>
      </w:pPr>
      <w:r w:rsidRPr="008E6FD8">
        <w:rPr>
          <w:rStyle w:val="BookTitle"/>
        </w:rPr>
        <w:t xml:space="preserve">  errorMessage: string | null;</w:t>
      </w:r>
    </w:p>
    <w:p w:rsidR="00654E48" w:rsidRPr="008E6FD8" w:rsidRDefault="00654E48" w:rsidP="00654E48">
      <w:pPr>
        <w:rPr>
          <w:rStyle w:val="BookTitle"/>
        </w:rPr>
      </w:pPr>
      <w:r w:rsidRPr="008E6FD8">
        <w:rPr>
          <w:rStyle w:val="BookTitle"/>
        </w:rPr>
        <w:t>}</w:t>
      </w:r>
    </w:p>
    <w:p w:rsidR="00654E48" w:rsidRPr="008E6FD8" w:rsidRDefault="00654E48" w:rsidP="00654E48">
      <w:pPr>
        <w:rPr>
          <w:rStyle w:val="BookTitle"/>
        </w:rPr>
      </w:pPr>
      <w:r w:rsidRPr="008E6FD8">
        <w:rPr>
          <w:rStyle w:val="BookTitle"/>
        </w:rPr>
        <w:t>Usage Example (in LoginPage.tsx)</w:t>
      </w:r>
    </w:p>
    <w:p w:rsidR="00654E48" w:rsidRPr="008E6FD8" w:rsidRDefault="00654E48" w:rsidP="00654E48">
      <w:pPr>
        <w:rPr>
          <w:rStyle w:val="BookTitle"/>
        </w:rPr>
      </w:pPr>
      <w:r w:rsidRPr="008E6FD8">
        <w:rPr>
          <w:rStyle w:val="BookTitle"/>
        </w:rPr>
        <w:t>TypeScript</w:t>
      </w:r>
    </w:p>
    <w:p w:rsidR="00654E48" w:rsidRPr="008E6FD8" w:rsidRDefault="00654E48" w:rsidP="00654E48">
      <w:pPr>
        <w:rPr>
          <w:rStyle w:val="BookTitle"/>
        </w:rPr>
      </w:pPr>
      <w:r w:rsidRPr="008E6FD8">
        <w:rPr>
          <w:rStyle w:val="BookTitle"/>
        </w:rPr>
        <w:t>&lt;AuthForm</w:t>
      </w:r>
    </w:p>
    <w:p w:rsidR="00654E48" w:rsidRPr="008E6FD8" w:rsidRDefault="00654E48" w:rsidP="00654E48">
      <w:pPr>
        <w:rPr>
          <w:rStyle w:val="BookTitle"/>
        </w:rPr>
      </w:pPr>
      <w:r w:rsidRPr="008E6FD8">
        <w:rPr>
          <w:rStyle w:val="BookTitle"/>
        </w:rPr>
        <w:t xml:space="preserve">  mode="login"</w:t>
      </w:r>
    </w:p>
    <w:p w:rsidR="00654E48" w:rsidRPr="008E6FD8" w:rsidRDefault="00654E48" w:rsidP="00654E48">
      <w:pPr>
        <w:rPr>
          <w:rStyle w:val="BookTitle"/>
        </w:rPr>
      </w:pPr>
      <w:r w:rsidRPr="008E6FD8">
        <w:rPr>
          <w:rStyle w:val="BookTitle"/>
        </w:rPr>
        <w:t xml:space="preserve">  onSubmit={handleLogin}</w:t>
      </w:r>
    </w:p>
    <w:p w:rsidR="00654E48" w:rsidRPr="008E6FD8" w:rsidRDefault="00654E48" w:rsidP="00654E48">
      <w:pPr>
        <w:rPr>
          <w:rStyle w:val="BookTitle"/>
        </w:rPr>
      </w:pPr>
      <w:r w:rsidRPr="008E6FD8">
        <w:rPr>
          <w:rStyle w:val="BookTitle"/>
        </w:rPr>
        <w:t xml:space="preserve">  isLoading={isSubmitting}</w:t>
      </w:r>
    </w:p>
    <w:p w:rsidR="00654E48" w:rsidRPr="008E6FD8" w:rsidRDefault="00654E48" w:rsidP="00654E48">
      <w:pPr>
        <w:rPr>
          <w:rStyle w:val="BookTitle"/>
        </w:rPr>
      </w:pPr>
      <w:r w:rsidRPr="008E6FD8">
        <w:rPr>
          <w:rStyle w:val="BookTitle"/>
        </w:rPr>
        <w:t xml:space="preserve">  errorMessage={authError}</w:t>
      </w:r>
    </w:p>
    <w:p w:rsidR="00654E48" w:rsidRPr="008E6FD8" w:rsidRDefault="00654E48" w:rsidP="00654E48">
      <w:pPr>
        <w:rPr>
          <w:rStyle w:val="BookTitle"/>
        </w:rPr>
      </w:pPr>
      <w:r w:rsidRPr="008E6FD8">
        <w:rPr>
          <w:rStyle w:val="BookTitle"/>
        </w:rPr>
        <w:t>/&gt;</w:t>
      </w:r>
    </w:p>
    <w:p w:rsidR="00654E48" w:rsidRPr="008E6FD8" w:rsidRDefault="00654E48" w:rsidP="00654E48">
      <w:pPr>
        <w:rPr>
          <w:rStyle w:val="BookTitle"/>
        </w:rPr>
      </w:pPr>
      <w:r w:rsidRPr="008E6FD8">
        <w:rPr>
          <w:rStyle w:val="BookTitle"/>
        </w:rPr>
        <w:t>9.2. Component: &lt;ProtectedRoute&gt; (Expanded)</w:t>
      </w:r>
    </w:p>
    <w:p w:rsidR="00654E48" w:rsidRPr="008E6FD8" w:rsidRDefault="00654E48" w:rsidP="00654E48">
      <w:pPr>
        <w:rPr>
          <w:rStyle w:val="BookTitle"/>
        </w:rPr>
      </w:pPr>
      <w:r w:rsidRPr="008E6FD8">
        <w:rPr>
          <w:rStyle w:val="BookTitle"/>
        </w:rPr>
        <w:t>Building on the logic from Chapter 4, the contract ensures the component is flexible enough to protect based on any required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1739"/>
        <w:gridCol w:w="1483"/>
        <w:gridCol w:w="4447"/>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Prop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Required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Description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children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React.ReactNode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Yes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The component(s) to render if access is granted.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requiredRole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RoleEnum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No</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If provided, enforces the user's role against this value.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fallbackPath</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No (Default: /login)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The path to redirect to if authentication/authorization fails.</w:t>
            </w:r>
          </w:p>
        </w:tc>
      </w:tr>
    </w:tbl>
    <w:p w:rsidR="00654E48" w:rsidRPr="008E6FD8" w:rsidRDefault="00570DBF" w:rsidP="00654E48">
      <w:pPr>
        <w:rPr>
          <w:rStyle w:val="BookTitle"/>
        </w:rPr>
      </w:pPr>
      <w:r>
        <w:rPr>
          <w:rStyle w:val="BookTitle"/>
        </w:rPr>
        <w:pict>
          <v:rect id="_x0000_i1050" style="width:0;height:1.5pt" o:hralign="center" o:hrstd="t" o:hr="t" fillcolor="#a0a0a0" stroked="f"/>
        </w:pic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Chapter 10: DevOps and Infrastructure Strategy</w:t>
      </w:r>
    </w:p>
    <w:p w:rsidR="00654E48" w:rsidRPr="008E6FD8" w:rsidRDefault="00654E48" w:rsidP="00654E48">
      <w:pPr>
        <w:rPr>
          <w:rStyle w:val="BookTitle"/>
        </w:rPr>
      </w:pPr>
      <w:r w:rsidRPr="008E6FD8">
        <w:rPr>
          <w:rStyle w:val="BookTitle"/>
        </w:rPr>
        <w:t>This chapter details the infrastructure setup, continuous integration/continuous deployment (CI/CD) strategy, and monitoring plans.</w:t>
      </w:r>
    </w:p>
    <w:p w:rsidR="00654E48" w:rsidRPr="008E6FD8" w:rsidRDefault="00654E48" w:rsidP="00654E48">
      <w:pPr>
        <w:rPr>
          <w:rStyle w:val="BookTitle"/>
        </w:rPr>
      </w:pPr>
      <w:r w:rsidRPr="008E6FD8">
        <w:rPr>
          <w:rStyle w:val="BookTitle"/>
        </w:rPr>
        <w:lastRenderedPageBreak/>
        <w:t>10.1. Infrastructure as Code (IaC) - Future State</w:t>
      </w:r>
    </w:p>
    <w:p w:rsidR="00654E48" w:rsidRPr="008E6FD8" w:rsidRDefault="00654E48" w:rsidP="00654E48">
      <w:pPr>
        <w:rPr>
          <w:rStyle w:val="BookTitle"/>
        </w:rPr>
      </w:pPr>
      <w:r w:rsidRPr="008E6FD8">
        <w:rPr>
          <w:rStyle w:val="BookTitle"/>
        </w:rPr>
        <w:t>While Supabase simplifies the DB layer, future infrastructure growth will utilize Terraform to manage resources:</w:t>
      </w:r>
    </w:p>
    <w:p w:rsidR="00654E48" w:rsidRPr="008E6FD8" w:rsidRDefault="00654E48" w:rsidP="00654E48">
      <w:pPr>
        <w:numPr>
          <w:ilvl w:val="0"/>
          <w:numId w:val="21"/>
        </w:numPr>
        <w:rPr>
          <w:rStyle w:val="BookTitle"/>
        </w:rPr>
      </w:pPr>
      <w:r w:rsidRPr="008E6FD8">
        <w:rPr>
          <w:rStyle w:val="BookTitle"/>
        </w:rPr>
        <w:t>Vercel Configuration: Defining environment variables and aliases in a declarative Vercel configuration file.</w:t>
      </w:r>
    </w:p>
    <w:p w:rsidR="00654E48" w:rsidRPr="008E6FD8" w:rsidRDefault="00654E48" w:rsidP="00654E48">
      <w:pPr>
        <w:numPr>
          <w:ilvl w:val="0"/>
          <w:numId w:val="21"/>
        </w:numPr>
        <w:rPr>
          <w:rStyle w:val="BookTitle"/>
        </w:rPr>
      </w:pPr>
      <w:r w:rsidRPr="008E6FD8">
        <w:rPr>
          <w:rStyle w:val="BookTitle"/>
        </w:rPr>
        <w:t>Database Migrations: Using the Supabase CLI's migration tools to manage schema changes version control, ensuring consistency between development, staging, and production environments.</w:t>
      </w:r>
    </w:p>
    <w:p w:rsidR="00654E48" w:rsidRPr="008E6FD8" w:rsidRDefault="00654E48" w:rsidP="00654E48">
      <w:pPr>
        <w:rPr>
          <w:rStyle w:val="BookTitle"/>
        </w:rPr>
      </w:pPr>
      <w:r w:rsidRPr="008E6FD8">
        <w:rPr>
          <w:rStyle w:val="BookTitle"/>
        </w:rPr>
        <w:t>10.2. CI/CD Pipeline (GitHub Actions Workflow)</w:t>
      </w:r>
    </w:p>
    <w:p w:rsidR="00654E48" w:rsidRPr="008E6FD8" w:rsidRDefault="00654E48" w:rsidP="00654E48">
      <w:pPr>
        <w:rPr>
          <w:rStyle w:val="BookTitle"/>
        </w:rPr>
      </w:pPr>
      <w:r w:rsidRPr="008E6FD8">
        <w:rPr>
          <w:rStyle w:val="BookTitle"/>
        </w:rPr>
        <w:t>The CI/CD pipeline is executed via a .github/workflows/main.yml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1693"/>
        <w:gridCol w:w="1467"/>
        <w:gridCol w:w="463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Step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Action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Trigger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1. Lint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lint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Pull Request (PR)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Ensures code quality and stylistic standards are met.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2. Test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test:unit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Runs all Vitest unit tests to prevent regressions.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3. Type Check</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tsc --noEmit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Catches any TypeScript compilation errors before merging.</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4. Build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bun run build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Push to main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Generates the optimized, production-ready bundle using Vite.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5. Deploy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Vercel Action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Push to main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Deploys the built artifacts to the live Vercel environment.</w:t>
            </w:r>
          </w:p>
        </w:tc>
      </w:tr>
    </w:tbl>
    <w:p w:rsidR="00654E48" w:rsidRPr="008E6FD8" w:rsidRDefault="00654E48" w:rsidP="00654E48">
      <w:pPr>
        <w:rPr>
          <w:rStyle w:val="BookTitle"/>
        </w:rPr>
      </w:pPr>
      <w:r w:rsidRPr="008E6FD8">
        <w:rPr>
          <w:rStyle w:val="BookTitle"/>
        </w:rPr>
        <w:t>10.3. Monitoring and Observability</w:t>
      </w:r>
    </w:p>
    <w:p w:rsidR="00654E48" w:rsidRPr="008E6FD8" w:rsidRDefault="00654E48" w:rsidP="00654E48">
      <w:pPr>
        <w:rPr>
          <w:rStyle w:val="BookTitle"/>
        </w:rPr>
      </w:pPr>
      <w:r w:rsidRPr="008E6FD8">
        <w:rPr>
          <w:rStyle w:val="BookTitle"/>
        </w:rPr>
        <w:t>To maintain a highly available system, monitoring is established on both frontend and backend:</w:t>
      </w:r>
    </w:p>
    <w:p w:rsidR="00654E48" w:rsidRPr="008E6FD8" w:rsidRDefault="00654E48" w:rsidP="00654E48">
      <w:pPr>
        <w:numPr>
          <w:ilvl w:val="0"/>
          <w:numId w:val="22"/>
        </w:numPr>
        <w:rPr>
          <w:rStyle w:val="BookTitle"/>
        </w:rPr>
      </w:pPr>
      <w:r w:rsidRPr="008E6FD8">
        <w:rPr>
          <w:rStyle w:val="BookTitle"/>
        </w:rPr>
        <w:t>Frontend Monitoring: Use of a simple library (e.g., Sentry) to capture runtime JavaScript errors and track page load performance for key routes (Login, Admin).</w:t>
      </w:r>
    </w:p>
    <w:p w:rsidR="00654E48" w:rsidRPr="008E6FD8" w:rsidRDefault="00654E48" w:rsidP="00654E48">
      <w:pPr>
        <w:numPr>
          <w:ilvl w:val="0"/>
          <w:numId w:val="22"/>
        </w:numPr>
        <w:rPr>
          <w:rStyle w:val="BookTitle"/>
        </w:rPr>
      </w:pPr>
      <w:r w:rsidRPr="008E6FD8">
        <w:rPr>
          <w:rStyle w:val="BookTitle"/>
        </w:rPr>
        <w:t>Backend Monitoring (Supabase): Rely on the Supabase dashboard's built-in monitoring for:</w:t>
      </w:r>
    </w:p>
    <w:p w:rsidR="00654E48" w:rsidRPr="008E6FD8" w:rsidRDefault="00654E48" w:rsidP="00654E48">
      <w:pPr>
        <w:numPr>
          <w:ilvl w:val="1"/>
          <w:numId w:val="22"/>
        </w:numPr>
        <w:rPr>
          <w:rStyle w:val="BookTitle"/>
        </w:rPr>
      </w:pPr>
      <w:r w:rsidRPr="008E6FD8">
        <w:rPr>
          <w:rStyle w:val="BookTitle"/>
        </w:rPr>
        <w:t>Auth Failure Rate: Tracking spikes in failed login attempts (potential brute-force attacks).</w:t>
      </w:r>
    </w:p>
    <w:p w:rsidR="00654E48" w:rsidRPr="008E6FD8" w:rsidRDefault="00654E48" w:rsidP="00654E48">
      <w:pPr>
        <w:pStyle w:val="Heading2"/>
        <w:rPr>
          <w:rStyle w:val="BookTitle"/>
        </w:rPr>
      </w:pPr>
      <w:r w:rsidRPr="008E6FD8">
        <w:rPr>
          <w:rStyle w:val="BookTitle"/>
        </w:rPr>
        <w:t xml:space="preserve">Postgres Query Performance: Identifying slow RLS policies or inefficient database </w:t>
      </w:r>
      <w:r w:rsidRPr="008E6FD8">
        <w:rPr>
          <w:rStyle w:val="BookTitle"/>
          <w:rFonts w:ascii="Segoe UI Symbol" w:hAnsi="Segoe UI Symbol" w:cs="Segoe UI Symbol"/>
        </w:rPr>
        <w:t>🛑</w:t>
      </w:r>
      <w:r w:rsidRPr="008E6FD8">
        <w:rPr>
          <w:rStyle w:val="BookTitle"/>
        </w:rPr>
        <w:t xml:space="preserve"> Chapter 11: Security Threat Modeling and Mitigation</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outlines a formal STRIDE threat modeling analysis to identify, categorize, and mitigate potential security vulnerabilities within the User Authentication System.</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lastRenderedPageBreak/>
        <w:t>11.1. STRIDE Analysis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453"/>
        <w:gridCol w:w="1869"/>
        <w:gridCol w:w="328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Threat Category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Applied to System</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Mitigation Strategy</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Spoofing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Impersonating another user (identity theft).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steals a valid JWT or bypasses login.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JWT Expiration &amp; Refresh: Short-lived tokens with a secure refresh process. MFA (Future): Implement 2FA to verify identity beyond just a password.</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Tampering</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Unauthorized modification of data (e.g., changing another user's 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sends a forged request to the Supabase API to alter a user's data.</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Row-Level Security (RLS): Policies strictly enforce that only the user or an admin can modify their row. Input Validation: Server-side validation of all payloads.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Repudiation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Denying an action took place (e.g., an admin denying they deleted a user).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An admin deletes a user but there is no proof.</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Audit Logs: Database triggers record all admin DELETE and UPDATE actions to an immutable log table.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Information Disclosure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Unauthorized exposure of data (e.g., viewing other users' emails).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 regular user attempts to query the profiles table for all columns.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RLS (SELECT policies): Restricts the SELECT query results based on the authenticated user's ID and role.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Denial of Service (DoS)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Preventing legitimate users from accessing the system (e.g., overloading the login server).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floods the Supabase Auth endpoint with invalid login requests.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Rate Limiting: Supabase's built-in API Rate Limiting limits the number of requests per IP address. Vercel Edge Network provides DDoS protection.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Elevation of Privilege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Gaining permissions beyond what is authorized (e.g., non-admin gaining admin rights).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Attacker manually changes their role in the database.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RLS (UPDATE policies): Prevents users from updating their own role column. Role changes are restricted to the admin role via dedicated, secured tools.</w:t>
            </w:r>
          </w:p>
        </w:tc>
      </w:tr>
    </w:tbl>
    <w:p w:rsidR="00654E48" w:rsidRPr="008E6FD8" w:rsidRDefault="00570DBF" w:rsidP="00654E48">
      <w:pPr>
        <w:spacing w:after="0" w:line="240" w:lineRule="auto"/>
        <w:rPr>
          <w:rStyle w:val="BookTitle"/>
        </w:rPr>
      </w:pPr>
      <w:r>
        <w:rPr>
          <w:rStyle w:val="BookTitle"/>
        </w:rPr>
        <w:pict>
          <v:rect id="_x0000_i1051"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Chapter 12: Regulatory Compliance and Data Governance</w:t>
      </w:r>
    </w:p>
    <w:p w:rsidR="00654E48" w:rsidRPr="008E6FD8" w:rsidRDefault="00654E48" w:rsidP="00654E48">
      <w:pPr>
        <w:spacing w:before="100" w:beforeAutospacing="1" w:after="100" w:afterAutospacing="1" w:line="240" w:lineRule="auto"/>
        <w:rPr>
          <w:rStyle w:val="BookTitle"/>
        </w:rPr>
      </w:pPr>
      <w:r w:rsidRPr="008E6FD8">
        <w:rPr>
          <w:rStyle w:val="BookTitle"/>
        </w:rPr>
        <w:lastRenderedPageBreak/>
        <w:t>As an authentication system, it handles Personal Identifiable Information (PII) and must comply with global data protection standards.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12.1. GDPR (General Data Protection Regulation) Compliance</w:t>
      </w:r>
    </w:p>
    <w:p w:rsidR="00654E48" w:rsidRPr="008E6FD8" w:rsidRDefault="00654E48" w:rsidP="00654E48">
      <w:pPr>
        <w:numPr>
          <w:ilvl w:val="0"/>
          <w:numId w:val="23"/>
        </w:numPr>
        <w:spacing w:before="100" w:beforeAutospacing="1" w:after="100" w:afterAutospacing="1" w:line="240" w:lineRule="auto"/>
        <w:rPr>
          <w:rStyle w:val="BookTitle"/>
        </w:rPr>
      </w:pPr>
      <w:r w:rsidRPr="008E6FD8">
        <w:rPr>
          <w:rStyle w:val="BookTitle"/>
        </w:rPr>
        <w:t>Right to Access and Portability: Since the application uses Supabase/Postgres, data is easily queryable. A "Download My Data" feature (Future Enhancement) will be implemented to provide a JSON export of the user's profiles record.</w:t>
      </w:r>
    </w:p>
    <w:p w:rsidR="00654E48" w:rsidRPr="008E6FD8" w:rsidRDefault="00654E48" w:rsidP="00654E48">
      <w:pPr>
        <w:numPr>
          <w:ilvl w:val="0"/>
          <w:numId w:val="23"/>
        </w:numPr>
        <w:spacing w:before="100" w:beforeAutospacing="1" w:after="100" w:afterAutospacing="1" w:line="240" w:lineRule="auto"/>
        <w:rPr>
          <w:rStyle w:val="BookTitle"/>
        </w:rPr>
      </w:pPr>
      <w:r w:rsidRPr="008E6FD8">
        <w:rPr>
          <w:rStyle w:val="BookTitle"/>
        </w:rPr>
        <w:t>Right to Erasure (Right to be Forgotten): The User Deletion feature fulfills this requirement. The system must ensure that deleting the user record from profiles cascades to the auth.users table (managed by Supabase) to fully eliminate PII.</w:t>
      </w:r>
    </w:p>
    <w:p w:rsidR="00654E48" w:rsidRPr="008E6FD8" w:rsidRDefault="00654E48" w:rsidP="00654E48">
      <w:pPr>
        <w:numPr>
          <w:ilvl w:val="0"/>
          <w:numId w:val="23"/>
        </w:numPr>
        <w:spacing w:before="100" w:beforeAutospacing="1" w:after="100" w:afterAutospacing="1" w:line="240" w:lineRule="auto"/>
        <w:rPr>
          <w:rStyle w:val="BookTitle"/>
        </w:rPr>
      </w:pPr>
      <w:r w:rsidRPr="008E6FD8">
        <w:rPr>
          <w:rStyle w:val="BookTitle"/>
        </w:rPr>
        <w:t>Data Minimization: The system only collects necessary PII (Email, Password hash) for service provision. The profiles table is limited to non-sensitive data.</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12.2. CCPA (California Consumer Privacy Act) Compliance</w:t>
      </w:r>
    </w:p>
    <w:p w:rsidR="00654E48" w:rsidRPr="008E6FD8" w:rsidRDefault="00654E48" w:rsidP="00654E48">
      <w:pPr>
        <w:numPr>
          <w:ilvl w:val="0"/>
          <w:numId w:val="24"/>
        </w:numPr>
        <w:spacing w:before="100" w:beforeAutospacing="1" w:after="100" w:afterAutospacing="1" w:line="240" w:lineRule="auto"/>
        <w:rPr>
          <w:rStyle w:val="BookTitle"/>
        </w:rPr>
      </w:pPr>
      <w:r w:rsidRPr="008E6FD8">
        <w:rPr>
          <w:rStyle w:val="BookTitle"/>
        </w:rPr>
        <w:t>Notice and Opt-Out: A clear Privacy Policy link will be added to the registration page footer.</w:t>
      </w:r>
    </w:p>
    <w:p w:rsidR="00654E48" w:rsidRPr="008E6FD8" w:rsidRDefault="00654E48" w:rsidP="00654E48">
      <w:pPr>
        <w:numPr>
          <w:ilvl w:val="0"/>
          <w:numId w:val="24"/>
        </w:numPr>
        <w:spacing w:before="100" w:beforeAutospacing="1" w:after="100" w:afterAutospacing="1" w:line="240" w:lineRule="auto"/>
        <w:rPr>
          <w:rStyle w:val="BookTitle"/>
        </w:rPr>
      </w:pPr>
      <w:r w:rsidRPr="008E6FD8">
        <w:rPr>
          <w:rStyle w:val="BookTitle"/>
        </w:rPr>
        <w:t>Data Security: Use of hashing, encryption (Supabase handles encryption-at-rest), and RLS fulfills the requirement for reasonable security practices to protect consumer data.</w:t>
      </w:r>
    </w:p>
    <w:p w:rsidR="00654E48" w:rsidRPr="008E6FD8" w:rsidRDefault="00570DBF" w:rsidP="00654E48">
      <w:pPr>
        <w:spacing w:after="0" w:line="240" w:lineRule="auto"/>
        <w:rPr>
          <w:rStyle w:val="BookTitle"/>
        </w:rPr>
      </w:pPr>
      <w:r>
        <w:rPr>
          <w:rStyle w:val="BookTitle"/>
        </w:rPr>
        <w:pict>
          <v:rect id="_x0000_i1052"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13: Cost Analysis and Resource Management</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breaks down the infrastructure costs and resource consumption based on the chosen technology stack, focusing on the MVP (Minimum Viable Product) and projected scaling.</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13.1. Infrastructure Tiers and Cost Breakdown</w:t>
      </w:r>
    </w:p>
    <w:p w:rsidR="00654E48" w:rsidRPr="008E6FD8" w:rsidRDefault="00654E48" w:rsidP="00654E48">
      <w:pPr>
        <w:spacing w:before="100" w:beforeAutospacing="1" w:after="100" w:afterAutospacing="1" w:line="240" w:lineRule="auto"/>
        <w:rPr>
          <w:rStyle w:val="BookTitle"/>
        </w:rPr>
      </w:pPr>
      <w:r w:rsidRPr="008E6FD8">
        <w:rPr>
          <w:rStyle w:val="BookTitle"/>
        </w:rPr>
        <w:t>The system is designed to leverage generous free tiers to achieve a near-zero cost for the MVP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1328"/>
        <w:gridCol w:w="1263"/>
        <w:gridCol w:w="522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Service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Plan (MVP)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Cost (Monthly)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Scalability Rationale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Free Tier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Supports up to 50,000 active users and 500MB database storage. Ideal for initial development.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Vercel</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Hobby/Pro Tier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$0 - $20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Free for personal/open-source; low cost for Pro. Provides unlimited bandwidth up to usage limits.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Vite/React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N/A (Client)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Only consumes Vercel bandwidth; no server costs.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lastRenderedPageBreak/>
              <w:t>Total (MVP)</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Highly economical for the initial phase and testing.</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13.2. Scaling Projections (Growth Phase)</w:t>
      </w:r>
    </w:p>
    <w:p w:rsidR="00654E48" w:rsidRPr="008E6FD8" w:rsidRDefault="00654E48" w:rsidP="00654E48">
      <w:pPr>
        <w:spacing w:before="100" w:beforeAutospacing="1" w:after="100" w:afterAutospacing="1" w:line="240" w:lineRule="auto"/>
        <w:rPr>
          <w:rStyle w:val="BookTitle"/>
        </w:rPr>
      </w:pPr>
      <w:r w:rsidRPr="008E6FD8">
        <w:rPr>
          <w:rStyle w:val="BookTitle"/>
        </w:rPr>
        <w:t>Transitioning from the Free Tier is triggered by usage exceeding key resource limits (e.g., 50k users or 8GB of database egress).</w:t>
      </w:r>
    </w:p>
    <w:p w:rsidR="00654E48" w:rsidRPr="008E6FD8" w:rsidRDefault="00654E48" w:rsidP="00654E48">
      <w:pPr>
        <w:numPr>
          <w:ilvl w:val="0"/>
          <w:numId w:val="25"/>
        </w:numPr>
        <w:spacing w:before="100" w:beforeAutospacing="1" w:after="100" w:afterAutospacing="1" w:line="240" w:lineRule="auto"/>
        <w:rPr>
          <w:rStyle w:val="BookTitle"/>
        </w:rPr>
      </w:pPr>
      <w:r w:rsidRPr="008E6FD8">
        <w:rPr>
          <w:rStyle w:val="BookTitle"/>
        </w:rPr>
        <w:t>Supabase Transition: Moving to the Pro Plan (approx. $25/month) unlocks larger storage, dedicated compute resources, and professional support, supporting hundreds of thousands of users.</w:t>
      </w:r>
    </w:p>
    <w:p w:rsidR="00654E48" w:rsidRPr="008E6FD8" w:rsidRDefault="00654E48" w:rsidP="00654E48">
      <w:pPr>
        <w:numPr>
          <w:ilvl w:val="0"/>
          <w:numId w:val="25"/>
        </w:numPr>
        <w:spacing w:before="100" w:beforeAutospacing="1" w:after="100" w:afterAutospacing="1" w:line="240" w:lineRule="auto"/>
        <w:rPr>
          <w:rStyle w:val="BookTitle"/>
        </w:rPr>
      </w:pPr>
      <w:r w:rsidRPr="008E6FD8">
        <w:rPr>
          <w:rStyle w:val="BookTitle"/>
        </w:rPr>
        <w:t>Performance Monitoring: If API latency increases, the team will transition to a Dedicated Compute Add-on within Supabase to allocate more CPU/RAM to the Postgres instance.</w:t>
      </w:r>
    </w:p>
    <w:p w:rsidR="00654E48" w:rsidRPr="008E6FD8" w:rsidRDefault="00570DBF" w:rsidP="00654E48">
      <w:pPr>
        <w:spacing w:after="0" w:line="240" w:lineRule="auto"/>
        <w:rPr>
          <w:rStyle w:val="BookTitle"/>
        </w:rPr>
      </w:pPr>
      <w:r>
        <w:rPr>
          <w:rStyle w:val="BookTitle"/>
        </w:rPr>
        <w:pict>
          <v:rect id="_x0000_i1053"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14: API Documentation and Payload Specification</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formally documents the data structures (payloads) sent between the client and the Supabase Service Layer (supabase/).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14.1. Request: User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845"/>
        <w:gridCol w:w="1711"/>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Endpoint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Method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Path</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GoTrue Auth</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POST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/auth/v1/signup</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Request Body Payload (Client to Server)</w:t>
      </w:r>
    </w:p>
    <w:p w:rsidR="00654E48" w:rsidRPr="008E6FD8" w:rsidRDefault="00654E48" w:rsidP="00654E48">
      <w:pPr>
        <w:spacing w:after="0" w:line="240" w:lineRule="auto"/>
        <w:rPr>
          <w:rStyle w:val="BookTitle"/>
        </w:rPr>
      </w:pPr>
      <w:r w:rsidRPr="008E6FD8">
        <w:rPr>
          <w:rStyle w:val="BookTitle"/>
        </w:rPr>
        <w:t>JSON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Example Joi/Zod Schema Definition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"email":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"type": "string",</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"format": "email",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"description": "User's email address (must be unique)",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"required": true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"password":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"type": "string",</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lastRenderedPageBreak/>
        <w:t xml:space="preserve">    "minLength": 8,</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"description": "User's chosen secure password",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"required": true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"data":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"type": "object",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"properties":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"username": { "type": "string"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Success Response (Server to Client)</w:t>
      </w:r>
    </w:p>
    <w:p w:rsidR="00654E48" w:rsidRPr="008E6FD8" w:rsidRDefault="00654E48" w:rsidP="00654E48">
      <w:pPr>
        <w:spacing w:before="100" w:beforeAutospacing="1" w:after="100" w:afterAutospacing="1" w:line="240" w:lineRule="auto"/>
        <w:rPr>
          <w:rStyle w:val="BookTitle"/>
        </w:rPr>
      </w:pPr>
      <w:r w:rsidRPr="008E6FD8">
        <w:rPr>
          <w:rStyle w:val="BookTitle"/>
        </w:rPr>
        <w:t>The response includes the created user object and the session JWT.</w:t>
      </w:r>
    </w:p>
    <w:p w:rsidR="00654E48" w:rsidRPr="008E6FD8" w:rsidRDefault="00654E48" w:rsidP="00654E48">
      <w:pPr>
        <w:spacing w:after="0" w:line="240" w:lineRule="auto"/>
        <w:rPr>
          <w:rStyle w:val="BookTitle"/>
        </w:rPr>
      </w:pPr>
      <w:r w:rsidRPr="008E6FD8">
        <w:rPr>
          <w:rStyle w:val="BookTitle"/>
        </w:rPr>
        <w:t>JSON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"user":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"id": "uuid-v4-generated",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"email": "user@example.com",</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"app_metadata": { "provider": "email"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Sensitive data is omitted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"session":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"access_token": "eyJhbGciOi...",</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"expires_in": 3600 // seconds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14.2. Request: Admin Deleting a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845"/>
        <w:gridCol w:w="1722"/>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Endpoint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Method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Path</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PostgREST API</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DELETE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/rest/v1/profiles</w:t>
            </w:r>
          </w:p>
        </w:tc>
      </w:tr>
    </w:tbl>
    <w:p w:rsidR="00654E48" w:rsidRPr="008E6FD8" w:rsidRDefault="00654E48" w:rsidP="00654E48">
      <w:pPr>
        <w:spacing w:before="100" w:beforeAutospacing="1" w:after="100" w:afterAutospacing="1" w:line="240" w:lineRule="auto"/>
        <w:outlineLvl w:val="3"/>
        <w:rPr>
          <w:rStyle w:val="BookTitle"/>
        </w:rPr>
      </w:pPr>
      <w:r w:rsidRPr="008E6FD8">
        <w:rPr>
          <w:rStyle w:val="BookTitle"/>
        </w:rPr>
        <w:t>Request Headers</w:t>
      </w:r>
    </w:p>
    <w:p w:rsidR="00654E48" w:rsidRPr="008E6FD8" w:rsidRDefault="00654E48" w:rsidP="00654E48">
      <w:pPr>
        <w:numPr>
          <w:ilvl w:val="0"/>
          <w:numId w:val="26"/>
        </w:numPr>
        <w:spacing w:before="100" w:beforeAutospacing="1" w:after="100" w:afterAutospacing="1" w:line="240" w:lineRule="auto"/>
        <w:rPr>
          <w:rStyle w:val="BookTitle"/>
        </w:rPr>
      </w:pPr>
      <w:r w:rsidRPr="008E6FD8">
        <w:rPr>
          <w:rStyle w:val="BookTitle"/>
        </w:rPr>
        <w:t>Authorization: Bearer [Admin's JWT] (Required for RLS check)</w:t>
      </w:r>
    </w:p>
    <w:p w:rsidR="00654E48" w:rsidRPr="008E6FD8" w:rsidRDefault="00654E48" w:rsidP="00654E48">
      <w:pPr>
        <w:numPr>
          <w:ilvl w:val="0"/>
          <w:numId w:val="26"/>
        </w:numPr>
        <w:spacing w:before="100" w:beforeAutospacing="1" w:after="100" w:afterAutospacing="1" w:line="240" w:lineRule="auto"/>
        <w:rPr>
          <w:rStyle w:val="BookTitle"/>
        </w:rPr>
      </w:pPr>
      <w:r w:rsidRPr="008E6FD8">
        <w:rPr>
          <w:rStyle w:val="BookTitle"/>
        </w:rPr>
        <w:t>Prefer: return=minimal (Optimal for deletion requests)</w:t>
      </w:r>
    </w:p>
    <w:p w:rsidR="00654E48" w:rsidRPr="008E6FD8" w:rsidRDefault="00654E48" w:rsidP="00654E48">
      <w:pPr>
        <w:spacing w:before="100" w:beforeAutospacing="1" w:after="100" w:afterAutospacing="1" w:line="240" w:lineRule="auto"/>
        <w:outlineLvl w:val="3"/>
        <w:rPr>
          <w:rStyle w:val="BookTitle"/>
        </w:rPr>
      </w:pPr>
      <w:r w:rsidRPr="008E6FD8">
        <w:rPr>
          <w:rStyle w:val="BookTitle"/>
        </w:rPr>
        <w:t>Request Query Parameter</w:t>
      </w:r>
    </w:p>
    <w:p w:rsidR="00654E48" w:rsidRPr="008E6FD8" w:rsidRDefault="00654E48" w:rsidP="00654E48">
      <w:pPr>
        <w:spacing w:before="100" w:beforeAutospacing="1" w:after="100" w:afterAutospacing="1" w:line="240" w:lineRule="auto"/>
        <w:rPr>
          <w:rStyle w:val="BookTitle"/>
        </w:rPr>
      </w:pPr>
      <w:r w:rsidRPr="008E6FD8">
        <w:rPr>
          <w:rStyle w:val="BookTitle"/>
        </w:rPr>
        <w:t>The request uses a URL query parameter to filter which row to delete.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1860"/>
        <w:gridCol w:w="2748"/>
        <w:gridCol w:w="327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lastRenderedPageBreak/>
              <w:t>Parameter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Constraint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Purpose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BE140E" w:rsidP="00654E48">
            <w:pPr>
              <w:spacing w:after="480" w:line="240" w:lineRule="auto"/>
              <w:rPr>
                <w:rStyle w:val="BookTitle"/>
              </w:rPr>
            </w:pPr>
            <w:r w:rsidRPr="008E6FD8">
              <w:rPr>
                <w:rStyle w:val="BookTitle"/>
              </w:rPr>
              <w:t>I</w:t>
            </w:r>
            <w:r w:rsidR="00654E48" w:rsidRPr="008E6FD8">
              <w:rPr>
                <w:rStyle w:val="BookTitle"/>
              </w:rPr>
              <w:t>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eq.[Target User UUID]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Must exist and be accessible via RLS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Identifies the specific user record to remove.</w:t>
            </w:r>
          </w:p>
        </w:tc>
      </w:tr>
    </w:tbl>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15: Coding Standards and Developer Guidelines</w:t>
      </w:r>
    </w:p>
    <w:p w:rsidR="00654E48" w:rsidRPr="008E6FD8" w:rsidRDefault="00654E48" w:rsidP="00654E48">
      <w:pPr>
        <w:spacing w:before="100" w:beforeAutospacing="1" w:after="100" w:afterAutospacing="1" w:line="240" w:lineRule="auto"/>
        <w:rPr>
          <w:rStyle w:val="BookTitle"/>
        </w:rPr>
      </w:pPr>
      <w:r w:rsidRPr="008E6FD8">
        <w:rPr>
          <w:rStyle w:val="BookTitle"/>
        </w:rPr>
        <w:t>This chapter establishes the conventions and best practices for code structure, naming, and documentation to ensure maximum collaboration, maintainability, and code quality across the entire project lifecycle.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15.1. Naming Conventions</w:t>
      </w:r>
    </w:p>
    <w:p w:rsidR="00654E48" w:rsidRPr="008E6FD8" w:rsidRDefault="00654E48" w:rsidP="00654E48">
      <w:pPr>
        <w:spacing w:before="100" w:beforeAutospacing="1" w:after="100" w:afterAutospacing="1" w:line="240" w:lineRule="auto"/>
        <w:rPr>
          <w:rStyle w:val="BookTitle"/>
        </w:rPr>
      </w:pPr>
      <w:r w:rsidRPr="008E6FD8">
        <w:rPr>
          <w:rStyle w:val="BookTitle"/>
        </w:rPr>
        <w:t>The project adheres to strict conventions based on the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1840"/>
        <w:gridCol w:w="2498"/>
        <w:gridCol w:w="297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Element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Convention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Example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Rationale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TypeScript Interfaces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PascalCase, prefixed with I</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IAuthPayload, IUserRole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Explicitly identifies a contract/shape.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React Components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PascalCase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ProtectedRoute, AdminDashboard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Standard React convention.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State Variables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camelCase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isAuthenticated, userList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Standard JavaScript/TypeScript practice.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CSS Classes (Tailwind)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utility-first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flex items-center justify-between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Directly uses the Tailwind utility classes.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 Functions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snake_case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log_admin_action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Standard PostgreSQL convention.</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15.2. Component Structure and Prop Drilling</w:t>
      </w:r>
    </w:p>
    <w:p w:rsidR="00654E48" w:rsidRPr="008E6FD8" w:rsidRDefault="00654E48" w:rsidP="00654E48">
      <w:pPr>
        <w:numPr>
          <w:ilvl w:val="0"/>
          <w:numId w:val="27"/>
        </w:numPr>
        <w:spacing w:before="100" w:beforeAutospacing="1" w:after="100" w:afterAutospacing="1" w:line="240" w:lineRule="auto"/>
        <w:rPr>
          <w:rStyle w:val="BookTitle"/>
        </w:rPr>
      </w:pPr>
      <w:r w:rsidRPr="008E6FD8">
        <w:rPr>
          <w:rStyle w:val="BookTitle"/>
        </w:rPr>
        <w:t>Stateful (Container) Components: Pages (src/pages/) are responsible for data fetching, state management, and passing down props.</w:t>
      </w:r>
    </w:p>
    <w:p w:rsidR="00654E48" w:rsidRPr="008E6FD8" w:rsidRDefault="00654E48" w:rsidP="00654E48">
      <w:pPr>
        <w:numPr>
          <w:ilvl w:val="0"/>
          <w:numId w:val="27"/>
        </w:numPr>
        <w:spacing w:before="100" w:beforeAutospacing="1" w:after="100" w:afterAutospacing="1" w:line="240" w:lineRule="auto"/>
        <w:rPr>
          <w:rStyle w:val="BookTitle"/>
        </w:rPr>
      </w:pPr>
      <w:r w:rsidRPr="008E6FD8">
        <w:rPr>
          <w:rStyle w:val="BookTitle"/>
        </w:rPr>
        <w:t>Stateless (Presentational) Components: UI elements (src/components/) receive data and callbacks via props and have no internal state logic related to the application data.</w:t>
      </w:r>
    </w:p>
    <w:p w:rsidR="00654E48" w:rsidRPr="008E6FD8" w:rsidRDefault="00654E48" w:rsidP="00654E48">
      <w:pPr>
        <w:numPr>
          <w:ilvl w:val="0"/>
          <w:numId w:val="27"/>
        </w:numPr>
        <w:spacing w:before="100" w:beforeAutospacing="1" w:after="100" w:afterAutospacing="1" w:line="240" w:lineRule="auto"/>
        <w:rPr>
          <w:rStyle w:val="BookTitle"/>
        </w:rPr>
      </w:pPr>
      <w:r w:rsidRPr="008E6FD8">
        <w:rPr>
          <w:rStyle w:val="BookTitle"/>
        </w:rPr>
        <w:lastRenderedPageBreak/>
        <w:t>Prop Drilling Mitigation: The React Context API (AuthContext) is used to globally distribute the core isAuthenticated and userRole state, preventing prop drilling through intermediate components.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15.3. Documentation Standards</w:t>
      </w:r>
    </w:p>
    <w:p w:rsidR="00654E48" w:rsidRPr="008E6FD8" w:rsidRDefault="00654E48" w:rsidP="00654E48">
      <w:pPr>
        <w:numPr>
          <w:ilvl w:val="0"/>
          <w:numId w:val="28"/>
        </w:numPr>
        <w:spacing w:before="100" w:beforeAutospacing="1" w:after="100" w:afterAutospacing="1" w:line="240" w:lineRule="auto"/>
        <w:rPr>
          <w:rStyle w:val="BookTitle"/>
        </w:rPr>
      </w:pPr>
      <w:r w:rsidRPr="008E6FD8">
        <w:rPr>
          <w:rStyle w:val="BookTitle"/>
        </w:rPr>
        <w:t>Inline Comments: Use JSDoc format for all exported functions, including @param and @returns tags to document function signatures and purpose, aiding IntelliSense/IDE auto-completion.</w:t>
      </w:r>
    </w:p>
    <w:p w:rsidR="00654E48" w:rsidRPr="008E6FD8" w:rsidRDefault="00654E48" w:rsidP="00654E48">
      <w:pPr>
        <w:numPr>
          <w:ilvl w:val="0"/>
          <w:numId w:val="28"/>
        </w:numPr>
        <w:spacing w:before="100" w:beforeAutospacing="1" w:after="100" w:afterAutospacing="1" w:line="240" w:lineRule="auto"/>
        <w:rPr>
          <w:rStyle w:val="BookTitle"/>
        </w:rPr>
      </w:pPr>
      <w:r w:rsidRPr="008E6FD8">
        <w:rPr>
          <w:rStyle w:val="BookTitle"/>
        </w:rPr>
        <w:t>Commit Messages: Follow the Conventional Commits specification (feat:, fix:, docs:, refactor:) for automatic changelog generation.</w:t>
      </w:r>
    </w:p>
    <w:p w:rsidR="00654E48" w:rsidRPr="008E6FD8" w:rsidRDefault="00570DBF" w:rsidP="00654E48">
      <w:pPr>
        <w:spacing w:after="0" w:line="240" w:lineRule="auto"/>
        <w:rPr>
          <w:rStyle w:val="BookTitle"/>
        </w:rPr>
      </w:pPr>
      <w:r>
        <w:rPr>
          <w:rStyle w:val="BookTitle"/>
        </w:rPr>
        <w:pict>
          <v:rect id="_x0000_i1054"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16: Comprehensive Error Taxonomy and Handling</w:t>
      </w:r>
    </w:p>
    <w:p w:rsidR="00654E48" w:rsidRPr="008E6FD8" w:rsidRDefault="00654E48" w:rsidP="00654E48">
      <w:pPr>
        <w:spacing w:before="100" w:beforeAutospacing="1" w:after="100" w:afterAutospacing="1" w:line="240" w:lineRule="auto"/>
        <w:rPr>
          <w:rStyle w:val="BookTitle"/>
        </w:rPr>
      </w:pPr>
      <w:r w:rsidRPr="008E6FD8">
        <w:rPr>
          <w:rStyle w:val="BookTitle"/>
        </w:rPr>
        <w:t>Effective error handling is crucial for both security and user experience. This taxonomy classifies errors and defines the required handling response.</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16.1. Error Classification Table</w:t>
      </w:r>
    </w:p>
    <w:p w:rsidR="00654E48" w:rsidRPr="008E6FD8" w:rsidRDefault="00654E48" w:rsidP="00654E48">
      <w:pPr>
        <w:spacing w:before="100" w:beforeAutospacing="1" w:after="100" w:afterAutospacing="1" w:line="240" w:lineRule="auto"/>
        <w:rPr>
          <w:rStyle w:val="BookTitle"/>
        </w:rPr>
      </w:pPr>
      <w:r w:rsidRPr="008E6FD8">
        <w:rPr>
          <w:rStyle w:val="BookTitle"/>
        </w:rPr>
        <w:t>Errors are categorized by their origin and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1287"/>
        <w:gridCol w:w="2311"/>
        <w:gridCol w:w="1848"/>
        <w:gridCol w:w="2740"/>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Code Range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Origin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Example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Required Action</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4xx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Client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API Gateway (PostgREST/GoTrue)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401 Unauthorized, 403 Forbidden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Redirect or display specific, non-technical error message to the user.</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5xx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Server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 Service/Database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500 Internal Server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Log error to Sentry, display a generic "Service Unavailable" message.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V-0xx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Frontend Validation</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AuthForm.tsx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V-001: Invalid Email Format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Prevent API call; display field-specific red text.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A-0xx</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Auth Error</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supabase/auth.ts</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A-001: Email already registered</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spacing w:after="480" w:line="240" w:lineRule="auto"/>
              <w:rPr>
                <w:rStyle w:val="BookTitle"/>
              </w:rPr>
            </w:pPr>
            <w:r w:rsidRPr="008E6FD8">
              <w:rPr>
                <w:rStyle w:val="BookTitle"/>
              </w:rPr>
              <w:t>Display the specific Supabase error message clearly (e.g., "User already exists").</w:t>
            </w:r>
          </w:p>
        </w:tc>
      </w:tr>
    </w:tbl>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16.2. Error Handling in the Service Layer</w:t>
      </w:r>
    </w:p>
    <w:p w:rsidR="00654E48" w:rsidRPr="008E6FD8" w:rsidRDefault="00654E48" w:rsidP="00654E48">
      <w:pPr>
        <w:spacing w:before="100" w:beforeAutospacing="1" w:after="100" w:afterAutospacing="1" w:line="240" w:lineRule="auto"/>
        <w:rPr>
          <w:rStyle w:val="BookTitle"/>
        </w:rPr>
      </w:pPr>
      <w:r w:rsidRPr="008E6FD8">
        <w:rPr>
          <w:rStyle w:val="BookTitle"/>
        </w:rPr>
        <w:lastRenderedPageBreak/>
        <w:t>The centralized supabase/auth.ts file acts as the primary error interceptor:</w:t>
      </w:r>
    </w:p>
    <w:p w:rsidR="00654E48" w:rsidRPr="008E6FD8" w:rsidRDefault="00654E48" w:rsidP="00654E48">
      <w:pPr>
        <w:numPr>
          <w:ilvl w:val="0"/>
          <w:numId w:val="29"/>
        </w:numPr>
        <w:spacing w:before="100" w:beforeAutospacing="1" w:after="100" w:afterAutospacing="1" w:line="240" w:lineRule="auto"/>
        <w:rPr>
          <w:rStyle w:val="BookTitle"/>
        </w:rPr>
      </w:pPr>
      <w:r w:rsidRPr="008E6FD8">
        <w:rPr>
          <w:rStyle w:val="BookTitle"/>
        </w:rPr>
        <w:t>Try/Catch Block: All Supabase SDK calls are wrapped in try/catch.</w:t>
      </w:r>
    </w:p>
    <w:p w:rsidR="00654E48" w:rsidRPr="008E6FD8" w:rsidRDefault="00654E48" w:rsidP="00654E48">
      <w:pPr>
        <w:numPr>
          <w:ilvl w:val="0"/>
          <w:numId w:val="29"/>
        </w:numPr>
        <w:spacing w:before="100" w:beforeAutospacing="1" w:after="100" w:afterAutospacing="1" w:line="240" w:lineRule="auto"/>
        <w:rPr>
          <w:rStyle w:val="BookTitle"/>
        </w:rPr>
      </w:pPr>
      <w:r w:rsidRPr="008E6FD8">
        <w:rPr>
          <w:rStyle w:val="BookTitle"/>
        </w:rPr>
        <w:t>Normalization: Supabase errors (which can vary) are normalized into a standardized IError object (e.g., { code: 'A-002', message: 'Invalid credentials' }).</w:t>
      </w:r>
    </w:p>
    <w:p w:rsidR="00654E48" w:rsidRPr="008E6FD8" w:rsidRDefault="00654E48" w:rsidP="00654E48">
      <w:pPr>
        <w:numPr>
          <w:ilvl w:val="0"/>
          <w:numId w:val="29"/>
        </w:numPr>
        <w:spacing w:before="100" w:beforeAutospacing="1" w:after="100" w:afterAutospacing="1" w:line="240" w:lineRule="auto"/>
        <w:rPr>
          <w:rStyle w:val="BookTitle"/>
        </w:rPr>
      </w:pPr>
      <w:r w:rsidRPr="008E6FD8">
        <w:rPr>
          <w:rStyle w:val="BookTitle"/>
        </w:rPr>
        <w:t>Propagation: Only the normalized error message is propagated back to the Presentation Tier, preventing sensitive backend details from leaking to the client.</w:t>
      </w:r>
    </w:p>
    <w:p w:rsidR="00654E48" w:rsidRPr="008E6FD8" w:rsidRDefault="00570DBF" w:rsidP="00654E48">
      <w:pPr>
        <w:spacing w:after="0" w:line="240" w:lineRule="auto"/>
        <w:rPr>
          <w:rStyle w:val="BookTitle"/>
        </w:rPr>
      </w:pPr>
      <w:r>
        <w:rPr>
          <w:rStyle w:val="BookTitle"/>
        </w:rPr>
        <w:pict>
          <v:rect id="_x0000_i1055"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17: Database Migration Strategy and Versioning</w:t>
      </w:r>
    </w:p>
    <w:p w:rsidR="00654E48" w:rsidRPr="008E6FD8" w:rsidRDefault="00654E48" w:rsidP="00654E48">
      <w:pPr>
        <w:spacing w:before="100" w:beforeAutospacing="1" w:after="100" w:afterAutospacing="1" w:line="240" w:lineRule="auto"/>
        <w:rPr>
          <w:rStyle w:val="BookTitle"/>
        </w:rPr>
      </w:pPr>
      <w:r w:rsidRPr="008E6FD8">
        <w:rPr>
          <w:rStyle w:val="BookTitle"/>
        </w:rPr>
        <w:t>Managing changes to the PostgreSQL schema requires a controlled, versioned migration strategy to maintain data integrity across environments.</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17.1. Supabase Migrations CLI</w:t>
      </w:r>
    </w:p>
    <w:p w:rsidR="00654E48" w:rsidRPr="008E6FD8" w:rsidRDefault="00654E48" w:rsidP="00654E48">
      <w:pPr>
        <w:spacing w:before="100" w:beforeAutospacing="1" w:after="100" w:afterAutospacing="1" w:line="240" w:lineRule="auto"/>
        <w:rPr>
          <w:rStyle w:val="BookTitle"/>
        </w:rPr>
      </w:pPr>
      <w:r w:rsidRPr="008E6FD8">
        <w:rPr>
          <w:rStyle w:val="BookTitle"/>
        </w:rPr>
        <w:t>The project uses the Supabase CLI for generating and applying schema changes, treating the database as Infrastructure as Code (IaC).</w:t>
      </w:r>
    </w:p>
    <w:p w:rsidR="00654E48" w:rsidRPr="008E6FD8" w:rsidRDefault="00654E48" w:rsidP="00654E48">
      <w:pPr>
        <w:numPr>
          <w:ilvl w:val="0"/>
          <w:numId w:val="30"/>
        </w:numPr>
        <w:spacing w:before="100" w:beforeAutospacing="1" w:after="100" w:afterAutospacing="1" w:line="240" w:lineRule="auto"/>
        <w:rPr>
          <w:rStyle w:val="BookTitle"/>
        </w:rPr>
      </w:pPr>
      <w:r w:rsidRPr="008E6FD8">
        <w:rPr>
          <w:rStyle w:val="BookTitle"/>
        </w:rPr>
        <w:t>Generating a Migration: When a change is needed (e.g., adding a username column), the developer executes:</w:t>
      </w:r>
    </w:p>
    <w:p w:rsidR="00654E48" w:rsidRPr="008E6FD8" w:rsidRDefault="00654E48" w:rsidP="00654E48">
      <w:pPr>
        <w:spacing w:beforeAutospacing="1" w:after="0" w:afterAutospacing="1" w:line="240" w:lineRule="auto"/>
        <w:ind w:left="720"/>
        <w:rPr>
          <w:rStyle w:val="BookTitle"/>
        </w:rPr>
      </w:pPr>
      <w:r w:rsidRPr="008E6FD8">
        <w:rPr>
          <w:rStyle w:val="BookTitle"/>
        </w:rPr>
        <w:t>Bash</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BookTitle"/>
        </w:rPr>
      </w:pPr>
      <w:r w:rsidRPr="008E6FD8">
        <w:rPr>
          <w:rStyle w:val="BookTitle"/>
        </w:rPr>
        <w:t>supabase db diff --name add_username_to_profiles</w:t>
      </w:r>
    </w:p>
    <w:p w:rsidR="00654E48" w:rsidRPr="008E6FD8" w:rsidRDefault="00654E48" w:rsidP="00654E48">
      <w:pPr>
        <w:spacing w:before="100" w:beforeAutospacing="1" w:after="100" w:afterAutospacing="1" w:line="240" w:lineRule="auto"/>
        <w:ind w:left="720"/>
        <w:rPr>
          <w:rStyle w:val="BookTitle"/>
        </w:rPr>
      </w:pPr>
      <w:r w:rsidRPr="008E6FD8">
        <w:rPr>
          <w:rStyle w:val="BookTitle"/>
        </w:rPr>
        <w:t>This creates an incremental SQL file (YYYYMMDDHHMMSS_add_username_to_profiles.sql).</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17.2. Migration Lifecycle</w:t>
      </w:r>
    </w:p>
    <w:p w:rsidR="00654E48" w:rsidRPr="008E6FD8" w:rsidRDefault="00654E48" w:rsidP="00654E48">
      <w:pPr>
        <w:numPr>
          <w:ilvl w:val="0"/>
          <w:numId w:val="31"/>
        </w:numPr>
        <w:spacing w:before="100" w:beforeAutospacing="1" w:after="100" w:afterAutospacing="1" w:line="240" w:lineRule="auto"/>
        <w:rPr>
          <w:rStyle w:val="BookTitle"/>
        </w:rPr>
      </w:pPr>
      <w:r w:rsidRPr="008E6FD8">
        <w:rPr>
          <w:rStyle w:val="BookTitle"/>
        </w:rPr>
        <w:t>Development: Migration is generated and tested against a local Supabase instance running via Docker (Setup detail in Chapter 6).</w:t>
      </w:r>
    </w:p>
    <w:p w:rsidR="00654E48" w:rsidRPr="008E6FD8" w:rsidRDefault="00654E48" w:rsidP="00654E48">
      <w:pPr>
        <w:numPr>
          <w:ilvl w:val="0"/>
          <w:numId w:val="31"/>
        </w:numPr>
        <w:spacing w:before="100" w:beforeAutospacing="1" w:after="100" w:afterAutospacing="1" w:line="240" w:lineRule="auto"/>
        <w:rPr>
          <w:rStyle w:val="BookTitle"/>
        </w:rPr>
      </w:pPr>
      <w:r w:rsidRPr="008E6FD8">
        <w:rPr>
          <w:rStyle w:val="BookTitle"/>
        </w:rPr>
        <w:t>Staging: The migration is applied manually to the staging Supabase environment to verify RLS policies and application logic.</w:t>
      </w:r>
    </w:p>
    <w:p w:rsidR="00654E48" w:rsidRPr="008E6FD8" w:rsidRDefault="00654E48" w:rsidP="00654E48">
      <w:pPr>
        <w:numPr>
          <w:ilvl w:val="0"/>
          <w:numId w:val="31"/>
        </w:numPr>
        <w:spacing w:before="100" w:beforeAutospacing="1" w:after="100" w:afterAutospacing="1" w:line="240" w:lineRule="auto"/>
        <w:rPr>
          <w:rStyle w:val="BookTitle"/>
        </w:rPr>
      </w:pPr>
      <w:r w:rsidRPr="008E6FD8">
        <w:rPr>
          <w:rStyle w:val="BookTitle"/>
        </w:rPr>
        <w:t>Production: The validated migration is applied to the production database via the CI/CD pipeline, ensuring zero downtime (where possible) and transactional safety.</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17.3. Rollback Procedure</w:t>
      </w:r>
    </w:p>
    <w:p w:rsidR="00654E48" w:rsidRPr="008E6FD8" w:rsidRDefault="00654E48" w:rsidP="00654E48">
      <w:pPr>
        <w:spacing w:before="100" w:beforeAutospacing="1" w:after="100" w:afterAutospacing="1" w:line="240" w:lineRule="auto"/>
        <w:rPr>
          <w:rStyle w:val="BookTitle"/>
        </w:rPr>
      </w:pPr>
      <w:r w:rsidRPr="008E6FD8">
        <w:rPr>
          <w:rStyle w:val="BookTitle"/>
        </w:rPr>
        <w:t>All migration files must contain both an UP (forward change) and a corresponding DOWN (rollback change) section.</w:t>
      </w:r>
    </w:p>
    <w:p w:rsidR="00654E48" w:rsidRPr="008E6FD8" w:rsidRDefault="00654E48" w:rsidP="00654E48">
      <w:pPr>
        <w:numPr>
          <w:ilvl w:val="0"/>
          <w:numId w:val="32"/>
        </w:numPr>
        <w:spacing w:before="100" w:beforeAutospacing="1" w:after="100" w:afterAutospacing="1" w:line="240" w:lineRule="auto"/>
        <w:rPr>
          <w:rStyle w:val="BookTitle"/>
        </w:rPr>
      </w:pPr>
      <w:r w:rsidRPr="008E6FD8">
        <w:rPr>
          <w:rStyle w:val="BookTitle"/>
        </w:rPr>
        <w:t>Example Rollback: If a migration adds a column, the DOWN section must safely drop that column without affecting other data. This ensures the ability to revert to a previous schema state in case of a critical failure.</w:t>
      </w:r>
    </w:p>
    <w:p w:rsidR="00654E48" w:rsidRPr="008E6FD8" w:rsidRDefault="00570DBF" w:rsidP="00654E48">
      <w:pPr>
        <w:spacing w:after="0" w:line="240" w:lineRule="auto"/>
        <w:rPr>
          <w:rStyle w:val="BookTitle"/>
        </w:rPr>
      </w:pPr>
      <w:r>
        <w:rPr>
          <w:rStyle w:val="BookTitle"/>
        </w:rPr>
        <w:pict>
          <v:rect id="_x0000_i1056" style="width:0;height:1.5pt" o:hralign="center" o:hrstd="t" o:hr="t" fillcolor="#a0a0a0" stroked="f"/>
        </w:pict>
      </w:r>
    </w:p>
    <w:p w:rsidR="00654E48" w:rsidRPr="008E6FD8" w:rsidRDefault="00654E48" w:rsidP="00654E48">
      <w:pPr>
        <w:spacing w:before="100" w:beforeAutospacing="1" w:after="100" w:afterAutospacing="1" w:line="240" w:lineRule="auto"/>
        <w:outlineLvl w:val="1"/>
        <w:rPr>
          <w:rStyle w:val="BookTitle"/>
        </w:rPr>
      </w:pPr>
      <w:r w:rsidRPr="008E6FD8">
        <w:rPr>
          <w:rStyle w:val="BookTitle"/>
          <w:rFonts w:ascii="Segoe UI Symbol" w:hAnsi="Segoe UI Symbol" w:cs="Segoe UI Symbol"/>
        </w:rPr>
        <w:t>📞</w:t>
      </w:r>
      <w:r w:rsidRPr="008E6FD8">
        <w:rPr>
          <w:rStyle w:val="BookTitle"/>
        </w:rPr>
        <w:t xml:space="preserve"> Chapter 18: Service Layer API Implementation Detail</w:t>
      </w:r>
    </w:p>
    <w:p w:rsidR="00654E48" w:rsidRPr="008E6FD8" w:rsidRDefault="00654E48" w:rsidP="00654E48">
      <w:pPr>
        <w:spacing w:before="100" w:beforeAutospacing="1" w:after="100" w:afterAutospacing="1" w:line="240" w:lineRule="auto"/>
        <w:rPr>
          <w:rStyle w:val="BookTitle"/>
        </w:rPr>
      </w:pPr>
      <w:r w:rsidRPr="008E6FD8">
        <w:rPr>
          <w:rStyle w:val="BookTitle"/>
        </w:rPr>
        <w:lastRenderedPageBreak/>
        <w:t>This chapter provides the precise implementation details and code contracts for the client-</w:t>
      </w:r>
      <w:r w:rsidR="00402E8D" w:rsidRPr="00402E8D">
        <w:t xml:space="preserve"> </w:t>
      </w:r>
      <w:r w:rsidR="00402E8D" w:rsidRPr="00402E8D">
        <w:rPr>
          <w:rStyle w:val="BookTitle"/>
        </w:rPr>
        <w:t>https://github.com/snabipavi-create/project</w:t>
      </w:r>
      <w:r w:rsidRPr="008E6FD8">
        <w:rPr>
          <w:rStyle w:val="BookTitle"/>
        </w:rPr>
        <w:t>side abstraction layer that interfaces directly with Supabase, housed in the supabase/ directory.</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18.1. The Supabase Client Initialization</w:t>
      </w:r>
    </w:p>
    <w:p w:rsidR="00654E48" w:rsidRPr="008E6FD8" w:rsidRDefault="00654E48" w:rsidP="00654E48">
      <w:pPr>
        <w:spacing w:before="100" w:beforeAutospacing="1" w:after="100" w:afterAutospacing="1" w:line="240" w:lineRule="auto"/>
        <w:rPr>
          <w:rStyle w:val="BookTitle"/>
        </w:rPr>
      </w:pPr>
      <w:r w:rsidRPr="008E6FD8">
        <w:rPr>
          <w:rStyle w:val="BookTitle"/>
        </w:rPr>
        <w:t>The client is initialized once and exported for use throughout the application, ensuring a singleton instance for efficiency.</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supabase/client.ts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import { createClient } from '@supabase/supabase-js';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Retrieve keys securely from environment variables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const supabaseUrl = import.meta.env.VITE_SUPABASE_URL;</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const supabaseAnonKey = import.meta.env.VITE_SUPABASE_ANON_KEY;</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const supabase = createClient(supabaseUrl, supabaseAnonKey,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Option: Configure storage location (e.g., for SSR support)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auth: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storageKey: 'auth-session-key',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persistSession: true,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t>18.2. Function: signInUser (supabase/auth.ts)</w:t>
      </w:r>
    </w:p>
    <w:p w:rsidR="00654E48" w:rsidRPr="008E6FD8" w:rsidRDefault="00654E48" w:rsidP="00654E48">
      <w:pPr>
        <w:spacing w:before="100" w:beforeAutospacing="1" w:after="100" w:afterAutospacing="1" w:line="240" w:lineRule="auto"/>
        <w:rPr>
          <w:rStyle w:val="BookTitle"/>
        </w:rPr>
      </w:pPr>
      <w:r w:rsidRPr="008E6FD8">
        <w:rPr>
          <w:rStyle w:val="BookTitle"/>
        </w:rPr>
        <w:t>This function wraps the Supabase SDK call and includes the defined error normalization (Chapter 16).</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supabase/auth.ts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Handles user login via email and password.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@param email - The user's email address.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@param password - The user's password.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@returns Promise&lt;void&gt; - Resolves on success, rejects with IError on failure.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const signInUser = async ({ email, password }: ICredentials): Promise&lt;void&gt; =&gt;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 error } = await supabase.auth.signInWithPassword({ email, password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(error)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Normalization logic applied here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throw {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code: 'A-002',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message: error.message || 'Login failed due to server error.'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Success: Session is automatically persisted by the SDK</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spacing w:before="100" w:beforeAutospacing="1" w:after="100" w:afterAutospacing="1" w:line="240" w:lineRule="auto"/>
        <w:outlineLvl w:val="2"/>
        <w:rPr>
          <w:rStyle w:val="BookTitle"/>
        </w:rPr>
      </w:pPr>
      <w:r w:rsidRPr="008E6FD8">
        <w:rPr>
          <w:rStyle w:val="BookTitle"/>
        </w:rPr>
        <w:lastRenderedPageBreak/>
        <w:t>18.3. Function: fetchAdminUserList (supabase/db.ts)</w:t>
      </w:r>
    </w:p>
    <w:p w:rsidR="00654E48" w:rsidRPr="008E6FD8" w:rsidRDefault="00654E48" w:rsidP="00654E48">
      <w:pPr>
        <w:spacing w:before="100" w:beforeAutospacing="1" w:after="100" w:afterAutospacing="1" w:line="240" w:lineRule="auto"/>
        <w:rPr>
          <w:rStyle w:val="BookTitle"/>
        </w:rPr>
      </w:pPr>
      <w:r w:rsidRPr="008E6FD8">
        <w:rPr>
          <w:rStyle w:val="BookTitle"/>
        </w:rPr>
        <w:t>This function demonstrates the read operation for the Admin Dashboard, relying entirely on RLS to enforce security.</w:t>
      </w:r>
    </w:p>
    <w:p w:rsidR="00654E48" w:rsidRPr="008E6FD8" w:rsidRDefault="00654E48" w:rsidP="00654E48">
      <w:pPr>
        <w:spacing w:after="0" w:line="240" w:lineRule="auto"/>
        <w:rPr>
          <w:rStyle w:val="BookTitle"/>
        </w:rPr>
      </w:pPr>
      <w:r w:rsidRPr="008E6FD8">
        <w:rPr>
          <w:rStyle w:val="BookTitle"/>
        </w:rPr>
        <w:t>TypeScript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supabase/db.ts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Fetches all user profiles. Only executed by admins due to RLS.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@returns Promise&lt;IProfile[]&gt; - List of user profiles.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export const fetchAdminUserList = async (): Promise&lt;IProfile[]&gt; =&gt;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The 'select' only pulls non-sensitive data columns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const { data, error } = await supabase</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.from('profiles')</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.select('id, email, role, created_at')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.order('created_at', { ascending: false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if (error)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If a regular user runs this, the RLS policy will deny the query</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throw new Error('Database query failed: Access restricted.');</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 Data will be implicitly filtered by RLS if user is not an admin</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 xml:space="preserve">  return (data as IProfile[]) || [];</w:t>
      </w:r>
    </w:p>
    <w:p w:rsidR="00654E48" w:rsidRPr="008E6FD8" w:rsidRDefault="00654E48" w:rsidP="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BookTitle"/>
        </w:rPr>
      </w:pPr>
      <w:r w:rsidRPr="008E6FD8">
        <w:rPr>
          <w:rStyle w:val="BookTitle"/>
        </w:rPr>
        <w:t>};</w:t>
      </w:r>
    </w:p>
    <w:p w:rsidR="00654E48" w:rsidRPr="008E6FD8" w:rsidRDefault="00654E48" w:rsidP="00654E48">
      <w:pPr>
        <w:rPr>
          <w:rStyle w:val="BookTitle"/>
        </w:rPr>
      </w:pPr>
      <w:r w:rsidRPr="008E6FD8">
        <w:rPr>
          <w:rStyle w:val="BookTitle"/>
          <w:rFonts w:ascii="Segoe UI Symbol" w:hAnsi="Segoe UI Symbol" w:cs="Segoe UI Symbol"/>
        </w:rPr>
        <w:t>🎯</w:t>
      </w:r>
      <w:r w:rsidRPr="008E6FD8">
        <w:rPr>
          <w:rStyle w:val="BookTitle"/>
        </w:rPr>
        <w:t xml:space="preserve"> Chapter 19: Conclusion and Strategic Summary</w:t>
      </w:r>
    </w:p>
    <w:p w:rsidR="00654E48" w:rsidRPr="008E6FD8" w:rsidRDefault="00654E48" w:rsidP="00654E48">
      <w:pPr>
        <w:rPr>
          <w:rStyle w:val="BookTitle"/>
        </w:rPr>
      </w:pPr>
      <w:r w:rsidRPr="008E6FD8">
        <w:rPr>
          <w:rStyle w:val="BookTitle"/>
        </w:rPr>
        <w:t>The User Authentication System, developed using the Vite + React + TypeScript + Supabase stack, represents a production-ready, secure, and highly scalable foundation for any modern web application requiring robust user and administrative access control.</w:t>
      </w:r>
    </w:p>
    <w:p w:rsidR="00654E48" w:rsidRPr="008E6FD8" w:rsidRDefault="00654E48" w:rsidP="00654E48">
      <w:pPr>
        <w:rPr>
          <w:rStyle w:val="BookTitle"/>
        </w:rPr>
      </w:pPr>
      <w:r w:rsidRPr="008E6FD8">
        <w:rPr>
          <w:rStyle w:val="BookTitle"/>
        </w:rPr>
        <w:t>This project goes beyond a standard MVP by integrating advanced security protocols, rigorous quality assurance standards, and a forward-looking architectural design.</w:t>
      </w:r>
    </w:p>
    <w:p w:rsidR="00654E48" w:rsidRPr="008E6FD8" w:rsidRDefault="00654E48" w:rsidP="00654E48">
      <w:pPr>
        <w:rPr>
          <w:rStyle w:val="BookTitle"/>
        </w:rPr>
      </w:pPr>
      <w:r w:rsidRPr="008E6FD8">
        <w:rPr>
          <w:rStyle w:val="BookTitle"/>
        </w:rPr>
        <w:t xml:space="preserve">19.1. Strategic Success Summary </w:t>
      </w:r>
      <w:r w:rsidRPr="008E6FD8">
        <w:rPr>
          <w:rStyle w:val="BookTitle"/>
          <w:rFonts w:ascii="Segoe UI Symbol" w:hAnsi="Segoe UI Symbol" w:cs="Segoe UI Symbo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917"/>
        <w:gridCol w:w="3488"/>
      </w:tblGrid>
      <w:tr w:rsidR="00654E48" w:rsidRPr="008E6FD8" w:rsidTr="00654E4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Category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Achievement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Strategic Advantage</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Security &amp; Trust</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Implemented Row-Level Security (RLS), JWT validation, and a STRIDE Threat Model (Chapter 11).</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Ensures data integrity and defense-in-depth, preventing privilege escalation and data tampering.</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Performance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Utilized Vite for lightning-fast build times and Supabase (PostgreSQL) for optimized API query performance (Chapter 2).</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Guarantees a snappy user experience and reduced latency for authentication workflows.</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lastRenderedPageBreak/>
              <w:t>Maintainability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Established strict TypeScript interfaces, JSDoc standards, and a modular Service Layer (Chapter 9 &amp; 15).</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Lowers the barrier to entry for new developers and significantly reduces long-term technical debt.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Scalability</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Built on Supabase Free Tier infrastructure with clear cost analysis and migration strategies (Chapter 13).</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Capable of scaling from 0 to over 50,000 active users with minimal operational cost and effort.</w:t>
            </w:r>
          </w:p>
        </w:tc>
      </w:tr>
      <w:tr w:rsidR="00654E48" w:rsidRPr="008E6FD8" w:rsidTr="00654E4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Compliance</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Addressed key requirements for GDPR and CCPA (Chapter 12).</w:t>
            </w:r>
          </w:p>
        </w:tc>
        <w:tc>
          <w:tcPr>
            <w:tcW w:w="0" w:type="auto"/>
            <w:tcBorders>
              <w:top w:val="single" w:sz="6" w:space="0" w:color="auto"/>
              <w:left w:val="single" w:sz="6" w:space="0" w:color="auto"/>
              <w:bottom w:val="single" w:sz="6" w:space="0" w:color="auto"/>
              <w:right w:val="single" w:sz="6" w:space="0" w:color="auto"/>
            </w:tcBorders>
            <w:vAlign w:val="center"/>
            <w:hideMark/>
          </w:tcPr>
          <w:p w:rsidR="00654E48" w:rsidRPr="008E6FD8" w:rsidRDefault="00654E48" w:rsidP="00654E48">
            <w:pPr>
              <w:rPr>
                <w:rStyle w:val="BookTitle"/>
              </w:rPr>
            </w:pPr>
            <w:r w:rsidRPr="008E6FD8">
              <w:rPr>
                <w:rStyle w:val="BookTitle"/>
              </w:rPr>
              <w:t>Provides a regulatory head-start for applications handling personal identifiable information (PII).</w:t>
            </w:r>
          </w:p>
        </w:tc>
      </w:tr>
    </w:tbl>
    <w:p w:rsidR="00654E48" w:rsidRPr="008E6FD8" w:rsidRDefault="00570DBF" w:rsidP="00654E48">
      <w:pPr>
        <w:rPr>
          <w:rStyle w:val="BookTitle"/>
        </w:rPr>
      </w:pPr>
      <w:r>
        <w:rPr>
          <w:rStyle w:val="BookTitle"/>
        </w:rPr>
        <w:pict>
          <v:rect id="_x0000_i1057" style="width:0;height:1.5pt" o:hralign="center" o:hrstd="t" o:hr="t" fillcolor="#a0a0a0" stroked="f"/>
        </w:pict>
      </w:r>
    </w:p>
    <w:p w:rsidR="00654E48" w:rsidRPr="008E6FD8" w:rsidRDefault="00654E48" w:rsidP="00654E48">
      <w:pPr>
        <w:rPr>
          <w:rStyle w:val="BookTitle"/>
        </w:rPr>
      </w:pPr>
      <w:r w:rsidRPr="008E6FD8">
        <w:rPr>
          <w:rStyle w:val="BookTitle"/>
        </w:rPr>
        <w:t>19.2. Project Readiness Assessment</w:t>
      </w:r>
    </w:p>
    <w:p w:rsidR="00654E48" w:rsidRPr="008E6FD8" w:rsidRDefault="00654E48" w:rsidP="00654E48">
      <w:pPr>
        <w:rPr>
          <w:rStyle w:val="BookTitle"/>
        </w:rPr>
      </w:pPr>
      <w:r w:rsidRPr="008E6FD8">
        <w:rPr>
          <w:rStyle w:val="BookTitle"/>
        </w:rPr>
        <w:t>The project currently achieves a high degree of maturity, with all core authentication and authorization features operational.</w:t>
      </w:r>
    </w:p>
    <w:p w:rsidR="00654E48" w:rsidRPr="008E6FD8" w:rsidRDefault="00654E48" w:rsidP="00654E48">
      <w:pPr>
        <w:numPr>
          <w:ilvl w:val="0"/>
          <w:numId w:val="33"/>
        </w:numPr>
        <w:rPr>
          <w:rStyle w:val="BookTitle"/>
        </w:rPr>
      </w:pPr>
      <w:r w:rsidRPr="008E6FD8">
        <w:rPr>
          <w:rStyle w:val="BookTitle"/>
        </w:rPr>
        <w:t>System Integrity: Proven by successful manual QA cycles, including the fix for the critical admin deletion bug (SQA-03, Chapter 6).</w:t>
      </w:r>
    </w:p>
    <w:p w:rsidR="00654E48" w:rsidRPr="008E6FD8" w:rsidRDefault="00654E48" w:rsidP="00654E48">
      <w:pPr>
        <w:numPr>
          <w:ilvl w:val="0"/>
          <w:numId w:val="33"/>
        </w:numPr>
        <w:rPr>
          <w:rStyle w:val="BookTitle"/>
        </w:rPr>
      </w:pPr>
      <w:r w:rsidRPr="008E6FD8">
        <w:rPr>
          <w:rStyle w:val="BookTitle"/>
        </w:rPr>
        <w:t>Security Posture: The combination of client-side routing guards (Chapter 4) and server-side RLS (Chapter 3) provides complete protection against unauthorized data access.</w:t>
      </w:r>
    </w:p>
    <w:p w:rsidR="00654E48" w:rsidRPr="008E6FD8" w:rsidRDefault="00654E48" w:rsidP="00654E48">
      <w:pPr>
        <w:numPr>
          <w:ilvl w:val="0"/>
          <w:numId w:val="33"/>
        </w:numPr>
        <w:rPr>
          <w:rStyle w:val="BookTitle"/>
        </w:rPr>
      </w:pPr>
      <w:r w:rsidRPr="008E6FD8">
        <w:rPr>
          <w:rStyle w:val="BookTitle"/>
        </w:rPr>
        <w:t>Developer Experience: The clear Configuration Guide (Chapter 6) and explicit Coding Standards (Chapter 15) allow for quick onboarding of new team members.</w:t>
      </w:r>
    </w:p>
    <w:p w:rsidR="00654E48" w:rsidRPr="008E6FD8" w:rsidRDefault="00654E48" w:rsidP="00654E48">
      <w:pPr>
        <w:rPr>
          <w:rStyle w:val="BookTitle"/>
        </w:rPr>
      </w:pPr>
      <w:r w:rsidRPr="008E6FD8">
        <w:rPr>
          <w:rStyle w:val="BookTitle"/>
        </w:rPr>
        <w:t xml:space="preserve">19.3. Next Steps and Call to Action </w:t>
      </w:r>
      <w:r w:rsidRPr="008E6FD8">
        <w:rPr>
          <w:rStyle w:val="BookTitle"/>
          <w:rFonts w:ascii="Segoe UI Symbol" w:hAnsi="Segoe UI Symbol" w:cs="Segoe UI Symbol"/>
        </w:rPr>
        <w:t>🛣</w:t>
      </w:r>
      <w:r w:rsidRPr="008E6FD8">
        <w:rPr>
          <w:rStyle w:val="BookTitle"/>
        </w:rPr>
        <w:t>️</w:t>
      </w:r>
    </w:p>
    <w:p w:rsidR="00654E48" w:rsidRPr="008E6FD8" w:rsidRDefault="00654E48" w:rsidP="00654E48">
      <w:pPr>
        <w:rPr>
          <w:rStyle w:val="BookTitle"/>
        </w:rPr>
      </w:pPr>
      <w:r w:rsidRPr="008E6FD8">
        <w:rPr>
          <w:rStyle w:val="BookTitle"/>
        </w:rPr>
        <w:t>The established Three-Phase Roadmap (Chapter 7) provides a clear path for future development, prioritizing critical security features and quality improvements.</w:t>
      </w:r>
    </w:p>
    <w:p w:rsidR="00312A95" w:rsidRDefault="00654E48" w:rsidP="00312A95">
      <w:pPr>
        <w:rPr>
          <w:rStyle w:val="BookTitle"/>
        </w:rPr>
      </w:pPr>
      <w:r w:rsidRPr="008E6FD8">
        <w:rPr>
          <w:rStyle w:val="BookTitle"/>
        </w:rPr>
        <w:t>The immediate focus should be on Phase I (Core Security &amp; Convenience) to integrate OAuth Login and implement the Password Reset Flow.</w:t>
      </w:r>
      <w:bookmarkStart w:id="0" w:name="_GoBack"/>
      <w:bookmarkEnd w:id="0"/>
    </w:p>
    <w:p w:rsidR="00312A95" w:rsidRDefault="00312A95" w:rsidP="00312A95">
      <w:pPr>
        <w:rPr>
          <w:rStyle w:val="BookTitle"/>
        </w:rPr>
      </w:pPr>
      <w:r w:rsidRPr="008E6FD8">
        <w:rPr>
          <w:rStyle w:val="BookTitle"/>
        </w:rPr>
        <w:t xml:space="preserve">Deployment Link: </w:t>
      </w:r>
      <w:r w:rsidR="007C57BC">
        <w:rPr>
          <w:rStyle w:val="BookTitle"/>
        </w:rPr>
        <w:t xml:space="preserve"> </w:t>
      </w:r>
      <w:hyperlink r:id="rId9" w:history="1">
        <w:r w:rsidRPr="008E6FD8">
          <w:rPr>
            <w:rStyle w:val="BookTitle"/>
          </w:rPr>
          <w:t>https://user-authentication-systems.vercel.app/</w:t>
        </w:r>
      </w:hyperlink>
    </w:p>
    <w:p w:rsidR="007C57BC" w:rsidRPr="008E6FD8" w:rsidRDefault="007C57BC" w:rsidP="00312A95">
      <w:pPr>
        <w:rPr>
          <w:rStyle w:val="BookTitle"/>
        </w:rPr>
      </w:pPr>
    </w:p>
    <w:p w:rsidR="00312A95" w:rsidRPr="008E6FD8" w:rsidRDefault="00312A95" w:rsidP="00312A95">
      <w:pPr>
        <w:rPr>
          <w:rStyle w:val="BookTitle"/>
        </w:rPr>
      </w:pPr>
    </w:p>
    <w:p w:rsidR="00312A95" w:rsidRPr="008E6FD8" w:rsidRDefault="00312A95" w:rsidP="00312A95">
      <w:pPr>
        <w:rPr>
          <w:rStyle w:val="BookTitle"/>
        </w:rPr>
      </w:pPr>
      <w:r w:rsidRPr="008E6FD8">
        <w:rPr>
          <w:rStyle w:val="BookTitle"/>
          <w:noProof/>
          <w:lang w:eastAsia="en-IN"/>
        </w:rPr>
        <w:lastRenderedPageBreak/>
        <w:drawing>
          <wp:inline distT="0" distB="0" distL="0" distR="0" wp14:anchorId="4A45097C" wp14:editId="5589B4A2">
            <wp:extent cx="5731510" cy="3963682"/>
            <wp:effectExtent l="0" t="0" r="2540" b="0"/>
            <wp:docPr id="2" name="Picture 2" descr="C:\Users\LENOVO\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Pictures\Screenshots\Screenshot (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3682"/>
                    </a:xfrm>
                    <a:prstGeom prst="rect">
                      <a:avLst/>
                    </a:prstGeom>
                    <a:noFill/>
                    <a:ln>
                      <a:noFill/>
                    </a:ln>
                  </pic:spPr>
                </pic:pic>
              </a:graphicData>
            </a:graphic>
          </wp:inline>
        </w:drawing>
      </w:r>
    </w:p>
    <w:p w:rsidR="00312A95" w:rsidRPr="008E6FD8" w:rsidRDefault="00312A95" w:rsidP="00312A95">
      <w:pPr>
        <w:rPr>
          <w:rStyle w:val="BookTitle"/>
        </w:rPr>
      </w:pPr>
    </w:p>
    <w:p w:rsidR="00312A95" w:rsidRPr="008E6FD8" w:rsidRDefault="00312A95" w:rsidP="00312A95">
      <w:pPr>
        <w:rPr>
          <w:rStyle w:val="BookTitle"/>
        </w:rPr>
      </w:pPr>
    </w:p>
    <w:p w:rsidR="00312A95" w:rsidRPr="008E6FD8" w:rsidRDefault="00312A95" w:rsidP="00312A95">
      <w:pPr>
        <w:rPr>
          <w:rStyle w:val="BookTitle"/>
        </w:rPr>
      </w:pPr>
      <w:r w:rsidRPr="008E6FD8">
        <w:rPr>
          <w:rStyle w:val="BookTitle"/>
          <w:noProof/>
          <w:lang w:eastAsia="en-IN"/>
        </w:rPr>
        <w:drawing>
          <wp:inline distT="0" distB="0" distL="0" distR="0" wp14:anchorId="5CAE5C63" wp14:editId="281B1C08">
            <wp:extent cx="5731510" cy="3166682"/>
            <wp:effectExtent l="0" t="0" r="2540" b="0"/>
            <wp:docPr id="3" name="Picture 3" descr="C:\Users\LENOVO\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Screenshot (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6682"/>
                    </a:xfrm>
                    <a:prstGeom prst="rect">
                      <a:avLst/>
                    </a:prstGeom>
                    <a:noFill/>
                    <a:ln>
                      <a:noFill/>
                    </a:ln>
                  </pic:spPr>
                </pic:pic>
              </a:graphicData>
            </a:graphic>
          </wp:inline>
        </w:drawing>
      </w:r>
    </w:p>
    <w:p w:rsidR="00312A95" w:rsidRPr="008E6FD8" w:rsidRDefault="00312A95" w:rsidP="00312A95">
      <w:pPr>
        <w:rPr>
          <w:rStyle w:val="BookTitle"/>
        </w:rPr>
      </w:pPr>
    </w:p>
    <w:p w:rsidR="00312A95" w:rsidRPr="008E6FD8" w:rsidRDefault="00312A95">
      <w:pPr>
        <w:rPr>
          <w:rStyle w:val="BookTitle"/>
        </w:rPr>
      </w:pPr>
      <w:r w:rsidRPr="008E6FD8">
        <w:rPr>
          <w:rStyle w:val="BookTitle"/>
          <w:noProof/>
          <w:lang w:eastAsia="en-IN"/>
        </w:rPr>
        <w:lastRenderedPageBreak/>
        <w:drawing>
          <wp:inline distT="0" distB="0" distL="0" distR="0" wp14:anchorId="7B758204" wp14:editId="6609C485">
            <wp:extent cx="5731510" cy="3016119"/>
            <wp:effectExtent l="0" t="0" r="2540" b="0"/>
            <wp:docPr id="1" name="Picture 1" descr="C:\Users\LENOVO\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Screenshots\Screenshot (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16119"/>
                    </a:xfrm>
                    <a:prstGeom prst="rect">
                      <a:avLst/>
                    </a:prstGeom>
                    <a:noFill/>
                    <a:ln>
                      <a:noFill/>
                    </a:ln>
                  </pic:spPr>
                </pic:pic>
              </a:graphicData>
            </a:graphic>
          </wp:inline>
        </w:drawing>
      </w:r>
    </w:p>
    <w:sectPr w:rsidR="00312A95" w:rsidRPr="008E6FD8" w:rsidSect="00312A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DBF" w:rsidRDefault="00570DBF" w:rsidP="00312A95">
      <w:pPr>
        <w:spacing w:after="0" w:line="240" w:lineRule="auto"/>
      </w:pPr>
      <w:r>
        <w:separator/>
      </w:r>
    </w:p>
  </w:endnote>
  <w:endnote w:type="continuationSeparator" w:id="0">
    <w:p w:rsidR="00570DBF" w:rsidRDefault="00570DBF" w:rsidP="0031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DBF" w:rsidRDefault="00570DBF" w:rsidP="00312A95">
      <w:pPr>
        <w:spacing w:after="0" w:line="240" w:lineRule="auto"/>
      </w:pPr>
      <w:r>
        <w:separator/>
      </w:r>
    </w:p>
  </w:footnote>
  <w:footnote w:type="continuationSeparator" w:id="0">
    <w:p w:rsidR="00570DBF" w:rsidRDefault="00570DBF" w:rsidP="00312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A6D"/>
    <w:multiLevelType w:val="multilevel"/>
    <w:tmpl w:val="616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0A9C"/>
    <w:multiLevelType w:val="multilevel"/>
    <w:tmpl w:val="7C40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3624D"/>
    <w:multiLevelType w:val="multilevel"/>
    <w:tmpl w:val="D3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823"/>
    <w:multiLevelType w:val="multilevel"/>
    <w:tmpl w:val="DD9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A0B"/>
    <w:multiLevelType w:val="multilevel"/>
    <w:tmpl w:val="54C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E92"/>
    <w:multiLevelType w:val="multilevel"/>
    <w:tmpl w:val="B15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C4658"/>
    <w:multiLevelType w:val="multilevel"/>
    <w:tmpl w:val="C38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54EBD"/>
    <w:multiLevelType w:val="multilevel"/>
    <w:tmpl w:val="E3A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95C89"/>
    <w:multiLevelType w:val="multilevel"/>
    <w:tmpl w:val="73E4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C100E"/>
    <w:multiLevelType w:val="multilevel"/>
    <w:tmpl w:val="4518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F69EE"/>
    <w:multiLevelType w:val="multilevel"/>
    <w:tmpl w:val="564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12442"/>
    <w:multiLevelType w:val="multilevel"/>
    <w:tmpl w:val="49F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5A13"/>
    <w:multiLevelType w:val="multilevel"/>
    <w:tmpl w:val="8F34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FC6256"/>
    <w:multiLevelType w:val="multilevel"/>
    <w:tmpl w:val="AED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7501B"/>
    <w:multiLevelType w:val="multilevel"/>
    <w:tmpl w:val="AD2C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1610"/>
    <w:multiLevelType w:val="multilevel"/>
    <w:tmpl w:val="15D4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14B5A"/>
    <w:multiLevelType w:val="multilevel"/>
    <w:tmpl w:val="E08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D3E86"/>
    <w:multiLevelType w:val="multilevel"/>
    <w:tmpl w:val="DC7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0189"/>
    <w:multiLevelType w:val="multilevel"/>
    <w:tmpl w:val="0B6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97159"/>
    <w:multiLevelType w:val="multilevel"/>
    <w:tmpl w:val="7F1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A74BF"/>
    <w:multiLevelType w:val="multilevel"/>
    <w:tmpl w:val="38D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D46E1"/>
    <w:multiLevelType w:val="multilevel"/>
    <w:tmpl w:val="E3E6A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77293"/>
    <w:multiLevelType w:val="multilevel"/>
    <w:tmpl w:val="789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16324"/>
    <w:multiLevelType w:val="multilevel"/>
    <w:tmpl w:val="513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B74A1"/>
    <w:multiLevelType w:val="multilevel"/>
    <w:tmpl w:val="136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E62A8"/>
    <w:multiLevelType w:val="multilevel"/>
    <w:tmpl w:val="422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E42D6"/>
    <w:multiLevelType w:val="multilevel"/>
    <w:tmpl w:val="81A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86AA6"/>
    <w:multiLevelType w:val="multilevel"/>
    <w:tmpl w:val="41C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5314E"/>
    <w:multiLevelType w:val="multilevel"/>
    <w:tmpl w:val="6BD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204E3"/>
    <w:multiLevelType w:val="multilevel"/>
    <w:tmpl w:val="65C6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E4C64"/>
    <w:multiLevelType w:val="multilevel"/>
    <w:tmpl w:val="C1AC9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95EAF"/>
    <w:multiLevelType w:val="multilevel"/>
    <w:tmpl w:val="522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559F9"/>
    <w:multiLevelType w:val="multilevel"/>
    <w:tmpl w:val="CDE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24"/>
  </w:num>
  <w:num w:numId="4">
    <w:abstractNumId w:val="28"/>
  </w:num>
  <w:num w:numId="5">
    <w:abstractNumId w:val="10"/>
  </w:num>
  <w:num w:numId="6">
    <w:abstractNumId w:val="11"/>
  </w:num>
  <w:num w:numId="7">
    <w:abstractNumId w:val="13"/>
  </w:num>
  <w:num w:numId="8">
    <w:abstractNumId w:val="23"/>
  </w:num>
  <w:num w:numId="9">
    <w:abstractNumId w:val="26"/>
  </w:num>
  <w:num w:numId="10">
    <w:abstractNumId w:val="20"/>
  </w:num>
  <w:num w:numId="11">
    <w:abstractNumId w:val="18"/>
  </w:num>
  <w:num w:numId="12">
    <w:abstractNumId w:val="17"/>
  </w:num>
  <w:num w:numId="13">
    <w:abstractNumId w:val="30"/>
  </w:num>
  <w:num w:numId="14">
    <w:abstractNumId w:val="4"/>
  </w:num>
  <w:num w:numId="15">
    <w:abstractNumId w:val="14"/>
  </w:num>
  <w:num w:numId="16">
    <w:abstractNumId w:val="21"/>
  </w:num>
  <w:num w:numId="17">
    <w:abstractNumId w:val="9"/>
  </w:num>
  <w:num w:numId="18">
    <w:abstractNumId w:val="29"/>
  </w:num>
  <w:num w:numId="19">
    <w:abstractNumId w:val="5"/>
  </w:num>
  <w:num w:numId="20">
    <w:abstractNumId w:val="22"/>
  </w:num>
  <w:num w:numId="21">
    <w:abstractNumId w:val="16"/>
  </w:num>
  <w:num w:numId="22">
    <w:abstractNumId w:val="15"/>
  </w:num>
  <w:num w:numId="23">
    <w:abstractNumId w:val="19"/>
  </w:num>
  <w:num w:numId="24">
    <w:abstractNumId w:val="25"/>
  </w:num>
  <w:num w:numId="25">
    <w:abstractNumId w:val="27"/>
  </w:num>
  <w:num w:numId="26">
    <w:abstractNumId w:val="7"/>
  </w:num>
  <w:num w:numId="27">
    <w:abstractNumId w:val="3"/>
  </w:num>
  <w:num w:numId="28">
    <w:abstractNumId w:val="2"/>
  </w:num>
  <w:num w:numId="29">
    <w:abstractNumId w:val="12"/>
  </w:num>
  <w:num w:numId="30">
    <w:abstractNumId w:val="6"/>
  </w:num>
  <w:num w:numId="31">
    <w:abstractNumId w:val="1"/>
  </w:num>
  <w:num w:numId="32">
    <w:abstractNumId w:val="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48"/>
    <w:rsid w:val="00023565"/>
    <w:rsid w:val="001B1590"/>
    <w:rsid w:val="00312A95"/>
    <w:rsid w:val="00402E8D"/>
    <w:rsid w:val="00560FF4"/>
    <w:rsid w:val="00570DBF"/>
    <w:rsid w:val="00654E48"/>
    <w:rsid w:val="00742DEF"/>
    <w:rsid w:val="007C57BC"/>
    <w:rsid w:val="008E6FD8"/>
    <w:rsid w:val="009404D5"/>
    <w:rsid w:val="00BE140E"/>
    <w:rsid w:val="00DB143A"/>
    <w:rsid w:val="00EB48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BF1F"/>
  <w15:chartTrackingRefBased/>
  <w15:docId w15:val="{FC5F5A26-7188-4FA8-AA6B-5201B113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54E4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654E4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654E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4E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E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4E4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4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4E48"/>
    <w:rPr>
      <w:b/>
      <w:bCs/>
    </w:rPr>
  </w:style>
  <w:style w:type="character" w:styleId="HTMLCode">
    <w:name w:val="HTML Code"/>
    <w:basedOn w:val="DefaultParagraphFont"/>
    <w:uiPriority w:val="99"/>
    <w:semiHidden/>
    <w:unhideWhenUsed/>
    <w:rsid w:val="00654E48"/>
    <w:rPr>
      <w:rFonts w:ascii="Courier New" w:eastAsia="Times New Roman" w:hAnsi="Courier New" w:cs="Courier New"/>
      <w:sz w:val="20"/>
      <w:szCs w:val="20"/>
    </w:rPr>
  </w:style>
  <w:style w:type="character" w:customStyle="1" w:styleId="ng-tns-c78851390-44">
    <w:name w:val="ng-tns-c78851390-44"/>
    <w:basedOn w:val="DefaultParagraphFont"/>
    <w:rsid w:val="00654E48"/>
  </w:style>
  <w:style w:type="paragraph" w:styleId="HTMLPreformatted">
    <w:name w:val="HTML Preformatted"/>
    <w:basedOn w:val="Normal"/>
    <w:link w:val="HTMLPreformattedChar"/>
    <w:uiPriority w:val="99"/>
    <w:semiHidden/>
    <w:unhideWhenUsed/>
    <w:rsid w:val="0065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54E48"/>
    <w:rPr>
      <w:rFonts w:ascii="Courier New" w:eastAsia="Times New Roman" w:hAnsi="Courier New" w:cs="Courier New"/>
      <w:sz w:val="20"/>
      <w:lang w:eastAsia="en-IN"/>
    </w:rPr>
  </w:style>
  <w:style w:type="character" w:customStyle="1" w:styleId="hljs-comment">
    <w:name w:val="hljs-comment"/>
    <w:basedOn w:val="DefaultParagraphFont"/>
    <w:rsid w:val="00654E48"/>
  </w:style>
  <w:style w:type="character" w:customStyle="1" w:styleId="hljs-keyword">
    <w:name w:val="hljs-keyword"/>
    <w:basedOn w:val="DefaultParagraphFont"/>
    <w:rsid w:val="00654E48"/>
  </w:style>
  <w:style w:type="character" w:customStyle="1" w:styleId="hljs-attr">
    <w:name w:val="hljs-attr"/>
    <w:basedOn w:val="DefaultParagraphFont"/>
    <w:rsid w:val="00654E48"/>
  </w:style>
  <w:style w:type="character" w:customStyle="1" w:styleId="hljs-string">
    <w:name w:val="hljs-string"/>
    <w:basedOn w:val="DefaultParagraphFont"/>
    <w:rsid w:val="00654E48"/>
  </w:style>
  <w:style w:type="character" w:customStyle="1" w:styleId="hljs-function">
    <w:name w:val="hljs-function"/>
    <w:basedOn w:val="DefaultParagraphFont"/>
    <w:rsid w:val="00654E48"/>
  </w:style>
  <w:style w:type="character" w:customStyle="1" w:styleId="hljs-params">
    <w:name w:val="hljs-params"/>
    <w:basedOn w:val="DefaultParagraphFont"/>
    <w:rsid w:val="00654E48"/>
  </w:style>
  <w:style w:type="character" w:customStyle="1" w:styleId="xml">
    <w:name w:val="xml"/>
    <w:basedOn w:val="DefaultParagraphFont"/>
    <w:rsid w:val="00654E48"/>
  </w:style>
  <w:style w:type="character" w:customStyle="1" w:styleId="hljs-tag">
    <w:name w:val="hljs-tag"/>
    <w:basedOn w:val="DefaultParagraphFont"/>
    <w:rsid w:val="00654E48"/>
  </w:style>
  <w:style w:type="character" w:customStyle="1" w:styleId="hljs-name">
    <w:name w:val="hljs-name"/>
    <w:basedOn w:val="DefaultParagraphFont"/>
    <w:rsid w:val="00654E48"/>
  </w:style>
  <w:style w:type="character" w:customStyle="1" w:styleId="hljs-literal">
    <w:name w:val="hljs-literal"/>
    <w:basedOn w:val="DefaultParagraphFont"/>
    <w:rsid w:val="00654E48"/>
  </w:style>
  <w:style w:type="character" w:customStyle="1" w:styleId="ng-tns-c78851390-45">
    <w:name w:val="ng-tns-c78851390-45"/>
    <w:basedOn w:val="DefaultParagraphFont"/>
    <w:rsid w:val="00654E48"/>
  </w:style>
  <w:style w:type="character" w:customStyle="1" w:styleId="Heading2Char">
    <w:name w:val="Heading 2 Char"/>
    <w:basedOn w:val="DefaultParagraphFont"/>
    <w:link w:val="Heading2"/>
    <w:uiPriority w:val="9"/>
    <w:semiHidden/>
    <w:rsid w:val="00654E48"/>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654E48"/>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312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95"/>
    <w:rPr>
      <w:rFonts w:cs="Mangal"/>
    </w:rPr>
  </w:style>
  <w:style w:type="paragraph" w:styleId="Footer">
    <w:name w:val="footer"/>
    <w:basedOn w:val="Normal"/>
    <w:link w:val="FooterChar"/>
    <w:uiPriority w:val="99"/>
    <w:unhideWhenUsed/>
    <w:rsid w:val="00312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95"/>
    <w:rPr>
      <w:rFonts w:cs="Mangal"/>
    </w:rPr>
  </w:style>
  <w:style w:type="character" w:styleId="Hyperlink">
    <w:name w:val="Hyperlink"/>
    <w:basedOn w:val="DefaultParagraphFont"/>
    <w:uiPriority w:val="99"/>
    <w:unhideWhenUsed/>
    <w:rsid w:val="00312A95"/>
    <w:rPr>
      <w:color w:val="0563C1" w:themeColor="hyperlink"/>
      <w:u w:val="single"/>
    </w:rPr>
  </w:style>
  <w:style w:type="character" w:styleId="BookTitle">
    <w:name w:val="Book Title"/>
    <w:basedOn w:val="DefaultParagraphFont"/>
    <w:uiPriority w:val="33"/>
    <w:qFormat/>
    <w:rsid w:val="008E6FD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7427">
      <w:bodyDiv w:val="1"/>
      <w:marLeft w:val="0"/>
      <w:marRight w:val="0"/>
      <w:marTop w:val="0"/>
      <w:marBottom w:val="0"/>
      <w:divBdr>
        <w:top w:val="none" w:sz="0" w:space="0" w:color="auto"/>
        <w:left w:val="none" w:sz="0" w:space="0" w:color="auto"/>
        <w:bottom w:val="none" w:sz="0" w:space="0" w:color="auto"/>
        <w:right w:val="none" w:sz="0" w:space="0" w:color="auto"/>
      </w:divBdr>
    </w:div>
    <w:div w:id="511070172">
      <w:bodyDiv w:val="1"/>
      <w:marLeft w:val="0"/>
      <w:marRight w:val="0"/>
      <w:marTop w:val="0"/>
      <w:marBottom w:val="0"/>
      <w:divBdr>
        <w:top w:val="none" w:sz="0" w:space="0" w:color="auto"/>
        <w:left w:val="none" w:sz="0" w:space="0" w:color="auto"/>
        <w:bottom w:val="none" w:sz="0" w:space="0" w:color="auto"/>
        <w:right w:val="none" w:sz="0" w:space="0" w:color="auto"/>
      </w:divBdr>
      <w:divsChild>
        <w:div w:id="639002062">
          <w:marLeft w:val="0"/>
          <w:marRight w:val="0"/>
          <w:marTop w:val="0"/>
          <w:marBottom w:val="0"/>
          <w:divBdr>
            <w:top w:val="none" w:sz="0" w:space="0" w:color="auto"/>
            <w:left w:val="none" w:sz="0" w:space="0" w:color="auto"/>
            <w:bottom w:val="none" w:sz="0" w:space="0" w:color="auto"/>
            <w:right w:val="none" w:sz="0" w:space="0" w:color="auto"/>
          </w:divBdr>
          <w:divsChild>
            <w:div w:id="1731538387">
              <w:marLeft w:val="0"/>
              <w:marRight w:val="0"/>
              <w:marTop w:val="0"/>
              <w:marBottom w:val="0"/>
              <w:divBdr>
                <w:top w:val="none" w:sz="0" w:space="0" w:color="auto"/>
                <w:left w:val="none" w:sz="0" w:space="0" w:color="auto"/>
                <w:bottom w:val="none" w:sz="0" w:space="0" w:color="auto"/>
                <w:right w:val="none" w:sz="0" w:space="0" w:color="auto"/>
              </w:divBdr>
            </w:div>
            <w:div w:id="2143302857">
              <w:marLeft w:val="0"/>
              <w:marRight w:val="0"/>
              <w:marTop w:val="0"/>
              <w:marBottom w:val="0"/>
              <w:divBdr>
                <w:top w:val="none" w:sz="0" w:space="0" w:color="auto"/>
                <w:left w:val="none" w:sz="0" w:space="0" w:color="auto"/>
                <w:bottom w:val="none" w:sz="0" w:space="0" w:color="auto"/>
                <w:right w:val="none" w:sz="0" w:space="0" w:color="auto"/>
              </w:divBdr>
              <w:divsChild>
                <w:div w:id="331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5124">
          <w:marLeft w:val="0"/>
          <w:marRight w:val="0"/>
          <w:marTop w:val="0"/>
          <w:marBottom w:val="0"/>
          <w:divBdr>
            <w:top w:val="none" w:sz="0" w:space="0" w:color="auto"/>
            <w:left w:val="none" w:sz="0" w:space="0" w:color="auto"/>
            <w:bottom w:val="none" w:sz="0" w:space="0" w:color="auto"/>
            <w:right w:val="none" w:sz="0" w:space="0" w:color="auto"/>
          </w:divBdr>
          <w:divsChild>
            <w:div w:id="833182571">
              <w:marLeft w:val="0"/>
              <w:marRight w:val="0"/>
              <w:marTop w:val="0"/>
              <w:marBottom w:val="0"/>
              <w:divBdr>
                <w:top w:val="none" w:sz="0" w:space="0" w:color="auto"/>
                <w:left w:val="none" w:sz="0" w:space="0" w:color="auto"/>
                <w:bottom w:val="none" w:sz="0" w:space="0" w:color="auto"/>
                <w:right w:val="none" w:sz="0" w:space="0" w:color="auto"/>
              </w:divBdr>
            </w:div>
            <w:div w:id="1249267426">
              <w:marLeft w:val="0"/>
              <w:marRight w:val="0"/>
              <w:marTop w:val="0"/>
              <w:marBottom w:val="0"/>
              <w:divBdr>
                <w:top w:val="none" w:sz="0" w:space="0" w:color="auto"/>
                <w:left w:val="none" w:sz="0" w:space="0" w:color="auto"/>
                <w:bottom w:val="none" w:sz="0" w:space="0" w:color="auto"/>
                <w:right w:val="none" w:sz="0" w:space="0" w:color="auto"/>
              </w:divBdr>
              <w:divsChild>
                <w:div w:id="1207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8194">
      <w:bodyDiv w:val="1"/>
      <w:marLeft w:val="0"/>
      <w:marRight w:val="0"/>
      <w:marTop w:val="0"/>
      <w:marBottom w:val="0"/>
      <w:divBdr>
        <w:top w:val="none" w:sz="0" w:space="0" w:color="auto"/>
        <w:left w:val="none" w:sz="0" w:space="0" w:color="auto"/>
        <w:bottom w:val="none" w:sz="0" w:space="0" w:color="auto"/>
        <w:right w:val="none" w:sz="0" w:space="0" w:color="auto"/>
      </w:divBdr>
    </w:div>
    <w:div w:id="706880254">
      <w:bodyDiv w:val="1"/>
      <w:marLeft w:val="0"/>
      <w:marRight w:val="0"/>
      <w:marTop w:val="0"/>
      <w:marBottom w:val="0"/>
      <w:divBdr>
        <w:top w:val="none" w:sz="0" w:space="0" w:color="auto"/>
        <w:left w:val="none" w:sz="0" w:space="0" w:color="auto"/>
        <w:bottom w:val="none" w:sz="0" w:space="0" w:color="auto"/>
        <w:right w:val="none" w:sz="0" w:space="0" w:color="auto"/>
      </w:divBdr>
      <w:divsChild>
        <w:div w:id="172231457">
          <w:marLeft w:val="0"/>
          <w:marRight w:val="0"/>
          <w:marTop w:val="0"/>
          <w:marBottom w:val="0"/>
          <w:divBdr>
            <w:top w:val="none" w:sz="0" w:space="0" w:color="auto"/>
            <w:left w:val="none" w:sz="0" w:space="0" w:color="auto"/>
            <w:bottom w:val="none" w:sz="0" w:space="0" w:color="auto"/>
            <w:right w:val="none" w:sz="0" w:space="0" w:color="auto"/>
          </w:divBdr>
          <w:divsChild>
            <w:div w:id="450170216">
              <w:marLeft w:val="0"/>
              <w:marRight w:val="0"/>
              <w:marTop w:val="0"/>
              <w:marBottom w:val="0"/>
              <w:divBdr>
                <w:top w:val="none" w:sz="0" w:space="0" w:color="auto"/>
                <w:left w:val="none" w:sz="0" w:space="0" w:color="auto"/>
                <w:bottom w:val="none" w:sz="0" w:space="0" w:color="auto"/>
                <w:right w:val="none" w:sz="0" w:space="0" w:color="auto"/>
              </w:divBdr>
            </w:div>
            <w:div w:id="844781377">
              <w:marLeft w:val="0"/>
              <w:marRight w:val="0"/>
              <w:marTop w:val="0"/>
              <w:marBottom w:val="0"/>
              <w:divBdr>
                <w:top w:val="none" w:sz="0" w:space="0" w:color="auto"/>
                <w:left w:val="none" w:sz="0" w:space="0" w:color="auto"/>
                <w:bottom w:val="none" w:sz="0" w:space="0" w:color="auto"/>
                <w:right w:val="none" w:sz="0" w:space="0" w:color="auto"/>
              </w:divBdr>
              <w:divsChild>
                <w:div w:id="17112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780">
          <w:marLeft w:val="0"/>
          <w:marRight w:val="0"/>
          <w:marTop w:val="0"/>
          <w:marBottom w:val="0"/>
          <w:divBdr>
            <w:top w:val="none" w:sz="0" w:space="0" w:color="auto"/>
            <w:left w:val="none" w:sz="0" w:space="0" w:color="auto"/>
            <w:bottom w:val="none" w:sz="0" w:space="0" w:color="auto"/>
            <w:right w:val="none" w:sz="0" w:space="0" w:color="auto"/>
          </w:divBdr>
          <w:divsChild>
            <w:div w:id="159082717">
              <w:marLeft w:val="0"/>
              <w:marRight w:val="0"/>
              <w:marTop w:val="0"/>
              <w:marBottom w:val="0"/>
              <w:divBdr>
                <w:top w:val="none" w:sz="0" w:space="0" w:color="auto"/>
                <w:left w:val="none" w:sz="0" w:space="0" w:color="auto"/>
                <w:bottom w:val="none" w:sz="0" w:space="0" w:color="auto"/>
                <w:right w:val="none" w:sz="0" w:space="0" w:color="auto"/>
              </w:divBdr>
            </w:div>
            <w:div w:id="1744716645">
              <w:marLeft w:val="0"/>
              <w:marRight w:val="0"/>
              <w:marTop w:val="0"/>
              <w:marBottom w:val="0"/>
              <w:divBdr>
                <w:top w:val="none" w:sz="0" w:space="0" w:color="auto"/>
                <w:left w:val="none" w:sz="0" w:space="0" w:color="auto"/>
                <w:bottom w:val="none" w:sz="0" w:space="0" w:color="auto"/>
                <w:right w:val="none" w:sz="0" w:space="0" w:color="auto"/>
              </w:divBdr>
              <w:divsChild>
                <w:div w:id="93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108">
          <w:marLeft w:val="0"/>
          <w:marRight w:val="0"/>
          <w:marTop w:val="0"/>
          <w:marBottom w:val="0"/>
          <w:divBdr>
            <w:top w:val="none" w:sz="0" w:space="0" w:color="auto"/>
            <w:left w:val="none" w:sz="0" w:space="0" w:color="auto"/>
            <w:bottom w:val="none" w:sz="0" w:space="0" w:color="auto"/>
            <w:right w:val="none" w:sz="0" w:space="0" w:color="auto"/>
          </w:divBdr>
          <w:divsChild>
            <w:div w:id="1148009268">
              <w:marLeft w:val="0"/>
              <w:marRight w:val="0"/>
              <w:marTop w:val="0"/>
              <w:marBottom w:val="0"/>
              <w:divBdr>
                <w:top w:val="none" w:sz="0" w:space="0" w:color="auto"/>
                <w:left w:val="none" w:sz="0" w:space="0" w:color="auto"/>
                <w:bottom w:val="none" w:sz="0" w:space="0" w:color="auto"/>
                <w:right w:val="none" w:sz="0" w:space="0" w:color="auto"/>
              </w:divBdr>
            </w:div>
            <w:div w:id="62265825">
              <w:marLeft w:val="0"/>
              <w:marRight w:val="0"/>
              <w:marTop w:val="0"/>
              <w:marBottom w:val="0"/>
              <w:divBdr>
                <w:top w:val="none" w:sz="0" w:space="0" w:color="auto"/>
                <w:left w:val="none" w:sz="0" w:space="0" w:color="auto"/>
                <w:bottom w:val="none" w:sz="0" w:space="0" w:color="auto"/>
                <w:right w:val="none" w:sz="0" w:space="0" w:color="auto"/>
              </w:divBdr>
              <w:divsChild>
                <w:div w:id="1666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910">
          <w:marLeft w:val="0"/>
          <w:marRight w:val="0"/>
          <w:marTop w:val="0"/>
          <w:marBottom w:val="0"/>
          <w:divBdr>
            <w:top w:val="none" w:sz="0" w:space="0" w:color="auto"/>
            <w:left w:val="none" w:sz="0" w:space="0" w:color="auto"/>
            <w:bottom w:val="none" w:sz="0" w:space="0" w:color="auto"/>
            <w:right w:val="none" w:sz="0" w:space="0" w:color="auto"/>
          </w:divBdr>
          <w:divsChild>
            <w:div w:id="1546526541">
              <w:marLeft w:val="0"/>
              <w:marRight w:val="0"/>
              <w:marTop w:val="0"/>
              <w:marBottom w:val="0"/>
              <w:divBdr>
                <w:top w:val="none" w:sz="0" w:space="0" w:color="auto"/>
                <w:left w:val="none" w:sz="0" w:space="0" w:color="auto"/>
                <w:bottom w:val="none" w:sz="0" w:space="0" w:color="auto"/>
                <w:right w:val="none" w:sz="0" w:space="0" w:color="auto"/>
              </w:divBdr>
            </w:div>
            <w:div w:id="534543198">
              <w:marLeft w:val="0"/>
              <w:marRight w:val="0"/>
              <w:marTop w:val="0"/>
              <w:marBottom w:val="0"/>
              <w:divBdr>
                <w:top w:val="none" w:sz="0" w:space="0" w:color="auto"/>
                <w:left w:val="none" w:sz="0" w:space="0" w:color="auto"/>
                <w:bottom w:val="none" w:sz="0" w:space="0" w:color="auto"/>
                <w:right w:val="none" w:sz="0" w:space="0" w:color="auto"/>
              </w:divBdr>
              <w:divsChild>
                <w:div w:id="17582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2123">
      <w:bodyDiv w:val="1"/>
      <w:marLeft w:val="0"/>
      <w:marRight w:val="0"/>
      <w:marTop w:val="0"/>
      <w:marBottom w:val="0"/>
      <w:divBdr>
        <w:top w:val="none" w:sz="0" w:space="0" w:color="auto"/>
        <w:left w:val="none" w:sz="0" w:space="0" w:color="auto"/>
        <w:bottom w:val="none" w:sz="0" w:space="0" w:color="auto"/>
        <w:right w:val="none" w:sz="0" w:space="0" w:color="auto"/>
      </w:divBdr>
    </w:div>
    <w:div w:id="949898335">
      <w:bodyDiv w:val="1"/>
      <w:marLeft w:val="0"/>
      <w:marRight w:val="0"/>
      <w:marTop w:val="0"/>
      <w:marBottom w:val="0"/>
      <w:divBdr>
        <w:top w:val="none" w:sz="0" w:space="0" w:color="auto"/>
        <w:left w:val="none" w:sz="0" w:space="0" w:color="auto"/>
        <w:bottom w:val="none" w:sz="0" w:space="0" w:color="auto"/>
        <w:right w:val="none" w:sz="0" w:space="0" w:color="auto"/>
      </w:divBdr>
      <w:divsChild>
        <w:div w:id="1504123945">
          <w:marLeft w:val="0"/>
          <w:marRight w:val="0"/>
          <w:marTop w:val="0"/>
          <w:marBottom w:val="0"/>
          <w:divBdr>
            <w:top w:val="none" w:sz="0" w:space="0" w:color="auto"/>
            <w:left w:val="none" w:sz="0" w:space="0" w:color="auto"/>
            <w:bottom w:val="none" w:sz="0" w:space="0" w:color="auto"/>
            <w:right w:val="none" w:sz="0" w:space="0" w:color="auto"/>
          </w:divBdr>
          <w:divsChild>
            <w:div w:id="854732038">
              <w:marLeft w:val="0"/>
              <w:marRight w:val="0"/>
              <w:marTop w:val="0"/>
              <w:marBottom w:val="0"/>
              <w:divBdr>
                <w:top w:val="none" w:sz="0" w:space="0" w:color="auto"/>
                <w:left w:val="none" w:sz="0" w:space="0" w:color="auto"/>
                <w:bottom w:val="none" w:sz="0" w:space="0" w:color="auto"/>
                <w:right w:val="none" w:sz="0" w:space="0" w:color="auto"/>
              </w:divBdr>
              <w:divsChild>
                <w:div w:id="11517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902">
      <w:bodyDiv w:val="1"/>
      <w:marLeft w:val="0"/>
      <w:marRight w:val="0"/>
      <w:marTop w:val="0"/>
      <w:marBottom w:val="0"/>
      <w:divBdr>
        <w:top w:val="none" w:sz="0" w:space="0" w:color="auto"/>
        <w:left w:val="none" w:sz="0" w:space="0" w:color="auto"/>
        <w:bottom w:val="none" w:sz="0" w:space="0" w:color="auto"/>
        <w:right w:val="none" w:sz="0" w:space="0" w:color="auto"/>
      </w:divBdr>
      <w:divsChild>
        <w:div w:id="504368264">
          <w:marLeft w:val="0"/>
          <w:marRight w:val="0"/>
          <w:marTop w:val="0"/>
          <w:marBottom w:val="0"/>
          <w:divBdr>
            <w:top w:val="none" w:sz="0" w:space="0" w:color="auto"/>
            <w:left w:val="none" w:sz="0" w:space="0" w:color="auto"/>
            <w:bottom w:val="none" w:sz="0" w:space="0" w:color="auto"/>
            <w:right w:val="none" w:sz="0" w:space="0" w:color="auto"/>
          </w:divBdr>
          <w:divsChild>
            <w:div w:id="1517617930">
              <w:marLeft w:val="0"/>
              <w:marRight w:val="0"/>
              <w:marTop w:val="0"/>
              <w:marBottom w:val="0"/>
              <w:divBdr>
                <w:top w:val="none" w:sz="0" w:space="0" w:color="auto"/>
                <w:left w:val="none" w:sz="0" w:space="0" w:color="auto"/>
                <w:bottom w:val="none" w:sz="0" w:space="0" w:color="auto"/>
                <w:right w:val="none" w:sz="0" w:space="0" w:color="auto"/>
              </w:divBdr>
            </w:div>
            <w:div w:id="1486244463">
              <w:marLeft w:val="0"/>
              <w:marRight w:val="0"/>
              <w:marTop w:val="0"/>
              <w:marBottom w:val="0"/>
              <w:divBdr>
                <w:top w:val="none" w:sz="0" w:space="0" w:color="auto"/>
                <w:left w:val="none" w:sz="0" w:space="0" w:color="auto"/>
                <w:bottom w:val="none" w:sz="0" w:space="0" w:color="auto"/>
                <w:right w:val="none" w:sz="0" w:space="0" w:color="auto"/>
              </w:divBdr>
              <w:divsChild>
                <w:div w:id="7370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321">
          <w:marLeft w:val="0"/>
          <w:marRight w:val="0"/>
          <w:marTop w:val="0"/>
          <w:marBottom w:val="0"/>
          <w:divBdr>
            <w:top w:val="none" w:sz="0" w:space="0" w:color="auto"/>
            <w:left w:val="none" w:sz="0" w:space="0" w:color="auto"/>
            <w:bottom w:val="none" w:sz="0" w:space="0" w:color="auto"/>
            <w:right w:val="none" w:sz="0" w:space="0" w:color="auto"/>
          </w:divBdr>
          <w:divsChild>
            <w:div w:id="906501232">
              <w:marLeft w:val="0"/>
              <w:marRight w:val="0"/>
              <w:marTop w:val="0"/>
              <w:marBottom w:val="0"/>
              <w:divBdr>
                <w:top w:val="none" w:sz="0" w:space="0" w:color="auto"/>
                <w:left w:val="none" w:sz="0" w:space="0" w:color="auto"/>
                <w:bottom w:val="none" w:sz="0" w:space="0" w:color="auto"/>
                <w:right w:val="none" w:sz="0" w:space="0" w:color="auto"/>
              </w:divBdr>
            </w:div>
            <w:div w:id="1432358078">
              <w:marLeft w:val="0"/>
              <w:marRight w:val="0"/>
              <w:marTop w:val="0"/>
              <w:marBottom w:val="0"/>
              <w:divBdr>
                <w:top w:val="none" w:sz="0" w:space="0" w:color="auto"/>
                <w:left w:val="none" w:sz="0" w:space="0" w:color="auto"/>
                <w:bottom w:val="none" w:sz="0" w:space="0" w:color="auto"/>
                <w:right w:val="none" w:sz="0" w:space="0" w:color="auto"/>
              </w:divBdr>
              <w:divsChild>
                <w:div w:id="24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9371">
      <w:bodyDiv w:val="1"/>
      <w:marLeft w:val="0"/>
      <w:marRight w:val="0"/>
      <w:marTop w:val="0"/>
      <w:marBottom w:val="0"/>
      <w:divBdr>
        <w:top w:val="none" w:sz="0" w:space="0" w:color="auto"/>
        <w:left w:val="none" w:sz="0" w:space="0" w:color="auto"/>
        <w:bottom w:val="none" w:sz="0" w:space="0" w:color="auto"/>
        <w:right w:val="none" w:sz="0" w:space="0" w:color="auto"/>
      </w:divBdr>
    </w:div>
    <w:div w:id="1497191741">
      <w:bodyDiv w:val="1"/>
      <w:marLeft w:val="0"/>
      <w:marRight w:val="0"/>
      <w:marTop w:val="0"/>
      <w:marBottom w:val="0"/>
      <w:divBdr>
        <w:top w:val="none" w:sz="0" w:space="0" w:color="auto"/>
        <w:left w:val="none" w:sz="0" w:space="0" w:color="auto"/>
        <w:bottom w:val="none" w:sz="0" w:space="0" w:color="auto"/>
        <w:right w:val="none" w:sz="0" w:space="0" w:color="auto"/>
      </w:divBdr>
      <w:divsChild>
        <w:div w:id="852307505">
          <w:marLeft w:val="0"/>
          <w:marRight w:val="0"/>
          <w:marTop w:val="0"/>
          <w:marBottom w:val="0"/>
          <w:divBdr>
            <w:top w:val="none" w:sz="0" w:space="0" w:color="auto"/>
            <w:left w:val="none" w:sz="0" w:space="0" w:color="auto"/>
            <w:bottom w:val="none" w:sz="0" w:space="0" w:color="auto"/>
            <w:right w:val="none" w:sz="0" w:space="0" w:color="auto"/>
          </w:divBdr>
          <w:divsChild>
            <w:div w:id="1501848309">
              <w:marLeft w:val="0"/>
              <w:marRight w:val="0"/>
              <w:marTop w:val="0"/>
              <w:marBottom w:val="0"/>
              <w:divBdr>
                <w:top w:val="none" w:sz="0" w:space="0" w:color="auto"/>
                <w:left w:val="none" w:sz="0" w:space="0" w:color="auto"/>
                <w:bottom w:val="none" w:sz="0" w:space="0" w:color="auto"/>
                <w:right w:val="none" w:sz="0" w:space="0" w:color="auto"/>
              </w:divBdr>
            </w:div>
            <w:div w:id="1273971574">
              <w:marLeft w:val="0"/>
              <w:marRight w:val="0"/>
              <w:marTop w:val="0"/>
              <w:marBottom w:val="0"/>
              <w:divBdr>
                <w:top w:val="none" w:sz="0" w:space="0" w:color="auto"/>
                <w:left w:val="none" w:sz="0" w:space="0" w:color="auto"/>
                <w:bottom w:val="none" w:sz="0" w:space="0" w:color="auto"/>
                <w:right w:val="none" w:sz="0" w:space="0" w:color="auto"/>
              </w:divBdr>
              <w:divsChild>
                <w:div w:id="16949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738">
          <w:marLeft w:val="0"/>
          <w:marRight w:val="0"/>
          <w:marTop w:val="0"/>
          <w:marBottom w:val="0"/>
          <w:divBdr>
            <w:top w:val="none" w:sz="0" w:space="0" w:color="auto"/>
            <w:left w:val="none" w:sz="0" w:space="0" w:color="auto"/>
            <w:bottom w:val="none" w:sz="0" w:space="0" w:color="auto"/>
            <w:right w:val="none" w:sz="0" w:space="0" w:color="auto"/>
          </w:divBdr>
          <w:divsChild>
            <w:div w:id="567418589">
              <w:marLeft w:val="0"/>
              <w:marRight w:val="0"/>
              <w:marTop w:val="0"/>
              <w:marBottom w:val="0"/>
              <w:divBdr>
                <w:top w:val="none" w:sz="0" w:space="0" w:color="auto"/>
                <w:left w:val="none" w:sz="0" w:space="0" w:color="auto"/>
                <w:bottom w:val="none" w:sz="0" w:space="0" w:color="auto"/>
                <w:right w:val="none" w:sz="0" w:space="0" w:color="auto"/>
              </w:divBdr>
            </w:div>
            <w:div w:id="2050294959">
              <w:marLeft w:val="0"/>
              <w:marRight w:val="0"/>
              <w:marTop w:val="0"/>
              <w:marBottom w:val="0"/>
              <w:divBdr>
                <w:top w:val="none" w:sz="0" w:space="0" w:color="auto"/>
                <w:left w:val="none" w:sz="0" w:space="0" w:color="auto"/>
                <w:bottom w:val="none" w:sz="0" w:space="0" w:color="auto"/>
                <w:right w:val="none" w:sz="0" w:space="0" w:color="auto"/>
              </w:divBdr>
              <w:divsChild>
                <w:div w:id="2046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7915">
      <w:bodyDiv w:val="1"/>
      <w:marLeft w:val="0"/>
      <w:marRight w:val="0"/>
      <w:marTop w:val="0"/>
      <w:marBottom w:val="0"/>
      <w:divBdr>
        <w:top w:val="none" w:sz="0" w:space="0" w:color="auto"/>
        <w:left w:val="none" w:sz="0" w:space="0" w:color="auto"/>
        <w:bottom w:val="none" w:sz="0" w:space="0" w:color="auto"/>
        <w:right w:val="none" w:sz="0" w:space="0" w:color="auto"/>
      </w:divBdr>
    </w:div>
    <w:div w:id="2111002118">
      <w:bodyDiv w:val="1"/>
      <w:marLeft w:val="0"/>
      <w:marRight w:val="0"/>
      <w:marTop w:val="0"/>
      <w:marBottom w:val="0"/>
      <w:divBdr>
        <w:top w:val="none" w:sz="0" w:space="0" w:color="auto"/>
        <w:left w:val="none" w:sz="0" w:space="0" w:color="auto"/>
        <w:bottom w:val="none" w:sz="0" w:space="0" w:color="auto"/>
        <w:right w:val="none" w:sz="0" w:space="0" w:color="auto"/>
      </w:divBdr>
      <w:divsChild>
        <w:div w:id="650712215">
          <w:marLeft w:val="0"/>
          <w:marRight w:val="0"/>
          <w:marTop w:val="0"/>
          <w:marBottom w:val="0"/>
          <w:divBdr>
            <w:top w:val="none" w:sz="0" w:space="0" w:color="auto"/>
            <w:left w:val="none" w:sz="0" w:space="0" w:color="auto"/>
            <w:bottom w:val="none" w:sz="0" w:space="0" w:color="auto"/>
            <w:right w:val="none" w:sz="0" w:space="0" w:color="auto"/>
          </w:divBdr>
          <w:divsChild>
            <w:div w:id="1352225702">
              <w:marLeft w:val="0"/>
              <w:marRight w:val="0"/>
              <w:marTop w:val="0"/>
              <w:marBottom w:val="0"/>
              <w:divBdr>
                <w:top w:val="none" w:sz="0" w:space="0" w:color="auto"/>
                <w:left w:val="none" w:sz="0" w:space="0" w:color="auto"/>
                <w:bottom w:val="none" w:sz="0" w:space="0" w:color="auto"/>
                <w:right w:val="none" w:sz="0" w:space="0" w:color="auto"/>
              </w:divBdr>
              <w:divsChild>
                <w:div w:id="1359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authentication-systems.vercel.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ser-authentication-systems.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68DE1-2697-4458-8DE2-95E73CB5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2025-10-24T06:25:00Z</dcterms:created>
  <dcterms:modified xsi:type="dcterms:W3CDTF">2025-10-24T06:25:00Z</dcterms:modified>
</cp:coreProperties>
</file>