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rtl w:val="0"/>
        </w:rPr>
        <w:t xml:space="preserve">Aarthi Nandhakumar</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406400</wp:posOffset>
                </wp:positionV>
                <wp:extent cx="1270" cy="12700"/>
                <wp:effectExtent b="0" l="0" r="0" t="0"/>
                <wp:wrapTopAndBottom distB="0" distT="0"/>
                <wp:docPr id="9" name=""/>
                <a:graphic>
                  <a:graphicData uri="http://schemas.microsoft.com/office/word/2010/wordprocessingShape">
                    <wps:wsp>
                      <wps:cNvSpPr/>
                      <wps:cNvPr id="4" name="Shape 4"/>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406400</wp:posOffset>
                </wp:positionV>
                <wp:extent cx="1270" cy="12700"/>
                <wp:effectExtent b="0" l="0" r="0" t="0"/>
                <wp:wrapTopAndBottom distB="0" dist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9"/>
          <w:szCs w:val="19"/>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(6</w:t>
      </w:r>
      <w:r w:rsidDel="00000000" w:rsidR="00000000" w:rsidRPr="00000000">
        <w:rPr>
          <w:sz w:val="19"/>
          <w:szCs w:val="19"/>
          <w:rtl w:val="0"/>
        </w:rPr>
        <w:t xml:space="preserve">69</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318-9674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r w:rsidDel="00000000" w:rsidR="00000000" w:rsidRPr="00000000">
        <w:rPr>
          <w:color w:val="000000"/>
          <w:sz w:val="19"/>
          <w:szCs w:val="19"/>
          <w:u w:val="none"/>
          <w:rtl w:val="0"/>
        </w:rPr>
        <w:t xml:space="preserve">linkedin.com/in/aarthi-n-92250130a</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r w:rsidDel="00000000" w:rsidR="00000000" w:rsidRPr="00000000">
        <w:rPr>
          <w:color w:val="000000"/>
          <w:sz w:val="19"/>
          <w:szCs w:val="19"/>
          <w:u w:val="none"/>
          <w:rtl w:val="0"/>
        </w:rPr>
        <w:t xml:space="preserve">aarthi.nandach@gmail.com</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hyperlink r:id="rId8">
        <w:r w:rsidDel="00000000" w:rsidR="00000000" w:rsidRPr="00000000">
          <w:rPr>
            <w:color w:val="1155cc"/>
            <w:sz w:val="19"/>
            <w:szCs w:val="19"/>
            <w:u w:val="single"/>
            <w:rtl w:val="0"/>
          </w:rPr>
          <w:t xml:space="preserve">https://github.com/aarthinandhakumar</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             VISA : H4-EAD     Location: Sunnyvale, CA       Website: </w:t>
      </w:r>
      <w:hyperlink r:id="rId9">
        <w:r w:rsidDel="00000000" w:rsidR="00000000" w:rsidRPr="00000000">
          <w:rPr>
            <w:color w:val="1155cc"/>
            <w:sz w:val="19"/>
            <w:szCs w:val="19"/>
            <w:u w:val="single"/>
            <w:rtl w:val="0"/>
          </w:rPr>
          <w:t xml:space="preserve">https://aarthinandhakumar.github.io/Portfolio_Website_AN/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06">
      <w:pPr>
        <w:pStyle w:val="Heading1"/>
        <w:spacing w:before="76" w:lineRule="auto"/>
        <w:ind w:firstLine="120"/>
        <w:rPr/>
      </w:pPr>
      <w:r w:rsidDel="00000000" w:rsidR="00000000" w:rsidRPr="00000000">
        <w:rPr>
          <w:rtl w:val="0"/>
        </w:rPr>
        <w:t xml:space="preserve">EDUCATION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203200</wp:posOffset>
                </wp:positionV>
                <wp:extent cx="1270" cy="12700"/>
                <wp:effectExtent b="0" l="0" r="0" t="0"/>
                <wp:wrapTopAndBottom distB="0" distT="0"/>
                <wp:docPr id="8" name=""/>
                <a:graphic>
                  <a:graphicData uri="http://schemas.microsoft.com/office/word/2010/wordprocessingShape">
                    <wps:wsp>
                      <wps:cNvSpPr/>
                      <wps:cNvPr id="3" name="Shape 3"/>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203200</wp:posOffset>
                </wp:positionV>
                <wp:extent cx="1270" cy="12700"/>
                <wp:effectExtent b="0" l="0" r="0" t="0"/>
                <wp:wrapTopAndBottom distB="0" distT="0"/>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7">
      <w:pPr>
        <w:tabs>
          <w:tab w:val="left" w:leader="none" w:pos="10094"/>
        </w:tabs>
        <w:spacing w:before="79" w:lineRule="auto"/>
        <w:ind w:left="120" w:right="0" w:firstLine="0"/>
        <w:jc w:val="left"/>
        <w:rPr>
          <w:sz w:val="19"/>
          <w:szCs w:val="19"/>
        </w:rPr>
      </w:pPr>
      <w:r w:rsidDel="00000000" w:rsidR="00000000" w:rsidRPr="00000000">
        <w:rPr>
          <w:b w:val="1"/>
          <w:sz w:val="19"/>
          <w:szCs w:val="19"/>
          <w:rtl w:val="0"/>
        </w:rPr>
        <w:t xml:space="preserve">Master of Science in Computer Information Systems</w:t>
        <w:tab/>
      </w:r>
      <w:r w:rsidDel="00000000" w:rsidR="00000000" w:rsidRPr="00000000">
        <w:rPr>
          <w:sz w:val="19"/>
          <w:szCs w:val="19"/>
          <w:rtl w:val="0"/>
        </w:rPr>
        <w:t xml:space="preserve">May 2025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6"/>
        </w:tabs>
        <w:spacing w:after="0" w:before="21" w:line="240" w:lineRule="auto"/>
        <w:ind w:left="12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BOSTON University, Boston, MA, US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ab/>
        <w:t xml:space="preserve">GPA: </w:t>
      </w:r>
      <w:r w:rsidDel="00000000" w:rsidR="00000000" w:rsidRPr="00000000">
        <w:rPr>
          <w:sz w:val="19"/>
          <w:szCs w:val="19"/>
          <w:rtl w:val="0"/>
        </w:rPr>
        <w:t xml:space="preserve">3.73/4.0</w:t>
      </w:r>
      <w:r w:rsidDel="00000000" w:rsidR="00000000" w:rsidRPr="00000000">
        <w:rPr>
          <w:rtl w:val="0"/>
        </w:rPr>
      </w:r>
    </w:p>
    <w:p w:rsidR="00000000" w:rsidDel="00000000" w:rsidP="00000000" w:rsidRDefault="00000000" w:rsidRPr="00000000" w14:paraId="00000009">
      <w:pPr>
        <w:pStyle w:val="Heading1"/>
        <w:tabs>
          <w:tab w:val="left" w:leader="none" w:pos="10094"/>
        </w:tabs>
        <w:spacing w:before="20" w:lineRule="auto"/>
        <w:ind w:firstLine="120"/>
        <w:rPr>
          <w:b w:val="0"/>
        </w:rPr>
      </w:pPr>
      <w:r w:rsidDel="00000000" w:rsidR="00000000" w:rsidRPr="00000000">
        <w:rPr>
          <w:rtl w:val="0"/>
        </w:rPr>
        <w:t xml:space="preserve">Bachelor of Engineering in Industrial Biotechnology</w:t>
        <w:tab/>
      </w:r>
      <w:r w:rsidDel="00000000" w:rsidR="00000000" w:rsidRPr="00000000">
        <w:rPr>
          <w:b w:val="0"/>
          <w:rtl w:val="0"/>
        </w:rPr>
        <w:t xml:space="preserve">May 2014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6"/>
        </w:tabs>
        <w:spacing w:after="0" w:before="21" w:line="240" w:lineRule="auto"/>
        <w:ind w:left="12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SASTRA University, Thanjavur, Tamil Nadu, India</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ab/>
        <w:t xml:space="preserve">GPA: </w:t>
      </w:r>
      <w:r w:rsidDel="00000000" w:rsidR="00000000" w:rsidRPr="00000000">
        <w:rPr>
          <w:sz w:val="19"/>
          <w:szCs w:val="19"/>
          <w:rtl w:val="0"/>
        </w:rPr>
        <w:t xml:space="preserve">2.58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/4.0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6"/>
        </w:tabs>
        <w:spacing w:after="0" w:before="21" w:line="240" w:lineRule="auto"/>
        <w:ind w:left="120" w:right="0" w:firstLine="0"/>
        <w:jc w:val="left"/>
        <w:rPr>
          <w:sz w:val="19"/>
          <w:szCs w:val="19"/>
        </w:rPr>
      </w:pPr>
      <w:r w:rsidDel="00000000" w:rsidR="00000000" w:rsidRPr="00000000">
        <w:rPr>
          <w:rtl w:val="0"/>
        </w:rPr>
      </w:r>
    </w:p>
    <w:p w:rsidR="00000000" w:rsidDel="00000000" w:rsidP="00000000" w:rsidRDefault="00000000" w:rsidRPr="00000000" w14:paraId="0000000C">
      <w:pPr>
        <w:pStyle w:val="Heading1"/>
        <w:spacing w:before="190" w:lineRule="auto"/>
        <w:ind w:firstLine="120"/>
        <w:rPr/>
      </w:pPr>
      <w:r w:rsidDel="00000000" w:rsidR="00000000" w:rsidRPr="00000000">
        <w:rPr>
          <w:rtl w:val="0"/>
        </w:rPr>
        <w:t xml:space="preserve">TECHNICAL SKILLS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279400</wp:posOffset>
                </wp:positionV>
                <wp:extent cx="1270" cy="12700"/>
                <wp:effectExtent b="0" l="0" r="0" t="0"/>
                <wp:wrapTopAndBottom distB="0" distT="0"/>
                <wp:docPr id="10" name=""/>
                <a:graphic>
                  <a:graphicData uri="http://schemas.microsoft.com/office/word/2010/wordprocessingShape">
                    <wps:wsp>
                      <wps:cNvSpPr/>
                      <wps:cNvPr id="5" name="Shape 5"/>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279400</wp:posOffset>
                </wp:positionV>
                <wp:extent cx="1270" cy="12700"/>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spacing w:before="80" w:lineRule="auto"/>
        <w:ind w:left="120" w:right="0" w:firstLine="0"/>
        <w:jc w:val="left"/>
        <w:rPr>
          <w:sz w:val="19"/>
          <w:szCs w:val="19"/>
        </w:rPr>
      </w:pPr>
      <w:r w:rsidDel="00000000" w:rsidR="00000000" w:rsidRPr="00000000">
        <w:rPr>
          <w:b w:val="1"/>
          <w:sz w:val="19"/>
          <w:szCs w:val="19"/>
          <w:rtl w:val="0"/>
        </w:rPr>
        <w:t xml:space="preserve">Languages and Frameworks:</w:t>
      </w:r>
      <w:r w:rsidDel="00000000" w:rsidR="00000000" w:rsidRPr="00000000">
        <w:rPr>
          <w:sz w:val="19"/>
          <w:szCs w:val="19"/>
          <w:rtl w:val="0"/>
        </w:rPr>
        <w:t xml:space="preserve"> Java, JavaScript, TypeScript, PHP, HTML, CSS, SQL, JSON, React, AngularJS, Node.js</w:t>
      </w:r>
    </w:p>
    <w:p w:rsidR="00000000" w:rsidDel="00000000" w:rsidP="00000000" w:rsidRDefault="00000000" w:rsidRPr="00000000" w14:paraId="0000000E">
      <w:pPr>
        <w:spacing w:before="21" w:line="261" w:lineRule="auto"/>
        <w:ind w:left="120" w:right="1195" w:firstLine="0"/>
        <w:jc w:val="left"/>
        <w:rPr>
          <w:sz w:val="19"/>
          <w:szCs w:val="19"/>
        </w:rPr>
      </w:pPr>
      <w:r w:rsidDel="00000000" w:rsidR="00000000" w:rsidRPr="00000000">
        <w:rPr>
          <w:b w:val="1"/>
          <w:sz w:val="19"/>
          <w:szCs w:val="19"/>
          <w:rtl w:val="0"/>
        </w:rPr>
        <w:t xml:space="preserve">Data and Tools: </w:t>
      </w:r>
      <w:r w:rsidDel="00000000" w:rsidR="00000000" w:rsidRPr="00000000">
        <w:rPr>
          <w:sz w:val="19"/>
          <w:szCs w:val="19"/>
          <w:rtl w:val="0"/>
        </w:rPr>
        <w:t xml:space="preserve">GitHub, REST API, MySQL, MongoDB, NoSQL, Git, Postman, Visual Studio Code, IntelliJ</w:t>
      </w:r>
    </w:p>
    <w:p w:rsidR="00000000" w:rsidDel="00000000" w:rsidP="00000000" w:rsidRDefault="00000000" w:rsidRPr="00000000" w14:paraId="0000000F">
      <w:pPr>
        <w:spacing w:before="21" w:line="261" w:lineRule="auto"/>
        <w:ind w:left="120" w:right="1195" w:firstLine="0"/>
        <w:jc w:val="left"/>
        <w:rPr>
          <w:sz w:val="19"/>
          <w:szCs w:val="19"/>
        </w:rPr>
      </w:pPr>
      <w:r w:rsidDel="00000000" w:rsidR="00000000" w:rsidRPr="00000000">
        <w:rPr>
          <w:b w:val="1"/>
          <w:sz w:val="19"/>
          <w:szCs w:val="19"/>
          <w:rtl w:val="0"/>
        </w:rPr>
        <w:t xml:space="preserve">Additional Skills: </w:t>
      </w:r>
      <w:r w:rsidDel="00000000" w:rsidR="00000000" w:rsidRPr="00000000">
        <w:rPr>
          <w:sz w:val="19"/>
          <w:szCs w:val="19"/>
          <w:rtl w:val="0"/>
        </w:rPr>
        <w:t xml:space="preserve">Object-Oriented Programming (OOP), MVC Architecture, AJAX, DevOps Basics (AWS, Docker)</w:t>
      </w:r>
    </w:p>
    <w:p w:rsidR="00000000" w:rsidDel="00000000" w:rsidP="00000000" w:rsidRDefault="00000000" w:rsidRPr="00000000" w14:paraId="00000010">
      <w:pPr>
        <w:spacing w:before="21" w:line="261" w:lineRule="auto"/>
        <w:ind w:left="120" w:right="1195" w:firstLine="0"/>
        <w:jc w:val="left"/>
        <w:rPr>
          <w:sz w:val="19"/>
          <w:szCs w:val="19"/>
        </w:rPr>
      </w:pPr>
      <w:r w:rsidDel="00000000" w:rsidR="00000000" w:rsidRPr="00000000">
        <w:rPr>
          <w:rtl w:val="0"/>
        </w:rPr>
      </w:r>
    </w:p>
    <w:p w:rsidR="00000000" w:rsidDel="00000000" w:rsidP="00000000" w:rsidRDefault="00000000" w:rsidRPr="00000000" w14:paraId="00000011">
      <w:pPr>
        <w:pStyle w:val="Heading1"/>
        <w:ind w:firstLine="120"/>
        <w:rPr/>
      </w:pPr>
      <w:r w:rsidDel="00000000" w:rsidR="00000000" w:rsidRPr="00000000">
        <w:rPr>
          <w:rtl w:val="0"/>
        </w:rPr>
        <w:t xml:space="preserve">EXPERIENCE (7.9 years)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1270" cy="12700"/>
                <wp:effectExtent b="0" l="0" r="0" t="0"/>
                <wp:wrapTopAndBottom distB="0" distT="0"/>
                <wp:docPr id="7" name=""/>
                <a:graphic>
                  <a:graphicData uri="http://schemas.microsoft.com/office/word/2010/wordprocessingShape">
                    <wps:wsp>
                      <wps:cNvSpPr/>
                      <wps:cNvPr id="2" name="Shape 2"/>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1270" cy="1270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61"/>
        </w:tabs>
        <w:spacing w:after="0" w:before="80" w:line="240" w:lineRule="auto"/>
        <w:ind w:left="120" w:right="0" w:firstLine="0"/>
        <w:jc w:val="both"/>
        <w:rPr>
          <w:sz w:val="19"/>
          <w:szCs w:val="19"/>
        </w:rPr>
      </w:pPr>
      <w:r w:rsidDel="00000000" w:rsidR="00000000" w:rsidRPr="00000000">
        <w:rPr>
          <w:b w:val="1"/>
          <w:sz w:val="19"/>
          <w:szCs w:val="19"/>
          <w:rtl w:val="0"/>
        </w:rPr>
        <w:t xml:space="preserve">Senior Analyst | Thryve Digital Health, Chennai, India</w:t>
      </w:r>
      <w:r w:rsidDel="00000000" w:rsidR="00000000" w:rsidRPr="00000000">
        <w:rPr>
          <w:sz w:val="19"/>
          <w:szCs w:val="19"/>
          <w:rtl w:val="0"/>
        </w:rPr>
        <w:t xml:space="preserve">                                                                                Nov 2020 - Jan 2023</w:t>
      </w:r>
    </w:p>
    <w:p w:rsidR="00000000" w:rsidDel="00000000" w:rsidP="00000000" w:rsidRDefault="00000000" w:rsidRPr="00000000" w14:paraId="00000013">
      <w:pPr>
        <w:numPr>
          <w:ilvl w:val="0"/>
          <w:numId w:val="1"/>
        </w:numPr>
        <w:tabs>
          <w:tab w:val="left" w:leader="none" w:pos="558"/>
        </w:tabs>
        <w:spacing w:before="2" w:line="261" w:lineRule="auto"/>
        <w:ind w:left="558" w:right="117" w:hanging="166"/>
        <w:jc w:val="both"/>
      </w:pPr>
      <w:r w:rsidDel="00000000" w:rsidR="00000000" w:rsidRPr="00000000">
        <w:rPr>
          <w:sz w:val="19"/>
          <w:szCs w:val="19"/>
          <w:rtl w:val="0"/>
        </w:rPr>
        <w:t xml:space="preserve">Resolved high-severity issues for clients using Epic Billing Software via screen sharing, achieving a 70-80% resolution rate on first contact, and gaining extensive client-handling experience.</w:t>
      </w:r>
    </w:p>
    <w:p w:rsidR="00000000" w:rsidDel="00000000" w:rsidP="00000000" w:rsidRDefault="00000000" w:rsidRPr="00000000" w14:paraId="00000014">
      <w:pPr>
        <w:numPr>
          <w:ilvl w:val="0"/>
          <w:numId w:val="1"/>
        </w:numPr>
        <w:tabs>
          <w:tab w:val="left" w:leader="none" w:pos="558"/>
        </w:tabs>
        <w:spacing w:before="2" w:line="261" w:lineRule="auto"/>
        <w:ind w:left="558" w:right="117" w:hanging="166"/>
        <w:jc w:val="both"/>
      </w:pPr>
      <w:r w:rsidDel="00000000" w:rsidR="00000000" w:rsidRPr="00000000">
        <w:rPr>
          <w:sz w:val="19"/>
          <w:szCs w:val="19"/>
          <w:rtl w:val="0"/>
        </w:rPr>
        <w:t xml:space="preserve">Regularly updated SOPs, created knowledge base articles for client self-service, conducted QA audits, and mentored new hires.</w:t>
      </w:r>
    </w:p>
    <w:p w:rsidR="00000000" w:rsidDel="00000000" w:rsidP="00000000" w:rsidRDefault="00000000" w:rsidRPr="00000000" w14:paraId="00000015">
      <w:pPr>
        <w:tabs>
          <w:tab w:val="left" w:leader="none" w:pos="9317"/>
        </w:tabs>
        <w:spacing w:before="122" w:lineRule="auto"/>
        <w:ind w:left="119" w:right="0" w:firstLine="0"/>
        <w:jc w:val="left"/>
        <w:rPr>
          <w:sz w:val="19"/>
          <w:szCs w:val="19"/>
        </w:rPr>
      </w:pPr>
      <w:r w:rsidDel="00000000" w:rsidR="00000000" w:rsidRPr="00000000">
        <w:rPr>
          <w:b w:val="1"/>
          <w:sz w:val="19"/>
          <w:szCs w:val="19"/>
          <w:rtl w:val="0"/>
        </w:rPr>
        <w:t xml:space="preserve">Issue Resolution Analyst | athenaHealth, Chennai, India</w:t>
      </w:r>
      <w:r w:rsidDel="00000000" w:rsidR="00000000" w:rsidRPr="00000000">
        <w:rPr>
          <w:sz w:val="19"/>
          <w:szCs w:val="19"/>
          <w:rtl w:val="0"/>
        </w:rPr>
        <w:t xml:space="preserve">                                                                             Dec 2017 - Aug 2020</w:t>
      </w:r>
    </w:p>
    <w:p w:rsidR="00000000" w:rsidDel="00000000" w:rsidP="00000000" w:rsidRDefault="00000000" w:rsidRPr="00000000" w14:paraId="00000016">
      <w:pPr>
        <w:numPr>
          <w:ilvl w:val="0"/>
          <w:numId w:val="1"/>
        </w:numPr>
        <w:tabs>
          <w:tab w:val="left" w:leader="none" w:pos="558"/>
        </w:tabs>
        <w:spacing w:before="2" w:line="261" w:lineRule="auto"/>
        <w:ind w:left="558" w:right="117" w:hanging="166"/>
      </w:pPr>
      <w:r w:rsidDel="00000000" w:rsidR="00000000" w:rsidRPr="00000000">
        <w:rPr>
          <w:sz w:val="19"/>
          <w:szCs w:val="19"/>
          <w:rtl w:val="0"/>
        </w:rPr>
        <w:t xml:space="preserve"> Assisted customers with EHR Athena issues by testing in our environments, providing solutions, and collaborating with various teams to gain expertise across EHR features. Also handled logo and letterhead creation, HTML form setup, and product issue resolution.</w:t>
      </w:r>
    </w:p>
    <w:p w:rsidR="00000000" w:rsidDel="00000000" w:rsidP="00000000" w:rsidRDefault="00000000" w:rsidRPr="00000000" w14:paraId="00000017">
      <w:pPr>
        <w:numPr>
          <w:ilvl w:val="0"/>
          <w:numId w:val="1"/>
        </w:numPr>
        <w:tabs>
          <w:tab w:val="left" w:leader="none" w:pos="558"/>
        </w:tabs>
        <w:spacing w:before="2" w:line="261" w:lineRule="auto"/>
        <w:ind w:left="558" w:right="117" w:hanging="166"/>
      </w:pPr>
      <w:r w:rsidDel="00000000" w:rsidR="00000000" w:rsidRPr="00000000">
        <w:rPr>
          <w:sz w:val="19"/>
          <w:szCs w:val="19"/>
          <w:rtl w:val="0"/>
        </w:rPr>
        <w:t xml:space="preserve">Achieved on-site recognition for maintaining a 95% CSAT, a 1-day resolution rate, and zero escalations for three consecutive quarters.</w:t>
      </w:r>
      <w:r w:rsidDel="00000000" w:rsidR="00000000" w:rsidRPr="00000000">
        <w:rPr>
          <w:rtl w:val="0"/>
        </w:rPr>
      </w:r>
    </w:p>
    <w:p w:rsidR="00000000" w:rsidDel="00000000" w:rsidP="00000000" w:rsidRDefault="00000000" w:rsidRPr="00000000" w14:paraId="00000018">
      <w:pPr>
        <w:tabs>
          <w:tab w:val="left" w:leader="none" w:pos="9200"/>
        </w:tabs>
        <w:spacing w:before="122" w:lineRule="auto"/>
        <w:ind w:left="119" w:right="0" w:firstLine="0"/>
        <w:jc w:val="left"/>
        <w:rPr>
          <w:b w:val="1"/>
          <w:sz w:val="19"/>
          <w:szCs w:val="19"/>
        </w:rPr>
      </w:pPr>
      <w:r w:rsidDel="00000000" w:rsidR="00000000" w:rsidRPr="00000000">
        <w:rPr>
          <w:b w:val="1"/>
          <w:sz w:val="19"/>
          <w:szCs w:val="19"/>
          <w:rtl w:val="0"/>
        </w:rPr>
        <w:t xml:space="preserve">Junior Account Executive | Miramed, Chennai, India</w:t>
        <w:tab/>
        <w:t xml:space="preserve">Jan 2015 - Dec 2017</w:t>
      </w:r>
    </w:p>
    <w:p w:rsidR="00000000" w:rsidDel="00000000" w:rsidP="00000000" w:rsidRDefault="00000000" w:rsidRPr="00000000" w14:paraId="00000019">
      <w:pPr>
        <w:numPr>
          <w:ilvl w:val="0"/>
          <w:numId w:val="1"/>
        </w:numPr>
        <w:tabs>
          <w:tab w:val="left" w:leader="none" w:pos="558"/>
        </w:tabs>
        <w:spacing w:before="2" w:line="261" w:lineRule="auto"/>
        <w:ind w:left="558" w:right="117" w:hanging="166"/>
      </w:pPr>
      <w:r w:rsidDel="00000000" w:rsidR="00000000" w:rsidRPr="00000000">
        <w:rPr>
          <w:sz w:val="19"/>
          <w:szCs w:val="19"/>
          <w:rtl w:val="0"/>
        </w:rPr>
        <w:t xml:space="preserve">Processed and facilitated timely payments for health insurance claims, maintaining a quality score of 98% and successfully securing payment for 120-130 old claims within a week during a special project.</w:t>
      </w:r>
    </w:p>
    <w:p w:rsidR="00000000" w:rsidDel="00000000" w:rsidP="00000000" w:rsidRDefault="00000000" w:rsidRPr="00000000" w14:paraId="0000001A">
      <w:pPr>
        <w:numPr>
          <w:ilvl w:val="0"/>
          <w:numId w:val="1"/>
        </w:numPr>
        <w:tabs>
          <w:tab w:val="left" w:leader="none" w:pos="558"/>
        </w:tabs>
        <w:spacing w:before="2" w:line="261" w:lineRule="auto"/>
        <w:ind w:left="558" w:right="117" w:hanging="166"/>
      </w:pPr>
      <w:r w:rsidDel="00000000" w:rsidR="00000000" w:rsidRPr="00000000">
        <w:rPr>
          <w:sz w:val="19"/>
          <w:szCs w:val="19"/>
          <w:rtl w:val="0"/>
        </w:rPr>
        <w:t xml:space="preserve">Briefly created HTML forms for healthcare systems upon client requests, expanding my skill set in healthcare documentation.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8"/>
        </w:tabs>
        <w:spacing w:after="0" w:before="2" w:line="261" w:lineRule="auto"/>
        <w:ind w:left="558" w:right="117" w:firstLine="0"/>
        <w:jc w:val="left"/>
        <w:rPr>
          <w:sz w:val="19"/>
          <w:szCs w:val="19"/>
        </w:rPr>
      </w:pPr>
      <w:r w:rsidDel="00000000" w:rsidR="00000000" w:rsidRPr="00000000">
        <w:rPr>
          <w:rtl w:val="0"/>
        </w:rPr>
      </w:r>
    </w:p>
    <w:p w:rsidR="00000000" w:rsidDel="00000000" w:rsidP="00000000" w:rsidRDefault="00000000" w:rsidRPr="00000000" w14:paraId="0000001C">
      <w:pPr>
        <w:pStyle w:val="Heading1"/>
        <w:ind w:left="119" w:firstLine="0"/>
        <w:rPr/>
      </w:pPr>
      <w:r w:rsidDel="00000000" w:rsidR="00000000" w:rsidRPr="00000000">
        <w:rPr>
          <w:rtl w:val="0"/>
        </w:rPr>
        <w:t xml:space="preserve">ACADEMIC PROJECTS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1270" cy="12700"/>
                <wp:effectExtent b="0" l="0" r="0" t="0"/>
                <wp:wrapTopAndBottom distB="0" distT="0"/>
                <wp:docPr id="11" name=""/>
                <a:graphic>
                  <a:graphicData uri="http://schemas.microsoft.com/office/word/2010/wordprocessingShape">
                    <wps:wsp>
                      <wps:cNvSpPr/>
                      <wps:cNvPr id="6" name="Shape 6"/>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1270" cy="12700"/>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b w:val="1"/>
          <w:sz w:val="19"/>
          <w:szCs w:val="19"/>
          <w:rtl w:val="0"/>
        </w:rPr>
        <w:t xml:space="preserve">Word-Builder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HTML5/CSS, JS with latest Angular framework</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8"/>
        </w:tabs>
        <w:spacing w:after="0" w:before="46" w:line="261" w:lineRule="auto"/>
        <w:ind w:left="558" w:right="117" w:hanging="16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Integrated </w:t>
      </w:r>
      <w:r w:rsidDel="00000000" w:rsidR="00000000" w:rsidRPr="00000000">
        <w:rPr>
          <w:b w:val="1"/>
          <w:sz w:val="19"/>
          <w:szCs w:val="19"/>
          <w:rtl w:val="0"/>
        </w:rPr>
        <w:t xml:space="preserve">Dictionary and Random Word APIs</w:t>
      </w:r>
      <w:r w:rsidDel="00000000" w:rsidR="00000000" w:rsidRPr="00000000">
        <w:rPr>
          <w:sz w:val="19"/>
          <w:szCs w:val="19"/>
          <w:rtl w:val="0"/>
        </w:rPr>
        <w:t xml:space="preserve"> to generate random words, validate user-created words, and display meanings.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8"/>
        </w:tabs>
        <w:spacing w:after="0" w:before="2" w:line="261" w:lineRule="auto"/>
        <w:ind w:left="558" w:right="117" w:hanging="16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Implemented features like </w:t>
      </w:r>
      <w:r w:rsidDel="00000000" w:rsidR="00000000" w:rsidRPr="00000000">
        <w:rPr>
          <w:b w:val="1"/>
          <w:sz w:val="19"/>
          <w:szCs w:val="19"/>
          <w:rtl w:val="0"/>
        </w:rPr>
        <w:t xml:space="preserve">dynamic score and timer display</w:t>
      </w:r>
      <w:r w:rsidDel="00000000" w:rsidR="00000000" w:rsidRPr="00000000">
        <w:rPr>
          <w:sz w:val="19"/>
          <w:szCs w:val="19"/>
          <w:rtl w:val="0"/>
        </w:rPr>
        <w:t xml:space="preserve">, </w:t>
      </w:r>
      <w:r w:rsidDel="00000000" w:rsidR="00000000" w:rsidRPr="00000000">
        <w:rPr>
          <w:b w:val="1"/>
          <w:sz w:val="19"/>
          <w:szCs w:val="19"/>
          <w:rtl w:val="0"/>
        </w:rPr>
        <w:t xml:space="preserve">difficulty levels</w:t>
      </w:r>
      <w:r w:rsidDel="00000000" w:rsidR="00000000" w:rsidRPr="00000000">
        <w:rPr>
          <w:sz w:val="19"/>
          <w:szCs w:val="19"/>
          <w:rtl w:val="0"/>
        </w:rPr>
        <w:t xml:space="preserve">, and </w:t>
      </w:r>
      <w:r w:rsidDel="00000000" w:rsidR="00000000" w:rsidRPr="00000000">
        <w:rPr>
          <w:b w:val="1"/>
          <w:sz w:val="19"/>
          <w:szCs w:val="19"/>
          <w:rtl w:val="0"/>
        </w:rPr>
        <w:t xml:space="preserve">sound effects</w:t>
      </w:r>
      <w:r w:rsidDel="00000000" w:rsidR="00000000" w:rsidRPr="00000000">
        <w:rPr>
          <w:sz w:val="19"/>
          <w:szCs w:val="19"/>
          <w:rtl w:val="0"/>
        </w:rPr>
        <w:t xml:space="preserve"> for user feedback on correct and incorrect answers.</w:t>
      </w:r>
      <w:r w:rsidDel="00000000" w:rsidR="00000000" w:rsidRPr="00000000">
        <w:rPr>
          <w:rtl w:val="0"/>
        </w:rPr>
      </w:r>
    </w:p>
    <w:p w:rsidR="00000000" w:rsidDel="00000000" w:rsidP="00000000" w:rsidRDefault="00000000" w:rsidRPr="00000000" w14:paraId="00000020">
      <w:pPr>
        <w:spacing w:before="121" w:lineRule="auto"/>
        <w:ind w:left="119" w:right="0" w:firstLine="0"/>
        <w:jc w:val="left"/>
        <w:rPr>
          <w:sz w:val="19"/>
          <w:szCs w:val="19"/>
        </w:rPr>
      </w:pPr>
      <w:r w:rsidDel="00000000" w:rsidR="00000000" w:rsidRPr="00000000">
        <w:rPr>
          <w:b w:val="1"/>
          <w:sz w:val="19"/>
          <w:szCs w:val="19"/>
          <w:rtl w:val="0"/>
        </w:rPr>
        <w:t xml:space="preserve">Sports Shopping Cart </w:t>
      </w:r>
      <w:r w:rsidDel="00000000" w:rsidR="00000000" w:rsidRPr="00000000">
        <w:rPr>
          <w:sz w:val="19"/>
          <w:szCs w:val="19"/>
          <w:rtl w:val="0"/>
        </w:rPr>
        <w:t xml:space="preserve">| PHP/MySQL</w:t>
      </w:r>
      <w:r w:rsidDel="00000000" w:rsidR="00000000" w:rsidRPr="00000000">
        <w:rPr>
          <w:rtl w:val="0"/>
        </w:rPr>
      </w:r>
    </w:p>
    <w:p w:rsidR="00000000" w:rsidDel="00000000" w:rsidP="00000000" w:rsidRDefault="00000000" w:rsidRPr="00000000" w14:paraId="00000021">
      <w:pPr>
        <w:numPr>
          <w:ilvl w:val="0"/>
          <w:numId w:val="1"/>
        </w:numPr>
        <w:tabs>
          <w:tab w:val="left" w:leader="none" w:pos="557"/>
        </w:tabs>
        <w:spacing w:before="20" w:lineRule="auto"/>
        <w:ind w:left="558" w:hanging="166"/>
      </w:pPr>
      <w:r w:rsidDel="00000000" w:rsidR="00000000" w:rsidRPr="00000000">
        <w:rPr>
          <w:sz w:val="19"/>
          <w:szCs w:val="19"/>
          <w:rtl w:val="0"/>
        </w:rPr>
        <w:t xml:space="preserve">Developed a </w:t>
      </w:r>
      <w:r w:rsidDel="00000000" w:rsidR="00000000" w:rsidRPr="00000000">
        <w:rPr>
          <w:b w:val="1"/>
          <w:sz w:val="19"/>
          <w:szCs w:val="19"/>
          <w:rtl w:val="0"/>
        </w:rPr>
        <w:t xml:space="preserve">Sports Cart Application</w:t>
      </w:r>
      <w:r w:rsidDel="00000000" w:rsidR="00000000" w:rsidRPr="00000000">
        <w:rPr>
          <w:sz w:val="19"/>
          <w:szCs w:val="19"/>
          <w:rtl w:val="0"/>
        </w:rPr>
        <w:t xml:space="preserve"> using </w:t>
      </w:r>
      <w:r w:rsidDel="00000000" w:rsidR="00000000" w:rsidRPr="00000000">
        <w:rPr>
          <w:b w:val="1"/>
          <w:sz w:val="19"/>
          <w:szCs w:val="19"/>
          <w:rtl w:val="0"/>
        </w:rPr>
        <w:t xml:space="preserve">PHP</w:t>
      </w:r>
      <w:r w:rsidDel="00000000" w:rsidR="00000000" w:rsidRPr="00000000">
        <w:rPr>
          <w:sz w:val="19"/>
          <w:szCs w:val="19"/>
          <w:rtl w:val="0"/>
        </w:rPr>
        <w:t xml:space="preserve"> and </w:t>
      </w:r>
      <w:r w:rsidDel="00000000" w:rsidR="00000000" w:rsidRPr="00000000">
        <w:rPr>
          <w:b w:val="1"/>
          <w:sz w:val="19"/>
          <w:szCs w:val="19"/>
          <w:rtl w:val="0"/>
        </w:rPr>
        <w:t xml:space="preserve">MySQL</w:t>
      </w:r>
      <w:r w:rsidDel="00000000" w:rsidR="00000000" w:rsidRPr="00000000">
        <w:rPr>
          <w:sz w:val="19"/>
          <w:szCs w:val="19"/>
          <w:rtl w:val="0"/>
        </w:rPr>
        <w:t xml:space="preserve"> to provide a seamless shopping experience with both </w:t>
      </w:r>
      <w:r w:rsidDel="00000000" w:rsidR="00000000" w:rsidRPr="00000000">
        <w:rPr>
          <w:b w:val="1"/>
          <w:sz w:val="19"/>
          <w:szCs w:val="19"/>
          <w:rtl w:val="0"/>
        </w:rPr>
        <w:t xml:space="preserve">customer and admin interfaces</w:t>
      </w:r>
      <w:r w:rsidDel="00000000" w:rsidR="00000000" w:rsidRPr="00000000">
        <w:rPr>
          <w:sz w:val="19"/>
          <w:szCs w:val="19"/>
          <w:rtl w:val="0"/>
        </w:rPr>
        <w:t xml:space="preserve">.</w:t>
      </w:r>
    </w:p>
    <w:p w:rsidR="00000000" w:rsidDel="00000000" w:rsidP="00000000" w:rsidRDefault="00000000" w:rsidRPr="00000000" w14:paraId="00000022">
      <w:pPr>
        <w:numPr>
          <w:ilvl w:val="0"/>
          <w:numId w:val="1"/>
        </w:numPr>
        <w:tabs>
          <w:tab w:val="left" w:leader="none" w:pos="557"/>
        </w:tabs>
        <w:spacing w:before="20" w:lineRule="auto"/>
        <w:ind w:left="558" w:hanging="166"/>
      </w:pPr>
      <w:r w:rsidDel="00000000" w:rsidR="00000000" w:rsidRPr="00000000">
        <w:rPr>
          <w:sz w:val="19"/>
          <w:szCs w:val="19"/>
          <w:rtl w:val="0"/>
        </w:rPr>
        <w:t xml:space="preserve">Integrated </w:t>
      </w:r>
      <w:r w:rsidDel="00000000" w:rsidR="00000000" w:rsidRPr="00000000">
        <w:rPr>
          <w:b w:val="1"/>
          <w:sz w:val="19"/>
          <w:szCs w:val="19"/>
          <w:rtl w:val="0"/>
        </w:rPr>
        <w:t xml:space="preserve">RESTful APIs</w:t>
      </w:r>
      <w:r w:rsidDel="00000000" w:rsidR="00000000" w:rsidRPr="00000000">
        <w:rPr>
          <w:sz w:val="19"/>
          <w:szCs w:val="19"/>
          <w:rtl w:val="0"/>
        </w:rPr>
        <w:t xml:space="preserve"> for product listing, searching by name or price range, and supporting data interactions in </w:t>
      </w:r>
      <w:r w:rsidDel="00000000" w:rsidR="00000000" w:rsidRPr="00000000">
        <w:rPr>
          <w:b w:val="1"/>
          <w:sz w:val="19"/>
          <w:szCs w:val="19"/>
          <w:rtl w:val="0"/>
        </w:rPr>
        <w:t xml:space="preserve">JSON</w:t>
      </w:r>
      <w:r w:rsidDel="00000000" w:rsidR="00000000" w:rsidRPr="00000000">
        <w:rPr>
          <w:sz w:val="19"/>
          <w:szCs w:val="19"/>
          <w:rtl w:val="0"/>
        </w:rPr>
        <w:t xml:space="preserve"> and </w:t>
      </w:r>
      <w:r w:rsidDel="00000000" w:rsidR="00000000" w:rsidRPr="00000000">
        <w:rPr>
          <w:b w:val="1"/>
          <w:sz w:val="19"/>
          <w:szCs w:val="19"/>
          <w:rtl w:val="0"/>
        </w:rPr>
        <w:t xml:space="preserve">XML</w:t>
      </w:r>
      <w:r w:rsidDel="00000000" w:rsidR="00000000" w:rsidRPr="00000000">
        <w:rPr>
          <w:sz w:val="19"/>
          <w:szCs w:val="19"/>
          <w:rtl w:val="0"/>
        </w:rPr>
        <w:t xml:space="preserve"> formats.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7"/>
        </w:tabs>
        <w:spacing w:after="0" w:before="20" w:line="240" w:lineRule="auto"/>
        <w:ind w:left="557" w:right="0" w:hanging="165"/>
        <w:jc w:val="left"/>
        <w:rPr>
          <w:sz w:val="19"/>
          <w:szCs w:val="19"/>
          <w:u w:val="none"/>
        </w:rPr>
      </w:pPr>
      <w:r w:rsidDel="00000000" w:rsidR="00000000" w:rsidRPr="00000000">
        <w:rPr>
          <w:sz w:val="19"/>
          <w:szCs w:val="19"/>
          <w:rtl w:val="0"/>
        </w:rPr>
        <w:t xml:space="preserve">Set up a </w:t>
      </w:r>
      <w:r w:rsidDel="00000000" w:rsidR="00000000" w:rsidRPr="00000000">
        <w:rPr>
          <w:b w:val="1"/>
          <w:sz w:val="19"/>
          <w:szCs w:val="19"/>
          <w:rtl w:val="0"/>
        </w:rPr>
        <w:t xml:space="preserve">local server environment</w:t>
      </w:r>
      <w:r w:rsidDel="00000000" w:rsidR="00000000" w:rsidRPr="00000000">
        <w:rPr>
          <w:sz w:val="19"/>
          <w:szCs w:val="19"/>
          <w:rtl w:val="0"/>
        </w:rPr>
        <w:t xml:space="preserve"> using </w:t>
      </w:r>
      <w:r w:rsidDel="00000000" w:rsidR="00000000" w:rsidRPr="00000000">
        <w:rPr>
          <w:b w:val="1"/>
          <w:sz w:val="19"/>
          <w:szCs w:val="19"/>
          <w:rtl w:val="0"/>
        </w:rPr>
        <w:t xml:space="preserve">XAMPP/WAMP/MAMP</w:t>
      </w:r>
      <w:r w:rsidDel="00000000" w:rsidR="00000000" w:rsidRPr="00000000">
        <w:rPr>
          <w:sz w:val="19"/>
          <w:szCs w:val="19"/>
          <w:rtl w:val="0"/>
        </w:rPr>
        <w:t xml:space="preserve"> for smooth deployment, with full database integration and dynamic content display based on user role.</w:t>
      </w:r>
      <w:r w:rsidDel="00000000" w:rsidR="00000000" w:rsidRPr="00000000">
        <w:rPr>
          <w:rtl w:val="0"/>
        </w:rPr>
      </w:r>
    </w:p>
    <w:p w:rsidR="00000000" w:rsidDel="00000000" w:rsidP="00000000" w:rsidRDefault="00000000" w:rsidRPr="00000000" w14:paraId="00000024">
      <w:pPr>
        <w:spacing w:before="141" w:lineRule="auto"/>
        <w:ind w:left="119" w:right="0" w:firstLine="0"/>
        <w:jc w:val="left"/>
        <w:rPr>
          <w:sz w:val="19"/>
          <w:szCs w:val="19"/>
        </w:rPr>
      </w:pPr>
      <w:r w:rsidDel="00000000" w:rsidR="00000000" w:rsidRPr="00000000">
        <w:rPr>
          <w:b w:val="1"/>
          <w:sz w:val="19"/>
          <w:szCs w:val="19"/>
          <w:rtl w:val="0"/>
        </w:rPr>
        <w:t xml:space="preserve">Portfolio Website </w:t>
      </w:r>
      <w:r w:rsidDel="00000000" w:rsidR="00000000" w:rsidRPr="00000000">
        <w:rPr>
          <w:sz w:val="19"/>
          <w:szCs w:val="19"/>
          <w:rtl w:val="0"/>
        </w:rPr>
        <w:t xml:space="preserve">| </w:t>
      </w:r>
      <w:r w:rsidDel="00000000" w:rsidR="00000000" w:rsidRPr="00000000">
        <w:rPr>
          <w:b w:val="1"/>
          <w:sz w:val="19"/>
          <w:szCs w:val="19"/>
          <w:rtl w:val="0"/>
        </w:rPr>
        <w:t xml:space="preserve">HTML5</w:t>
      </w:r>
      <w:r w:rsidDel="00000000" w:rsidR="00000000" w:rsidRPr="00000000">
        <w:rPr>
          <w:sz w:val="19"/>
          <w:szCs w:val="19"/>
          <w:rtl w:val="0"/>
        </w:rPr>
        <w:t xml:space="preserve">, </w:t>
      </w:r>
      <w:r w:rsidDel="00000000" w:rsidR="00000000" w:rsidRPr="00000000">
        <w:rPr>
          <w:b w:val="1"/>
          <w:sz w:val="19"/>
          <w:szCs w:val="19"/>
          <w:rtl w:val="0"/>
        </w:rPr>
        <w:t xml:space="preserve">CSS3</w:t>
      </w:r>
      <w:r w:rsidDel="00000000" w:rsidR="00000000" w:rsidRPr="00000000">
        <w:rPr>
          <w:sz w:val="19"/>
          <w:szCs w:val="19"/>
          <w:rtl w:val="0"/>
        </w:rPr>
        <w:t xml:space="preserve">, </w:t>
      </w:r>
      <w:r w:rsidDel="00000000" w:rsidR="00000000" w:rsidRPr="00000000">
        <w:rPr>
          <w:b w:val="1"/>
          <w:sz w:val="19"/>
          <w:szCs w:val="19"/>
          <w:rtl w:val="0"/>
        </w:rPr>
        <w:t xml:space="preserve">JavaScript</w:t>
      </w:r>
      <w:r w:rsidDel="00000000" w:rsidR="00000000" w:rsidRPr="00000000">
        <w:rPr>
          <w:rtl w:val="0"/>
        </w:rPr>
      </w:r>
    </w:p>
    <w:p w:rsidR="00000000" w:rsidDel="00000000" w:rsidP="00000000" w:rsidRDefault="00000000" w:rsidRPr="00000000" w14:paraId="00000025">
      <w:pPr>
        <w:numPr>
          <w:ilvl w:val="0"/>
          <w:numId w:val="1"/>
        </w:numPr>
        <w:tabs>
          <w:tab w:val="left" w:leader="none" w:pos="557"/>
        </w:tabs>
        <w:spacing w:before="2" w:lineRule="auto"/>
        <w:ind w:left="558" w:hanging="166"/>
      </w:pPr>
      <w:r w:rsidDel="00000000" w:rsidR="00000000" w:rsidRPr="00000000">
        <w:rPr>
          <w:sz w:val="19"/>
          <w:szCs w:val="19"/>
          <w:rtl w:val="0"/>
        </w:rPr>
        <w:t xml:space="preserve">Included key sections such as </w:t>
      </w:r>
      <w:r w:rsidDel="00000000" w:rsidR="00000000" w:rsidRPr="00000000">
        <w:rPr>
          <w:b w:val="1"/>
          <w:sz w:val="19"/>
          <w:szCs w:val="19"/>
          <w:rtl w:val="0"/>
        </w:rPr>
        <w:t xml:space="preserve">About Me</w:t>
      </w:r>
      <w:r w:rsidDel="00000000" w:rsidR="00000000" w:rsidRPr="00000000">
        <w:rPr>
          <w:sz w:val="19"/>
          <w:szCs w:val="19"/>
          <w:rtl w:val="0"/>
        </w:rPr>
        <w:t xml:space="preserve">, </w:t>
      </w:r>
      <w:r w:rsidDel="00000000" w:rsidR="00000000" w:rsidRPr="00000000">
        <w:rPr>
          <w:b w:val="1"/>
          <w:sz w:val="19"/>
          <w:szCs w:val="19"/>
          <w:rtl w:val="0"/>
        </w:rPr>
        <w:t xml:space="preserve">Projects</w:t>
      </w:r>
      <w:r w:rsidDel="00000000" w:rsidR="00000000" w:rsidRPr="00000000">
        <w:rPr>
          <w:sz w:val="19"/>
          <w:szCs w:val="19"/>
          <w:rtl w:val="0"/>
        </w:rPr>
        <w:t xml:space="preserve">, </w:t>
      </w:r>
      <w:r w:rsidDel="00000000" w:rsidR="00000000" w:rsidRPr="00000000">
        <w:rPr>
          <w:b w:val="1"/>
          <w:sz w:val="19"/>
          <w:szCs w:val="19"/>
          <w:rtl w:val="0"/>
        </w:rPr>
        <w:t xml:space="preserve">Photo Gallery</w:t>
      </w:r>
      <w:r w:rsidDel="00000000" w:rsidR="00000000" w:rsidRPr="00000000">
        <w:rPr>
          <w:sz w:val="19"/>
          <w:szCs w:val="19"/>
          <w:rtl w:val="0"/>
        </w:rPr>
        <w:t xml:space="preserve">, </w:t>
      </w:r>
      <w:r w:rsidDel="00000000" w:rsidR="00000000" w:rsidRPr="00000000">
        <w:rPr>
          <w:b w:val="1"/>
          <w:sz w:val="19"/>
          <w:szCs w:val="19"/>
          <w:rtl w:val="0"/>
        </w:rPr>
        <w:t xml:space="preserve">Blogs</w:t>
      </w:r>
      <w:r w:rsidDel="00000000" w:rsidR="00000000" w:rsidRPr="00000000">
        <w:rPr>
          <w:sz w:val="19"/>
          <w:szCs w:val="19"/>
          <w:rtl w:val="0"/>
        </w:rPr>
        <w:t xml:space="preserve">, and a </w:t>
      </w:r>
      <w:r w:rsidDel="00000000" w:rsidR="00000000" w:rsidRPr="00000000">
        <w:rPr>
          <w:b w:val="1"/>
          <w:sz w:val="19"/>
          <w:szCs w:val="19"/>
          <w:rtl w:val="0"/>
        </w:rPr>
        <w:t xml:space="preserve">Contact Form</w:t>
      </w:r>
      <w:r w:rsidDel="00000000" w:rsidR="00000000" w:rsidRPr="00000000">
        <w:rPr>
          <w:sz w:val="19"/>
          <w:szCs w:val="19"/>
          <w:rtl w:val="0"/>
        </w:rPr>
        <w:t xml:space="preserve">, with responsive design achieved using </w:t>
      </w:r>
      <w:r w:rsidDel="00000000" w:rsidR="00000000" w:rsidRPr="00000000">
        <w:rPr>
          <w:b w:val="1"/>
          <w:sz w:val="19"/>
          <w:szCs w:val="19"/>
          <w:rtl w:val="0"/>
        </w:rPr>
        <w:t xml:space="preserve">CSS Flexbox</w:t>
      </w:r>
      <w:r w:rsidDel="00000000" w:rsidR="00000000" w:rsidRPr="00000000">
        <w:rPr>
          <w:sz w:val="19"/>
          <w:szCs w:val="19"/>
          <w:rtl w:val="0"/>
        </w:rPr>
        <w:t xml:space="preserve"> and </w:t>
      </w:r>
      <w:r w:rsidDel="00000000" w:rsidR="00000000" w:rsidRPr="00000000">
        <w:rPr>
          <w:b w:val="1"/>
          <w:sz w:val="19"/>
          <w:szCs w:val="19"/>
          <w:rtl w:val="0"/>
        </w:rPr>
        <w:t xml:space="preserve">Grid Layout</w:t>
      </w:r>
      <w:r w:rsidDel="00000000" w:rsidR="00000000" w:rsidRPr="00000000">
        <w:rPr>
          <w:sz w:val="19"/>
          <w:szCs w:val="19"/>
          <w:rtl w:val="0"/>
        </w:rPr>
        <w:t xml:space="preserve"> for multi-device compatibility.</w:t>
      </w:r>
    </w:p>
    <w:p w:rsidR="00000000" w:rsidDel="00000000" w:rsidP="00000000" w:rsidRDefault="00000000" w:rsidRPr="00000000" w14:paraId="00000026">
      <w:pPr>
        <w:numPr>
          <w:ilvl w:val="0"/>
          <w:numId w:val="1"/>
        </w:numPr>
        <w:tabs>
          <w:tab w:val="left" w:leader="none" w:pos="557"/>
        </w:tabs>
        <w:spacing w:before="2" w:lineRule="auto"/>
        <w:ind w:left="558" w:hanging="166"/>
      </w:pPr>
      <w:r w:rsidDel="00000000" w:rsidR="00000000" w:rsidRPr="00000000">
        <w:rPr>
          <w:sz w:val="19"/>
          <w:szCs w:val="19"/>
          <w:rtl w:val="0"/>
        </w:rPr>
        <w:t xml:space="preserve">Implemented </w:t>
      </w:r>
      <w:r w:rsidDel="00000000" w:rsidR="00000000" w:rsidRPr="00000000">
        <w:rPr>
          <w:b w:val="1"/>
          <w:sz w:val="19"/>
          <w:szCs w:val="19"/>
          <w:rtl w:val="0"/>
        </w:rPr>
        <w:t xml:space="preserve">custom animations</w:t>
      </w:r>
      <w:r w:rsidDel="00000000" w:rsidR="00000000" w:rsidRPr="00000000">
        <w:rPr>
          <w:sz w:val="19"/>
          <w:szCs w:val="19"/>
          <w:rtl w:val="0"/>
        </w:rPr>
        <w:t xml:space="preserve"> and </w:t>
      </w:r>
      <w:r w:rsidDel="00000000" w:rsidR="00000000" w:rsidRPr="00000000">
        <w:rPr>
          <w:b w:val="1"/>
          <w:sz w:val="19"/>
          <w:szCs w:val="19"/>
          <w:rtl w:val="0"/>
        </w:rPr>
        <w:t xml:space="preserve">CSS transitions</w:t>
      </w:r>
      <w:r w:rsidDel="00000000" w:rsidR="00000000" w:rsidRPr="00000000">
        <w:rPr>
          <w:sz w:val="19"/>
          <w:szCs w:val="19"/>
          <w:rtl w:val="0"/>
        </w:rPr>
        <w:t xml:space="preserve"> to add a dynamic, engaging feel to the website without sacrificing performance.</w:t>
      </w:r>
      <w:r w:rsidDel="00000000" w:rsidR="00000000" w:rsidRPr="00000000">
        <w:rPr>
          <w:rtl w:val="0"/>
        </w:rPr>
      </w:r>
    </w:p>
    <w:sectPr>
      <w:pgSz w:h="15840" w:w="12240" w:orient="portrait"/>
      <w:pgMar w:bottom="280" w:top="400" w:left="600" w:right="6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58" w:hanging="166.00000000000006"/>
      </w:pPr>
      <w:rPr>
        <w:rFonts w:ascii="Arial" w:cs="Arial" w:eastAsia="Arial" w:hAnsi="Arial"/>
        <w:b w:val="0"/>
        <w:i w:val="0"/>
        <w:sz w:val="19"/>
        <w:szCs w:val="19"/>
      </w:rPr>
    </w:lvl>
    <w:lvl w:ilvl="1">
      <w:start w:val="0"/>
      <w:numFmt w:val="bullet"/>
      <w:lvlText w:val="•"/>
      <w:lvlJc w:val="left"/>
      <w:pPr>
        <w:ind w:left="1608" w:hanging="165.99999999999977"/>
      </w:pPr>
      <w:rPr/>
    </w:lvl>
    <w:lvl w:ilvl="2">
      <w:start w:val="0"/>
      <w:numFmt w:val="bullet"/>
      <w:lvlText w:val="•"/>
      <w:lvlJc w:val="left"/>
      <w:pPr>
        <w:ind w:left="2656" w:hanging="165.99999999999955"/>
      </w:pPr>
      <w:rPr/>
    </w:lvl>
    <w:lvl w:ilvl="3">
      <w:start w:val="0"/>
      <w:numFmt w:val="bullet"/>
      <w:lvlText w:val="•"/>
      <w:lvlJc w:val="left"/>
      <w:pPr>
        <w:ind w:left="3704" w:hanging="166.00000000000045"/>
      </w:pPr>
      <w:rPr/>
    </w:lvl>
    <w:lvl w:ilvl="4">
      <w:start w:val="0"/>
      <w:numFmt w:val="bullet"/>
      <w:lvlText w:val="•"/>
      <w:lvlJc w:val="left"/>
      <w:pPr>
        <w:ind w:left="4752" w:hanging="166"/>
      </w:pPr>
      <w:rPr/>
    </w:lvl>
    <w:lvl w:ilvl="5">
      <w:start w:val="0"/>
      <w:numFmt w:val="bullet"/>
      <w:lvlText w:val="•"/>
      <w:lvlJc w:val="left"/>
      <w:pPr>
        <w:ind w:left="5800" w:hanging="166"/>
      </w:pPr>
      <w:rPr/>
    </w:lvl>
    <w:lvl w:ilvl="6">
      <w:start w:val="0"/>
      <w:numFmt w:val="bullet"/>
      <w:lvlText w:val="•"/>
      <w:lvlJc w:val="left"/>
      <w:pPr>
        <w:ind w:left="6848" w:hanging="166.0000000000009"/>
      </w:pPr>
      <w:rPr/>
    </w:lvl>
    <w:lvl w:ilvl="7">
      <w:start w:val="0"/>
      <w:numFmt w:val="bullet"/>
      <w:lvlText w:val="•"/>
      <w:lvlJc w:val="left"/>
      <w:pPr>
        <w:ind w:left="7896" w:hanging="166"/>
      </w:pPr>
      <w:rPr/>
    </w:lvl>
    <w:lvl w:ilvl="8">
      <w:start w:val="0"/>
      <w:numFmt w:val="bullet"/>
      <w:lvlText w:val="•"/>
      <w:lvlJc w:val="left"/>
      <w:pPr>
        <w:ind w:left="8944" w:hanging="16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2" w:lineRule="auto"/>
      <w:ind w:left="120"/>
    </w:pPr>
    <w:rPr>
      <w:rFonts w:ascii="Arial" w:cs="Arial" w:eastAsia="Arial" w:hAnsi="Arial"/>
      <w:b w:val="1"/>
      <w:sz w:val="19"/>
      <w:szCs w:val="19"/>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8" w:lineRule="auto"/>
      <w:jc w:val="center"/>
    </w:pPr>
    <w:rPr>
      <w:rFonts w:ascii="Arial" w:cs="Arial" w:eastAsia="Arial" w:hAnsi="Arial"/>
      <w:b w:val="1"/>
      <w:sz w:val="47"/>
      <w:szCs w:val="47"/>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spacing w:before="2"/>
      <w:ind w:left="558" w:right="117" w:hanging="166"/>
    </w:pPr>
    <w:rPr>
      <w:rFonts w:ascii="Arial" w:cs="Arial" w:eastAsia="Arial" w:hAnsi="Arial"/>
      <w:sz w:val="19"/>
      <w:szCs w:val="19"/>
      <w:lang w:bidi="ar-SA" w:eastAsia="en-US" w:val="en-US"/>
    </w:rPr>
  </w:style>
  <w:style w:type="paragraph" w:styleId="Heading1">
    <w:name w:val="Heading 1"/>
    <w:basedOn w:val="Normal"/>
    <w:uiPriority w:val="1"/>
    <w:qFormat w:val="1"/>
    <w:pPr>
      <w:spacing w:before="122"/>
      <w:ind w:left="120"/>
      <w:outlineLvl w:val="1"/>
    </w:pPr>
    <w:rPr>
      <w:rFonts w:ascii="Arial" w:cs="Arial" w:eastAsia="Arial" w:hAnsi="Arial"/>
      <w:b w:val="1"/>
      <w:bCs w:val="1"/>
      <w:sz w:val="19"/>
      <w:szCs w:val="19"/>
      <w:lang w:bidi="ar-SA" w:eastAsia="en-US" w:val="en-US"/>
    </w:rPr>
  </w:style>
  <w:style w:type="paragraph" w:styleId="Title">
    <w:name w:val="Title"/>
    <w:basedOn w:val="Normal"/>
    <w:uiPriority w:val="1"/>
    <w:qFormat w:val="1"/>
    <w:pPr>
      <w:spacing w:before="78"/>
      <w:jc w:val="center"/>
    </w:pPr>
    <w:rPr>
      <w:rFonts w:ascii="Arial" w:cs="Arial" w:eastAsia="Arial" w:hAnsi="Arial"/>
      <w:b w:val="1"/>
      <w:bCs w:val="1"/>
      <w:sz w:val="47"/>
      <w:szCs w:val="47"/>
      <w:lang w:bidi="ar-SA" w:eastAsia="en-US" w:val="en-US"/>
    </w:rPr>
  </w:style>
  <w:style w:type="paragraph" w:styleId="ListParagraph">
    <w:name w:val="List Paragraph"/>
    <w:basedOn w:val="Normal"/>
    <w:uiPriority w:val="1"/>
    <w:qFormat w:val="1"/>
    <w:pPr>
      <w:spacing w:before="2"/>
      <w:ind w:left="558" w:right="117" w:hanging="166"/>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rthinandhakumar.github.io/Portfolio_Website_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aarthinandha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L0jDi6JfDwAAy48UUWUaEEUnA==">CgMxLjA4AHIhMWI5NW5idTNsRE5pOVB3RVFXUGpzd2QwLUhsQ1VxTDh6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2024-11-09T03:15:38Z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LaTeX with hyperref</vt:lpwstr>
  </property>
  <property fmtid="{D5CDD505-2E9C-101B-9397-08002B2CF9AE}" pid="4" name="LastSaved">
    <vt:filetime>2024-11-09T00:00:00Z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