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U.S. Airline Performance &amp; Delay Analysis</w:t>
      </w:r>
    </w:p>
    <w:p>
      <w:pPr>
        <w:pStyle w:val="Heading2"/>
      </w:pPr>
      <w:r>
        <w:t>Solution Approach – Internal Mentor Reference</w:t>
      </w:r>
    </w:p>
    <w:p/>
    <w:p>
      <w:r>
        <w:t>Overall Goal of the Project</w:t>
      </w:r>
    </w:p>
    <w:p>
      <w:r>
        <w:t>This document provides a step-by-step solution approach for mentors to guide, review, and evaluate the final project. It explains how the project should be executed end-to-end, what learners are expected to do in each phase, and what mentors should validate.</w:t>
      </w:r>
    </w:p>
    <w:p/>
    <w:p>
      <w:r>
        <w:t>Phase 0: Environment &amp; Dataset Preparation</w:t>
      </w:r>
    </w:p>
    <w:p>
      <w:r>
        <w:t>Ensure learners have access to:</w:t>
      </w:r>
    </w:p>
    <w:p>
      <w:r>
        <w:t>• SQL environment (MySQL / PostgreSQL / SQL Server)</w:t>
      </w:r>
    </w:p>
    <w:p>
      <w:r>
        <w:t>• Power BI or Tableau</w:t>
      </w:r>
    </w:p>
    <w:p>
      <w:r>
        <w:t>• CSV dataset files</w:t>
      </w:r>
    </w:p>
    <w:p/>
    <w:p>
      <w:r>
        <w:t>Dataset files used:</w:t>
      </w:r>
    </w:p>
    <w:p>
      <w:r>
        <w:t>• Combined_Flights_2018.csv to Combined_Flights_2022.csv</w:t>
      </w:r>
    </w:p>
    <w:p>
      <w:r>
        <w:t>• airlines.csv</w:t>
      </w:r>
    </w:p>
    <w:p>
      <w:r>
        <w:t>• airports.csv</w:t>
      </w:r>
    </w:p>
    <w:p/>
    <w:p>
      <w:r>
        <w:t>Phase 1: Project Setup &amp; Data Ingestion</w:t>
      </w:r>
    </w:p>
    <w:p>
      <w:r>
        <w:t>1. Create a dedicated database for the project.</w:t>
      </w:r>
    </w:p>
    <w:p>
      <w:r>
        <w:t>2. Create tables for flights (fact), airlines (lookup), and airports (lookup).</w:t>
      </w:r>
    </w:p>
    <w:p>
      <w:r>
        <w:t>3. Choose correct data types:</w:t>
      </w:r>
    </w:p>
    <w:p>
      <w:r>
        <w:t xml:space="preserve">   - Date fields as DATE</w:t>
      </w:r>
    </w:p>
    <w:p>
      <w:r>
        <w:t xml:space="preserve">   - Time fields (HHMM) as VARCHAR initially</w:t>
      </w:r>
    </w:p>
    <w:p>
      <w:r>
        <w:t xml:space="preserve">   - Delay fields as INTEGER</w:t>
      </w:r>
    </w:p>
    <w:p>
      <w:r>
        <w:t>4. Load all yearly combined files.</w:t>
      </w:r>
    </w:p>
    <w:p>
      <w:r>
        <w:t>5. Append yearly data into a single flights table.</w:t>
      </w:r>
    </w:p>
    <w:p>
      <w:r>
        <w:t>6. Validate row counts and date ranges.</w:t>
      </w:r>
    </w:p>
    <w:p/>
    <w:p>
      <w:r>
        <w:t>Phase 2: Data Cleaning, Preparation &amp; Integration</w:t>
      </w:r>
    </w:p>
    <w:p>
      <w:r>
        <w:t>Time Handling:</w:t>
      </w:r>
    </w:p>
    <w:p>
      <w:r>
        <w:t>• Create a flight_date column using year, month, and day.</w:t>
      </w:r>
    </w:p>
    <w:p>
      <w:r>
        <w:t>• Convert HHMM time fields into usable formats.</w:t>
      </w:r>
    </w:p>
    <w:p/>
    <w:p>
      <w:r>
        <w:t>Missing Values:</w:t>
      </w:r>
    </w:p>
    <w:p>
      <w:r>
        <w:t>• Replace NULL delay values with 0 only when flight is not cancelled.</w:t>
      </w:r>
    </w:p>
    <w:p>
      <w:r>
        <w:t>• Keep delay values NULL for cancelled flights.</w:t>
      </w:r>
    </w:p>
    <w:p>
      <w:r>
        <w:t>• Cancellation reason should exist only when cancelled.</w:t>
      </w:r>
    </w:p>
    <w:p/>
    <w:p>
      <w:r>
        <w:t>Derived Columns:</w:t>
      </w:r>
    </w:p>
    <w:p>
      <w:r>
        <w:t>• flight_status (On-Time, Delayed, Cancelled)</w:t>
      </w:r>
    </w:p>
    <w:p>
      <w:r>
        <w:t>• year_month</w:t>
      </w:r>
    </w:p>
    <w:p>
      <w:r>
        <w:t>• delay_bucket (0–15, 16–60, 60+ minutes)</w:t>
      </w:r>
    </w:p>
    <w:p/>
    <w:p>
      <w:r>
        <w:t>Integration:</w:t>
      </w:r>
    </w:p>
    <w:p>
      <w:r>
        <w:t>• Join flights with airlines for airline names.</w:t>
      </w:r>
    </w:p>
    <w:p>
      <w:r>
        <w:t>• Join flights with airports for origin and destination details.</w:t>
      </w:r>
    </w:p>
    <w:p>
      <w:r>
        <w:t>• Create a unified analytical view or table.</w:t>
      </w:r>
    </w:p>
    <w:p/>
    <w:p>
      <w:r>
        <w:t>Phase 3: Exploratory Data Analysis &amp; KPI Definition</w:t>
      </w:r>
    </w:p>
    <w:p>
      <w:r>
        <w:t>Exploration:</w:t>
      </w:r>
    </w:p>
    <w:p>
      <w:r>
        <w:t>• Total flights by year</w:t>
      </w:r>
    </w:p>
    <w:p>
      <w:r>
        <w:t>• Cancellation counts and reasons</w:t>
      </w:r>
    </w:p>
    <w:p>
      <w:r>
        <w:t>• Delay distributions</w:t>
      </w:r>
    </w:p>
    <w:p>
      <w:r>
        <w:t>• Delay type contribution</w:t>
      </w:r>
    </w:p>
    <w:p/>
    <w:p>
      <w:r>
        <w:t>Key KPIs:</w:t>
      </w:r>
    </w:p>
    <w:p>
      <w:r>
        <w:t>• On-Time Performance (arrival delay &lt; 15 minutes)</w:t>
      </w:r>
    </w:p>
    <w:p>
      <w:r>
        <w:t>• Average Arrival Delay</w:t>
      </w:r>
    </w:p>
    <w:p>
      <w:r>
        <w:t>• Cancellation Rate</w:t>
      </w:r>
    </w:p>
    <w:p>
      <w:r>
        <w:t>• Delay reason contribution</w:t>
      </w:r>
    </w:p>
    <w:p/>
    <w:p>
      <w:r>
        <w:t>Perform KPI analysis by airline, airport, and time period.</w:t>
      </w:r>
    </w:p>
    <w:p/>
    <w:p>
      <w:r>
        <w:t>Phase 4: Dashboard Development</w:t>
      </w:r>
    </w:p>
    <w:p>
      <w:r>
        <w:t>Data Modeling:</w:t>
      </w:r>
    </w:p>
    <w:p>
      <w:r>
        <w:t>• Fact table: flights</w:t>
      </w:r>
    </w:p>
    <w:p>
      <w:r>
        <w:t>• Dimensions: airlines, airports</w:t>
      </w:r>
    </w:p>
    <w:p/>
    <w:p>
      <w:r>
        <w:t>Measures:</w:t>
      </w:r>
    </w:p>
    <w:p>
      <w:r>
        <w:t>• Total Flights</w:t>
      </w:r>
    </w:p>
    <w:p>
      <w:r>
        <w:t>• OTP Percentage</w:t>
      </w:r>
    </w:p>
    <w:p>
      <w:r>
        <w:t>• Average Delay</w:t>
      </w:r>
    </w:p>
    <w:p>
      <w:r>
        <w:t>• Cancellation Rate</w:t>
      </w:r>
    </w:p>
    <w:p/>
    <w:p>
      <w:r>
        <w:t>Dashboard Pages:</w:t>
      </w:r>
    </w:p>
    <w:p>
      <w:r>
        <w:t>• Overview</w:t>
      </w:r>
    </w:p>
    <w:p>
      <w:r>
        <w:t>• Airline Performance</w:t>
      </w:r>
    </w:p>
    <w:p>
      <w:r>
        <w:t>• Airport Performance</w:t>
      </w:r>
    </w:p>
    <w:p>
      <w:r>
        <w:t>• Time Trends</w:t>
      </w:r>
    </w:p>
    <w:p/>
    <w:p>
      <w:r>
        <w:t>Phase 5: Insight Generation &amp; Recommendations</w:t>
      </w:r>
    </w:p>
    <w:p>
      <w:r>
        <w:t>• Identify underperforming airlines and airports.</w:t>
      </w:r>
    </w:p>
    <w:p>
      <w:r>
        <w:t>• Analyze seasonal and time-based delay trends.</w:t>
      </w:r>
    </w:p>
    <w:p>
      <w:r>
        <w:t>• Recommend operational and scheduling improvements.</w:t>
      </w:r>
    </w:p>
    <w:p>
      <w:r>
        <w:t>• Ensure recommendations are supported by data.</w:t>
      </w:r>
    </w:p>
    <w:p/>
    <w:p>
      <w:r>
        <w:t>Phase 6: Reporting &amp; Presentation</w:t>
      </w:r>
    </w:p>
    <w:p>
      <w:r>
        <w:t>Final Report:</w:t>
      </w:r>
    </w:p>
    <w:p>
      <w:r>
        <w:t>• Introduction</w:t>
      </w:r>
    </w:p>
    <w:p>
      <w:r>
        <w:t>• Dataset and Methodology</w:t>
      </w:r>
    </w:p>
    <w:p>
      <w:r>
        <w:t>• Analysis and KPIs</w:t>
      </w:r>
    </w:p>
    <w:p>
      <w:r>
        <w:t>• Dashboard Explanation</w:t>
      </w:r>
    </w:p>
    <w:p>
      <w:r>
        <w:t>• Insights and Recommendations</w:t>
      </w:r>
    </w:p>
    <w:p>
      <w:r>
        <w:t>• Conclusion</w:t>
      </w:r>
    </w:p>
    <w:p/>
    <w:p>
      <w:r>
        <w:t>Presentation:</w:t>
      </w:r>
    </w:p>
    <w:p>
      <w:r>
        <w:t>• 8–10 slides</w:t>
      </w:r>
    </w:p>
    <w:p>
      <w:r>
        <w:t>• Clear storytelling</w:t>
      </w:r>
    </w:p>
    <w:p>
      <w:r>
        <w:t>• Key insights and recommendations</w:t>
      </w:r>
    </w:p>
    <w:p/>
    <w:p>
      <w:r>
        <w:t>Completion Criteria</w:t>
      </w:r>
    </w:p>
    <w:p>
      <w:r>
        <w:t>The project is complete when:</w:t>
      </w:r>
    </w:p>
    <w:p>
      <w:r>
        <w:t>• Data cleaning and integration are correct.</w:t>
      </w:r>
    </w:p>
    <w:p>
      <w:r>
        <w:t>• KPIs are clearly defined and consistent.</w:t>
      </w:r>
    </w:p>
    <w:p>
      <w:r>
        <w:t>• Dashboards are functional and insightful.</w:t>
      </w:r>
    </w:p>
    <w:p>
      <w:r>
        <w:t>• Insights are actionable and data-backed.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