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aps/>
          <w:color w:val="4472C4" w:themeColor="accent1"/>
          <w:sz w:val="40"/>
          <w:szCs w:val="40"/>
        </w:rPr>
        <w:id w:val="1788854225"/>
        <w:docPartObj>
          <w:docPartGallery w:val="Cover Pages"/>
          <w:docPartUnique/>
        </w:docPartObj>
      </w:sdtPr>
      <w:sdtEndPr/>
      <w:sdtContent>
        <w:p w14:paraId="2D665A06" w14:textId="3F337D06" w:rsidR="00620B63" w:rsidRDefault="007F4AA5">
          <w:pPr>
            <w:rPr>
              <w:caps/>
              <w:color w:val="4472C4" w:themeColor="accent1"/>
              <w:sz w:val="40"/>
              <w:szCs w:val="40"/>
            </w:rPr>
          </w:pPr>
          <w:r>
            <w:rPr>
              <w:noProof/>
            </w:rPr>
            <w:pict w14:anchorId="5358AD0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64" type="#_x0000_t202" style="position:absolute;margin-left:0;margin-top:0;width:134.85pt;height:302.4pt;z-index:25167462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709"/>
                        <w:gridCol w:w="1815"/>
                      </w:tblGrid>
                      <w:tr w:rsidR="00620B63" w14:paraId="3B9DB058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4A98553F" w14:textId="2D0C4967" w:rsidR="00620B63" w:rsidRDefault="00F57035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68C7D0" wp14:editId="5398F577">
                                  <wp:extent cx="3168522" cy="19431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2207" cy="19514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50"/>
                                <w:szCs w:val="50"/>
                              </w:rPr>
                              <w:alias w:val="Titl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10B2D26" w14:textId="4B331C75" w:rsidR="00620B63" w:rsidRPr="00F57035" w:rsidRDefault="00620B63" w:rsidP="00620B63">
                                <w:pPr>
                                  <w:pStyle w:val="NoSpacing"/>
                                  <w:spacing w:line="312" w:lineRule="auto"/>
                                  <w:jc w:val="center"/>
                                  <w:rPr>
                                    <w:caps/>
                                    <w:color w:val="191919" w:themeColor="text1" w:themeTint="E6"/>
                                    <w:sz w:val="50"/>
                                    <w:szCs w:val="50"/>
                                  </w:rPr>
                                </w:pPr>
                                <w:r w:rsidRPr="00F57035">
                                  <w:rPr>
                                    <w:caps/>
                                    <w:color w:val="191919" w:themeColor="text1" w:themeTint="E6"/>
                                    <w:sz w:val="50"/>
                                    <w:szCs w:val="50"/>
                                  </w:rPr>
                                  <w:t>TEST AUTOMATION FRAMEWORK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135407256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4CFEDC9" w14:textId="15BC242B" w:rsidR="00620B63" w:rsidRDefault="00620B63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27E20FD6" w14:textId="77777777" w:rsidR="00620B63" w:rsidRDefault="00620B63">
                            <w:pPr>
                              <w:pStyle w:val="NoSpacing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Abstract</w:t>
                            </w:r>
                          </w:p>
                          <w:sdt>
                            <w:sdtPr>
                              <w:rPr>
                                <w:color w:val="000000" w:themeColor="text1"/>
                              </w:rPr>
                              <w:alias w:val="Abstract"/>
                              <w:tag w:val="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14:paraId="26865A16" w14:textId="130C93EB" w:rsidR="00620B63" w:rsidRDefault="00620B63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This Document provide high level view on the automation framework </w:t>
                                </w:r>
                                <w:r w:rsidR="00901B21">
                                  <w:rPr>
                                    <w:color w:val="000000" w:themeColor="text1"/>
                                  </w:rPr>
                                  <w:t>design and capabilities</w:t>
                                </w:r>
                              </w:p>
                            </w:sdtContent>
                          </w:sdt>
                          <w:p w14:paraId="6AD2FF6C" w14:textId="0F1B49AF" w:rsidR="00620B63" w:rsidRDefault="007F4AA5">
                            <w:pPr>
                              <w:pStyle w:val="NoSpacing"/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ED7D31" w:themeColor="accent2"/>
                                  <w:sz w:val="26"/>
                                  <w:szCs w:val="26"/>
                                </w:rPr>
                                <w:alias w:val="Course"/>
                                <w:tag w:val="Course"/>
                                <w:id w:val="-710501431"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 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2B82FF34" w14:textId="77777777" w:rsidR="00620B63" w:rsidRDefault="00620B63"/>
                  </w:txbxContent>
                </v:textbox>
                <w10:wrap anchorx="page" anchory="page"/>
              </v:shape>
            </w:pict>
          </w:r>
          <w:r w:rsidR="00620B63">
            <w:rPr>
              <w:caps/>
              <w:color w:val="4472C4" w:themeColor="accent1"/>
              <w:sz w:val="40"/>
              <w:szCs w:val="40"/>
            </w:rPr>
            <w:br w:type="page"/>
          </w:r>
        </w:p>
      </w:sdtContent>
    </w:sdt>
    <w:p w14:paraId="2AD50042" w14:textId="73916F43" w:rsidR="00B218AD" w:rsidRPr="001B2FBF" w:rsidRDefault="00972BD6" w:rsidP="00C05AA1">
      <w:pPr>
        <w:pStyle w:val="Heading2"/>
        <w:rPr>
          <w:rFonts w:ascii="Segoe UI" w:hAnsi="Segoe UI" w:cs="Segoe UI"/>
          <w:b/>
          <w:bCs/>
          <w:sz w:val="36"/>
          <w:szCs w:val="36"/>
        </w:rPr>
      </w:pPr>
      <w:r w:rsidRPr="001B2FBF">
        <w:rPr>
          <w:rFonts w:ascii="Segoe UI" w:hAnsi="Segoe UI" w:cs="Segoe UI"/>
        </w:rPr>
        <w:lastRenderedPageBreak/>
        <w:t xml:space="preserve"> </w:t>
      </w:r>
    </w:p>
    <w:p w14:paraId="6571D58C" w14:textId="77777777" w:rsidR="00DA7D4F" w:rsidRPr="001B2FBF" w:rsidRDefault="00C05AA1" w:rsidP="00C05AA1">
      <w:pPr>
        <w:pStyle w:val="Heading2"/>
        <w:rPr>
          <w:rFonts w:ascii="Segoe UI" w:hAnsi="Segoe UI" w:cs="Segoe UI"/>
          <w:b/>
          <w:bCs/>
          <w:sz w:val="36"/>
          <w:szCs w:val="36"/>
        </w:rPr>
      </w:pPr>
      <w:r w:rsidRPr="001B2FBF">
        <w:rPr>
          <w:rFonts w:ascii="Segoe UI" w:hAnsi="Segoe UI" w:cs="Segoe UI"/>
          <w:b/>
          <w:bCs/>
          <w:sz w:val="36"/>
          <w:szCs w:val="36"/>
        </w:rPr>
        <w:t xml:space="preserve">  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9627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1A45BB" w14:textId="42FCF4D0" w:rsidR="00DA7D4F" w:rsidRDefault="00C83246">
          <w:pPr>
            <w:pStyle w:val="TOCHeading"/>
          </w:pPr>
          <w:r>
            <w:t xml:space="preserve">Framework </w:t>
          </w:r>
          <w:r w:rsidR="00DA7D4F">
            <w:t>Contents</w:t>
          </w:r>
        </w:p>
        <w:p w14:paraId="42615336" w14:textId="6CB28286" w:rsidR="00392386" w:rsidRDefault="00DA7D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46599" w:history="1">
            <w:r w:rsidR="00392386" w:rsidRPr="00C90909">
              <w:rPr>
                <w:rStyle w:val="Hyperlink"/>
                <w:rFonts w:ascii="Segoe UI" w:hAnsi="Segoe UI" w:cs="Segoe UI"/>
                <w:noProof/>
              </w:rPr>
              <w:t>Overview of Framework</w:t>
            </w:r>
            <w:r w:rsidR="00392386">
              <w:rPr>
                <w:noProof/>
                <w:webHidden/>
              </w:rPr>
              <w:tab/>
            </w:r>
            <w:r w:rsidR="00392386">
              <w:rPr>
                <w:noProof/>
                <w:webHidden/>
              </w:rPr>
              <w:fldChar w:fldCharType="begin"/>
            </w:r>
            <w:r w:rsidR="00392386">
              <w:rPr>
                <w:noProof/>
                <w:webHidden/>
              </w:rPr>
              <w:instrText xml:space="preserve"> PAGEREF _Toc98846599 \h </w:instrText>
            </w:r>
            <w:r w:rsidR="00392386">
              <w:rPr>
                <w:noProof/>
                <w:webHidden/>
              </w:rPr>
            </w:r>
            <w:r w:rsidR="00392386">
              <w:rPr>
                <w:noProof/>
                <w:webHidden/>
              </w:rPr>
              <w:fldChar w:fldCharType="separate"/>
            </w:r>
            <w:r w:rsidR="00392386">
              <w:rPr>
                <w:noProof/>
                <w:webHidden/>
              </w:rPr>
              <w:t>1</w:t>
            </w:r>
            <w:r w:rsidR="00392386">
              <w:rPr>
                <w:noProof/>
                <w:webHidden/>
              </w:rPr>
              <w:fldChar w:fldCharType="end"/>
            </w:r>
          </w:hyperlink>
        </w:p>
        <w:p w14:paraId="2AC21F47" w14:textId="08000111" w:rsidR="00392386" w:rsidRDefault="007F4A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846600" w:history="1">
            <w:r w:rsidR="00392386" w:rsidRPr="00C90909">
              <w:rPr>
                <w:rStyle w:val="Hyperlink"/>
                <w:rFonts w:ascii="Segoe UI" w:hAnsi="Segoe UI" w:cs="Segoe UI"/>
                <w:noProof/>
              </w:rPr>
              <w:t>Prerequisites</w:t>
            </w:r>
            <w:r w:rsidR="00392386">
              <w:rPr>
                <w:noProof/>
                <w:webHidden/>
              </w:rPr>
              <w:tab/>
            </w:r>
            <w:r w:rsidR="00392386">
              <w:rPr>
                <w:noProof/>
                <w:webHidden/>
              </w:rPr>
              <w:fldChar w:fldCharType="begin"/>
            </w:r>
            <w:r w:rsidR="00392386">
              <w:rPr>
                <w:noProof/>
                <w:webHidden/>
              </w:rPr>
              <w:instrText xml:space="preserve"> PAGEREF _Toc98846600 \h </w:instrText>
            </w:r>
            <w:r w:rsidR="00392386">
              <w:rPr>
                <w:noProof/>
                <w:webHidden/>
              </w:rPr>
            </w:r>
            <w:r w:rsidR="00392386">
              <w:rPr>
                <w:noProof/>
                <w:webHidden/>
              </w:rPr>
              <w:fldChar w:fldCharType="separate"/>
            </w:r>
            <w:r w:rsidR="00392386">
              <w:rPr>
                <w:noProof/>
                <w:webHidden/>
              </w:rPr>
              <w:t>1</w:t>
            </w:r>
            <w:r w:rsidR="00392386">
              <w:rPr>
                <w:noProof/>
                <w:webHidden/>
              </w:rPr>
              <w:fldChar w:fldCharType="end"/>
            </w:r>
          </w:hyperlink>
        </w:p>
        <w:p w14:paraId="7436BD68" w14:textId="5F339BC4" w:rsidR="00392386" w:rsidRDefault="007F4A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846601" w:history="1">
            <w:r w:rsidR="00392386" w:rsidRPr="00C90909">
              <w:rPr>
                <w:rStyle w:val="Hyperlink"/>
                <w:rFonts w:ascii="Segoe UI" w:hAnsi="Segoe UI" w:cs="Segoe UI"/>
                <w:noProof/>
              </w:rPr>
              <w:t>Execution</w:t>
            </w:r>
            <w:r w:rsidR="00392386">
              <w:rPr>
                <w:noProof/>
                <w:webHidden/>
              </w:rPr>
              <w:tab/>
            </w:r>
            <w:r w:rsidR="00392386">
              <w:rPr>
                <w:noProof/>
                <w:webHidden/>
              </w:rPr>
              <w:fldChar w:fldCharType="begin"/>
            </w:r>
            <w:r w:rsidR="00392386">
              <w:rPr>
                <w:noProof/>
                <w:webHidden/>
              </w:rPr>
              <w:instrText xml:space="preserve"> PAGEREF _Toc98846601 \h </w:instrText>
            </w:r>
            <w:r w:rsidR="00392386">
              <w:rPr>
                <w:noProof/>
                <w:webHidden/>
              </w:rPr>
            </w:r>
            <w:r w:rsidR="00392386">
              <w:rPr>
                <w:noProof/>
                <w:webHidden/>
              </w:rPr>
              <w:fldChar w:fldCharType="separate"/>
            </w:r>
            <w:r w:rsidR="00392386">
              <w:rPr>
                <w:noProof/>
                <w:webHidden/>
              </w:rPr>
              <w:t>2</w:t>
            </w:r>
            <w:r w:rsidR="00392386">
              <w:rPr>
                <w:noProof/>
                <w:webHidden/>
              </w:rPr>
              <w:fldChar w:fldCharType="end"/>
            </w:r>
          </w:hyperlink>
        </w:p>
        <w:p w14:paraId="730D3E15" w14:textId="315B444F" w:rsidR="00392386" w:rsidRDefault="007F4A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846602" w:history="1">
            <w:r w:rsidR="00392386" w:rsidRPr="00C90909">
              <w:rPr>
                <w:rStyle w:val="Hyperlink"/>
                <w:rFonts w:ascii="Segoe UI" w:hAnsi="Segoe UI" w:cs="Segoe UI"/>
                <w:noProof/>
              </w:rPr>
              <w:t>Framework Architecture</w:t>
            </w:r>
            <w:r w:rsidR="00392386">
              <w:rPr>
                <w:noProof/>
                <w:webHidden/>
              </w:rPr>
              <w:tab/>
            </w:r>
            <w:r w:rsidR="00392386">
              <w:rPr>
                <w:noProof/>
                <w:webHidden/>
              </w:rPr>
              <w:fldChar w:fldCharType="begin"/>
            </w:r>
            <w:r w:rsidR="00392386">
              <w:rPr>
                <w:noProof/>
                <w:webHidden/>
              </w:rPr>
              <w:instrText xml:space="preserve"> PAGEREF _Toc98846602 \h </w:instrText>
            </w:r>
            <w:r w:rsidR="00392386">
              <w:rPr>
                <w:noProof/>
                <w:webHidden/>
              </w:rPr>
            </w:r>
            <w:r w:rsidR="00392386">
              <w:rPr>
                <w:noProof/>
                <w:webHidden/>
              </w:rPr>
              <w:fldChar w:fldCharType="separate"/>
            </w:r>
            <w:r w:rsidR="00392386">
              <w:rPr>
                <w:noProof/>
                <w:webHidden/>
              </w:rPr>
              <w:t>2</w:t>
            </w:r>
            <w:r w:rsidR="00392386">
              <w:rPr>
                <w:noProof/>
                <w:webHidden/>
              </w:rPr>
              <w:fldChar w:fldCharType="end"/>
            </w:r>
          </w:hyperlink>
        </w:p>
        <w:p w14:paraId="5E139CD8" w14:textId="46022F2E" w:rsidR="00392386" w:rsidRDefault="007F4A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846603" w:history="1">
            <w:r w:rsidR="00392386" w:rsidRPr="00C90909">
              <w:rPr>
                <w:rStyle w:val="Hyperlink"/>
                <w:rFonts w:ascii="Segoe UI" w:hAnsi="Segoe UI" w:cs="Segoe UI"/>
                <w:noProof/>
              </w:rPr>
              <w:t>Maven Dependency</w:t>
            </w:r>
            <w:r w:rsidR="00392386">
              <w:rPr>
                <w:noProof/>
                <w:webHidden/>
              </w:rPr>
              <w:tab/>
            </w:r>
            <w:r w:rsidR="00392386">
              <w:rPr>
                <w:noProof/>
                <w:webHidden/>
              </w:rPr>
              <w:fldChar w:fldCharType="begin"/>
            </w:r>
            <w:r w:rsidR="00392386">
              <w:rPr>
                <w:noProof/>
                <w:webHidden/>
              </w:rPr>
              <w:instrText xml:space="preserve"> PAGEREF _Toc98846603 \h </w:instrText>
            </w:r>
            <w:r w:rsidR="00392386">
              <w:rPr>
                <w:noProof/>
                <w:webHidden/>
              </w:rPr>
            </w:r>
            <w:r w:rsidR="00392386">
              <w:rPr>
                <w:noProof/>
                <w:webHidden/>
              </w:rPr>
              <w:fldChar w:fldCharType="separate"/>
            </w:r>
            <w:r w:rsidR="00392386">
              <w:rPr>
                <w:noProof/>
                <w:webHidden/>
              </w:rPr>
              <w:t>3</w:t>
            </w:r>
            <w:r w:rsidR="00392386">
              <w:rPr>
                <w:noProof/>
                <w:webHidden/>
              </w:rPr>
              <w:fldChar w:fldCharType="end"/>
            </w:r>
          </w:hyperlink>
        </w:p>
        <w:p w14:paraId="3174F5FE" w14:textId="677997F3" w:rsidR="00392386" w:rsidRDefault="007F4A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846604" w:history="1">
            <w:r w:rsidR="00392386" w:rsidRPr="00C90909">
              <w:rPr>
                <w:rStyle w:val="Hyperlink"/>
                <w:rFonts w:ascii="Segoe UI" w:hAnsi="Segoe UI" w:cs="Segoe UI"/>
                <w:noProof/>
              </w:rPr>
              <w:t>Framework Components</w:t>
            </w:r>
            <w:r w:rsidR="00392386">
              <w:rPr>
                <w:noProof/>
                <w:webHidden/>
              </w:rPr>
              <w:tab/>
            </w:r>
            <w:r w:rsidR="00392386">
              <w:rPr>
                <w:noProof/>
                <w:webHidden/>
              </w:rPr>
              <w:fldChar w:fldCharType="begin"/>
            </w:r>
            <w:r w:rsidR="00392386">
              <w:rPr>
                <w:noProof/>
                <w:webHidden/>
              </w:rPr>
              <w:instrText xml:space="preserve"> PAGEREF _Toc98846604 \h </w:instrText>
            </w:r>
            <w:r w:rsidR="00392386">
              <w:rPr>
                <w:noProof/>
                <w:webHidden/>
              </w:rPr>
            </w:r>
            <w:r w:rsidR="00392386">
              <w:rPr>
                <w:noProof/>
                <w:webHidden/>
              </w:rPr>
              <w:fldChar w:fldCharType="separate"/>
            </w:r>
            <w:r w:rsidR="00392386">
              <w:rPr>
                <w:noProof/>
                <w:webHidden/>
              </w:rPr>
              <w:t>3</w:t>
            </w:r>
            <w:r w:rsidR="00392386">
              <w:rPr>
                <w:noProof/>
                <w:webHidden/>
              </w:rPr>
              <w:fldChar w:fldCharType="end"/>
            </w:r>
          </w:hyperlink>
        </w:p>
        <w:p w14:paraId="6F0DDDD9" w14:textId="37BB4B0D" w:rsidR="00392386" w:rsidRDefault="007F4A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846605" w:history="1">
            <w:r w:rsidR="00392386" w:rsidRPr="00C90909">
              <w:rPr>
                <w:rStyle w:val="Hyperlink"/>
                <w:noProof/>
                <w:shd w:val="clear" w:color="auto" w:fill="FFFFFF"/>
              </w:rPr>
              <w:t>ReportSample</w:t>
            </w:r>
            <w:r w:rsidR="00392386">
              <w:rPr>
                <w:noProof/>
                <w:webHidden/>
              </w:rPr>
              <w:tab/>
            </w:r>
            <w:r w:rsidR="00392386">
              <w:rPr>
                <w:noProof/>
                <w:webHidden/>
              </w:rPr>
              <w:fldChar w:fldCharType="begin"/>
            </w:r>
            <w:r w:rsidR="00392386">
              <w:rPr>
                <w:noProof/>
                <w:webHidden/>
              </w:rPr>
              <w:instrText xml:space="preserve"> PAGEREF _Toc98846605 \h </w:instrText>
            </w:r>
            <w:r w:rsidR="00392386">
              <w:rPr>
                <w:noProof/>
                <w:webHidden/>
              </w:rPr>
            </w:r>
            <w:r w:rsidR="00392386">
              <w:rPr>
                <w:noProof/>
                <w:webHidden/>
              </w:rPr>
              <w:fldChar w:fldCharType="separate"/>
            </w:r>
            <w:r w:rsidR="00392386">
              <w:rPr>
                <w:noProof/>
                <w:webHidden/>
              </w:rPr>
              <w:t>5</w:t>
            </w:r>
            <w:r w:rsidR="00392386">
              <w:rPr>
                <w:noProof/>
                <w:webHidden/>
              </w:rPr>
              <w:fldChar w:fldCharType="end"/>
            </w:r>
          </w:hyperlink>
        </w:p>
        <w:p w14:paraId="0204C01A" w14:textId="78C5DEA2" w:rsidR="00392386" w:rsidRDefault="007F4A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846606" w:history="1">
            <w:r w:rsidR="00392386" w:rsidRPr="00C90909">
              <w:rPr>
                <w:rStyle w:val="Hyperlink"/>
                <w:noProof/>
                <w:shd w:val="clear" w:color="auto" w:fill="FFFFFF"/>
              </w:rPr>
              <w:t>CircleCI Integration</w:t>
            </w:r>
            <w:r w:rsidR="00392386">
              <w:rPr>
                <w:noProof/>
                <w:webHidden/>
              </w:rPr>
              <w:tab/>
            </w:r>
            <w:r w:rsidR="00392386">
              <w:rPr>
                <w:noProof/>
                <w:webHidden/>
              </w:rPr>
              <w:fldChar w:fldCharType="begin"/>
            </w:r>
            <w:r w:rsidR="00392386">
              <w:rPr>
                <w:noProof/>
                <w:webHidden/>
              </w:rPr>
              <w:instrText xml:space="preserve"> PAGEREF _Toc98846606 \h </w:instrText>
            </w:r>
            <w:r w:rsidR="00392386">
              <w:rPr>
                <w:noProof/>
                <w:webHidden/>
              </w:rPr>
            </w:r>
            <w:r w:rsidR="00392386">
              <w:rPr>
                <w:noProof/>
                <w:webHidden/>
              </w:rPr>
              <w:fldChar w:fldCharType="separate"/>
            </w:r>
            <w:r w:rsidR="00392386">
              <w:rPr>
                <w:noProof/>
                <w:webHidden/>
              </w:rPr>
              <w:t>6</w:t>
            </w:r>
            <w:r w:rsidR="00392386">
              <w:rPr>
                <w:noProof/>
                <w:webHidden/>
              </w:rPr>
              <w:fldChar w:fldCharType="end"/>
            </w:r>
          </w:hyperlink>
        </w:p>
        <w:p w14:paraId="19F20A07" w14:textId="0B4A5913" w:rsidR="00DA7D4F" w:rsidRDefault="00DA7D4F">
          <w:r>
            <w:rPr>
              <w:b/>
              <w:bCs/>
              <w:noProof/>
            </w:rPr>
            <w:fldChar w:fldCharType="end"/>
          </w:r>
        </w:p>
      </w:sdtContent>
    </w:sdt>
    <w:p w14:paraId="00635DFE" w14:textId="1BB10054" w:rsidR="00E657E3" w:rsidRDefault="00C05AA1">
      <w:pPr>
        <w:rPr>
          <w:rFonts w:ascii="Segoe UI" w:hAnsi="Segoe UI" w:cs="Segoe UI"/>
          <w:noProof/>
        </w:rPr>
      </w:pPr>
      <w:r w:rsidRPr="001B2FBF">
        <w:rPr>
          <w:rFonts w:ascii="Segoe UI" w:hAnsi="Segoe UI" w:cs="Segoe UI"/>
          <w:noProof/>
        </w:rPr>
        <w:t xml:space="preserve">                                         </w:t>
      </w:r>
    </w:p>
    <w:p w14:paraId="44A70541" w14:textId="77777777" w:rsidR="00FF365B" w:rsidRPr="001B2FBF" w:rsidRDefault="00FF365B">
      <w:pPr>
        <w:rPr>
          <w:rFonts w:ascii="Segoe UI" w:hAnsi="Segoe UI" w:cs="Segoe UI"/>
        </w:rPr>
      </w:pPr>
    </w:p>
    <w:p w14:paraId="64EA9AD8" w14:textId="1743406A" w:rsidR="00972BD6" w:rsidRPr="001B2FBF" w:rsidRDefault="00972BD6">
      <w:pPr>
        <w:rPr>
          <w:rFonts w:ascii="Segoe UI" w:hAnsi="Segoe UI" w:cs="Segoe UI"/>
        </w:rPr>
      </w:pPr>
    </w:p>
    <w:p w14:paraId="0A0AE439" w14:textId="4FCBFA88" w:rsidR="00972BD6" w:rsidRPr="001B2FBF" w:rsidRDefault="00972BD6" w:rsidP="00701F23">
      <w:pPr>
        <w:pStyle w:val="Heading1"/>
        <w:rPr>
          <w:rFonts w:ascii="Segoe UI" w:hAnsi="Segoe UI" w:cs="Segoe UI"/>
        </w:rPr>
      </w:pPr>
      <w:bookmarkStart w:id="0" w:name="_Toc98846599"/>
      <w:r w:rsidRPr="001B2FBF">
        <w:rPr>
          <w:rFonts w:ascii="Segoe UI" w:hAnsi="Segoe UI" w:cs="Segoe UI"/>
        </w:rPr>
        <w:t>Overview of Framework</w:t>
      </w:r>
      <w:bookmarkEnd w:id="0"/>
    </w:p>
    <w:p w14:paraId="41876D76" w14:textId="3435D3BE" w:rsidR="003E3218" w:rsidRPr="001B2FBF" w:rsidRDefault="003E3218" w:rsidP="001B2FBF">
      <w:pPr>
        <w:rPr>
          <w:rFonts w:ascii="Segoe UI" w:hAnsi="Segoe UI" w:cs="Segoe UI"/>
          <w:shd w:val="clear" w:color="auto" w:fill="FFFFFF"/>
        </w:rPr>
      </w:pPr>
      <w:r w:rsidRPr="001B2FBF">
        <w:rPr>
          <w:rFonts w:ascii="Segoe UI" w:hAnsi="Segoe UI" w:cs="Segoe UI"/>
          <w:color w:val="202124"/>
          <w:shd w:val="clear" w:color="auto" w:fill="FFFFFF"/>
        </w:rPr>
        <w:t xml:space="preserve"> </w:t>
      </w:r>
      <w:r w:rsidRPr="001B2FBF">
        <w:rPr>
          <w:rFonts w:ascii="Segoe UI" w:hAnsi="Segoe UI" w:cs="Segoe UI"/>
          <w:shd w:val="clear" w:color="auto" w:fill="FFFFFF"/>
        </w:rPr>
        <w:t xml:space="preserve">The </w:t>
      </w:r>
      <w:proofErr w:type="spellStart"/>
      <w:r w:rsidRPr="001B2FBF">
        <w:rPr>
          <w:rFonts w:ascii="Segoe UI" w:hAnsi="Segoe UI" w:cs="Segoe UI"/>
          <w:shd w:val="clear" w:color="auto" w:fill="FFFFFF"/>
        </w:rPr>
        <w:t>friday</w:t>
      </w:r>
      <w:proofErr w:type="spellEnd"/>
      <w:r w:rsidRPr="001B2FBF">
        <w:rPr>
          <w:rFonts w:ascii="Segoe UI" w:hAnsi="Segoe UI" w:cs="Segoe UI"/>
          <w:shd w:val="clear" w:color="auto" w:fill="FFFFFF"/>
        </w:rPr>
        <w:t xml:space="preserve">-selenium framework based on Page Object Model, Selenium, TestNG using Java. </w:t>
      </w:r>
      <w:r w:rsidR="00B1353C" w:rsidRPr="001B2FBF">
        <w:rPr>
          <w:rFonts w:ascii="Segoe UI" w:hAnsi="Segoe UI" w:cs="Segoe UI"/>
          <w:shd w:val="clear" w:color="auto" w:fill="FFFFFF"/>
        </w:rPr>
        <w:t xml:space="preserve">   </w:t>
      </w:r>
      <w:r w:rsidRPr="001B2FBF">
        <w:rPr>
          <w:rFonts w:ascii="Segoe UI" w:hAnsi="Segoe UI" w:cs="Segoe UI"/>
          <w:shd w:val="clear" w:color="auto" w:fill="FFFFFF"/>
        </w:rPr>
        <w:t xml:space="preserve">Which can be used across different </w:t>
      </w:r>
      <w:proofErr w:type="gramStart"/>
      <w:r w:rsidRPr="001B2FBF">
        <w:rPr>
          <w:rFonts w:ascii="Segoe UI" w:hAnsi="Segoe UI" w:cs="Segoe UI"/>
          <w:shd w:val="clear" w:color="auto" w:fill="FFFFFF"/>
        </w:rPr>
        <w:t>web based</w:t>
      </w:r>
      <w:proofErr w:type="gramEnd"/>
      <w:r w:rsidRPr="001B2FBF">
        <w:rPr>
          <w:rFonts w:ascii="Segoe UI" w:hAnsi="Segoe UI" w:cs="Segoe UI"/>
          <w:shd w:val="clear" w:color="auto" w:fill="FFFFFF"/>
        </w:rPr>
        <w:t xml:space="preserve"> applications. </w:t>
      </w:r>
    </w:p>
    <w:p w14:paraId="153CE270" w14:textId="492C3F5B" w:rsidR="00701F23" w:rsidRPr="001B2FBF" w:rsidRDefault="00972BD6" w:rsidP="003E3218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F"/>
          <w:shd w:val="clear" w:color="auto" w:fill="FFFFFF"/>
        </w:rPr>
      </w:pPr>
      <w:r w:rsidRPr="001B2FBF">
        <w:rPr>
          <w:rFonts w:ascii="Segoe UI" w:hAnsi="Segoe UI" w:cs="Segoe UI"/>
          <w:color w:val="24292F"/>
          <w:shd w:val="clear" w:color="auto" w:fill="FFFFFF"/>
        </w:rPr>
        <w:t xml:space="preserve">TestNG makes automated tests more structured, readable, </w:t>
      </w:r>
      <w:proofErr w:type="gramStart"/>
      <w:r w:rsidRPr="001B2FBF">
        <w:rPr>
          <w:rFonts w:ascii="Segoe UI" w:hAnsi="Segoe UI" w:cs="Segoe UI"/>
          <w:color w:val="24292F"/>
          <w:shd w:val="clear" w:color="auto" w:fill="FFFFFF"/>
        </w:rPr>
        <w:t>maintainable</w:t>
      </w:r>
      <w:proofErr w:type="gramEnd"/>
      <w:r w:rsidRPr="001B2FBF">
        <w:rPr>
          <w:rFonts w:ascii="Segoe UI" w:hAnsi="Segoe UI" w:cs="Segoe UI"/>
          <w:color w:val="24292F"/>
          <w:shd w:val="clear" w:color="auto" w:fill="FFFFFF"/>
        </w:rPr>
        <w:t xml:space="preserve"> and user-friendly.</w:t>
      </w:r>
    </w:p>
    <w:p w14:paraId="0078D527" w14:textId="0683AD12" w:rsidR="00972BD6" w:rsidRPr="001B2FBF" w:rsidRDefault="00972BD6" w:rsidP="003E3218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F"/>
          <w:shd w:val="clear" w:color="auto" w:fill="FFFFFF"/>
        </w:rPr>
      </w:pPr>
      <w:r w:rsidRPr="001B2FBF">
        <w:rPr>
          <w:rFonts w:ascii="Segoe UI" w:hAnsi="Segoe UI" w:cs="Segoe UI"/>
          <w:color w:val="24292F"/>
          <w:shd w:val="clear" w:color="auto" w:fill="FFFFFF"/>
        </w:rPr>
        <w:t xml:space="preserve">Selenium is the most popularly used freeware and </w:t>
      </w:r>
      <w:proofErr w:type="gramStart"/>
      <w:r w:rsidRPr="001B2FBF">
        <w:rPr>
          <w:rFonts w:ascii="Segoe UI" w:hAnsi="Segoe UI" w:cs="Segoe UI"/>
          <w:color w:val="24292F"/>
          <w:shd w:val="clear" w:color="auto" w:fill="FFFFFF"/>
        </w:rPr>
        <w:t>open source</w:t>
      </w:r>
      <w:proofErr w:type="gramEnd"/>
      <w:r w:rsidRPr="001B2FBF">
        <w:rPr>
          <w:rFonts w:ascii="Segoe UI" w:hAnsi="Segoe UI" w:cs="Segoe UI"/>
          <w:color w:val="24292F"/>
          <w:shd w:val="clear" w:color="auto" w:fill="FFFFFF"/>
        </w:rPr>
        <w:t xml:space="preserve"> automation tool. Selenium easily integrates with various development platforms such as Jenkins, Maven, TestNG, </w:t>
      </w:r>
      <w:proofErr w:type="spellStart"/>
      <w:r w:rsidRPr="001B2FBF">
        <w:rPr>
          <w:rFonts w:ascii="Segoe UI" w:hAnsi="Segoe UI" w:cs="Segoe UI"/>
          <w:color w:val="24292F"/>
          <w:shd w:val="clear" w:color="auto" w:fill="FFFFFF"/>
        </w:rPr>
        <w:t>QMetry</w:t>
      </w:r>
      <w:proofErr w:type="spellEnd"/>
      <w:r w:rsidRPr="001B2FBF"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 w:rsidRPr="001B2FBF">
        <w:rPr>
          <w:rFonts w:ascii="Segoe UI" w:hAnsi="Segoe UI" w:cs="Segoe UI"/>
          <w:color w:val="24292F"/>
          <w:shd w:val="clear" w:color="auto" w:fill="FFFFFF"/>
        </w:rPr>
        <w:t>SauceLabs</w:t>
      </w:r>
      <w:proofErr w:type="spellEnd"/>
      <w:r w:rsidRPr="001B2FBF"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 w:rsidRPr="001B2FBF">
        <w:rPr>
          <w:rFonts w:ascii="Segoe UI" w:hAnsi="Segoe UI" w:cs="Segoe UI"/>
          <w:color w:val="24292F"/>
          <w:shd w:val="clear" w:color="auto" w:fill="FFFFFF"/>
        </w:rPr>
        <w:t>etc</w:t>
      </w:r>
      <w:proofErr w:type="spellEnd"/>
    </w:p>
    <w:p w14:paraId="04933820" w14:textId="73066193" w:rsidR="003E3218" w:rsidRPr="001B2FBF" w:rsidRDefault="003E3218" w:rsidP="003E3218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F"/>
          <w:shd w:val="clear" w:color="auto" w:fill="FFFFFF"/>
        </w:rPr>
      </w:pPr>
      <w:r w:rsidRPr="001B2FBF">
        <w:rPr>
          <w:rFonts w:ascii="Segoe UI" w:hAnsi="Segoe UI" w:cs="Segoe UI"/>
          <w:b/>
          <w:bCs/>
          <w:color w:val="24292F"/>
        </w:rPr>
        <w:t>Page Object Model (POM)</w:t>
      </w:r>
      <w:r w:rsidRPr="001B2FBF">
        <w:rPr>
          <w:rFonts w:ascii="Segoe UI" w:hAnsi="Segoe UI" w:cs="Segoe UI"/>
          <w:color w:val="24292F"/>
          <w:shd w:val="clear" w:color="auto" w:fill="FFFFFF"/>
        </w:rPr>
        <w:t> is a design pattern, popularly used in test automation that creates Object Repository for web UI elements. The advantage of the model is that it reduces code duplication and improves test maintenance.</w:t>
      </w:r>
    </w:p>
    <w:p w14:paraId="586B8196" w14:textId="7DF23443" w:rsidR="00B1353C" w:rsidRPr="001B2FBF" w:rsidRDefault="00B1353C" w:rsidP="00B1353C">
      <w:pPr>
        <w:pStyle w:val="Heading1"/>
        <w:rPr>
          <w:rFonts w:ascii="Segoe UI" w:hAnsi="Segoe UI" w:cs="Segoe UI"/>
          <w:color w:val="24292F"/>
        </w:rPr>
      </w:pPr>
      <w:bookmarkStart w:id="1" w:name="_Toc98846600"/>
      <w:r w:rsidRPr="001B2FBF">
        <w:rPr>
          <w:rFonts w:ascii="Segoe UI" w:hAnsi="Segoe UI" w:cs="Segoe UI"/>
        </w:rPr>
        <w:t>Prerequisites</w:t>
      </w:r>
      <w:bookmarkEnd w:id="1"/>
    </w:p>
    <w:p w14:paraId="2F573F92" w14:textId="77777777" w:rsidR="00B1353C" w:rsidRPr="001B2FBF" w:rsidRDefault="00B1353C" w:rsidP="00B135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 w:rsidRPr="001B2FBF">
        <w:rPr>
          <w:rFonts w:ascii="Segoe UI" w:hAnsi="Segoe UI" w:cs="Segoe UI"/>
          <w:color w:val="24292F"/>
        </w:rPr>
        <w:t>Java jdk-1.8 or higher</w:t>
      </w:r>
    </w:p>
    <w:p w14:paraId="412E82FB" w14:textId="0ABA1337" w:rsidR="00B1353C" w:rsidRPr="001B2FBF" w:rsidRDefault="00B1353C" w:rsidP="00B1353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1B2FBF">
        <w:rPr>
          <w:rFonts w:ascii="Segoe UI" w:hAnsi="Segoe UI" w:cs="Segoe UI"/>
          <w:color w:val="24292F"/>
        </w:rPr>
        <w:t>Apache Maven 3 or higher</w:t>
      </w:r>
    </w:p>
    <w:p w14:paraId="1F7FD038" w14:textId="09A2342F" w:rsidR="00B1353C" w:rsidRPr="001B2FBF" w:rsidRDefault="00B1353C" w:rsidP="00B1353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1B2FBF">
        <w:rPr>
          <w:rFonts w:ascii="Segoe UI" w:hAnsi="Segoe UI" w:cs="Segoe UI"/>
          <w:color w:val="24292F"/>
        </w:rPr>
        <w:t>Eclipse/IntelliJ IDEA IDE</w:t>
      </w:r>
    </w:p>
    <w:p w14:paraId="39A24368" w14:textId="686ECE6E" w:rsidR="003E3218" w:rsidRPr="001B2FBF" w:rsidRDefault="00B1353C" w:rsidP="003E3218">
      <w:pPr>
        <w:pStyle w:val="Heading1"/>
        <w:rPr>
          <w:rFonts w:ascii="Segoe UI" w:hAnsi="Segoe UI" w:cs="Segoe UI"/>
        </w:rPr>
      </w:pPr>
      <w:bookmarkStart w:id="2" w:name="_Toc98846601"/>
      <w:r w:rsidRPr="001B2FBF">
        <w:rPr>
          <w:rFonts w:ascii="Segoe UI" w:hAnsi="Segoe UI" w:cs="Segoe UI"/>
        </w:rPr>
        <w:lastRenderedPageBreak/>
        <w:t>Execution</w:t>
      </w:r>
      <w:bookmarkEnd w:id="2"/>
    </w:p>
    <w:p w14:paraId="23F43FF7" w14:textId="77777777" w:rsidR="00B1353C" w:rsidRPr="001B2FBF" w:rsidRDefault="00B1353C" w:rsidP="00B135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2FBF">
        <w:rPr>
          <w:rFonts w:ascii="Segoe UI" w:eastAsia="Times New Roman" w:hAnsi="Segoe UI" w:cs="Segoe UI"/>
          <w:color w:val="24292F"/>
          <w:sz w:val="24"/>
          <w:szCs w:val="24"/>
        </w:rPr>
        <w:t>Clone the repository.</w:t>
      </w:r>
    </w:p>
    <w:p w14:paraId="6C46A9DD" w14:textId="3171BE52" w:rsidR="00B1353C" w:rsidRPr="001B2FBF" w:rsidRDefault="00B1353C" w:rsidP="00B1353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2FBF">
        <w:rPr>
          <w:rFonts w:ascii="Segoe UI" w:eastAsia="Times New Roman" w:hAnsi="Segoe UI" w:cs="Segoe UI"/>
          <w:color w:val="24292F"/>
          <w:sz w:val="24"/>
          <w:szCs w:val="24"/>
        </w:rPr>
        <w:t>Open command prompt and go to project directory.</w:t>
      </w:r>
    </w:p>
    <w:p w14:paraId="739F1060" w14:textId="74615052" w:rsidR="00B1353C" w:rsidRPr="001B2FBF" w:rsidRDefault="00B1353C" w:rsidP="00B1353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B2FBF">
        <w:rPr>
          <w:rFonts w:ascii="Segoe UI" w:eastAsia="Times New Roman" w:hAnsi="Segoe UI" w:cs="Segoe UI"/>
          <w:color w:val="24292F"/>
          <w:sz w:val="24"/>
          <w:szCs w:val="24"/>
        </w:rPr>
        <w:t xml:space="preserve">Run </w:t>
      </w:r>
      <w:proofErr w:type="spellStart"/>
      <w:r w:rsidRPr="001B2FBF">
        <w:rPr>
          <w:rFonts w:ascii="Segoe UI" w:eastAsia="Times New Roman" w:hAnsi="Segoe UI" w:cs="Segoe UI"/>
          <w:color w:val="24292F"/>
          <w:sz w:val="24"/>
          <w:szCs w:val="24"/>
        </w:rPr>
        <w:t>mvn</w:t>
      </w:r>
      <w:proofErr w:type="spellEnd"/>
      <w:r w:rsidRPr="001B2FBF">
        <w:rPr>
          <w:rFonts w:ascii="Segoe UI" w:eastAsia="Times New Roman" w:hAnsi="Segoe UI" w:cs="Segoe UI"/>
          <w:color w:val="24292F"/>
          <w:sz w:val="24"/>
          <w:szCs w:val="24"/>
        </w:rPr>
        <w:t xml:space="preserve"> clean install -</w:t>
      </w:r>
      <w:proofErr w:type="spellStart"/>
      <w:r w:rsidRPr="001B2FBF">
        <w:rPr>
          <w:rFonts w:ascii="Segoe UI" w:eastAsia="Times New Roman" w:hAnsi="Segoe UI" w:cs="Segoe UI"/>
          <w:color w:val="24292F"/>
          <w:sz w:val="24"/>
          <w:szCs w:val="24"/>
        </w:rPr>
        <w:t>Dbrowser</w:t>
      </w:r>
      <w:proofErr w:type="spellEnd"/>
      <w:r w:rsidRPr="001B2FBF">
        <w:rPr>
          <w:rFonts w:ascii="Segoe UI" w:eastAsia="Times New Roman" w:hAnsi="Segoe UI" w:cs="Segoe UI"/>
          <w:color w:val="24292F"/>
          <w:sz w:val="24"/>
          <w:szCs w:val="24"/>
        </w:rPr>
        <w:t>=chrome</w:t>
      </w:r>
    </w:p>
    <w:p w14:paraId="0AE1ADE1" w14:textId="4EB24B0C" w:rsidR="00B1353C" w:rsidRPr="001B2FBF" w:rsidRDefault="00813553" w:rsidP="0081355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 w:rsidRPr="001B2FBF">
        <w:rPr>
          <w:rFonts w:ascii="Segoe UI" w:hAnsi="Segoe UI" w:cs="Segoe UI"/>
          <w:color w:val="24292F"/>
          <w:shd w:val="clear" w:color="auto" w:fill="FFFFFF"/>
        </w:rPr>
        <w:t xml:space="preserve">By </w:t>
      </w:r>
      <w:proofErr w:type="gramStart"/>
      <w:r w:rsidRPr="001B2FBF">
        <w:rPr>
          <w:rFonts w:ascii="Segoe UI" w:eastAsia="Times New Roman" w:hAnsi="Segoe UI" w:cs="Segoe UI"/>
          <w:color w:val="24292F"/>
          <w:sz w:val="24"/>
          <w:szCs w:val="24"/>
        </w:rPr>
        <w:t>default</w:t>
      </w:r>
      <w:proofErr w:type="gramEnd"/>
      <w:r w:rsidRPr="001B2FBF">
        <w:rPr>
          <w:rFonts w:ascii="Segoe UI" w:hAnsi="Segoe UI" w:cs="Segoe UI"/>
          <w:color w:val="24292F"/>
          <w:shd w:val="clear" w:color="auto" w:fill="FFFFFF"/>
        </w:rPr>
        <w:t xml:space="preserve"> tests are run using Google Chrome.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0"/>
        <w:gridCol w:w="4223"/>
      </w:tblGrid>
      <w:tr w:rsidR="00813553" w:rsidRPr="001B2FBF" w14:paraId="117A253A" w14:textId="77777777" w:rsidTr="00813553">
        <w:trPr>
          <w:trHeight w:val="396"/>
        </w:trPr>
        <w:tc>
          <w:tcPr>
            <w:tcW w:w="1320" w:type="dxa"/>
          </w:tcPr>
          <w:p w14:paraId="7C3127B4" w14:textId="467951A4" w:rsidR="00813553" w:rsidRPr="001B2FBF" w:rsidRDefault="00813553" w:rsidP="00813553">
            <w:pPr>
              <w:spacing w:before="60" w:after="100" w:afterAutospacing="1" w:line="240" w:lineRule="auto"/>
              <w:rPr>
                <w:rFonts w:ascii="Segoe UI" w:hAnsi="Segoe UI" w:cs="Segoe UI"/>
              </w:rPr>
            </w:pPr>
            <w:r w:rsidRPr="001B2FBF">
              <w:rPr>
                <w:rFonts w:ascii="Segoe UI" w:hAnsi="Segoe UI" w:cs="Segoe UI"/>
              </w:rPr>
              <w:t>Browser</w:t>
            </w:r>
          </w:p>
        </w:tc>
        <w:tc>
          <w:tcPr>
            <w:tcW w:w="4223" w:type="dxa"/>
          </w:tcPr>
          <w:p w14:paraId="3A84BE02" w14:textId="2B7BDC22" w:rsidR="00813553" w:rsidRPr="001B2FBF" w:rsidRDefault="00813553" w:rsidP="00813553">
            <w:pPr>
              <w:spacing w:before="60" w:after="100" w:afterAutospacing="1" w:line="240" w:lineRule="auto"/>
              <w:rPr>
                <w:rFonts w:ascii="Segoe UI" w:hAnsi="Segoe UI" w:cs="Segoe UI"/>
              </w:rPr>
            </w:pPr>
            <w:r w:rsidRPr="001B2FBF">
              <w:rPr>
                <w:rFonts w:ascii="Segoe UI" w:hAnsi="Segoe UI" w:cs="Segoe UI"/>
              </w:rPr>
              <w:t>Example</w:t>
            </w:r>
          </w:p>
        </w:tc>
      </w:tr>
      <w:tr w:rsidR="00813553" w:rsidRPr="001B2FBF" w14:paraId="64ADAE8F" w14:textId="77777777" w:rsidTr="00813553">
        <w:trPr>
          <w:trHeight w:val="396"/>
        </w:trPr>
        <w:tc>
          <w:tcPr>
            <w:tcW w:w="1320" w:type="dxa"/>
          </w:tcPr>
          <w:p w14:paraId="4186E164" w14:textId="21326853" w:rsidR="00813553" w:rsidRPr="001B2FBF" w:rsidRDefault="00813553" w:rsidP="00813553">
            <w:pPr>
              <w:spacing w:before="60" w:after="100" w:afterAutospacing="1" w:line="240" w:lineRule="auto"/>
              <w:rPr>
                <w:rFonts w:ascii="Segoe UI" w:hAnsi="Segoe UI" w:cs="Segoe UI"/>
              </w:rPr>
            </w:pPr>
            <w:r w:rsidRPr="001B2FBF">
              <w:rPr>
                <w:rFonts w:ascii="Segoe UI" w:hAnsi="Segoe UI" w:cs="Segoe UI"/>
              </w:rPr>
              <w:t>Chrome</w:t>
            </w:r>
          </w:p>
        </w:tc>
        <w:tc>
          <w:tcPr>
            <w:tcW w:w="4223" w:type="dxa"/>
          </w:tcPr>
          <w:p w14:paraId="1FE30E70" w14:textId="3921B1D9" w:rsidR="00813553" w:rsidRPr="001B2FBF" w:rsidRDefault="00813553" w:rsidP="00813553">
            <w:pPr>
              <w:spacing w:before="60" w:after="100" w:afterAutospacing="1" w:line="240" w:lineRule="auto"/>
              <w:rPr>
                <w:rFonts w:ascii="Segoe UI" w:hAnsi="Segoe UI" w:cs="Segoe UI"/>
              </w:rPr>
            </w:pPr>
            <w:r w:rsidRPr="001B2FB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-</w:t>
            </w:r>
            <w:proofErr w:type="spellStart"/>
            <w:r w:rsidRPr="001B2FB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Dbrowser</w:t>
            </w:r>
            <w:proofErr w:type="spellEnd"/>
            <w:r w:rsidRPr="001B2FB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=chrome</w:t>
            </w:r>
          </w:p>
        </w:tc>
      </w:tr>
      <w:tr w:rsidR="00813553" w:rsidRPr="001B2FBF" w14:paraId="289A166A" w14:textId="77777777" w:rsidTr="00813553">
        <w:trPr>
          <w:trHeight w:val="396"/>
        </w:trPr>
        <w:tc>
          <w:tcPr>
            <w:tcW w:w="1320" w:type="dxa"/>
          </w:tcPr>
          <w:p w14:paraId="2AA95638" w14:textId="04DCD440" w:rsidR="00813553" w:rsidRPr="001B2FBF" w:rsidRDefault="00813553" w:rsidP="00813553">
            <w:pPr>
              <w:spacing w:before="60" w:after="100" w:afterAutospacing="1" w:line="240" w:lineRule="auto"/>
              <w:rPr>
                <w:rFonts w:ascii="Segoe UI" w:hAnsi="Segoe UI" w:cs="Segoe UI"/>
              </w:rPr>
            </w:pPr>
            <w:r w:rsidRPr="001B2FBF">
              <w:rPr>
                <w:rFonts w:ascii="Segoe UI" w:hAnsi="Segoe UI" w:cs="Segoe UI"/>
              </w:rPr>
              <w:t>Firefox</w:t>
            </w:r>
          </w:p>
        </w:tc>
        <w:tc>
          <w:tcPr>
            <w:tcW w:w="4223" w:type="dxa"/>
          </w:tcPr>
          <w:p w14:paraId="760E95EA" w14:textId="67CCC096" w:rsidR="00813553" w:rsidRPr="001B2FBF" w:rsidRDefault="00813553" w:rsidP="00813553">
            <w:pPr>
              <w:spacing w:before="60" w:after="100" w:afterAutospacing="1" w:line="240" w:lineRule="auto"/>
              <w:rPr>
                <w:rFonts w:ascii="Segoe UI" w:hAnsi="Segoe UI" w:cs="Segoe UI"/>
              </w:rPr>
            </w:pPr>
            <w:r w:rsidRPr="001B2FB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-</w:t>
            </w:r>
            <w:proofErr w:type="spellStart"/>
            <w:r w:rsidRPr="001B2FB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Dbrowser</w:t>
            </w:r>
            <w:proofErr w:type="spellEnd"/>
            <w:r w:rsidRPr="001B2FB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=</w:t>
            </w:r>
            <w:proofErr w:type="spellStart"/>
            <w:r w:rsidRPr="001B2FB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firefox</w:t>
            </w:r>
            <w:proofErr w:type="spellEnd"/>
          </w:p>
        </w:tc>
      </w:tr>
      <w:tr w:rsidR="00813553" w:rsidRPr="001B2FBF" w14:paraId="5261F7C2" w14:textId="77777777" w:rsidTr="00813553">
        <w:trPr>
          <w:trHeight w:val="396"/>
        </w:trPr>
        <w:tc>
          <w:tcPr>
            <w:tcW w:w="1320" w:type="dxa"/>
          </w:tcPr>
          <w:p w14:paraId="7AF01E23" w14:textId="3658B75B" w:rsidR="00813553" w:rsidRPr="001B2FBF" w:rsidRDefault="00813553" w:rsidP="00813553">
            <w:pPr>
              <w:spacing w:before="60" w:after="100" w:afterAutospacing="1" w:line="240" w:lineRule="auto"/>
              <w:rPr>
                <w:rFonts w:ascii="Segoe UI" w:hAnsi="Segoe UI" w:cs="Segoe UI"/>
              </w:rPr>
            </w:pPr>
            <w:r w:rsidRPr="001B2FBF">
              <w:rPr>
                <w:rFonts w:ascii="Segoe UI" w:hAnsi="Segoe UI" w:cs="Segoe UI"/>
              </w:rPr>
              <w:t>Edge</w:t>
            </w:r>
          </w:p>
        </w:tc>
        <w:tc>
          <w:tcPr>
            <w:tcW w:w="4223" w:type="dxa"/>
          </w:tcPr>
          <w:p w14:paraId="68C1157B" w14:textId="39AF2B07" w:rsidR="00813553" w:rsidRPr="001B2FBF" w:rsidRDefault="00813553" w:rsidP="00813553">
            <w:p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1B2FB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- </w:t>
            </w:r>
            <w:proofErr w:type="spellStart"/>
            <w:r w:rsidRPr="001B2FB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Dbrowser</w:t>
            </w:r>
            <w:proofErr w:type="spellEnd"/>
            <w:r w:rsidRPr="001B2FB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=edge</w:t>
            </w:r>
          </w:p>
        </w:tc>
      </w:tr>
    </w:tbl>
    <w:p w14:paraId="28F5F516" w14:textId="101290D9" w:rsidR="00813553" w:rsidRPr="001B2FBF" w:rsidRDefault="00813553" w:rsidP="00813553">
      <w:pPr>
        <w:pStyle w:val="Heading1"/>
        <w:rPr>
          <w:rFonts w:ascii="Segoe UI" w:hAnsi="Segoe UI" w:cs="Segoe UI"/>
        </w:rPr>
      </w:pPr>
    </w:p>
    <w:p w14:paraId="53C7503F" w14:textId="1F5E3FEA" w:rsidR="00006D4D" w:rsidRPr="001B2FBF" w:rsidRDefault="00813553" w:rsidP="00392386">
      <w:pPr>
        <w:pStyle w:val="Heading1"/>
        <w:rPr>
          <w:rFonts w:ascii="Segoe UI" w:hAnsi="Segoe UI" w:cs="Segoe UI"/>
        </w:rPr>
      </w:pPr>
      <w:bookmarkStart w:id="3" w:name="_Toc98846602"/>
      <w:r w:rsidRPr="001B2FBF">
        <w:rPr>
          <w:rFonts w:ascii="Segoe UI" w:hAnsi="Segoe UI" w:cs="Segoe UI"/>
        </w:rPr>
        <w:t>Framework Architecture</w:t>
      </w:r>
      <w:bookmarkEnd w:id="3"/>
    </w:p>
    <w:p w14:paraId="6043F24C" w14:textId="4D810E35" w:rsidR="00006D4D" w:rsidRPr="001B2FBF" w:rsidRDefault="005072AF" w:rsidP="00006D4D">
      <w:pPr>
        <w:rPr>
          <w:rFonts w:ascii="Segoe UI" w:hAnsi="Segoe UI" w:cs="Segoe UI"/>
        </w:rPr>
      </w:pPr>
      <w:r w:rsidRPr="001B2FBF">
        <w:rPr>
          <w:rFonts w:ascii="Segoe UI" w:hAnsi="Segoe UI" w:cs="Segoe UI"/>
          <w:noProof/>
        </w:rPr>
        <w:drawing>
          <wp:inline distT="0" distB="0" distL="0" distR="0" wp14:anchorId="58C75240" wp14:editId="154CE83C">
            <wp:extent cx="5943600" cy="2997200"/>
            <wp:effectExtent l="0" t="0" r="0" b="0"/>
            <wp:docPr id="1" name="Picture 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4B4F" w14:textId="345A8817" w:rsidR="00345FB8" w:rsidRPr="001B2FBF" w:rsidRDefault="00345FB8" w:rsidP="006449DB">
      <w:pPr>
        <w:pStyle w:val="Heading1"/>
        <w:rPr>
          <w:rFonts w:ascii="Segoe UI" w:hAnsi="Segoe UI" w:cs="Segoe UI"/>
        </w:rPr>
      </w:pPr>
      <w:bookmarkStart w:id="4" w:name="_Toc98846603"/>
      <w:r w:rsidRPr="001B2FBF">
        <w:rPr>
          <w:rFonts w:ascii="Segoe UI" w:hAnsi="Segoe UI" w:cs="Segoe UI"/>
        </w:rPr>
        <w:t>Maven Dependency</w:t>
      </w:r>
      <w:bookmarkEnd w:id="4"/>
    </w:p>
    <w:p w14:paraId="3ABDD2E2" w14:textId="68BD2A7C" w:rsidR="00345FB8" w:rsidRPr="001B2FBF" w:rsidRDefault="00345FB8" w:rsidP="00006D4D">
      <w:pPr>
        <w:rPr>
          <w:rFonts w:ascii="Segoe UI" w:hAnsi="Segoe UI" w:cs="Segoe UI"/>
        </w:rPr>
      </w:pPr>
      <w:r w:rsidRPr="001B2FBF">
        <w:rPr>
          <w:rFonts w:ascii="Segoe UI" w:hAnsi="Segoe UI" w:cs="Segoe UI"/>
        </w:rPr>
        <w:t xml:space="preserve">Below </w:t>
      </w:r>
      <w:r w:rsidR="006449DB" w:rsidRPr="001B2FBF">
        <w:rPr>
          <w:rFonts w:ascii="Segoe UI" w:hAnsi="Segoe UI" w:cs="Segoe UI"/>
        </w:rPr>
        <w:t>is</w:t>
      </w:r>
      <w:r w:rsidRPr="001B2FBF">
        <w:rPr>
          <w:rFonts w:ascii="Segoe UI" w:hAnsi="Segoe UI" w:cs="Segoe UI"/>
        </w:rPr>
        <w:t xml:space="preserve"> the dependency included in the POM .XML</w:t>
      </w:r>
    </w:p>
    <w:p w14:paraId="321A2E35" w14:textId="0C207DBD" w:rsidR="00345FB8" w:rsidRPr="001B2FBF" w:rsidRDefault="00345FB8" w:rsidP="006449DB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1B2FBF">
        <w:rPr>
          <w:rFonts w:ascii="Segoe UI" w:hAnsi="Segoe UI" w:cs="Segoe UI"/>
        </w:rPr>
        <w:t>TestNG</w:t>
      </w:r>
    </w:p>
    <w:p w14:paraId="5757BCF0" w14:textId="42F9B904" w:rsidR="00345FB8" w:rsidRPr="001B2FBF" w:rsidRDefault="00345FB8" w:rsidP="006449DB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1B2FBF">
        <w:rPr>
          <w:rFonts w:ascii="Segoe UI" w:hAnsi="Segoe UI" w:cs="Segoe UI"/>
        </w:rPr>
        <w:t>Selenium</w:t>
      </w:r>
    </w:p>
    <w:p w14:paraId="013BB8A1" w14:textId="56B891BD" w:rsidR="00345FB8" w:rsidRPr="001B2FBF" w:rsidRDefault="00345FB8" w:rsidP="006449DB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1B2FBF">
        <w:rPr>
          <w:rFonts w:ascii="Segoe UI" w:hAnsi="Segoe UI" w:cs="Segoe UI"/>
        </w:rPr>
        <w:t>extentreports</w:t>
      </w:r>
      <w:proofErr w:type="spellEnd"/>
    </w:p>
    <w:p w14:paraId="01BBEDBC" w14:textId="1048FE34" w:rsidR="00345FB8" w:rsidRPr="001B2FBF" w:rsidRDefault="00345FB8" w:rsidP="006449DB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1B2FBF">
        <w:rPr>
          <w:rFonts w:ascii="Segoe UI" w:hAnsi="Segoe UI" w:cs="Segoe UI"/>
        </w:rPr>
        <w:t>poi</w:t>
      </w:r>
    </w:p>
    <w:p w14:paraId="5B4CBD8C" w14:textId="08146BD6" w:rsidR="00345FB8" w:rsidRPr="001B2FBF" w:rsidRDefault="00345FB8" w:rsidP="006449DB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1B2FBF">
        <w:rPr>
          <w:rFonts w:ascii="Segoe UI" w:hAnsi="Segoe UI" w:cs="Segoe UI"/>
        </w:rPr>
        <w:lastRenderedPageBreak/>
        <w:t>log4j</w:t>
      </w:r>
    </w:p>
    <w:p w14:paraId="1279A711" w14:textId="68FFEEF1" w:rsidR="00345FB8" w:rsidRPr="001B2FBF" w:rsidRDefault="00345FB8" w:rsidP="006449DB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1B2FBF">
        <w:rPr>
          <w:rFonts w:ascii="Segoe UI" w:hAnsi="Segoe UI" w:cs="Segoe UI"/>
        </w:rPr>
        <w:t>webdrivermanager</w:t>
      </w:r>
      <w:proofErr w:type="spellEnd"/>
    </w:p>
    <w:p w14:paraId="7DF57DE3" w14:textId="77777777" w:rsidR="00345FB8" w:rsidRPr="001B2FBF" w:rsidRDefault="00345FB8" w:rsidP="00006D4D">
      <w:pPr>
        <w:rPr>
          <w:rFonts w:ascii="Segoe UI" w:hAnsi="Segoe UI" w:cs="Segoe UI"/>
        </w:rPr>
      </w:pPr>
    </w:p>
    <w:p w14:paraId="078C5715" w14:textId="67D3D0EE" w:rsidR="006449DB" w:rsidRDefault="006449DB" w:rsidP="006449DB">
      <w:pPr>
        <w:pStyle w:val="Heading1"/>
        <w:rPr>
          <w:rFonts w:ascii="Segoe UI" w:hAnsi="Segoe UI" w:cs="Segoe UI"/>
        </w:rPr>
      </w:pPr>
      <w:bookmarkStart w:id="5" w:name="_Toc98846604"/>
      <w:r w:rsidRPr="001B2FBF">
        <w:rPr>
          <w:rFonts w:ascii="Segoe UI" w:hAnsi="Segoe UI" w:cs="Segoe UI"/>
        </w:rPr>
        <w:t xml:space="preserve">Framework </w:t>
      </w:r>
      <w:r w:rsidR="003D4B19">
        <w:rPr>
          <w:rFonts w:ascii="Segoe UI" w:hAnsi="Segoe UI" w:cs="Segoe UI"/>
        </w:rPr>
        <w:t>Components</w:t>
      </w:r>
      <w:bookmarkEnd w:id="5"/>
    </w:p>
    <w:p w14:paraId="440334AB" w14:textId="2EB991CB" w:rsidR="00152D92" w:rsidRDefault="00152D92" w:rsidP="00152D92">
      <w:r>
        <w:t xml:space="preserve"> The framework consists of the below major components</w:t>
      </w:r>
    </w:p>
    <w:p w14:paraId="201ADC42" w14:textId="20E67657" w:rsidR="00152D92" w:rsidRDefault="00152D92" w:rsidP="00152D92">
      <w:pPr>
        <w:pStyle w:val="ListParagraph"/>
        <w:numPr>
          <w:ilvl w:val="0"/>
          <w:numId w:val="8"/>
        </w:numPr>
      </w:pPr>
      <w:r>
        <w:t>Test class</w:t>
      </w:r>
    </w:p>
    <w:p w14:paraId="0FF764E6" w14:textId="7E48DC3C" w:rsidR="00152D92" w:rsidRDefault="00152D92" w:rsidP="00152D92">
      <w:pPr>
        <w:pStyle w:val="ListParagraph"/>
        <w:numPr>
          <w:ilvl w:val="0"/>
          <w:numId w:val="8"/>
        </w:numPr>
      </w:pPr>
      <w:r>
        <w:t>Business specific library</w:t>
      </w:r>
    </w:p>
    <w:p w14:paraId="4C35D3D2" w14:textId="056E46A1" w:rsidR="00152D92" w:rsidRDefault="00152D92" w:rsidP="00152D92">
      <w:pPr>
        <w:pStyle w:val="ListParagraph"/>
        <w:numPr>
          <w:ilvl w:val="0"/>
          <w:numId w:val="8"/>
        </w:numPr>
      </w:pPr>
      <w:r>
        <w:t>Generic Utils</w:t>
      </w:r>
    </w:p>
    <w:p w14:paraId="6A33040B" w14:textId="52D4581D" w:rsidR="00152D92" w:rsidRDefault="00152D92" w:rsidP="00152D92">
      <w:pPr>
        <w:pStyle w:val="ListParagraph"/>
        <w:numPr>
          <w:ilvl w:val="0"/>
          <w:numId w:val="8"/>
        </w:numPr>
      </w:pPr>
      <w:r>
        <w:t>Page Object</w:t>
      </w:r>
    </w:p>
    <w:p w14:paraId="7B400DEA" w14:textId="73E2729A" w:rsidR="00152D92" w:rsidRDefault="00152D92" w:rsidP="00152D92">
      <w:pPr>
        <w:pStyle w:val="ListParagraph"/>
        <w:numPr>
          <w:ilvl w:val="0"/>
          <w:numId w:val="8"/>
        </w:numPr>
      </w:pPr>
      <w:r>
        <w:t>Reports Generation</w:t>
      </w:r>
    </w:p>
    <w:p w14:paraId="5153832B" w14:textId="77777777" w:rsidR="007E5D33" w:rsidRDefault="007E5D33" w:rsidP="007E5D33">
      <w:pPr>
        <w:pStyle w:val="ListParagraph"/>
      </w:pPr>
    </w:p>
    <w:p w14:paraId="333B9814" w14:textId="4A7860A8" w:rsidR="00802184" w:rsidRDefault="00802184" w:rsidP="00802184">
      <w:r>
        <w:t>Project structure:</w:t>
      </w:r>
    </w:p>
    <w:p w14:paraId="0720E5AD" w14:textId="1417CCC1" w:rsidR="00802184" w:rsidRDefault="00802184" w:rsidP="00802184">
      <w:r w:rsidRPr="001B2FBF">
        <w:rPr>
          <w:rFonts w:ascii="Segoe UI" w:hAnsi="Segoe UI" w:cs="Segoe UI"/>
          <w:noProof/>
        </w:rPr>
        <w:drawing>
          <wp:inline distT="0" distB="0" distL="0" distR="0" wp14:anchorId="7016D6B6" wp14:editId="4ADDD346">
            <wp:extent cx="2514600" cy="432435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6804" cy="434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D971" w14:textId="77777777" w:rsidR="007E5D33" w:rsidRDefault="007E5D33" w:rsidP="00152D92"/>
    <w:p w14:paraId="43C410E1" w14:textId="77777777" w:rsidR="007E5D33" w:rsidRDefault="007E5D33" w:rsidP="00152D92"/>
    <w:p w14:paraId="4BDDDF36" w14:textId="77777777" w:rsidR="007E5D33" w:rsidRDefault="007E5D33" w:rsidP="00152D92"/>
    <w:p w14:paraId="66660BE0" w14:textId="77777777" w:rsidR="007E5D33" w:rsidRDefault="007E5D33" w:rsidP="00152D92"/>
    <w:p w14:paraId="75885EBF" w14:textId="5CACA5EB" w:rsidR="00152D92" w:rsidRDefault="00152D92" w:rsidP="00152D92">
      <w:r>
        <w:t>Test Class:</w:t>
      </w:r>
    </w:p>
    <w:p w14:paraId="5E1406C7" w14:textId="639FBA6C" w:rsidR="00152D92" w:rsidRDefault="00152D92" w:rsidP="00152D92">
      <w:r>
        <w:t xml:space="preserve">  This consist of the </w:t>
      </w:r>
      <w:proofErr w:type="spellStart"/>
      <w:r>
        <w:t>baseclass</w:t>
      </w:r>
      <w:proofErr w:type="spellEnd"/>
      <w:r>
        <w:t xml:space="preserve"> and the test </w:t>
      </w:r>
      <w:proofErr w:type="gramStart"/>
      <w:r>
        <w:t>class(</w:t>
      </w:r>
      <w:proofErr w:type="gramEnd"/>
      <w:r>
        <w:t xml:space="preserve">in our case </w:t>
      </w:r>
      <w:proofErr w:type="spellStart"/>
      <w:r>
        <w:t>insuranceTest</w:t>
      </w:r>
      <w:proofErr w:type="spellEnd"/>
      <w:r>
        <w:t xml:space="preserve">).Insurance Test extends the </w:t>
      </w:r>
      <w:proofErr w:type="spellStart"/>
      <w:r>
        <w:t>baseclass</w:t>
      </w:r>
      <w:proofErr w:type="spellEnd"/>
      <w:r>
        <w:t xml:space="preserve"> for the TestNG annotation</w:t>
      </w:r>
    </w:p>
    <w:p w14:paraId="62AF9BAD" w14:textId="77777777" w:rsidR="00802184" w:rsidRDefault="00802184" w:rsidP="00152D92"/>
    <w:p w14:paraId="5A316164" w14:textId="4B5911C9" w:rsidR="00152D92" w:rsidRDefault="007F4AA5" w:rsidP="00152D92">
      <w:r>
        <w:rPr>
          <w:noProof/>
        </w:rPr>
        <w:pict w14:anchorId="3EB737DB">
          <v:rect id="_x0000_s1029" style="position:absolute;margin-left:367.5pt;margin-top:2.9pt;width:100pt;height:25pt;z-index:251661312">
            <v:textbox>
              <w:txbxContent>
                <w:p w14:paraId="4E0E88BB" w14:textId="6B436C1E" w:rsidR="00152D92" w:rsidRDefault="00152D92" w:rsidP="00152D92">
                  <w:proofErr w:type="spellStart"/>
                  <w:r>
                    <w:t>Pagefactory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3EB737DB">
          <v:rect id="_x0000_s1028" style="position:absolute;margin-left:246pt;margin-top:6.4pt;width:100pt;height:25pt;z-index:251660288">
            <v:textbox>
              <w:txbxContent>
                <w:p w14:paraId="0CE0F4C5" w14:textId="3F9FCB59" w:rsidR="00152D92" w:rsidRDefault="00152D92" w:rsidP="00152D92">
                  <w:proofErr w:type="spellStart"/>
                  <w:r>
                    <w:t>bussinessspecific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3EB737DB">
          <v:rect id="_x0000_s1027" style="position:absolute;margin-left:135pt;margin-top:5.4pt;width:75pt;height:25pt;z-index:251659264">
            <v:textbox>
              <w:txbxContent>
                <w:p w14:paraId="1CBBBD0E" w14:textId="65B68624" w:rsidR="00152D92" w:rsidRDefault="00152D92" w:rsidP="00152D92">
                  <w:proofErr w:type="spellStart"/>
                  <w:r>
                    <w:t>BaseTest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3EB737DB">
          <v:rect id="_x0000_s1026" style="position:absolute;margin-left:10.5pt;margin-top:6.9pt;width:97pt;height:25pt;z-index:251658240">
            <v:textbox>
              <w:txbxContent>
                <w:p w14:paraId="22145BB7" w14:textId="0652D95C" w:rsidR="00152D92" w:rsidRDefault="00152D92">
                  <w:proofErr w:type="spellStart"/>
                  <w:r>
                    <w:t>InsuranceTest</w:t>
                  </w:r>
                  <w:proofErr w:type="spellEnd"/>
                </w:p>
              </w:txbxContent>
            </v:textbox>
          </v:rect>
        </w:pict>
      </w:r>
    </w:p>
    <w:p w14:paraId="3209F207" w14:textId="4D6296DC" w:rsidR="00152D92" w:rsidRDefault="007F4AA5" w:rsidP="00152D92">
      <w:r>
        <w:rPr>
          <w:noProof/>
        </w:rPr>
        <w:pict w14:anchorId="56B5BE5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69pt;margin-top:10.4pt;width:1pt;height:198.5pt;z-index:251663360" o:connectortype="straight"/>
        </w:pict>
      </w:r>
      <w:r>
        <w:rPr>
          <w:noProof/>
        </w:rPr>
        <w:pict w14:anchorId="56B5BE5C">
          <v:shape id="_x0000_s1032" type="#_x0000_t32" style="position:absolute;margin-left:297pt;margin-top:7.9pt;width:1pt;height:198.5pt;z-index:251664384" o:connectortype="straight"/>
        </w:pict>
      </w:r>
      <w:r>
        <w:rPr>
          <w:noProof/>
        </w:rPr>
        <w:pict w14:anchorId="56B5BE5C">
          <v:shape id="_x0000_s1033" type="#_x0000_t32" style="position:absolute;margin-left:418pt;margin-top:9.4pt;width:1pt;height:198.5pt;z-index:251665408" o:connectortype="straight"/>
        </w:pict>
      </w:r>
      <w:r>
        <w:rPr>
          <w:noProof/>
        </w:rPr>
        <w:pict w14:anchorId="56B5BE5C">
          <v:shape id="_x0000_s1030" type="#_x0000_t32" style="position:absolute;margin-left:56pt;margin-top:10.9pt;width:1pt;height:198.5pt;z-index:251662336" o:connectortype="straight"/>
        </w:pict>
      </w:r>
      <w:r w:rsidR="001A6189">
        <w:t xml:space="preserve">                           </w:t>
      </w:r>
    </w:p>
    <w:p w14:paraId="11D8884B" w14:textId="02D9AFD3" w:rsidR="001A6189" w:rsidRDefault="001A6189" w:rsidP="00152D92">
      <w:pPr>
        <w:rPr>
          <w:sz w:val="18"/>
          <w:szCs w:val="18"/>
        </w:rPr>
      </w:pPr>
      <w:r>
        <w:t xml:space="preserve">                        </w:t>
      </w:r>
    </w:p>
    <w:p w14:paraId="4E2D2540" w14:textId="51C5EE81" w:rsidR="001A6189" w:rsidRDefault="007F4AA5" w:rsidP="00152D92">
      <w:pPr>
        <w:rPr>
          <w:sz w:val="18"/>
          <w:szCs w:val="18"/>
        </w:rPr>
      </w:pPr>
      <w:r>
        <w:rPr>
          <w:noProof/>
        </w:rPr>
        <w:pict w14:anchorId="10C8DAAF">
          <v:shape id="_x0000_s1037" type="#_x0000_t32" style="position:absolute;margin-left:59.5pt;margin-top:15.55pt;width:109.5pt;height:.5pt;z-index:251667456" o:connectortype="straight">
            <v:stroke endarrow="block"/>
          </v:shape>
        </w:pict>
      </w:r>
      <w:r w:rsidR="002969E4">
        <w:rPr>
          <w:sz w:val="18"/>
          <w:szCs w:val="18"/>
        </w:rPr>
        <w:tab/>
      </w:r>
      <w:r w:rsidR="002969E4">
        <w:rPr>
          <w:sz w:val="18"/>
          <w:szCs w:val="18"/>
        </w:rPr>
        <w:tab/>
        <w:t>Extends the base test</w:t>
      </w:r>
    </w:p>
    <w:p w14:paraId="649CE709" w14:textId="4023BC25" w:rsidR="001A6189" w:rsidRDefault="007F4AA5" w:rsidP="00152D92">
      <w:pPr>
        <w:rPr>
          <w:sz w:val="18"/>
          <w:szCs w:val="18"/>
        </w:rPr>
      </w:pPr>
      <w:r>
        <w:rPr>
          <w:noProof/>
          <w:sz w:val="18"/>
          <w:szCs w:val="18"/>
        </w:rPr>
        <w:pict w14:anchorId="67076BB7">
          <v:shape id="_x0000_s1038" type="#_x0000_t32" style="position:absolute;margin-left:58pt;margin-top:18.2pt;width:109.5pt;height:.5pt;flip:x y;z-index:251668480" o:connectortype="straight">
            <v:stroke endarrow="block"/>
          </v:shape>
        </w:pict>
      </w:r>
      <w:r w:rsidR="001A6189">
        <w:rPr>
          <w:sz w:val="18"/>
          <w:szCs w:val="18"/>
        </w:rPr>
        <w:tab/>
        <w:t xml:space="preserve">          </w:t>
      </w:r>
      <w:r w:rsidR="002969E4">
        <w:rPr>
          <w:sz w:val="18"/>
          <w:szCs w:val="18"/>
        </w:rPr>
        <w:t xml:space="preserve">Initiates </w:t>
      </w:r>
      <w:proofErr w:type="spellStart"/>
      <w:proofErr w:type="gramStart"/>
      <w:r w:rsidR="002969E4">
        <w:rPr>
          <w:sz w:val="18"/>
          <w:szCs w:val="18"/>
        </w:rPr>
        <w:t>brower</w:t>
      </w:r>
      <w:proofErr w:type="spellEnd"/>
      <w:r w:rsidR="002969E4">
        <w:rPr>
          <w:sz w:val="18"/>
          <w:szCs w:val="18"/>
        </w:rPr>
        <w:t xml:space="preserve">  &amp;</w:t>
      </w:r>
      <w:proofErr w:type="gramEnd"/>
      <w:r w:rsidR="002969E4">
        <w:rPr>
          <w:sz w:val="18"/>
          <w:szCs w:val="18"/>
        </w:rPr>
        <w:t xml:space="preserve"> return </w:t>
      </w:r>
      <w:proofErr w:type="spellStart"/>
      <w:r w:rsidR="002969E4">
        <w:rPr>
          <w:sz w:val="18"/>
          <w:szCs w:val="18"/>
        </w:rPr>
        <w:t>testData</w:t>
      </w:r>
      <w:proofErr w:type="spellEnd"/>
    </w:p>
    <w:p w14:paraId="3E8B2FC5" w14:textId="3519E9B1" w:rsidR="002969E4" w:rsidRDefault="002969E4" w:rsidP="00152D92">
      <w:pPr>
        <w:rPr>
          <w:sz w:val="18"/>
          <w:szCs w:val="18"/>
        </w:rPr>
      </w:pPr>
    </w:p>
    <w:p w14:paraId="699B6260" w14:textId="5F67C6E6" w:rsidR="001A6189" w:rsidRPr="00E16E32" w:rsidRDefault="007F4AA5" w:rsidP="00152D92">
      <w:pPr>
        <w:rPr>
          <w:sz w:val="18"/>
          <w:szCs w:val="18"/>
        </w:rPr>
      </w:pPr>
      <w:r>
        <w:rPr>
          <w:noProof/>
          <w:sz w:val="18"/>
          <w:szCs w:val="18"/>
        </w:rPr>
        <w:pict w14:anchorId="7250C33F">
          <v:shape id="_x0000_s1039" type="#_x0000_t32" style="position:absolute;margin-left:57.5pt;margin-top:15pt;width:240.5pt;height:1.5pt;z-index:251669504" o:connectortype="straight">
            <v:stroke endarrow="block"/>
          </v:shape>
        </w:pict>
      </w:r>
      <w:r w:rsidR="002969E4" w:rsidRPr="00E16E32">
        <w:rPr>
          <w:sz w:val="18"/>
          <w:szCs w:val="18"/>
        </w:rPr>
        <w:tab/>
        <w:t xml:space="preserve">         Call the </w:t>
      </w:r>
      <w:proofErr w:type="spellStart"/>
      <w:r w:rsidR="002969E4" w:rsidRPr="00E16E32">
        <w:rPr>
          <w:sz w:val="18"/>
          <w:szCs w:val="18"/>
        </w:rPr>
        <w:t>resuable</w:t>
      </w:r>
      <w:proofErr w:type="spellEnd"/>
      <w:r w:rsidR="002969E4" w:rsidRPr="00E16E32">
        <w:rPr>
          <w:sz w:val="18"/>
          <w:szCs w:val="18"/>
        </w:rPr>
        <w:t xml:space="preserve"> function for the vehicle selection</w:t>
      </w:r>
    </w:p>
    <w:p w14:paraId="650BC0F0" w14:textId="4A87E80C" w:rsidR="00752E09" w:rsidRPr="00E16E32" w:rsidRDefault="002969E4" w:rsidP="00152D92">
      <w:pPr>
        <w:rPr>
          <w:sz w:val="18"/>
          <w:szCs w:val="18"/>
        </w:rPr>
      </w:pPr>
      <w:r>
        <w:t xml:space="preserve">                                                                                                                         </w:t>
      </w:r>
      <w:r w:rsidRPr="00E16E32">
        <w:rPr>
          <w:sz w:val="18"/>
          <w:szCs w:val="18"/>
        </w:rPr>
        <w:t xml:space="preserve">Call the </w:t>
      </w:r>
      <w:proofErr w:type="spellStart"/>
      <w:r w:rsidRPr="00E16E32">
        <w:rPr>
          <w:sz w:val="18"/>
          <w:szCs w:val="18"/>
        </w:rPr>
        <w:t>Webelemt</w:t>
      </w:r>
      <w:proofErr w:type="spellEnd"/>
      <w:r w:rsidRPr="00E16E32">
        <w:rPr>
          <w:sz w:val="18"/>
          <w:szCs w:val="18"/>
        </w:rPr>
        <w:t xml:space="preserve"> and perform t</w:t>
      </w:r>
    </w:p>
    <w:p w14:paraId="5288EF06" w14:textId="77777777" w:rsidR="00830F06" w:rsidRPr="00830F06" w:rsidRDefault="007F4AA5" w:rsidP="00752E09">
      <w:pPr>
        <w:ind w:left="5760"/>
        <w:rPr>
          <w:sz w:val="18"/>
          <w:szCs w:val="18"/>
        </w:rPr>
      </w:pPr>
      <w:r>
        <w:rPr>
          <w:noProof/>
        </w:rPr>
        <w:pict w14:anchorId="31BEA7E6">
          <v:shape id="_x0000_s1042" type="#_x0000_t32" style="position:absolute;left:0;text-align:left;margin-left:297pt;margin-top:35.8pt;width:120.5pt;height:0;flip:x;z-index:251671552" o:connectortype="straight">
            <v:stroke endarrow="block"/>
          </v:shape>
        </w:pict>
      </w:r>
      <w:r>
        <w:rPr>
          <w:noProof/>
        </w:rPr>
        <w:pict w14:anchorId="3C717965">
          <v:shape id="_x0000_s1040" type="#_x0000_t32" style="position:absolute;left:0;text-align:left;margin-left:296pt;margin-top:13.65pt;width:119.5pt;height:1pt;flip:y;z-index:251670528" o:connectortype="straight">
            <v:stroke endarrow="block"/>
          </v:shape>
        </w:pict>
      </w:r>
      <w:r w:rsidR="00752E09" w:rsidRPr="00E16E32">
        <w:rPr>
          <w:sz w:val="18"/>
          <w:szCs w:val="18"/>
        </w:rPr>
        <w:t xml:space="preserve">    </w:t>
      </w:r>
      <w:r w:rsidR="00752E09" w:rsidRPr="00830F06">
        <w:rPr>
          <w:sz w:val="18"/>
          <w:szCs w:val="18"/>
        </w:rPr>
        <w:t>the operation like click,</w:t>
      </w:r>
      <w:r w:rsidR="00E16E32" w:rsidRPr="00830F06">
        <w:rPr>
          <w:sz w:val="18"/>
          <w:szCs w:val="18"/>
        </w:rPr>
        <w:t xml:space="preserve"> </w:t>
      </w:r>
      <w:proofErr w:type="spellStart"/>
      <w:proofErr w:type="gramStart"/>
      <w:r w:rsidR="00752E09" w:rsidRPr="00830F06">
        <w:rPr>
          <w:sz w:val="18"/>
          <w:szCs w:val="18"/>
        </w:rPr>
        <w:t>select</w:t>
      </w:r>
      <w:r w:rsidR="00E16E32" w:rsidRPr="00830F06">
        <w:rPr>
          <w:sz w:val="18"/>
          <w:szCs w:val="18"/>
        </w:rPr>
        <w:t>,</w:t>
      </w:r>
      <w:r w:rsidR="00830F06" w:rsidRPr="00830F06">
        <w:rPr>
          <w:sz w:val="18"/>
          <w:szCs w:val="18"/>
        </w:rPr>
        <w:t>sendkey</w:t>
      </w:r>
      <w:proofErr w:type="spellEnd"/>
      <w:proofErr w:type="gramEnd"/>
    </w:p>
    <w:p w14:paraId="32602D1C" w14:textId="62D0386C" w:rsidR="00830F06" w:rsidRDefault="007F4AA5" w:rsidP="00830F06">
      <w:pPr>
        <w:ind w:left="5760"/>
        <w:rPr>
          <w:sz w:val="18"/>
          <w:szCs w:val="18"/>
        </w:rPr>
      </w:pPr>
      <w:r>
        <w:rPr>
          <w:noProof/>
          <w:sz w:val="18"/>
          <w:szCs w:val="18"/>
        </w:rPr>
        <w:pict w14:anchorId="63953C8D">
          <v:shape id="_x0000_s1043" type="#_x0000_t32" style="position:absolute;left:0;text-align:left;margin-left:57pt;margin-top:35.95pt;width:240.5pt;height:1pt;flip:x y;z-index:251672576" o:connectortype="straight">
            <v:stroke endarrow="block"/>
          </v:shape>
        </w:pict>
      </w:r>
      <w:r w:rsidR="002969E4" w:rsidRPr="00830F06">
        <w:rPr>
          <w:sz w:val="18"/>
          <w:szCs w:val="18"/>
        </w:rPr>
        <w:t xml:space="preserve"> </w:t>
      </w:r>
      <w:r w:rsidR="00830F06" w:rsidRPr="00830F06">
        <w:rPr>
          <w:sz w:val="18"/>
          <w:szCs w:val="18"/>
        </w:rPr>
        <w:t xml:space="preserve">   </w:t>
      </w:r>
      <w:r w:rsidR="00830F06">
        <w:rPr>
          <w:sz w:val="18"/>
          <w:szCs w:val="18"/>
        </w:rPr>
        <w:t xml:space="preserve">   </w:t>
      </w:r>
      <w:r w:rsidR="00830F06" w:rsidRPr="00830F06">
        <w:rPr>
          <w:sz w:val="18"/>
          <w:szCs w:val="18"/>
        </w:rPr>
        <w:t>Response returned back</w:t>
      </w:r>
      <w:r w:rsidR="00C861FE">
        <w:rPr>
          <w:sz w:val="18"/>
          <w:szCs w:val="18"/>
        </w:rPr>
        <w:t xml:space="preserve">      </w:t>
      </w:r>
    </w:p>
    <w:p w14:paraId="39795FD4" w14:textId="6E9CC592" w:rsidR="00830F06" w:rsidRDefault="00C861FE" w:rsidP="00C861FE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</w:t>
      </w:r>
      <w:r w:rsidR="000E3835">
        <w:rPr>
          <w:sz w:val="18"/>
          <w:szCs w:val="18"/>
        </w:rPr>
        <w:t xml:space="preserve">The control returned to insurance test from the </w:t>
      </w:r>
      <w:proofErr w:type="spellStart"/>
      <w:r w:rsidR="000E3835">
        <w:rPr>
          <w:sz w:val="18"/>
          <w:szCs w:val="18"/>
        </w:rPr>
        <w:t>bussinessspecific</w:t>
      </w:r>
      <w:proofErr w:type="spellEnd"/>
    </w:p>
    <w:p w14:paraId="0F546E0C" w14:textId="350E8D83" w:rsidR="000E3835" w:rsidRDefault="000E3835" w:rsidP="00C861FE">
      <w:pPr>
        <w:rPr>
          <w:sz w:val="18"/>
          <w:szCs w:val="18"/>
        </w:rPr>
      </w:pPr>
    </w:p>
    <w:p w14:paraId="0A57BB8D" w14:textId="62C2C558" w:rsidR="000E3835" w:rsidRDefault="000E3835" w:rsidP="00C861FE">
      <w:pPr>
        <w:rPr>
          <w:sz w:val="18"/>
          <w:szCs w:val="18"/>
        </w:rPr>
      </w:pPr>
    </w:p>
    <w:p w14:paraId="6519B8DA" w14:textId="13540779" w:rsidR="000E3835" w:rsidRDefault="000E3835" w:rsidP="00C861FE">
      <w:r>
        <w:t>Business specific library:</w:t>
      </w:r>
    </w:p>
    <w:p w14:paraId="19AF587E" w14:textId="289C13B4" w:rsidR="000E3835" w:rsidRDefault="000E3835" w:rsidP="00C861FE">
      <w:r>
        <w:tab/>
        <w:t>This has the logic for the vehicle selection</w:t>
      </w:r>
      <w:r w:rsidR="0092536B">
        <w:t xml:space="preserve"> </w:t>
      </w:r>
      <w:proofErr w:type="gramStart"/>
      <w:r w:rsidR="0092536B">
        <w:t>and also</w:t>
      </w:r>
      <w:proofErr w:type="gramEnd"/>
      <w:r w:rsidR="0092536B">
        <w:t xml:space="preserve"> the insurance precondition selection.</w:t>
      </w:r>
    </w:p>
    <w:p w14:paraId="06ACA062" w14:textId="4959C3ED" w:rsidR="0092536B" w:rsidRDefault="0092536B" w:rsidP="00C861FE">
      <w:r>
        <w:t>Generic Utils:</w:t>
      </w:r>
    </w:p>
    <w:p w14:paraId="13BE2880" w14:textId="522EAFAB" w:rsidR="0092536B" w:rsidRDefault="0092536B" w:rsidP="00C861FE">
      <w:r>
        <w:tab/>
        <w:t xml:space="preserve">The function related to the </w:t>
      </w:r>
      <w:proofErr w:type="spellStart"/>
      <w:proofErr w:type="gramStart"/>
      <w:r>
        <w:t>excel,</w:t>
      </w:r>
      <w:r w:rsidR="008E33B5">
        <w:t>reports</w:t>
      </w:r>
      <w:proofErr w:type="spellEnd"/>
      <w:proofErr w:type="gramEnd"/>
      <w:r w:rsidR="008E33B5">
        <w:t xml:space="preserve"> config, reports utils are available  under the utils folder.</w:t>
      </w:r>
    </w:p>
    <w:p w14:paraId="1D25DD32" w14:textId="0B7B5A1C" w:rsidR="007D391A" w:rsidRDefault="008E33B5" w:rsidP="00C861FE">
      <w:proofErr w:type="spellStart"/>
      <w:r>
        <w:t>PageObject</w:t>
      </w:r>
      <w:proofErr w:type="spellEnd"/>
      <w:r>
        <w:t>:</w:t>
      </w:r>
    </w:p>
    <w:p w14:paraId="2752602D" w14:textId="5D5C69CD" w:rsidR="008E33B5" w:rsidRDefault="008E33B5" w:rsidP="00C861FE">
      <w:r>
        <w:tab/>
      </w:r>
      <w:r w:rsidR="007D391A" w:rsidRPr="007D391A">
        <w:t>Page Factory is a class provided by </w:t>
      </w:r>
      <w:hyperlink r:id="rId10" w:tgtFrame="_blank" w:tooltip="Selenium WebDriver" w:history="1">
        <w:r w:rsidR="007D391A" w:rsidRPr="007D391A">
          <w:t>Selenium WebDriver</w:t>
        </w:r>
      </w:hyperlink>
      <w:r w:rsidR="007D391A" w:rsidRPr="007D391A">
        <w:t xml:space="preserve"> to support Page Object Design patterns. In Page Factory, </w:t>
      </w:r>
      <w:r w:rsidR="0017014E">
        <w:t>we have</w:t>
      </w:r>
      <w:r w:rsidR="007D391A" w:rsidRPr="007D391A">
        <w:t xml:space="preserve"> use</w:t>
      </w:r>
      <w:r w:rsidR="0017014E">
        <w:t>d</w:t>
      </w:r>
      <w:r w:rsidR="007D391A" w:rsidRPr="007D391A">
        <w:t> </w:t>
      </w:r>
      <w:r w:rsidR="007D391A" w:rsidRPr="00802184">
        <w:t>@FindBy</w:t>
      </w:r>
      <w:r w:rsidR="007D391A" w:rsidRPr="007D391A">
        <w:t> annotation. The </w:t>
      </w:r>
      <w:proofErr w:type="spellStart"/>
      <w:r w:rsidR="007D391A" w:rsidRPr="00802184">
        <w:t>initElements</w:t>
      </w:r>
      <w:proofErr w:type="spellEnd"/>
      <w:r w:rsidR="007D391A" w:rsidRPr="007D391A">
        <w:t> method is used to initialize web elements</w:t>
      </w:r>
    </w:p>
    <w:p w14:paraId="58AF323F" w14:textId="3EB51EF5" w:rsidR="0017014E" w:rsidRDefault="0017014E" w:rsidP="00C861FE">
      <w:r>
        <w:t>Report Generation:</w:t>
      </w:r>
    </w:p>
    <w:p w14:paraId="45717F29" w14:textId="4375135E" w:rsidR="0017014E" w:rsidRDefault="0017014E" w:rsidP="00C861FE">
      <w:r>
        <w:tab/>
      </w:r>
      <w:r w:rsidR="00802184">
        <w:t>Extent report</w:t>
      </w:r>
      <w:r w:rsidR="00D360AD">
        <w:t xml:space="preserve"> library is used for the report generation, we have </w:t>
      </w:r>
      <w:r w:rsidR="00802184">
        <w:t xml:space="preserve">used the logging message to add the test steps </w:t>
      </w:r>
      <w:proofErr w:type="gramStart"/>
      <w:r w:rsidR="00802184">
        <w:t>and also</w:t>
      </w:r>
      <w:proofErr w:type="gramEnd"/>
      <w:r w:rsidR="00802184">
        <w:t xml:space="preserve"> to capture the screenshot on the failures.</w:t>
      </w:r>
    </w:p>
    <w:p w14:paraId="5A4F63C2" w14:textId="2B42BE80" w:rsidR="00345FB8" w:rsidRPr="001B2FBF" w:rsidRDefault="00345FB8" w:rsidP="00006D4D">
      <w:pPr>
        <w:rPr>
          <w:rFonts w:ascii="Segoe UI" w:hAnsi="Segoe UI" w:cs="Segoe UI"/>
        </w:rPr>
      </w:pPr>
    </w:p>
    <w:p w14:paraId="71152943" w14:textId="372330D0" w:rsidR="003E3218" w:rsidRPr="001B2FBF" w:rsidRDefault="003E3218" w:rsidP="003E3218">
      <w:pPr>
        <w:rPr>
          <w:rFonts w:ascii="Segoe UI" w:hAnsi="Segoe UI" w:cs="Segoe UI"/>
        </w:rPr>
      </w:pPr>
    </w:p>
    <w:p w14:paraId="695E8142" w14:textId="77777777" w:rsidR="001B2FBF" w:rsidRPr="001B2FBF" w:rsidRDefault="001B2FBF" w:rsidP="001B2FBF">
      <w:pPr>
        <w:rPr>
          <w:rFonts w:ascii="Segoe UI" w:hAnsi="Segoe UI" w:cs="Segoe UI"/>
          <w:color w:val="202124"/>
          <w:shd w:val="clear" w:color="auto" w:fill="FFFFFF"/>
        </w:rPr>
      </w:pPr>
    </w:p>
    <w:p w14:paraId="5B88F12C" w14:textId="18A7746F" w:rsidR="00D3741F" w:rsidRDefault="00802184" w:rsidP="00802184">
      <w:pPr>
        <w:pStyle w:val="Heading1"/>
        <w:rPr>
          <w:shd w:val="clear" w:color="auto" w:fill="FFFFFF"/>
        </w:rPr>
      </w:pPr>
      <w:bookmarkStart w:id="6" w:name="_Toc98846605"/>
      <w:proofErr w:type="spellStart"/>
      <w:r>
        <w:rPr>
          <w:shd w:val="clear" w:color="auto" w:fill="FFFFFF"/>
        </w:rPr>
        <w:t>ReportSample</w:t>
      </w:r>
      <w:bookmarkEnd w:id="6"/>
      <w:proofErr w:type="spellEnd"/>
    </w:p>
    <w:p w14:paraId="7939F6D1" w14:textId="5DCFC0C0" w:rsidR="00D3741F" w:rsidRPr="00802184" w:rsidRDefault="00802184" w:rsidP="00165B51">
      <w:pPr>
        <w:pStyle w:val="ListParagraph"/>
        <w:numPr>
          <w:ilvl w:val="0"/>
          <w:numId w:val="9"/>
        </w:numPr>
        <w:rPr>
          <w:rFonts w:ascii="Segoe UI" w:hAnsi="Segoe UI" w:cs="Segoe UI"/>
          <w:color w:val="202124"/>
          <w:shd w:val="clear" w:color="auto" w:fill="FFFFFF"/>
        </w:rPr>
      </w:pPr>
      <w:r>
        <w:t xml:space="preserve">Overview of the execution results, total pass, </w:t>
      </w:r>
      <w:proofErr w:type="spellStart"/>
      <w:proofErr w:type="gramStart"/>
      <w:r>
        <w:t>failed,system</w:t>
      </w:r>
      <w:proofErr w:type="spellEnd"/>
      <w:proofErr w:type="gramEnd"/>
      <w:r>
        <w:t xml:space="preserve"> details</w:t>
      </w:r>
    </w:p>
    <w:p w14:paraId="128027D7" w14:textId="59852198" w:rsidR="00D3741F" w:rsidRDefault="00D3741F">
      <w:pPr>
        <w:rPr>
          <w:rFonts w:ascii="Segoe UI" w:hAnsi="Segoe UI" w:cs="Segoe UI"/>
          <w:color w:val="202124"/>
          <w:shd w:val="clear" w:color="auto" w:fill="FFFFFF"/>
        </w:rPr>
      </w:pPr>
    </w:p>
    <w:p w14:paraId="6366B0CA" w14:textId="0274BD2D" w:rsidR="00D3741F" w:rsidRDefault="00D3741F">
      <w:pPr>
        <w:rPr>
          <w:rFonts w:ascii="Segoe UI" w:hAnsi="Segoe UI" w:cs="Segoe UI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2EE4B431" wp14:editId="730F5C4E">
            <wp:extent cx="5032960" cy="17653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040" cy="176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2743" w14:textId="76110CDB" w:rsidR="00C8486F" w:rsidRDefault="00C8486F">
      <w:pPr>
        <w:rPr>
          <w:rFonts w:ascii="Segoe UI" w:hAnsi="Segoe UI" w:cs="Segoe UI"/>
          <w:color w:val="202124"/>
          <w:shd w:val="clear" w:color="auto" w:fill="FFFFFF"/>
        </w:rPr>
      </w:pPr>
    </w:p>
    <w:p w14:paraId="07272466" w14:textId="269C3DAA" w:rsidR="00C8486F" w:rsidRPr="00802184" w:rsidRDefault="00C8486F" w:rsidP="00802184">
      <w:pPr>
        <w:pStyle w:val="ListParagraph"/>
        <w:numPr>
          <w:ilvl w:val="0"/>
          <w:numId w:val="9"/>
        </w:numPr>
        <w:rPr>
          <w:rFonts w:ascii="Segoe UI" w:hAnsi="Segoe UI" w:cs="Segoe UI"/>
          <w:color w:val="202124"/>
          <w:shd w:val="clear" w:color="auto" w:fill="FFFFFF"/>
        </w:rPr>
      </w:pPr>
      <w:r w:rsidRPr="00802184">
        <w:rPr>
          <w:rFonts w:ascii="Segoe UI" w:hAnsi="Segoe UI" w:cs="Segoe UI"/>
          <w:color w:val="202124"/>
          <w:shd w:val="clear" w:color="auto" w:fill="FFFFFF"/>
        </w:rPr>
        <w:t xml:space="preserve">Detailed </w:t>
      </w:r>
      <w:r w:rsidR="00802184">
        <w:rPr>
          <w:rFonts w:ascii="Segoe UI" w:hAnsi="Segoe UI" w:cs="Segoe UI"/>
          <w:color w:val="202124"/>
          <w:shd w:val="clear" w:color="auto" w:fill="FFFFFF"/>
        </w:rPr>
        <w:t xml:space="preserve">steps on each testcase </w:t>
      </w:r>
      <w:proofErr w:type="gramStart"/>
      <w:r w:rsidR="00802184">
        <w:rPr>
          <w:rFonts w:ascii="Segoe UI" w:hAnsi="Segoe UI" w:cs="Segoe UI"/>
          <w:color w:val="202124"/>
          <w:shd w:val="clear" w:color="auto" w:fill="FFFFFF"/>
        </w:rPr>
        <w:t>and also</w:t>
      </w:r>
      <w:proofErr w:type="gramEnd"/>
      <w:r w:rsidR="00802184">
        <w:rPr>
          <w:rFonts w:ascii="Segoe UI" w:hAnsi="Segoe UI" w:cs="Segoe UI"/>
          <w:color w:val="202124"/>
          <w:shd w:val="clear" w:color="auto" w:fill="FFFFFF"/>
        </w:rPr>
        <w:t xml:space="preserve"> the screenshot for required</w:t>
      </w:r>
      <w:r w:rsidR="000E174F">
        <w:rPr>
          <w:rFonts w:ascii="Segoe UI" w:hAnsi="Segoe UI" w:cs="Segoe UI"/>
          <w:color w:val="202124"/>
          <w:shd w:val="clear" w:color="auto" w:fill="FFFFFF"/>
        </w:rPr>
        <w:t xml:space="preserve"> steps.</w:t>
      </w:r>
    </w:p>
    <w:p w14:paraId="7BC60EDD" w14:textId="76658F99" w:rsidR="001B2FBF" w:rsidRPr="001B2FBF" w:rsidRDefault="00C8486F">
      <w:pPr>
        <w:rPr>
          <w:rFonts w:ascii="Segoe UI" w:hAnsi="Segoe UI" w:cs="Segoe UI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34E182D7" wp14:editId="7CFC19DB">
            <wp:extent cx="5257800" cy="2397467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329" cy="240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D6BF" w14:textId="16A4F1FB" w:rsidR="00701F23" w:rsidRDefault="000471C2" w:rsidP="00812BEE">
      <w:pPr>
        <w:pStyle w:val="ListParagraph"/>
        <w:numPr>
          <w:ilvl w:val="0"/>
          <w:numId w:val="9"/>
        </w:numPr>
        <w:rPr>
          <w:rFonts w:ascii="Segoe UI" w:hAnsi="Segoe UI" w:cs="Segoe UI"/>
          <w:color w:val="202124"/>
          <w:shd w:val="clear" w:color="auto" w:fill="FFFFFF"/>
        </w:rPr>
      </w:pPr>
      <w:r w:rsidRPr="00025749">
        <w:rPr>
          <w:rFonts w:ascii="Segoe UI" w:hAnsi="Segoe UI" w:cs="Segoe UI"/>
          <w:color w:val="202124"/>
          <w:shd w:val="clear" w:color="auto" w:fill="FFFFFF"/>
        </w:rPr>
        <w:t>During failure we have</w:t>
      </w:r>
      <w:r w:rsidR="00D86334" w:rsidRPr="00025749">
        <w:rPr>
          <w:rFonts w:ascii="Segoe UI" w:hAnsi="Segoe UI" w:cs="Segoe UI"/>
          <w:color w:val="202124"/>
          <w:shd w:val="clear" w:color="auto" w:fill="FFFFFF"/>
        </w:rPr>
        <w:t xml:space="preserve"> </w:t>
      </w:r>
      <w:r w:rsidR="002363F1" w:rsidRPr="00025749">
        <w:rPr>
          <w:rFonts w:ascii="Segoe UI" w:hAnsi="Segoe UI" w:cs="Segoe UI"/>
          <w:color w:val="202124"/>
          <w:shd w:val="clear" w:color="auto" w:fill="FFFFFF"/>
        </w:rPr>
        <w:t>exception</w:t>
      </w:r>
      <w:r w:rsidR="007765BD" w:rsidRPr="00025749">
        <w:rPr>
          <w:rFonts w:ascii="Segoe UI" w:hAnsi="Segoe UI" w:cs="Segoe UI"/>
          <w:color w:val="202124"/>
          <w:shd w:val="clear" w:color="auto" w:fill="FFFFFF"/>
        </w:rPr>
        <w:t xml:space="preserve"> and the screenshot captured.</w:t>
      </w:r>
      <w:r w:rsidR="00D86334">
        <w:rPr>
          <w:noProof/>
        </w:rPr>
        <w:drawing>
          <wp:inline distT="0" distB="0" distL="0" distR="0" wp14:anchorId="095E2AF3" wp14:editId="45540B02">
            <wp:extent cx="5943600" cy="169418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DBB6" w14:textId="440DCCC2" w:rsidR="00025749" w:rsidRDefault="00025749" w:rsidP="00025749">
      <w:pPr>
        <w:pStyle w:val="Heading1"/>
        <w:rPr>
          <w:shd w:val="clear" w:color="auto" w:fill="FFFFFF"/>
        </w:rPr>
      </w:pPr>
      <w:bookmarkStart w:id="7" w:name="_Toc98846606"/>
      <w:proofErr w:type="spellStart"/>
      <w:r>
        <w:rPr>
          <w:shd w:val="clear" w:color="auto" w:fill="FFFFFF"/>
        </w:rPr>
        <w:lastRenderedPageBreak/>
        <w:t>CircleCI</w:t>
      </w:r>
      <w:proofErr w:type="spellEnd"/>
      <w:r>
        <w:rPr>
          <w:shd w:val="clear" w:color="auto" w:fill="FFFFFF"/>
        </w:rPr>
        <w:t xml:space="preserve"> Integration</w:t>
      </w:r>
      <w:bookmarkEnd w:id="7"/>
    </w:p>
    <w:p w14:paraId="6075088A" w14:textId="20E32124" w:rsidR="00582381" w:rsidRDefault="00582381" w:rsidP="00582381">
      <w:r>
        <w:tab/>
      </w:r>
      <w:r w:rsidR="001A6638">
        <w:t xml:space="preserve">This project is integrated with the </w:t>
      </w:r>
      <w:proofErr w:type="spellStart"/>
      <w:proofErr w:type="gramStart"/>
      <w:r w:rsidR="001A6638">
        <w:t>circle</w:t>
      </w:r>
      <w:r w:rsidR="00C940C4">
        <w:t>C</w:t>
      </w:r>
      <w:r w:rsidR="001A6638">
        <w:t>I</w:t>
      </w:r>
      <w:proofErr w:type="spellEnd"/>
      <w:r w:rsidR="001A6638">
        <w:t xml:space="preserve">  and</w:t>
      </w:r>
      <w:proofErr w:type="gramEnd"/>
      <w:r w:rsidR="001A6638">
        <w:t xml:space="preserve"> for each code change the build will be triggered and the execution is done and the reports are logged in the artifact.</w:t>
      </w:r>
    </w:p>
    <w:p w14:paraId="2C9769D0" w14:textId="33BCA919" w:rsidR="001A6638" w:rsidRDefault="00B43E49" w:rsidP="00582381">
      <w:r>
        <w:rPr>
          <w:noProof/>
        </w:rPr>
        <w:drawing>
          <wp:inline distT="0" distB="0" distL="0" distR="0" wp14:anchorId="44ABC28A" wp14:editId="782C9B9B">
            <wp:extent cx="5943600" cy="247078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E501" w14:textId="7F176EF2" w:rsidR="00CB2C6B" w:rsidRDefault="00CB2C6B" w:rsidP="00582381">
      <w:r>
        <w:t>Reports are uploaded</w:t>
      </w:r>
    </w:p>
    <w:p w14:paraId="02199E7E" w14:textId="0C2995BA" w:rsidR="00CB2C6B" w:rsidRPr="00582381" w:rsidRDefault="00CB2C6B" w:rsidP="00582381">
      <w:r>
        <w:rPr>
          <w:noProof/>
        </w:rPr>
        <w:drawing>
          <wp:inline distT="0" distB="0" distL="0" distR="0" wp14:anchorId="3261BFF6" wp14:editId="25B4023D">
            <wp:extent cx="5943600" cy="250634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C6B" w:rsidRPr="00582381" w:rsidSect="00620B6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75EC"/>
    <w:multiLevelType w:val="multilevel"/>
    <w:tmpl w:val="42B4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459E1"/>
    <w:multiLevelType w:val="hybridMultilevel"/>
    <w:tmpl w:val="88B6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E2848"/>
    <w:multiLevelType w:val="multilevel"/>
    <w:tmpl w:val="2FCE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70EAD"/>
    <w:multiLevelType w:val="multilevel"/>
    <w:tmpl w:val="6FCC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E2C3D"/>
    <w:multiLevelType w:val="hybridMultilevel"/>
    <w:tmpl w:val="06FE7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35ECD"/>
    <w:multiLevelType w:val="hybridMultilevel"/>
    <w:tmpl w:val="2CA6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77B8F"/>
    <w:multiLevelType w:val="hybridMultilevel"/>
    <w:tmpl w:val="A5EA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275F8"/>
    <w:multiLevelType w:val="hybridMultilevel"/>
    <w:tmpl w:val="B1D8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D439A5"/>
    <w:multiLevelType w:val="hybridMultilevel"/>
    <w:tmpl w:val="3E34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BD6"/>
    <w:rsid w:val="00006D4D"/>
    <w:rsid w:val="00025749"/>
    <w:rsid w:val="000471C2"/>
    <w:rsid w:val="00071A05"/>
    <w:rsid w:val="000E174F"/>
    <w:rsid w:val="000E197E"/>
    <w:rsid w:val="000E3835"/>
    <w:rsid w:val="00117A2B"/>
    <w:rsid w:val="00152D92"/>
    <w:rsid w:val="0017014E"/>
    <w:rsid w:val="00193443"/>
    <w:rsid w:val="001A6189"/>
    <w:rsid w:val="001A6638"/>
    <w:rsid w:val="001B2FBF"/>
    <w:rsid w:val="002363F1"/>
    <w:rsid w:val="002969E4"/>
    <w:rsid w:val="00335F95"/>
    <w:rsid w:val="00345FB8"/>
    <w:rsid w:val="00392386"/>
    <w:rsid w:val="003B09E2"/>
    <w:rsid w:val="003D4B19"/>
    <w:rsid w:val="003E3218"/>
    <w:rsid w:val="005072AF"/>
    <w:rsid w:val="00554DD8"/>
    <w:rsid w:val="00582381"/>
    <w:rsid w:val="00620B63"/>
    <w:rsid w:val="006449DB"/>
    <w:rsid w:val="00701F23"/>
    <w:rsid w:val="00752536"/>
    <w:rsid w:val="00752E09"/>
    <w:rsid w:val="007765BD"/>
    <w:rsid w:val="007D391A"/>
    <w:rsid w:val="007E5D33"/>
    <w:rsid w:val="007F4AA5"/>
    <w:rsid w:val="00802184"/>
    <w:rsid w:val="00813553"/>
    <w:rsid w:val="00830F06"/>
    <w:rsid w:val="00835A3D"/>
    <w:rsid w:val="00860782"/>
    <w:rsid w:val="008E33B5"/>
    <w:rsid w:val="00901B21"/>
    <w:rsid w:val="0092536B"/>
    <w:rsid w:val="00972BD6"/>
    <w:rsid w:val="00AB6B29"/>
    <w:rsid w:val="00B1353C"/>
    <w:rsid w:val="00B218AD"/>
    <w:rsid w:val="00B43E49"/>
    <w:rsid w:val="00BC11FB"/>
    <w:rsid w:val="00C05AA1"/>
    <w:rsid w:val="00C83246"/>
    <w:rsid w:val="00C8486F"/>
    <w:rsid w:val="00C861FE"/>
    <w:rsid w:val="00C940C4"/>
    <w:rsid w:val="00CB2C6B"/>
    <w:rsid w:val="00D15ABB"/>
    <w:rsid w:val="00D360AD"/>
    <w:rsid w:val="00D3741F"/>
    <w:rsid w:val="00D70764"/>
    <w:rsid w:val="00D86334"/>
    <w:rsid w:val="00DA7D4F"/>
    <w:rsid w:val="00E16E32"/>
    <w:rsid w:val="00E657E3"/>
    <w:rsid w:val="00E82B9C"/>
    <w:rsid w:val="00F045E5"/>
    <w:rsid w:val="00F237D9"/>
    <w:rsid w:val="00F57035"/>
    <w:rsid w:val="00FB1A11"/>
    <w:rsid w:val="00FF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  <o:rules v:ext="edit">
        <o:r id="V:Rule11" type="connector" idref="#_x0000_s1042"/>
        <o:r id="V:Rule12" type="connector" idref="#_x0000_s1032"/>
        <o:r id="V:Rule13" type="connector" idref="#_x0000_s1043"/>
        <o:r id="V:Rule14" type="connector" idref="#_x0000_s1031"/>
        <o:r id="V:Rule15" type="connector" idref="#_x0000_s1038"/>
        <o:r id="V:Rule16" type="connector" idref="#_x0000_s1039"/>
        <o:r id="V:Rule17" type="connector" idref="#_x0000_s1040"/>
        <o:r id="V:Rule18" type="connector" idref="#_x0000_s1030"/>
        <o:r id="V:Rule19" type="connector" idref="#_x0000_s1033"/>
        <o:r id="V:Rule20" type="connector" idref="#_x0000_s1037"/>
      </o:rules>
    </o:shapelayout>
  </w:shapeDefaults>
  <w:decimalSymbol w:val="."/>
  <w:listSeparator w:val=","/>
  <w14:docId w14:val="301C61C0"/>
  <w15:chartTrackingRefBased/>
  <w15:docId w15:val="{AEAB2B4E-18F2-486E-8C97-DE4BBEA1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32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321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A61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1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1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1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18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391A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620B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20B63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620B6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B6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B6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0B63"/>
    <w:rPr>
      <w:rFonts w:eastAsiaTheme="minorEastAsia" w:cs="Times New Roman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A7D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A7D4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hyperlink" Target="https://www.browserstack.com/guide/selenium-webdriver-tutorial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provide high level view on the automation framework design and capabilities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36B549-5834-4D7C-A0A1-BCB2FE0B8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7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AUTOMATION FRAMEWORK</dc:title>
  <dc:subject/>
  <dc:creator>Author :Aarthy Selvaraj</dc:creator>
  <cp:keywords/>
  <dc:description/>
  <cp:lastModifiedBy>Aarthy Selvaraj</cp:lastModifiedBy>
  <cp:revision>64</cp:revision>
  <dcterms:created xsi:type="dcterms:W3CDTF">2022-03-20T12:17:00Z</dcterms:created>
  <dcterms:modified xsi:type="dcterms:W3CDTF">2022-03-22T09:05:00Z</dcterms:modified>
  <cp:category/>
</cp:coreProperties>
</file>