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184" w:rsidRPr="00055184" w:rsidRDefault="00055184" w:rsidP="00055184">
      <w:bookmarkStart w:id="0" w:name="_Toc493515424"/>
    </w:p>
    <w:p w:rsidR="00055184" w:rsidRPr="00055184" w:rsidRDefault="00055184" w:rsidP="00C3454E">
      <w:pPr>
        <w:pStyle w:val="Heading1"/>
      </w:pPr>
      <w:r w:rsidRPr="00055184">
        <w:t>PRODUCT DEPLOYMENT GUIDE</w:t>
      </w:r>
    </w:p>
    <w:p w:rsidR="00055184" w:rsidRDefault="00055184" w:rsidP="00C3454E">
      <w:pPr>
        <w:pStyle w:val="Heading2"/>
      </w:pPr>
      <w:r>
        <w:t xml:space="preserve">Ensure that you have MS Excel or OpenOffice </w:t>
      </w:r>
      <w:proofErr w:type="spellStart"/>
      <w:r>
        <w:t>Calc</w:t>
      </w:r>
      <w:proofErr w:type="spellEnd"/>
      <w:r>
        <w:t xml:space="preserve"> and Salesforce </w:t>
      </w:r>
      <w:proofErr w:type="spellStart"/>
      <w:r>
        <w:t>DataLoader</w:t>
      </w:r>
      <w:proofErr w:type="spellEnd"/>
      <w:r>
        <w:t xml:space="preserve"> installed to your computer.</w:t>
      </w:r>
    </w:p>
    <w:p w:rsidR="000A31F3" w:rsidRDefault="00055184" w:rsidP="00C3454E">
      <w:pPr>
        <w:pStyle w:val="Heading2"/>
      </w:pPr>
      <w:r>
        <w:t>First</w:t>
      </w:r>
      <w:r w:rsidR="00D122AB">
        <w:t>,</w:t>
      </w:r>
      <w:r>
        <w:t xml:space="preserve"> extract records from following </w:t>
      </w:r>
      <w:r w:rsidR="000A31F3">
        <w:t>objects</w:t>
      </w:r>
      <w:r w:rsidR="00D122AB">
        <w:t>, unless separately advised in deployment notes.</w:t>
      </w:r>
      <w:r w:rsidR="000A31F3">
        <w:t xml:space="preserve"> (order doesn’t matter in extraction phase). </w:t>
      </w:r>
    </w:p>
    <w:p w:rsidR="00C63E5B" w:rsidRDefault="00C63E5B" w:rsidP="00C63E5B">
      <w:pPr>
        <w:pStyle w:val="ListParagraph"/>
        <w:numPr>
          <w:ilvl w:val="1"/>
          <w:numId w:val="3"/>
        </w:numPr>
        <w:rPr>
          <w:sz w:val="24"/>
          <w:szCs w:val="24"/>
        </w:rPr>
      </w:pPr>
      <w:r>
        <w:rPr>
          <w:sz w:val="24"/>
          <w:szCs w:val="24"/>
        </w:rPr>
        <w:t>Price Book</w:t>
      </w:r>
    </w:p>
    <w:p w:rsidR="00C63E5B" w:rsidRDefault="00C63E5B" w:rsidP="00C63E5B">
      <w:pPr>
        <w:pStyle w:val="ListParagraph"/>
        <w:numPr>
          <w:ilvl w:val="1"/>
          <w:numId w:val="3"/>
        </w:numPr>
        <w:rPr>
          <w:sz w:val="24"/>
          <w:szCs w:val="24"/>
        </w:rPr>
      </w:pPr>
      <w:r>
        <w:rPr>
          <w:sz w:val="24"/>
          <w:szCs w:val="24"/>
        </w:rPr>
        <w:t>Price Book Entry</w:t>
      </w:r>
    </w:p>
    <w:p w:rsidR="00C63E5B" w:rsidRDefault="00C63E5B" w:rsidP="00C63E5B">
      <w:pPr>
        <w:pStyle w:val="ListParagraph"/>
        <w:numPr>
          <w:ilvl w:val="1"/>
          <w:numId w:val="3"/>
        </w:numPr>
        <w:rPr>
          <w:sz w:val="24"/>
          <w:szCs w:val="24"/>
        </w:rPr>
      </w:pPr>
      <w:r>
        <w:rPr>
          <w:sz w:val="24"/>
          <w:szCs w:val="24"/>
        </w:rPr>
        <w:t xml:space="preserve">Product </w:t>
      </w:r>
    </w:p>
    <w:p w:rsidR="00C63E5B" w:rsidRDefault="00C63E5B" w:rsidP="00C63E5B">
      <w:pPr>
        <w:pStyle w:val="ListParagraph"/>
        <w:numPr>
          <w:ilvl w:val="1"/>
          <w:numId w:val="3"/>
        </w:numPr>
        <w:rPr>
          <w:sz w:val="24"/>
          <w:szCs w:val="24"/>
        </w:rPr>
      </w:pPr>
      <w:r>
        <w:rPr>
          <w:sz w:val="24"/>
          <w:szCs w:val="24"/>
        </w:rPr>
        <w:t>Product Child Item</w:t>
      </w:r>
    </w:p>
    <w:p w:rsidR="00C63E5B" w:rsidRDefault="00C63E5B" w:rsidP="00C63E5B">
      <w:pPr>
        <w:pStyle w:val="ListParagraph"/>
        <w:numPr>
          <w:ilvl w:val="1"/>
          <w:numId w:val="3"/>
        </w:numPr>
        <w:rPr>
          <w:sz w:val="24"/>
          <w:szCs w:val="24"/>
        </w:rPr>
      </w:pPr>
      <w:r>
        <w:rPr>
          <w:sz w:val="24"/>
          <w:szCs w:val="24"/>
        </w:rPr>
        <w:t>Product Relationship</w:t>
      </w:r>
    </w:p>
    <w:p w:rsidR="00C63E5B" w:rsidRDefault="00C63E5B" w:rsidP="00C63E5B">
      <w:pPr>
        <w:pStyle w:val="ListParagraph"/>
        <w:numPr>
          <w:ilvl w:val="1"/>
          <w:numId w:val="3"/>
        </w:numPr>
        <w:rPr>
          <w:sz w:val="24"/>
          <w:szCs w:val="24"/>
        </w:rPr>
      </w:pPr>
      <w:r w:rsidRPr="000A31F3">
        <w:rPr>
          <w:sz w:val="24"/>
          <w:szCs w:val="24"/>
        </w:rPr>
        <w:t xml:space="preserve">Vlocity </w:t>
      </w:r>
      <w:r>
        <w:rPr>
          <w:sz w:val="24"/>
          <w:szCs w:val="24"/>
        </w:rPr>
        <w:t xml:space="preserve">Attribute Category </w:t>
      </w:r>
    </w:p>
    <w:p w:rsidR="00C63E5B" w:rsidRDefault="00C63E5B" w:rsidP="00C63E5B">
      <w:pPr>
        <w:pStyle w:val="ListParagraph"/>
        <w:numPr>
          <w:ilvl w:val="1"/>
          <w:numId w:val="3"/>
        </w:numPr>
        <w:rPr>
          <w:sz w:val="24"/>
          <w:szCs w:val="24"/>
        </w:rPr>
      </w:pPr>
      <w:r w:rsidRPr="000A31F3">
        <w:rPr>
          <w:sz w:val="24"/>
          <w:szCs w:val="24"/>
        </w:rPr>
        <w:t xml:space="preserve">Vlocity </w:t>
      </w:r>
      <w:r>
        <w:rPr>
          <w:sz w:val="24"/>
          <w:szCs w:val="24"/>
        </w:rPr>
        <w:t xml:space="preserve">Attributes </w:t>
      </w:r>
    </w:p>
    <w:p w:rsidR="00C63E5B" w:rsidRPr="00C63E5B" w:rsidRDefault="00C63E5B" w:rsidP="00C63E5B">
      <w:pPr>
        <w:pStyle w:val="ListParagraph"/>
        <w:numPr>
          <w:ilvl w:val="1"/>
          <w:numId w:val="3"/>
        </w:numPr>
        <w:rPr>
          <w:sz w:val="24"/>
          <w:szCs w:val="24"/>
        </w:rPr>
      </w:pPr>
      <w:r>
        <w:rPr>
          <w:sz w:val="24"/>
          <w:szCs w:val="24"/>
        </w:rPr>
        <w:t xml:space="preserve">Attribute Assignments </w:t>
      </w:r>
    </w:p>
    <w:p w:rsidR="000A31F3" w:rsidRPr="000A31F3" w:rsidRDefault="000A31F3" w:rsidP="00C63E5B">
      <w:pPr>
        <w:pStyle w:val="ListParagraph"/>
        <w:numPr>
          <w:ilvl w:val="1"/>
          <w:numId w:val="3"/>
        </w:numPr>
        <w:rPr>
          <w:sz w:val="24"/>
          <w:szCs w:val="24"/>
        </w:rPr>
      </w:pPr>
      <w:r w:rsidRPr="000A31F3">
        <w:rPr>
          <w:sz w:val="24"/>
          <w:szCs w:val="24"/>
        </w:rPr>
        <w:t xml:space="preserve">Vlocity Rule </w:t>
      </w:r>
    </w:p>
    <w:p w:rsidR="000A31F3" w:rsidRDefault="000A31F3" w:rsidP="00C63E5B">
      <w:pPr>
        <w:pStyle w:val="ListParagraph"/>
        <w:numPr>
          <w:ilvl w:val="1"/>
          <w:numId w:val="3"/>
        </w:numPr>
        <w:rPr>
          <w:sz w:val="24"/>
          <w:szCs w:val="24"/>
        </w:rPr>
      </w:pPr>
      <w:r>
        <w:rPr>
          <w:sz w:val="24"/>
          <w:szCs w:val="24"/>
        </w:rPr>
        <w:t>Vlocity Rule Filter</w:t>
      </w:r>
    </w:p>
    <w:p w:rsidR="00C63E5B" w:rsidRPr="000A31F3" w:rsidRDefault="00C63E5B" w:rsidP="00C63E5B">
      <w:pPr>
        <w:pStyle w:val="ListParagraph"/>
        <w:numPr>
          <w:ilvl w:val="1"/>
          <w:numId w:val="3"/>
        </w:numPr>
      </w:pPr>
      <w:r>
        <w:rPr>
          <w:sz w:val="24"/>
          <w:szCs w:val="24"/>
        </w:rPr>
        <w:t>Vlocity Rule Action</w:t>
      </w:r>
    </w:p>
    <w:p w:rsidR="00C63E5B" w:rsidRPr="00C63E5B" w:rsidRDefault="00C63E5B" w:rsidP="00C63E5B">
      <w:pPr>
        <w:pStyle w:val="ListParagraph"/>
        <w:numPr>
          <w:ilvl w:val="1"/>
          <w:numId w:val="3"/>
        </w:numPr>
      </w:pPr>
      <w:r>
        <w:rPr>
          <w:sz w:val="24"/>
          <w:szCs w:val="24"/>
        </w:rPr>
        <w:t>Vlocity Entity Filter</w:t>
      </w:r>
    </w:p>
    <w:p w:rsidR="00C63E5B" w:rsidRPr="00C63E5B" w:rsidRDefault="00C63E5B" w:rsidP="00C63E5B">
      <w:pPr>
        <w:pStyle w:val="ListParagraph"/>
        <w:numPr>
          <w:ilvl w:val="1"/>
          <w:numId w:val="3"/>
        </w:numPr>
      </w:pPr>
      <w:r>
        <w:rPr>
          <w:sz w:val="24"/>
          <w:szCs w:val="24"/>
        </w:rPr>
        <w:t>Vlocity Entity Filter Condition</w:t>
      </w:r>
    </w:p>
    <w:p w:rsidR="00C63E5B" w:rsidRPr="00EF4E51" w:rsidRDefault="00C63E5B" w:rsidP="00C63E5B">
      <w:pPr>
        <w:pStyle w:val="ListParagraph"/>
        <w:numPr>
          <w:ilvl w:val="1"/>
          <w:numId w:val="3"/>
        </w:numPr>
      </w:pPr>
      <w:r>
        <w:rPr>
          <w:sz w:val="24"/>
          <w:szCs w:val="24"/>
        </w:rPr>
        <w:t>Product Configuration Procedures</w:t>
      </w:r>
    </w:p>
    <w:p w:rsidR="00EF4E51" w:rsidRPr="00813782" w:rsidRDefault="00813782" w:rsidP="00C63E5B">
      <w:pPr>
        <w:pStyle w:val="ListParagraph"/>
        <w:numPr>
          <w:ilvl w:val="1"/>
          <w:numId w:val="3"/>
        </w:numPr>
        <w:rPr>
          <w:color w:val="FF0000"/>
        </w:rPr>
      </w:pPr>
      <w:r w:rsidRPr="00813782">
        <w:rPr>
          <w:color w:val="FF0000"/>
          <w:sz w:val="24"/>
          <w:szCs w:val="24"/>
        </w:rPr>
        <w:t>Offerings</w:t>
      </w:r>
    </w:p>
    <w:p w:rsidR="00813782" w:rsidRPr="00813782" w:rsidRDefault="00813782" w:rsidP="00C63E5B">
      <w:pPr>
        <w:pStyle w:val="ListParagraph"/>
        <w:numPr>
          <w:ilvl w:val="1"/>
          <w:numId w:val="3"/>
        </w:numPr>
        <w:rPr>
          <w:color w:val="FF0000"/>
        </w:rPr>
      </w:pPr>
      <w:r w:rsidRPr="00813782">
        <w:rPr>
          <w:color w:val="FF0000"/>
          <w:sz w:val="24"/>
          <w:szCs w:val="24"/>
        </w:rPr>
        <w:t>Master Solution Area</w:t>
      </w:r>
    </w:p>
    <w:p w:rsidR="00D21AAF" w:rsidRPr="00C63E5B" w:rsidRDefault="00D21AAF" w:rsidP="00D21AAF">
      <w:pPr>
        <w:pStyle w:val="ListParagraph"/>
        <w:ind w:left="1440"/>
      </w:pPr>
    </w:p>
    <w:p w:rsidR="000A31F3" w:rsidRDefault="00D21AAF" w:rsidP="00C3454E">
      <w:pPr>
        <w:pStyle w:val="Heading2"/>
      </w:pPr>
      <w:r>
        <w:t xml:space="preserve">Then filter the extracted records to have only required records to be deployed. </w:t>
      </w:r>
      <w:r w:rsidR="00AF64D0">
        <w:t xml:space="preserve">Records that are directly related to Product record are </w:t>
      </w:r>
      <w:r w:rsidR="00AF64D0" w:rsidRPr="00F6227D">
        <w:rPr>
          <w:b/>
          <w:color w:val="FF0000"/>
        </w:rPr>
        <w:t>Attribute assignments</w:t>
      </w:r>
      <w:r w:rsidR="00AF64D0" w:rsidRPr="00F6227D">
        <w:t>,</w:t>
      </w:r>
      <w:r w:rsidR="00AF64D0" w:rsidRPr="00F6227D">
        <w:rPr>
          <w:b/>
          <w:color w:val="FF0000"/>
        </w:rPr>
        <w:t xml:space="preserve"> Product Configuration Procedures</w:t>
      </w:r>
      <w:r w:rsidR="00AF64D0" w:rsidRPr="00F6227D">
        <w:t>,</w:t>
      </w:r>
      <w:r w:rsidR="00AF64D0" w:rsidRPr="00F6227D">
        <w:rPr>
          <w:b/>
        </w:rPr>
        <w:t xml:space="preserve"> </w:t>
      </w:r>
      <w:r w:rsidR="00AF64D0" w:rsidRPr="00F6227D">
        <w:rPr>
          <w:b/>
          <w:color w:val="FF0000"/>
        </w:rPr>
        <w:t>Product Child Items</w:t>
      </w:r>
      <w:r w:rsidR="00F6227D" w:rsidRPr="00F6227D">
        <w:t>,</w:t>
      </w:r>
      <w:r w:rsidR="00AF64D0" w:rsidRPr="00F6227D">
        <w:rPr>
          <w:b/>
          <w:color w:val="FF0000"/>
        </w:rPr>
        <w:t xml:space="preserve"> </w:t>
      </w:r>
      <w:r w:rsidR="00AF64D0" w:rsidRPr="00F6227D">
        <w:t>and</w:t>
      </w:r>
      <w:r w:rsidR="00AF64D0" w:rsidRPr="00F6227D">
        <w:rPr>
          <w:b/>
        </w:rPr>
        <w:t xml:space="preserve"> </w:t>
      </w:r>
      <w:r w:rsidR="00AF64D0" w:rsidRPr="00F6227D">
        <w:rPr>
          <w:b/>
          <w:color w:val="FF0000"/>
        </w:rPr>
        <w:t>Product Relationships</w:t>
      </w:r>
      <w:r w:rsidR="00AF64D0">
        <w:t>. The other related records needs to be figured out b</w:t>
      </w:r>
      <w:bookmarkStart w:id="1" w:name="_GoBack"/>
      <w:bookmarkEnd w:id="1"/>
      <w:r w:rsidR="00AF64D0">
        <w:t xml:space="preserve">ased on these other relationships (or see what’s listed into the deployment notes) </w:t>
      </w:r>
    </w:p>
    <w:p w:rsidR="00C3454E" w:rsidRDefault="00C3454E">
      <w:pPr>
        <w:rPr>
          <w:rFonts w:asciiTheme="majorHAnsi" w:eastAsiaTheme="majorEastAsia" w:hAnsiTheme="majorHAnsi" w:cstheme="majorBidi"/>
          <w:color w:val="2F5496" w:themeColor="accent1" w:themeShade="BF"/>
          <w:sz w:val="32"/>
          <w:szCs w:val="32"/>
          <w:highlight w:val="lightGray"/>
          <w:lang w:val="en-US" w:eastAsia="en-US"/>
        </w:rPr>
      </w:pPr>
      <w:r w:rsidRPr="00EF4E51">
        <w:rPr>
          <w:highlight w:val="lightGray"/>
          <w:lang w:val="en-US"/>
        </w:rPr>
        <w:br w:type="page"/>
      </w:r>
    </w:p>
    <w:p w:rsidR="00514F7D" w:rsidRDefault="00514F7D" w:rsidP="00C3454E">
      <w:pPr>
        <w:pStyle w:val="Heading1"/>
      </w:pPr>
      <w:proofErr w:type="spellStart"/>
      <w:r w:rsidRPr="00C3454E">
        <w:lastRenderedPageBreak/>
        <w:t>DataLoader</w:t>
      </w:r>
      <w:proofErr w:type="spellEnd"/>
      <w:r w:rsidRPr="00C3454E">
        <w:t xml:space="preserve"> </w:t>
      </w:r>
      <w:r w:rsidR="00921B34" w:rsidRPr="00C3454E">
        <w:t xml:space="preserve">for </w:t>
      </w:r>
      <w:r w:rsidR="00C770AF">
        <w:t>Export/</w:t>
      </w:r>
      <w:r w:rsidR="00921B34" w:rsidRPr="00C3454E">
        <w:t>extraction</w:t>
      </w:r>
    </w:p>
    <w:p w:rsidR="009F61D8" w:rsidRPr="009F61D8" w:rsidRDefault="009F61D8" w:rsidP="009F61D8">
      <w:pPr>
        <w:rPr>
          <w:lang w:val="en-US" w:eastAsia="en-US"/>
        </w:rPr>
      </w:pPr>
      <w:r>
        <w:rPr>
          <w:lang w:val="en-US" w:eastAsia="en-US"/>
        </w:rPr>
        <w:t>Select “</w:t>
      </w:r>
      <w:r w:rsidRPr="009F61D8">
        <w:rPr>
          <w:b/>
          <w:lang w:val="en-US" w:eastAsia="en-US"/>
        </w:rPr>
        <w:t>Export</w:t>
      </w:r>
      <w:r>
        <w:rPr>
          <w:lang w:val="en-US" w:eastAsia="en-US"/>
        </w:rPr>
        <w:t xml:space="preserve">” to proceed. </w:t>
      </w:r>
    </w:p>
    <w:p w:rsidR="00921B34" w:rsidRDefault="00921B34" w:rsidP="00921B34">
      <w:pPr>
        <w:rPr>
          <w:lang w:val="en-US" w:eastAsia="en-US"/>
        </w:rPr>
      </w:pPr>
      <w:r w:rsidRPr="00921B34">
        <w:rPr>
          <w:noProof/>
          <w:lang w:val="en-US" w:eastAsia="en-US"/>
        </w:rPr>
        <w:drawing>
          <wp:inline distT="0" distB="0" distL="0" distR="0" wp14:anchorId="17F51557" wp14:editId="56A7F0BE">
            <wp:extent cx="4991100" cy="1954908"/>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3148" cy="1963544"/>
                    </a:xfrm>
                    <a:prstGeom prst="rect">
                      <a:avLst/>
                    </a:prstGeom>
                    <a:ln>
                      <a:solidFill>
                        <a:schemeClr val="accent1"/>
                      </a:solidFill>
                    </a:ln>
                  </pic:spPr>
                </pic:pic>
              </a:graphicData>
            </a:graphic>
          </wp:inline>
        </w:drawing>
      </w:r>
    </w:p>
    <w:p w:rsidR="00921B34" w:rsidRDefault="00921B34" w:rsidP="00921B34">
      <w:pPr>
        <w:rPr>
          <w:lang w:val="en-US" w:eastAsia="en-US"/>
        </w:rPr>
      </w:pPr>
      <w:r>
        <w:rPr>
          <w:lang w:val="en-US" w:eastAsia="en-US"/>
        </w:rPr>
        <w:t xml:space="preserve">Enter your login details and set the Salesforce login URL accordingly: </w:t>
      </w:r>
    </w:p>
    <w:p w:rsidR="00921B34" w:rsidRPr="003C5120" w:rsidRDefault="00921B34" w:rsidP="00921B34">
      <w:pPr>
        <w:rPr>
          <w:u w:val="single"/>
          <w:lang w:val="en-US" w:eastAsia="en-US"/>
        </w:rPr>
      </w:pPr>
      <w:r w:rsidRPr="003C5120">
        <w:rPr>
          <w:u w:val="single"/>
          <w:lang w:val="en-US" w:eastAsia="en-US"/>
        </w:rPr>
        <w:t xml:space="preserve">(NOTE! For Production Environment, the Security Token is required after your password.) </w:t>
      </w:r>
    </w:p>
    <w:p w:rsidR="00921B34" w:rsidRDefault="00921B34" w:rsidP="009F61D8">
      <w:pPr>
        <w:pStyle w:val="NoSpacing"/>
        <w:rPr>
          <w:lang w:val="en-US" w:eastAsia="en-US"/>
        </w:rPr>
      </w:pPr>
      <w:r>
        <w:rPr>
          <w:lang w:val="en-US" w:eastAsia="en-US"/>
        </w:rPr>
        <w:t xml:space="preserve">Sandbox: </w:t>
      </w:r>
      <w:hyperlink r:id="rId6" w:history="1">
        <w:r w:rsidRPr="00E64F55">
          <w:rPr>
            <w:rStyle w:val="Hyperlink"/>
            <w:lang w:val="en-US" w:eastAsia="en-US"/>
          </w:rPr>
          <w:t>https://test.salesforce.com</w:t>
        </w:r>
      </w:hyperlink>
    </w:p>
    <w:p w:rsidR="00921B34" w:rsidRDefault="00921B34" w:rsidP="009F61D8">
      <w:pPr>
        <w:pStyle w:val="NoSpacing"/>
        <w:rPr>
          <w:lang w:val="en-US" w:eastAsia="en-US"/>
        </w:rPr>
      </w:pPr>
      <w:r>
        <w:rPr>
          <w:lang w:val="en-US" w:eastAsia="en-US"/>
        </w:rPr>
        <w:t xml:space="preserve">Production: </w:t>
      </w:r>
      <w:hyperlink r:id="rId7" w:history="1">
        <w:r w:rsidRPr="00E64F55">
          <w:rPr>
            <w:rStyle w:val="Hyperlink"/>
            <w:lang w:val="en-US" w:eastAsia="en-US"/>
          </w:rPr>
          <w:t>https://login.salesforce.com</w:t>
        </w:r>
      </w:hyperlink>
      <w:r>
        <w:rPr>
          <w:lang w:val="en-US" w:eastAsia="en-US"/>
        </w:rPr>
        <w:t xml:space="preserve"> </w:t>
      </w:r>
    </w:p>
    <w:p w:rsidR="00921B34" w:rsidRDefault="00921B34" w:rsidP="009F61D8">
      <w:pPr>
        <w:pStyle w:val="NoSpacing"/>
        <w:rPr>
          <w:lang w:val="en-US" w:eastAsia="en-US"/>
        </w:rPr>
      </w:pPr>
      <w:r>
        <w:rPr>
          <w:lang w:val="en-US" w:eastAsia="en-US"/>
        </w:rPr>
        <w:t>Proceed by selecting “Next”.</w:t>
      </w:r>
    </w:p>
    <w:p w:rsidR="00921B34" w:rsidRDefault="00921B34" w:rsidP="00921B34">
      <w:pPr>
        <w:rPr>
          <w:lang w:val="en-US" w:eastAsia="en-US"/>
        </w:rPr>
      </w:pPr>
      <w:r w:rsidRPr="00921B34">
        <w:rPr>
          <w:noProof/>
          <w:lang w:val="en-US" w:eastAsia="en-US"/>
        </w:rPr>
        <w:drawing>
          <wp:inline distT="0" distB="0" distL="0" distR="0" wp14:anchorId="252C6917" wp14:editId="3F4AD60B">
            <wp:extent cx="4611893" cy="5038725"/>
            <wp:effectExtent l="19050" t="19050" r="177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7848" cy="5045231"/>
                    </a:xfrm>
                    <a:prstGeom prst="rect">
                      <a:avLst/>
                    </a:prstGeom>
                    <a:ln>
                      <a:solidFill>
                        <a:schemeClr val="accent1"/>
                      </a:solidFill>
                    </a:ln>
                  </pic:spPr>
                </pic:pic>
              </a:graphicData>
            </a:graphic>
          </wp:inline>
        </w:drawing>
      </w:r>
    </w:p>
    <w:p w:rsidR="00921B34" w:rsidRDefault="00921B34" w:rsidP="00921B34">
      <w:pPr>
        <w:rPr>
          <w:lang w:val="en-US" w:eastAsia="en-US"/>
        </w:rPr>
      </w:pPr>
      <w:r>
        <w:rPr>
          <w:lang w:val="en-US" w:eastAsia="en-US"/>
        </w:rPr>
        <w:lastRenderedPageBreak/>
        <w:t>Select the correct object from the list and note, that if you cannot find it you need to select the “Show all salesforce objects”-</w:t>
      </w:r>
      <w:proofErr w:type="spellStart"/>
      <w:r>
        <w:rPr>
          <w:lang w:val="en-US" w:eastAsia="en-US"/>
        </w:rPr>
        <w:t>tickbox</w:t>
      </w:r>
      <w:proofErr w:type="spellEnd"/>
      <w:r>
        <w:rPr>
          <w:lang w:val="en-US" w:eastAsia="en-US"/>
        </w:rPr>
        <w:t xml:space="preserve">. </w:t>
      </w:r>
    </w:p>
    <w:p w:rsidR="00921B34" w:rsidRDefault="00921B34" w:rsidP="00921B34">
      <w:pPr>
        <w:rPr>
          <w:lang w:val="en-US" w:eastAsia="en-US"/>
        </w:rPr>
      </w:pPr>
      <w:r>
        <w:rPr>
          <w:lang w:val="en-US" w:eastAsia="en-US"/>
        </w:rPr>
        <w:t>Also define a target file .csv whe</w:t>
      </w:r>
      <w:r w:rsidR="009F61D8">
        <w:rPr>
          <w:lang w:val="en-US" w:eastAsia="en-US"/>
        </w:rPr>
        <w:t>re you want to store the records</w:t>
      </w:r>
      <w:r>
        <w:rPr>
          <w:lang w:val="en-US" w:eastAsia="en-US"/>
        </w:rPr>
        <w:t xml:space="preserve">. </w:t>
      </w:r>
    </w:p>
    <w:p w:rsidR="00921B34" w:rsidRDefault="00921B34" w:rsidP="00921B34">
      <w:pPr>
        <w:rPr>
          <w:lang w:val="en-US" w:eastAsia="en-US"/>
        </w:rPr>
      </w:pPr>
      <w:r>
        <w:rPr>
          <w:lang w:val="en-US" w:eastAsia="en-US"/>
        </w:rPr>
        <w:t>Proceed by selecting “Next”.</w:t>
      </w:r>
    </w:p>
    <w:p w:rsidR="00921B34" w:rsidRDefault="00921B34" w:rsidP="00921B34">
      <w:pPr>
        <w:rPr>
          <w:lang w:val="en-US" w:eastAsia="en-US"/>
        </w:rPr>
      </w:pPr>
      <w:r w:rsidRPr="00921B34">
        <w:rPr>
          <w:noProof/>
          <w:lang w:val="en-US" w:eastAsia="en-US"/>
        </w:rPr>
        <w:drawing>
          <wp:inline distT="0" distB="0" distL="0" distR="0" wp14:anchorId="44FC0852" wp14:editId="6A3F48ED">
            <wp:extent cx="5137613" cy="558165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5973" cy="5590732"/>
                    </a:xfrm>
                    <a:prstGeom prst="rect">
                      <a:avLst/>
                    </a:prstGeom>
                    <a:ln>
                      <a:solidFill>
                        <a:schemeClr val="accent1"/>
                      </a:solidFill>
                    </a:ln>
                  </pic:spPr>
                </pic:pic>
              </a:graphicData>
            </a:graphic>
          </wp:inline>
        </w:drawing>
      </w:r>
    </w:p>
    <w:p w:rsidR="00921B34" w:rsidRDefault="00921B34" w:rsidP="00921B34">
      <w:pPr>
        <w:rPr>
          <w:lang w:val="en-US" w:eastAsia="en-US"/>
        </w:rPr>
      </w:pPr>
    </w:p>
    <w:p w:rsidR="00921B34" w:rsidRDefault="00921B34">
      <w:pPr>
        <w:rPr>
          <w:lang w:val="en-US" w:eastAsia="en-US"/>
        </w:rPr>
      </w:pPr>
      <w:r>
        <w:rPr>
          <w:lang w:val="en-US" w:eastAsia="en-US"/>
        </w:rPr>
        <w:br w:type="page"/>
      </w:r>
    </w:p>
    <w:p w:rsidR="00921B34" w:rsidRDefault="00921B34" w:rsidP="00921B34">
      <w:pPr>
        <w:rPr>
          <w:lang w:val="en-US" w:eastAsia="en-US"/>
        </w:rPr>
      </w:pPr>
      <w:r>
        <w:rPr>
          <w:lang w:val="en-US" w:eastAsia="en-US"/>
        </w:rPr>
        <w:lastRenderedPageBreak/>
        <w:t xml:space="preserve">Select All fields to be exported. (In this view you can also add conditions if required.) </w:t>
      </w:r>
    </w:p>
    <w:p w:rsidR="00921B34" w:rsidRDefault="00921B34" w:rsidP="00921B34">
      <w:pPr>
        <w:rPr>
          <w:lang w:val="en-US" w:eastAsia="en-US"/>
        </w:rPr>
      </w:pPr>
      <w:r>
        <w:rPr>
          <w:lang w:val="en-US" w:eastAsia="en-US"/>
        </w:rPr>
        <w:t>Proceed by selecting “Finish”.</w:t>
      </w:r>
    </w:p>
    <w:p w:rsidR="00921B34" w:rsidRDefault="00921B34" w:rsidP="00921B34">
      <w:pPr>
        <w:rPr>
          <w:lang w:val="en-US" w:eastAsia="en-US"/>
        </w:rPr>
      </w:pPr>
      <w:r w:rsidRPr="00921B34">
        <w:rPr>
          <w:noProof/>
          <w:lang w:val="en-US" w:eastAsia="en-US"/>
        </w:rPr>
        <w:drawing>
          <wp:inline distT="0" distB="0" distL="0" distR="0" wp14:anchorId="502CCC6C" wp14:editId="5F8C2CA4">
            <wp:extent cx="5543550" cy="4943642"/>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9556" cy="4948998"/>
                    </a:xfrm>
                    <a:prstGeom prst="rect">
                      <a:avLst/>
                    </a:prstGeom>
                    <a:ln>
                      <a:solidFill>
                        <a:schemeClr val="accent1"/>
                      </a:solidFill>
                    </a:ln>
                  </pic:spPr>
                </pic:pic>
              </a:graphicData>
            </a:graphic>
          </wp:inline>
        </w:drawing>
      </w:r>
    </w:p>
    <w:p w:rsidR="003C5120" w:rsidRDefault="003C5120" w:rsidP="00921B34">
      <w:pPr>
        <w:rPr>
          <w:lang w:val="en-US" w:eastAsia="en-US"/>
        </w:rPr>
      </w:pPr>
      <w:r>
        <w:rPr>
          <w:lang w:val="en-US" w:eastAsia="en-US"/>
        </w:rPr>
        <w:t xml:space="preserve">Select “Yes” to launch the export process. </w:t>
      </w:r>
    </w:p>
    <w:p w:rsidR="003C5120" w:rsidRPr="00921B34" w:rsidRDefault="003C5120" w:rsidP="00921B34">
      <w:pPr>
        <w:rPr>
          <w:lang w:val="en-US" w:eastAsia="en-US"/>
        </w:rPr>
      </w:pPr>
      <w:r w:rsidRPr="003C5120">
        <w:rPr>
          <w:noProof/>
          <w:lang w:val="en-US" w:eastAsia="en-US"/>
        </w:rPr>
        <w:drawing>
          <wp:inline distT="0" distB="0" distL="0" distR="0" wp14:anchorId="414E72FF" wp14:editId="71B80FC6">
            <wp:extent cx="3943900" cy="1552792"/>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900" cy="1552792"/>
                    </a:xfrm>
                    <a:prstGeom prst="rect">
                      <a:avLst/>
                    </a:prstGeom>
                    <a:ln>
                      <a:solidFill>
                        <a:schemeClr val="accent1"/>
                      </a:solidFill>
                    </a:ln>
                  </pic:spPr>
                </pic:pic>
              </a:graphicData>
            </a:graphic>
          </wp:inline>
        </w:drawing>
      </w:r>
    </w:p>
    <w:p w:rsidR="003C5120" w:rsidRDefault="003C5120">
      <w:pPr>
        <w:rPr>
          <w:lang w:val="en-US" w:eastAsia="en-US"/>
        </w:rPr>
      </w:pPr>
      <w:r>
        <w:rPr>
          <w:lang w:val="en-US" w:eastAsia="en-US"/>
        </w:rPr>
        <w:br w:type="page"/>
      </w:r>
    </w:p>
    <w:bookmarkEnd w:id="0"/>
    <w:p w:rsidR="00055184" w:rsidRPr="00055184" w:rsidRDefault="00AF64D0" w:rsidP="00C3454E">
      <w:pPr>
        <w:pStyle w:val="Heading1"/>
      </w:pPr>
      <w:r>
        <w:lastRenderedPageBreak/>
        <w:t xml:space="preserve">Extraction </w:t>
      </w:r>
      <w:r w:rsidR="00921B34">
        <w:t>from following objects:</w:t>
      </w:r>
      <w:r w:rsidR="00055184" w:rsidRPr="00055184">
        <w:fldChar w:fldCharType="begin"/>
      </w:r>
      <w:r w:rsidR="00055184" w:rsidRPr="00055184">
        <w:instrText xml:space="preserve"> XE "Rules" </w:instrText>
      </w:r>
      <w:r w:rsidR="00055184" w:rsidRPr="00055184">
        <w:fldChar w:fldCharType="end"/>
      </w:r>
    </w:p>
    <w:p w:rsidR="00055184" w:rsidRPr="00055184" w:rsidRDefault="00055184" w:rsidP="00AF64D0">
      <w:pPr>
        <w:pStyle w:val="ListParagraph"/>
        <w:numPr>
          <w:ilvl w:val="2"/>
          <w:numId w:val="1"/>
        </w:numPr>
        <w:ind w:left="720" w:hanging="360"/>
      </w:pPr>
      <w:r w:rsidRPr="00055184">
        <w:t>Export records from object “</w:t>
      </w:r>
      <w:proofErr w:type="spellStart"/>
      <w:r w:rsidRPr="00055184">
        <w:rPr>
          <w:b/>
        </w:rPr>
        <w:t>Vlocity</w:t>
      </w:r>
      <w:proofErr w:type="spellEnd"/>
      <w:r w:rsidRPr="00055184">
        <w:rPr>
          <w:b/>
        </w:rPr>
        <w:t xml:space="preserve"> Rule</w:t>
      </w:r>
      <w:r w:rsidRPr="00055184">
        <w:t>” (vlocity_</w:t>
      </w:r>
      <w:proofErr w:type="spellStart"/>
      <w:r w:rsidRPr="00055184">
        <w:t>cmt</w:t>
      </w:r>
      <w:proofErr w:type="spellEnd"/>
      <w:r w:rsidRPr="00055184">
        <w:t>__</w:t>
      </w:r>
      <w:proofErr w:type="spellStart"/>
      <w:r w:rsidRPr="00055184">
        <w:t>Rule__c</w:t>
      </w:r>
      <w:proofErr w:type="spellEnd"/>
      <w:r w:rsidRPr="00055184">
        <w:t>)</w:t>
      </w:r>
    </w:p>
    <w:p w:rsidR="00055184" w:rsidRPr="00055184" w:rsidRDefault="00055184" w:rsidP="00AF64D0">
      <w:pPr>
        <w:pStyle w:val="ListParagraph"/>
        <w:numPr>
          <w:ilvl w:val="3"/>
          <w:numId w:val="1"/>
        </w:numPr>
        <w:ind w:left="1800"/>
      </w:pPr>
      <w:r w:rsidRPr="00055184">
        <w:t xml:space="preserve">Include all </w:t>
      </w:r>
      <w:r w:rsidR="00AF64D0">
        <w:t>fields</w:t>
      </w:r>
    </w:p>
    <w:p w:rsidR="00055184" w:rsidRPr="00055184" w:rsidRDefault="00055184" w:rsidP="00AF64D0">
      <w:pPr>
        <w:pStyle w:val="ListParagraph"/>
        <w:numPr>
          <w:ilvl w:val="2"/>
          <w:numId w:val="1"/>
        </w:numPr>
        <w:ind w:left="720" w:hanging="360"/>
      </w:pPr>
      <w:r w:rsidRPr="00055184">
        <w:t>Export records from object “</w:t>
      </w:r>
      <w:proofErr w:type="spellStart"/>
      <w:r w:rsidRPr="00055184">
        <w:rPr>
          <w:b/>
        </w:rPr>
        <w:t>Vlocity</w:t>
      </w:r>
      <w:proofErr w:type="spellEnd"/>
      <w:r w:rsidRPr="00055184">
        <w:rPr>
          <w:b/>
        </w:rPr>
        <w:t xml:space="preserve"> Entity Filter</w:t>
      </w:r>
      <w:r w:rsidRPr="00055184">
        <w:t>”</w:t>
      </w:r>
      <w:r w:rsidR="00AF64D0">
        <w:t xml:space="preserve"> (vlocity_</w:t>
      </w:r>
      <w:proofErr w:type="spellStart"/>
      <w:r w:rsidR="00AF64D0">
        <w:t>cmt</w:t>
      </w:r>
      <w:proofErr w:type="spellEnd"/>
      <w:r w:rsidR="00AF64D0">
        <w:t>__</w:t>
      </w:r>
      <w:proofErr w:type="spellStart"/>
      <w:r w:rsidR="00AF64D0">
        <w:t>EntityFilter</w:t>
      </w:r>
      <w:proofErr w:type="spellEnd"/>
      <w:r w:rsidR="00AF64D0">
        <w:t>__c)</w:t>
      </w:r>
    </w:p>
    <w:p w:rsidR="00AF64D0" w:rsidRPr="00055184" w:rsidRDefault="00AF64D0" w:rsidP="00AF64D0">
      <w:pPr>
        <w:pStyle w:val="ListParagraph"/>
        <w:numPr>
          <w:ilvl w:val="3"/>
          <w:numId w:val="1"/>
        </w:numPr>
        <w:ind w:left="1800"/>
      </w:pPr>
      <w:r w:rsidRPr="00055184">
        <w:t xml:space="preserve">Include all </w:t>
      </w:r>
      <w:r>
        <w:t>fields</w:t>
      </w:r>
    </w:p>
    <w:p w:rsidR="00055184" w:rsidRPr="00055184" w:rsidRDefault="00055184" w:rsidP="00AF64D0">
      <w:pPr>
        <w:pStyle w:val="ListParagraph"/>
        <w:numPr>
          <w:ilvl w:val="2"/>
          <w:numId w:val="1"/>
        </w:numPr>
        <w:ind w:left="720" w:hanging="360"/>
      </w:pPr>
      <w:r w:rsidRPr="00055184">
        <w:t>Export records from object “</w:t>
      </w:r>
      <w:r w:rsidRPr="00055184">
        <w:rPr>
          <w:b/>
        </w:rPr>
        <w:t>Entity Filter Condition</w:t>
      </w:r>
      <w:r w:rsidRPr="00055184">
        <w:t xml:space="preserve">” </w:t>
      </w:r>
      <w:r w:rsidR="00AF64D0">
        <w:t>(</w:t>
      </w:r>
      <w:r w:rsidRPr="00055184">
        <w:t>vlocity_</w:t>
      </w:r>
      <w:proofErr w:type="spellStart"/>
      <w:r w:rsidRPr="00055184">
        <w:t>cmt</w:t>
      </w:r>
      <w:proofErr w:type="spellEnd"/>
      <w:r w:rsidRPr="00055184">
        <w:t>__</w:t>
      </w:r>
      <w:proofErr w:type="spellStart"/>
      <w:r w:rsidRPr="00055184">
        <w:t>EntityFilterCondition</w:t>
      </w:r>
      <w:proofErr w:type="spellEnd"/>
      <w:r w:rsidRPr="00055184">
        <w:t>__c)</w:t>
      </w:r>
    </w:p>
    <w:p w:rsidR="00AF64D0" w:rsidRPr="00055184" w:rsidRDefault="00AF64D0" w:rsidP="00AF64D0">
      <w:pPr>
        <w:pStyle w:val="ListParagraph"/>
        <w:numPr>
          <w:ilvl w:val="3"/>
          <w:numId w:val="1"/>
        </w:numPr>
        <w:ind w:left="1800"/>
      </w:pPr>
      <w:r w:rsidRPr="00055184">
        <w:t xml:space="preserve">Include all </w:t>
      </w:r>
      <w:r>
        <w:t>fields</w:t>
      </w:r>
    </w:p>
    <w:p w:rsidR="00055184" w:rsidRPr="00055184" w:rsidRDefault="00055184" w:rsidP="00AF64D0">
      <w:pPr>
        <w:pStyle w:val="ListParagraph"/>
        <w:numPr>
          <w:ilvl w:val="2"/>
          <w:numId w:val="1"/>
        </w:numPr>
        <w:ind w:left="720" w:hanging="360"/>
      </w:pPr>
      <w:r w:rsidRPr="00055184">
        <w:t>Export records from object “</w:t>
      </w:r>
      <w:r w:rsidRPr="00055184">
        <w:rPr>
          <w:b/>
        </w:rPr>
        <w:t>Rule Filter</w:t>
      </w:r>
      <w:r w:rsidRPr="00055184">
        <w:t>” (vlocity_</w:t>
      </w:r>
      <w:proofErr w:type="spellStart"/>
      <w:r w:rsidRPr="00055184">
        <w:t>cmt</w:t>
      </w:r>
      <w:proofErr w:type="spellEnd"/>
      <w:r w:rsidRPr="00055184">
        <w:t>__</w:t>
      </w:r>
      <w:proofErr w:type="spellStart"/>
      <w:r w:rsidRPr="00055184">
        <w:t>RuleFilter</w:t>
      </w:r>
      <w:proofErr w:type="spellEnd"/>
      <w:r w:rsidRPr="00055184">
        <w:t>__c)</w:t>
      </w:r>
    </w:p>
    <w:p w:rsidR="00AF64D0" w:rsidRPr="00055184" w:rsidRDefault="00AF64D0" w:rsidP="00AF64D0">
      <w:pPr>
        <w:pStyle w:val="ListParagraph"/>
        <w:numPr>
          <w:ilvl w:val="3"/>
          <w:numId w:val="1"/>
        </w:numPr>
        <w:ind w:left="1800"/>
      </w:pPr>
      <w:r w:rsidRPr="00055184">
        <w:t xml:space="preserve">Include all </w:t>
      </w:r>
      <w:r>
        <w:t>fields</w:t>
      </w:r>
    </w:p>
    <w:p w:rsidR="00055184" w:rsidRPr="00055184" w:rsidRDefault="00055184" w:rsidP="00AF64D0">
      <w:pPr>
        <w:pStyle w:val="ListParagraph"/>
        <w:numPr>
          <w:ilvl w:val="2"/>
          <w:numId w:val="1"/>
        </w:numPr>
        <w:ind w:left="720" w:hanging="360"/>
      </w:pPr>
      <w:r w:rsidRPr="00055184">
        <w:t>Export records from object “</w:t>
      </w:r>
      <w:r w:rsidRPr="00055184">
        <w:rPr>
          <w:b/>
        </w:rPr>
        <w:t>Rule Action</w:t>
      </w:r>
      <w:r w:rsidRPr="00055184">
        <w:t>” (vlocity_</w:t>
      </w:r>
      <w:proofErr w:type="spellStart"/>
      <w:r w:rsidRPr="00055184">
        <w:t>cmt</w:t>
      </w:r>
      <w:proofErr w:type="spellEnd"/>
      <w:r w:rsidRPr="00055184">
        <w:t>__</w:t>
      </w:r>
      <w:proofErr w:type="spellStart"/>
      <w:r w:rsidRPr="00055184">
        <w:t>RuleAction</w:t>
      </w:r>
      <w:proofErr w:type="spellEnd"/>
      <w:r w:rsidRPr="00055184">
        <w:t>__c</w:t>
      </w:r>
      <w:r w:rsidR="00AF64D0">
        <w:t>)</w:t>
      </w:r>
    </w:p>
    <w:p w:rsidR="00AF64D0" w:rsidRDefault="00AF64D0" w:rsidP="00AF64D0">
      <w:pPr>
        <w:pStyle w:val="ListParagraph"/>
        <w:numPr>
          <w:ilvl w:val="3"/>
          <w:numId w:val="1"/>
        </w:numPr>
        <w:ind w:left="1800"/>
      </w:pPr>
      <w:r w:rsidRPr="00055184">
        <w:t xml:space="preserve">Include all </w:t>
      </w:r>
      <w:r>
        <w:t>fields</w:t>
      </w:r>
    </w:p>
    <w:p w:rsidR="00055184" w:rsidRPr="00AF64D0" w:rsidRDefault="00055184" w:rsidP="00AF64D0">
      <w:pPr>
        <w:pStyle w:val="ListParagraph"/>
        <w:numPr>
          <w:ilvl w:val="2"/>
          <w:numId w:val="1"/>
        </w:numPr>
        <w:ind w:left="720" w:hanging="360"/>
      </w:pPr>
      <w:r w:rsidRPr="00AF64D0">
        <w:t>Export records from object “</w:t>
      </w:r>
      <w:r w:rsidRPr="00AF64D0">
        <w:rPr>
          <w:b/>
        </w:rPr>
        <w:t>Product Configuration Procedures</w:t>
      </w:r>
      <w:r w:rsidRPr="00AF64D0">
        <w:t>” (vlocity_</w:t>
      </w:r>
      <w:proofErr w:type="spellStart"/>
      <w:r w:rsidRPr="00AF64D0">
        <w:t>cmt</w:t>
      </w:r>
      <w:proofErr w:type="spellEnd"/>
      <w:r w:rsidRPr="00AF64D0">
        <w:t>__</w:t>
      </w:r>
      <w:proofErr w:type="spellStart"/>
      <w:r w:rsidRPr="00AF64D0">
        <w:t>Pr</w:t>
      </w:r>
      <w:r w:rsidR="00AF64D0">
        <w:t>oductConfigurationProcedure</w:t>
      </w:r>
      <w:proofErr w:type="spellEnd"/>
      <w:r w:rsidR="00AF64D0">
        <w:t>__c)</w:t>
      </w:r>
    </w:p>
    <w:p w:rsidR="00055184" w:rsidRPr="00055184" w:rsidRDefault="00AF64D0" w:rsidP="003C5120">
      <w:pPr>
        <w:pStyle w:val="ListParagraph"/>
        <w:numPr>
          <w:ilvl w:val="3"/>
          <w:numId w:val="1"/>
        </w:numPr>
        <w:ind w:left="1800"/>
      </w:pPr>
      <w:bookmarkStart w:id="2" w:name="_Toc493515426"/>
      <w:r w:rsidRPr="00055184">
        <w:t xml:space="preserve">Include all </w:t>
      </w:r>
      <w:r>
        <w:t>fields</w:t>
      </w:r>
    </w:p>
    <w:bookmarkEnd w:id="2"/>
    <w:p w:rsidR="00C63E5B" w:rsidRPr="00C63E5B" w:rsidRDefault="00C63E5B" w:rsidP="00AF64D0">
      <w:pPr>
        <w:pStyle w:val="ListParagraph"/>
        <w:numPr>
          <w:ilvl w:val="2"/>
          <w:numId w:val="1"/>
        </w:numPr>
        <w:ind w:left="720" w:hanging="360"/>
      </w:pPr>
      <w:r w:rsidRPr="00C63E5B">
        <w:t>Export records from object “</w:t>
      </w:r>
      <w:r w:rsidRPr="00AF64D0">
        <w:rPr>
          <w:b/>
        </w:rPr>
        <w:t>Price Book</w:t>
      </w:r>
      <w:r w:rsidRPr="00C63E5B">
        <w:t>” (</w:t>
      </w:r>
      <w:r w:rsidRPr="00AF64D0">
        <w:t>Pricebook2</w:t>
      </w:r>
      <w:r w:rsidR="00AF64D0">
        <w:t>)</w:t>
      </w:r>
    </w:p>
    <w:p w:rsidR="00C63E5B" w:rsidRPr="00C63E5B" w:rsidRDefault="00C63E5B" w:rsidP="00AF64D0">
      <w:pPr>
        <w:pStyle w:val="ListParagraph"/>
        <w:numPr>
          <w:ilvl w:val="0"/>
          <w:numId w:val="4"/>
        </w:numPr>
      </w:pPr>
      <w:r w:rsidRPr="00C63E5B">
        <w:t xml:space="preserve">Include all </w:t>
      </w:r>
      <w:r w:rsidR="00AF64D0">
        <w:t>fields</w:t>
      </w:r>
    </w:p>
    <w:p w:rsidR="00C63E5B" w:rsidRPr="00C63E5B" w:rsidRDefault="00C63E5B" w:rsidP="00AF64D0">
      <w:pPr>
        <w:pStyle w:val="ListParagraph"/>
        <w:numPr>
          <w:ilvl w:val="2"/>
          <w:numId w:val="1"/>
        </w:numPr>
        <w:ind w:left="720" w:hanging="360"/>
      </w:pPr>
      <w:r w:rsidRPr="00C63E5B">
        <w:t>Export records from object “</w:t>
      </w:r>
      <w:r w:rsidRPr="00AF64D0">
        <w:rPr>
          <w:b/>
        </w:rPr>
        <w:t>Product</w:t>
      </w:r>
      <w:r w:rsidRPr="00C63E5B">
        <w:t>” (</w:t>
      </w:r>
      <w:r w:rsidRPr="00AF64D0">
        <w:t>Product2</w:t>
      </w:r>
      <w:r w:rsidR="00C70A8F">
        <w:t>)</w:t>
      </w:r>
    </w:p>
    <w:p w:rsidR="00C63E5B" w:rsidRPr="00C63E5B" w:rsidRDefault="00C63E5B" w:rsidP="00813782">
      <w:pPr>
        <w:pStyle w:val="ListParagraph"/>
        <w:numPr>
          <w:ilvl w:val="0"/>
          <w:numId w:val="4"/>
        </w:numPr>
      </w:pPr>
      <w:r w:rsidRPr="00C63E5B">
        <w:t xml:space="preserve">Include all </w:t>
      </w:r>
      <w:r w:rsidR="00C70A8F">
        <w:t>fields</w:t>
      </w:r>
      <w:r w:rsidR="00813782">
        <w:t xml:space="preserve"> (Except </w:t>
      </w:r>
      <w:r w:rsidR="00813782" w:rsidRPr="00813782">
        <w:t>vlocity_</w:t>
      </w:r>
      <w:proofErr w:type="spellStart"/>
      <w:r w:rsidR="00813782" w:rsidRPr="00813782">
        <w:t>cmt</w:t>
      </w:r>
      <w:proofErr w:type="spellEnd"/>
      <w:r w:rsidR="00813782" w:rsidRPr="00813782">
        <w:t>__</w:t>
      </w:r>
      <w:proofErr w:type="spellStart"/>
      <w:r w:rsidR="00813782" w:rsidRPr="00813782">
        <w:t>JSONAttribute</w:t>
      </w:r>
      <w:proofErr w:type="spellEnd"/>
      <w:r w:rsidR="00813782" w:rsidRPr="00813782">
        <w:t>__c</w:t>
      </w:r>
      <w:r w:rsidR="00813782">
        <w:t>)</w:t>
      </w:r>
    </w:p>
    <w:p w:rsidR="00C63E5B" w:rsidRPr="00C63E5B" w:rsidRDefault="00C63E5B" w:rsidP="00AF64D0">
      <w:pPr>
        <w:pStyle w:val="ListParagraph"/>
        <w:numPr>
          <w:ilvl w:val="2"/>
          <w:numId w:val="1"/>
        </w:numPr>
        <w:ind w:left="720" w:hanging="360"/>
      </w:pPr>
      <w:r w:rsidRPr="00C63E5B">
        <w:t>Export records from object “</w:t>
      </w:r>
      <w:r w:rsidRPr="00AF64D0">
        <w:rPr>
          <w:b/>
        </w:rPr>
        <w:t>Price Book Entry”</w:t>
      </w:r>
      <w:r w:rsidRPr="00C63E5B">
        <w:t xml:space="preserve"> (</w:t>
      </w:r>
      <w:r w:rsidRPr="00AF64D0">
        <w:t>PricebookEntry</w:t>
      </w:r>
      <w:r w:rsidR="00C70A8F">
        <w:t>)</w:t>
      </w:r>
    </w:p>
    <w:p w:rsidR="00C70A8F" w:rsidRPr="00C63E5B" w:rsidRDefault="00C70A8F" w:rsidP="00C70A8F">
      <w:pPr>
        <w:pStyle w:val="ListParagraph"/>
        <w:numPr>
          <w:ilvl w:val="0"/>
          <w:numId w:val="4"/>
        </w:numPr>
      </w:pPr>
      <w:r w:rsidRPr="00C63E5B">
        <w:t xml:space="preserve">Include all </w:t>
      </w:r>
      <w:r>
        <w:t>fields</w:t>
      </w:r>
    </w:p>
    <w:p w:rsidR="00C63E5B" w:rsidRPr="00C63E5B" w:rsidRDefault="00C63E5B" w:rsidP="00AF64D0">
      <w:pPr>
        <w:pStyle w:val="ListParagraph"/>
        <w:numPr>
          <w:ilvl w:val="2"/>
          <w:numId w:val="1"/>
        </w:numPr>
        <w:ind w:left="720" w:hanging="360"/>
      </w:pPr>
      <w:r w:rsidRPr="00C63E5B">
        <w:t>Export records from object “</w:t>
      </w:r>
      <w:r w:rsidRPr="00C70A8F">
        <w:rPr>
          <w:b/>
        </w:rPr>
        <w:t>Attribute Assignment</w:t>
      </w:r>
      <w:r w:rsidRPr="00C63E5B">
        <w:t>” (vlocity_</w:t>
      </w:r>
      <w:proofErr w:type="spellStart"/>
      <w:r w:rsidRPr="00C63E5B">
        <w:t>cmt</w:t>
      </w:r>
      <w:proofErr w:type="spellEnd"/>
      <w:r w:rsidRPr="00C63E5B">
        <w:t>__</w:t>
      </w:r>
      <w:proofErr w:type="spellStart"/>
      <w:r w:rsidRPr="00C63E5B">
        <w:t>AttributeAssignment</w:t>
      </w:r>
      <w:proofErr w:type="spellEnd"/>
      <w:r w:rsidRPr="00C63E5B">
        <w:t>_</w:t>
      </w:r>
      <w:r w:rsidR="00C70A8F">
        <w:t>_c)</w:t>
      </w:r>
    </w:p>
    <w:p w:rsidR="00C63E5B" w:rsidRPr="00C63E5B" w:rsidRDefault="00C63E5B" w:rsidP="00813782">
      <w:pPr>
        <w:pStyle w:val="ListParagraph"/>
        <w:numPr>
          <w:ilvl w:val="0"/>
          <w:numId w:val="4"/>
        </w:numPr>
      </w:pPr>
      <w:r w:rsidRPr="00C63E5B">
        <w:t xml:space="preserve">Include all </w:t>
      </w:r>
      <w:r w:rsidR="00C70A8F">
        <w:t>fields</w:t>
      </w:r>
      <w:r w:rsidR="00813782">
        <w:t xml:space="preserve"> (Except vlocity_</w:t>
      </w:r>
      <w:proofErr w:type="spellStart"/>
      <w:r w:rsidR="00813782">
        <w:t>cmt</w:t>
      </w:r>
      <w:proofErr w:type="spellEnd"/>
      <w:r w:rsidR="00813782">
        <w:t>__</w:t>
      </w:r>
      <w:proofErr w:type="spellStart"/>
      <w:r w:rsidR="00813782">
        <w:t>ObjectLink__c</w:t>
      </w:r>
      <w:proofErr w:type="spellEnd"/>
      <w:r w:rsidR="00813782">
        <w:t>)</w:t>
      </w:r>
    </w:p>
    <w:p w:rsidR="00C63E5B" w:rsidRPr="00C63E5B" w:rsidRDefault="00C63E5B" w:rsidP="00AF64D0">
      <w:pPr>
        <w:pStyle w:val="ListParagraph"/>
        <w:numPr>
          <w:ilvl w:val="2"/>
          <w:numId w:val="1"/>
        </w:numPr>
        <w:ind w:left="720" w:hanging="360"/>
      </w:pPr>
      <w:r w:rsidRPr="00C63E5B">
        <w:t>Export records from object “</w:t>
      </w:r>
      <w:proofErr w:type="spellStart"/>
      <w:r w:rsidRPr="00C70A8F">
        <w:rPr>
          <w:b/>
        </w:rPr>
        <w:t>Vlocity</w:t>
      </w:r>
      <w:proofErr w:type="spellEnd"/>
      <w:r w:rsidRPr="00C70A8F">
        <w:rPr>
          <w:b/>
        </w:rPr>
        <w:t xml:space="preserve"> Attribute Category</w:t>
      </w:r>
      <w:r w:rsidRPr="00C63E5B">
        <w:t>” (vlo</w:t>
      </w:r>
      <w:r w:rsidR="00C70A8F">
        <w:t>city_</w:t>
      </w:r>
      <w:proofErr w:type="spellStart"/>
      <w:r w:rsidR="00C70A8F">
        <w:t>cmt</w:t>
      </w:r>
      <w:proofErr w:type="spellEnd"/>
      <w:r w:rsidR="00C70A8F">
        <w:t>__</w:t>
      </w:r>
      <w:proofErr w:type="spellStart"/>
      <w:r w:rsidR="00C70A8F">
        <w:t>AttributeCategory</w:t>
      </w:r>
      <w:proofErr w:type="spellEnd"/>
      <w:r w:rsidR="00C70A8F">
        <w:t>__c)</w:t>
      </w:r>
    </w:p>
    <w:p w:rsidR="00C63E5B" w:rsidRPr="00C63E5B" w:rsidRDefault="00C63E5B" w:rsidP="00C70A8F">
      <w:pPr>
        <w:pStyle w:val="ListParagraph"/>
        <w:numPr>
          <w:ilvl w:val="0"/>
          <w:numId w:val="4"/>
        </w:numPr>
      </w:pPr>
      <w:r w:rsidRPr="00C63E5B">
        <w:t xml:space="preserve">Include all </w:t>
      </w:r>
      <w:r w:rsidR="00C70A8F">
        <w:t>fields</w:t>
      </w:r>
    </w:p>
    <w:p w:rsidR="00C63E5B" w:rsidRPr="00C63E5B" w:rsidRDefault="00C63E5B" w:rsidP="00AF64D0">
      <w:pPr>
        <w:pStyle w:val="ListParagraph"/>
        <w:numPr>
          <w:ilvl w:val="2"/>
          <w:numId w:val="1"/>
        </w:numPr>
        <w:ind w:left="720" w:hanging="360"/>
      </w:pPr>
      <w:r w:rsidRPr="00C63E5B">
        <w:t>Export records from object “</w:t>
      </w:r>
      <w:proofErr w:type="spellStart"/>
      <w:r w:rsidRPr="00C70A8F">
        <w:rPr>
          <w:b/>
        </w:rPr>
        <w:t>Vlocity</w:t>
      </w:r>
      <w:proofErr w:type="spellEnd"/>
      <w:r w:rsidRPr="00C70A8F">
        <w:rPr>
          <w:b/>
        </w:rPr>
        <w:t xml:space="preserve"> Attribute</w:t>
      </w:r>
      <w:r w:rsidRPr="00C63E5B">
        <w:t>” (vlocity_</w:t>
      </w:r>
      <w:proofErr w:type="spellStart"/>
      <w:r w:rsidRPr="00C63E5B">
        <w:t>cmt</w:t>
      </w:r>
      <w:proofErr w:type="spellEnd"/>
      <w:r w:rsidRPr="00C63E5B">
        <w:t>__</w:t>
      </w:r>
      <w:proofErr w:type="spellStart"/>
      <w:r w:rsidRPr="00C63E5B">
        <w:t>Attribute_</w:t>
      </w:r>
      <w:r w:rsidR="00C70A8F">
        <w:t>_c</w:t>
      </w:r>
      <w:proofErr w:type="spellEnd"/>
      <w:r w:rsidR="00C70A8F">
        <w:t>)</w:t>
      </w:r>
    </w:p>
    <w:p w:rsidR="00C63E5B" w:rsidRPr="00C63E5B" w:rsidRDefault="00C63E5B" w:rsidP="00C70A8F">
      <w:pPr>
        <w:pStyle w:val="ListParagraph"/>
        <w:numPr>
          <w:ilvl w:val="0"/>
          <w:numId w:val="4"/>
        </w:numPr>
      </w:pPr>
      <w:r w:rsidRPr="00C63E5B">
        <w:t xml:space="preserve">Include all fields </w:t>
      </w:r>
    </w:p>
    <w:p w:rsidR="00C63E5B" w:rsidRPr="00C63E5B" w:rsidRDefault="00C63E5B" w:rsidP="00AF64D0">
      <w:pPr>
        <w:pStyle w:val="ListParagraph"/>
        <w:numPr>
          <w:ilvl w:val="2"/>
          <w:numId w:val="1"/>
        </w:numPr>
        <w:ind w:left="720" w:hanging="360"/>
      </w:pPr>
      <w:r w:rsidRPr="00C63E5B">
        <w:t>Export records from object “</w:t>
      </w:r>
      <w:r w:rsidRPr="00C70A8F">
        <w:rPr>
          <w:b/>
        </w:rPr>
        <w:t>Product Child Item</w:t>
      </w:r>
      <w:r w:rsidRPr="00C63E5B">
        <w:t>” (vl</w:t>
      </w:r>
      <w:r w:rsidR="00C70A8F">
        <w:t>ocity_</w:t>
      </w:r>
      <w:proofErr w:type="spellStart"/>
      <w:r w:rsidR="00C70A8F">
        <w:t>cmt</w:t>
      </w:r>
      <w:proofErr w:type="spellEnd"/>
      <w:r w:rsidR="00C70A8F">
        <w:t>__</w:t>
      </w:r>
      <w:proofErr w:type="spellStart"/>
      <w:r w:rsidR="00C70A8F">
        <w:t>ProductChildItem</w:t>
      </w:r>
      <w:proofErr w:type="spellEnd"/>
      <w:r w:rsidR="00C70A8F">
        <w:t>__c)</w:t>
      </w:r>
    </w:p>
    <w:p w:rsidR="00C63E5B" w:rsidRPr="00C63E5B" w:rsidRDefault="00C63E5B" w:rsidP="00C70A8F">
      <w:pPr>
        <w:pStyle w:val="ListParagraph"/>
        <w:numPr>
          <w:ilvl w:val="0"/>
          <w:numId w:val="4"/>
        </w:numPr>
      </w:pPr>
      <w:r w:rsidRPr="00C63E5B">
        <w:t xml:space="preserve">Include all </w:t>
      </w:r>
      <w:r w:rsidR="00C70A8F">
        <w:t>fields</w:t>
      </w:r>
    </w:p>
    <w:p w:rsidR="00C63E5B" w:rsidRPr="00C63E5B" w:rsidRDefault="00C63E5B" w:rsidP="00C70A8F">
      <w:pPr>
        <w:pStyle w:val="ListParagraph"/>
        <w:numPr>
          <w:ilvl w:val="0"/>
          <w:numId w:val="4"/>
        </w:numPr>
      </w:pPr>
      <w:r w:rsidRPr="00C63E5B">
        <w:t>Exclude all records where Name is “Root PCI”.</w:t>
      </w:r>
    </w:p>
    <w:p w:rsidR="00C63E5B" w:rsidRPr="00C63E5B" w:rsidRDefault="00C63E5B" w:rsidP="00AF64D0">
      <w:pPr>
        <w:pStyle w:val="ListParagraph"/>
        <w:numPr>
          <w:ilvl w:val="2"/>
          <w:numId w:val="1"/>
        </w:numPr>
        <w:ind w:left="720" w:hanging="360"/>
      </w:pPr>
      <w:r w:rsidRPr="00C63E5B">
        <w:t>Export records from object “</w:t>
      </w:r>
      <w:r w:rsidRPr="00C70A8F">
        <w:rPr>
          <w:b/>
        </w:rPr>
        <w:t>Product Relationship</w:t>
      </w:r>
      <w:r w:rsidRPr="00C63E5B">
        <w:t>” (vloci</w:t>
      </w:r>
      <w:r w:rsidR="00C70A8F">
        <w:t>ty_</w:t>
      </w:r>
      <w:proofErr w:type="spellStart"/>
      <w:r w:rsidR="00C70A8F">
        <w:t>cmt</w:t>
      </w:r>
      <w:proofErr w:type="spellEnd"/>
      <w:r w:rsidR="00C70A8F">
        <w:t>__</w:t>
      </w:r>
      <w:proofErr w:type="spellStart"/>
      <w:r w:rsidR="00C70A8F">
        <w:t>ProductRelationship</w:t>
      </w:r>
      <w:proofErr w:type="spellEnd"/>
      <w:r w:rsidR="00C70A8F">
        <w:t>__c)</w:t>
      </w:r>
    </w:p>
    <w:p w:rsidR="00E362E2" w:rsidRDefault="00C63E5B" w:rsidP="00E362E2">
      <w:pPr>
        <w:pStyle w:val="ListParagraph"/>
        <w:numPr>
          <w:ilvl w:val="0"/>
          <w:numId w:val="5"/>
        </w:numPr>
      </w:pPr>
      <w:r w:rsidRPr="00C63E5B">
        <w:t xml:space="preserve">Include </w:t>
      </w:r>
      <w:r w:rsidR="00C70A8F">
        <w:t>all fields</w:t>
      </w:r>
    </w:p>
    <w:p w:rsidR="00E362E2" w:rsidRDefault="00E362E2" w:rsidP="00E362E2">
      <w:pPr>
        <w:pStyle w:val="ListParagraph"/>
        <w:numPr>
          <w:ilvl w:val="2"/>
          <w:numId w:val="1"/>
        </w:numPr>
        <w:ind w:left="720" w:hanging="360"/>
      </w:pPr>
      <w:r w:rsidRPr="00C63E5B">
        <w:t>Export records from object “</w:t>
      </w:r>
      <w:r w:rsidRPr="004F1802">
        <w:rPr>
          <w:b/>
        </w:rPr>
        <w:t>Offerings</w:t>
      </w:r>
      <w:r w:rsidRPr="00C63E5B">
        <w:t>” (</w:t>
      </w:r>
      <w:proofErr w:type="spellStart"/>
      <w:r w:rsidR="004F1802" w:rsidRPr="004F1802">
        <w:t>Offerings__c</w:t>
      </w:r>
      <w:proofErr w:type="spellEnd"/>
      <w:r>
        <w:t>)</w:t>
      </w:r>
    </w:p>
    <w:p w:rsidR="004D7A42" w:rsidRDefault="00E362E2" w:rsidP="004D7A42">
      <w:pPr>
        <w:pStyle w:val="ListParagraph"/>
        <w:numPr>
          <w:ilvl w:val="1"/>
          <w:numId w:val="8"/>
        </w:numPr>
      </w:pPr>
      <w:r w:rsidRPr="00C63E5B">
        <w:t xml:space="preserve">Include </w:t>
      </w:r>
      <w:r>
        <w:t>all fields</w:t>
      </w:r>
    </w:p>
    <w:p w:rsidR="004D7A42" w:rsidRDefault="004D7A42" w:rsidP="004D7A42">
      <w:pPr>
        <w:pStyle w:val="ListParagraph"/>
        <w:ind w:left="1440"/>
      </w:pPr>
      <w:r>
        <w:t xml:space="preserve">NOTE! Validate if export is needed, or if Offerings exists already in target environment. In this case only do mapping against the target environment record IDs.  </w:t>
      </w:r>
    </w:p>
    <w:p w:rsidR="00E362E2" w:rsidRPr="00E362E2" w:rsidRDefault="00E362E2" w:rsidP="00E362E2">
      <w:pPr>
        <w:pStyle w:val="ListParagraph"/>
        <w:numPr>
          <w:ilvl w:val="2"/>
          <w:numId w:val="1"/>
        </w:numPr>
        <w:ind w:left="720" w:hanging="360"/>
      </w:pPr>
      <w:r w:rsidRPr="00E362E2">
        <w:t>Export records from object “</w:t>
      </w:r>
      <w:r w:rsidR="004F1802" w:rsidRPr="004F1802">
        <w:rPr>
          <w:b/>
        </w:rPr>
        <w:t>Master Solution Area</w:t>
      </w:r>
      <w:r w:rsidRPr="00E362E2">
        <w:t>” (</w:t>
      </w:r>
      <w:proofErr w:type="spellStart"/>
      <w:r w:rsidR="004F1802" w:rsidRPr="004F1802">
        <w:t>telia_Solution_Area__c</w:t>
      </w:r>
      <w:proofErr w:type="spellEnd"/>
      <w:r w:rsidRPr="00E362E2">
        <w:t>)</w:t>
      </w:r>
    </w:p>
    <w:p w:rsidR="00E362E2" w:rsidRDefault="00E362E2" w:rsidP="00E362E2">
      <w:pPr>
        <w:pStyle w:val="ListParagraph"/>
        <w:numPr>
          <w:ilvl w:val="1"/>
          <w:numId w:val="1"/>
        </w:numPr>
      </w:pPr>
      <w:r w:rsidRPr="00C63E5B">
        <w:t xml:space="preserve">Include </w:t>
      </w:r>
      <w:r>
        <w:t>all fields</w:t>
      </w:r>
    </w:p>
    <w:p w:rsidR="004D7A42" w:rsidRDefault="004D7A42" w:rsidP="004D7A42">
      <w:pPr>
        <w:pStyle w:val="ListParagraph"/>
        <w:ind w:left="1440"/>
      </w:pPr>
      <w:r>
        <w:t xml:space="preserve">NOTE! Validate if export is needed, or if Master Solution Areas exists already in target environment. In this case only do mapping against the target environment record IDs. </w:t>
      </w:r>
    </w:p>
    <w:p w:rsidR="00C70A8F" w:rsidRDefault="00C3454E" w:rsidP="00C3454E">
      <w:pPr>
        <w:pStyle w:val="Heading2"/>
      </w:pPr>
      <w:r w:rsidRPr="00C3454E">
        <w:t xml:space="preserve">After you have exported all required </w:t>
      </w:r>
      <w:r>
        <w:t xml:space="preserve">objects, you can start preparing the data for importing. In </w:t>
      </w:r>
      <w:proofErr w:type="gramStart"/>
      <w:r>
        <w:t>Importing</w:t>
      </w:r>
      <w:proofErr w:type="gramEnd"/>
      <w:r>
        <w:t xml:space="preserve"> phase the order matters, and basically you first need to import the core records, and then the related ones. So please pay a close attention to the order, also pay attention to existing records in target environment if such exists. </w:t>
      </w:r>
      <w:r w:rsidR="008C34C6">
        <w:t xml:space="preserve">So that the </w:t>
      </w:r>
      <w:r w:rsidR="00A60F37">
        <w:t xml:space="preserve">existing ones will get updated, instead of creating unnecessary duplicates. </w:t>
      </w:r>
    </w:p>
    <w:p w:rsidR="005724D5" w:rsidRDefault="005724D5" w:rsidP="005724D5">
      <w:pPr>
        <w:rPr>
          <w:lang w:val="en-US" w:eastAsia="en-US"/>
        </w:rPr>
      </w:pPr>
    </w:p>
    <w:p w:rsidR="005724D5" w:rsidRDefault="005724D5" w:rsidP="005724D5">
      <w:pPr>
        <w:pStyle w:val="Heading2"/>
      </w:pPr>
      <w:r>
        <w:lastRenderedPageBreak/>
        <w:t xml:space="preserve">While importing gather your “Success” and “Error”-result log files of the imports, as You will need especially the IDs from the success-files. Those files include the original ID (source environment) as well as the current ID (target environment) of those records. And you will need these IDs for mapping the related records in later stages. </w:t>
      </w:r>
    </w:p>
    <w:p w:rsidR="005724D5" w:rsidRDefault="00E362E2" w:rsidP="00C70A8F">
      <w:pPr>
        <w:rPr>
          <w:lang w:val="en-US"/>
        </w:rPr>
      </w:pPr>
      <w:r w:rsidRPr="00E362E2">
        <w:rPr>
          <w:rFonts w:asciiTheme="majorHAnsi" w:eastAsiaTheme="majorEastAsia" w:hAnsiTheme="majorHAnsi" w:cstheme="majorBidi"/>
          <w:color w:val="2F5496" w:themeColor="accent1" w:themeShade="BF"/>
          <w:sz w:val="26"/>
          <w:szCs w:val="26"/>
          <w:lang w:val="en-US" w:eastAsia="en-US"/>
        </w:rPr>
        <w:t xml:space="preserve">Please check the </w:t>
      </w:r>
      <w:r w:rsidRPr="00E362E2">
        <w:rPr>
          <w:rFonts w:asciiTheme="majorHAnsi" w:eastAsiaTheme="majorEastAsia" w:hAnsiTheme="majorHAnsi" w:cstheme="majorBidi"/>
          <w:color w:val="2F5496" w:themeColor="accent1" w:themeShade="BF"/>
          <w:sz w:val="26"/>
          <w:szCs w:val="26"/>
          <w:u w:val="single"/>
          <w:lang w:val="en-US" w:eastAsia="en-US"/>
        </w:rPr>
        <w:t>examples</w:t>
      </w:r>
      <w:r w:rsidRPr="00E362E2">
        <w:rPr>
          <w:rFonts w:asciiTheme="majorHAnsi" w:eastAsiaTheme="majorEastAsia" w:hAnsiTheme="majorHAnsi" w:cstheme="majorBidi"/>
          <w:color w:val="2F5496" w:themeColor="accent1" w:themeShade="BF"/>
          <w:sz w:val="26"/>
          <w:szCs w:val="26"/>
          <w:lang w:val="en-US" w:eastAsia="en-US"/>
        </w:rPr>
        <w:t xml:space="preserve"> at the end of the document. </w:t>
      </w:r>
    </w:p>
    <w:p w:rsidR="005724D5" w:rsidRDefault="00A60F37" w:rsidP="00A60F37">
      <w:pPr>
        <w:pStyle w:val="Heading1"/>
      </w:pPr>
      <w:r>
        <w:t>Import following objects:</w:t>
      </w:r>
    </w:p>
    <w:p w:rsidR="00D66B2C" w:rsidRPr="00D66B2C" w:rsidRDefault="00D66B2C" w:rsidP="00D66B2C">
      <w:pPr>
        <w:rPr>
          <w:color w:val="FF0000"/>
          <w:lang w:val="en-US" w:eastAsia="en-US"/>
        </w:rPr>
      </w:pPr>
      <w:r w:rsidRPr="00D66B2C">
        <w:rPr>
          <w:color w:val="FF0000"/>
          <w:lang w:val="en-US" w:eastAsia="en-US"/>
        </w:rPr>
        <w:t xml:space="preserve">NOTE! When importing new records, </w:t>
      </w:r>
      <w:proofErr w:type="gramStart"/>
      <w:r w:rsidRPr="00D66B2C">
        <w:rPr>
          <w:color w:val="FF0000"/>
          <w:lang w:val="en-US" w:eastAsia="en-US"/>
        </w:rPr>
        <w:t>You</w:t>
      </w:r>
      <w:proofErr w:type="gramEnd"/>
      <w:r w:rsidRPr="00D66B2C">
        <w:rPr>
          <w:color w:val="FF0000"/>
          <w:lang w:val="en-US" w:eastAsia="en-US"/>
        </w:rPr>
        <w:t xml:space="preserve"> need to be sure that you DO NOT create duplicate data, so please check the Target environment first to be sure that the records do not exist that you’re about to import. If they do, please ensure if they should be updated, and then use those record IDs while mapping the records. </w:t>
      </w:r>
    </w:p>
    <w:p w:rsidR="00C63E5B" w:rsidRPr="00C63E5B" w:rsidRDefault="00C63E5B" w:rsidP="004F1802">
      <w:pPr>
        <w:pStyle w:val="ListParagraph"/>
        <w:numPr>
          <w:ilvl w:val="2"/>
          <w:numId w:val="2"/>
        </w:numPr>
        <w:ind w:left="360" w:hanging="360"/>
      </w:pPr>
      <w:r w:rsidRPr="00C63E5B">
        <w:t>Import previously exported “</w:t>
      </w:r>
      <w:r w:rsidRPr="00C63E5B">
        <w:rPr>
          <w:b/>
        </w:rPr>
        <w:t>Price Book</w:t>
      </w:r>
      <w:r w:rsidR="005724D5">
        <w:t>” records in target environment</w:t>
      </w:r>
    </w:p>
    <w:p w:rsidR="00C63E5B" w:rsidRPr="00C63E5B" w:rsidRDefault="00C63E5B" w:rsidP="004F1802">
      <w:pPr>
        <w:pStyle w:val="ListParagraph"/>
        <w:numPr>
          <w:ilvl w:val="3"/>
          <w:numId w:val="2"/>
        </w:numPr>
        <w:ind w:left="1440"/>
      </w:pPr>
      <w:r w:rsidRPr="00C63E5B">
        <w:t>Exclude ID column if present;</w:t>
      </w:r>
    </w:p>
    <w:p w:rsidR="00C63E5B" w:rsidRDefault="00C63E5B" w:rsidP="004F1802">
      <w:pPr>
        <w:pStyle w:val="ListParagraph"/>
        <w:numPr>
          <w:ilvl w:val="3"/>
          <w:numId w:val="2"/>
        </w:numPr>
        <w:ind w:left="1440"/>
      </w:pPr>
      <w:r w:rsidRPr="00C63E5B">
        <w:t>Note down ID of created records from result l</w:t>
      </w:r>
      <w:r w:rsidR="005724D5">
        <w:t>og</w:t>
      </w:r>
    </w:p>
    <w:p w:rsidR="00C324CD" w:rsidRPr="00C63E5B" w:rsidRDefault="00C324CD" w:rsidP="00C324CD">
      <w:pPr>
        <w:pStyle w:val="ListParagraph"/>
        <w:numPr>
          <w:ilvl w:val="2"/>
          <w:numId w:val="2"/>
        </w:numPr>
        <w:ind w:left="360" w:hanging="360"/>
      </w:pPr>
      <w:r w:rsidRPr="00C63E5B">
        <w:t>Import previously exported “</w:t>
      </w:r>
      <w:r>
        <w:rPr>
          <w:b/>
        </w:rPr>
        <w:t>Offerings</w:t>
      </w:r>
      <w:r>
        <w:t>” records in target environment</w:t>
      </w:r>
    </w:p>
    <w:p w:rsidR="00C324CD" w:rsidRPr="00C63E5B" w:rsidRDefault="00C324CD" w:rsidP="00C324CD">
      <w:pPr>
        <w:pStyle w:val="ListParagraph"/>
        <w:numPr>
          <w:ilvl w:val="3"/>
          <w:numId w:val="2"/>
        </w:numPr>
        <w:ind w:left="1440"/>
      </w:pPr>
      <w:r w:rsidRPr="00C63E5B">
        <w:t>Exclude ID column if present;</w:t>
      </w:r>
    </w:p>
    <w:p w:rsidR="00C324CD" w:rsidRPr="00C63E5B" w:rsidRDefault="00C324CD" w:rsidP="00C324CD">
      <w:pPr>
        <w:pStyle w:val="ListParagraph"/>
        <w:numPr>
          <w:ilvl w:val="3"/>
          <w:numId w:val="2"/>
        </w:numPr>
        <w:ind w:left="1440"/>
      </w:pPr>
      <w:r w:rsidRPr="00C63E5B">
        <w:t>Note down ID of created records from result l</w:t>
      </w:r>
      <w:r>
        <w:t>og</w:t>
      </w:r>
    </w:p>
    <w:p w:rsidR="00C324CD" w:rsidRPr="00C63E5B" w:rsidRDefault="00C324CD" w:rsidP="00C324CD">
      <w:pPr>
        <w:pStyle w:val="ListParagraph"/>
        <w:numPr>
          <w:ilvl w:val="2"/>
          <w:numId w:val="2"/>
        </w:numPr>
        <w:ind w:left="360" w:hanging="360"/>
      </w:pPr>
      <w:r w:rsidRPr="00C63E5B">
        <w:t>Import previously exported “</w:t>
      </w:r>
      <w:r>
        <w:rPr>
          <w:b/>
        </w:rPr>
        <w:t>Master Solution Areas</w:t>
      </w:r>
      <w:r>
        <w:t>” records in target environment</w:t>
      </w:r>
    </w:p>
    <w:p w:rsidR="00C324CD" w:rsidRPr="00C63E5B" w:rsidRDefault="00C324CD" w:rsidP="00C324CD">
      <w:pPr>
        <w:pStyle w:val="ListParagraph"/>
        <w:numPr>
          <w:ilvl w:val="3"/>
          <w:numId w:val="2"/>
        </w:numPr>
        <w:ind w:left="1440"/>
      </w:pPr>
      <w:r w:rsidRPr="00C63E5B">
        <w:t>Exclude ID column if present;</w:t>
      </w:r>
    </w:p>
    <w:p w:rsidR="004D7A42" w:rsidRPr="00C63E5B" w:rsidRDefault="00C324CD" w:rsidP="00C324CD">
      <w:pPr>
        <w:pStyle w:val="ListParagraph"/>
        <w:numPr>
          <w:ilvl w:val="3"/>
          <w:numId w:val="2"/>
        </w:numPr>
        <w:ind w:left="1440"/>
      </w:pPr>
      <w:r w:rsidRPr="00C63E5B">
        <w:t>Note down ID of created records from result l</w:t>
      </w:r>
      <w:r>
        <w:t>og</w:t>
      </w:r>
    </w:p>
    <w:p w:rsidR="00C63E5B" w:rsidRPr="00C63E5B" w:rsidRDefault="00C63E5B" w:rsidP="004F1802">
      <w:pPr>
        <w:pStyle w:val="ListParagraph"/>
        <w:numPr>
          <w:ilvl w:val="2"/>
          <w:numId w:val="2"/>
        </w:numPr>
        <w:ind w:left="360" w:hanging="360"/>
      </w:pPr>
      <w:r w:rsidRPr="00C63E5B">
        <w:t>Import previously exported “</w:t>
      </w:r>
      <w:r w:rsidRPr="00C63E5B">
        <w:rPr>
          <w:b/>
        </w:rPr>
        <w:t>Product</w:t>
      </w:r>
      <w:r w:rsidR="005724D5">
        <w:t>” records in target environment</w:t>
      </w:r>
    </w:p>
    <w:p w:rsidR="00C63E5B" w:rsidRPr="00C63E5B" w:rsidRDefault="005724D5" w:rsidP="004F1802">
      <w:pPr>
        <w:pStyle w:val="ListParagraph"/>
        <w:numPr>
          <w:ilvl w:val="3"/>
          <w:numId w:val="2"/>
        </w:numPr>
        <w:ind w:left="1440"/>
      </w:pPr>
      <w:r>
        <w:t>Exclude ID column if present</w:t>
      </w:r>
    </w:p>
    <w:p w:rsidR="00C63E5B" w:rsidRDefault="00C63E5B" w:rsidP="004F1802">
      <w:pPr>
        <w:pStyle w:val="ListParagraph"/>
        <w:numPr>
          <w:ilvl w:val="3"/>
          <w:numId w:val="2"/>
        </w:numPr>
        <w:ind w:left="1440"/>
      </w:pPr>
      <w:r w:rsidRPr="00C63E5B">
        <w:t xml:space="preserve">Note down ID of </w:t>
      </w:r>
      <w:r w:rsidR="005724D5">
        <w:t>created records from result log</w:t>
      </w:r>
    </w:p>
    <w:p w:rsidR="004D7A42" w:rsidRPr="004D7A42" w:rsidRDefault="004D7A42" w:rsidP="004D7A42">
      <w:pPr>
        <w:pStyle w:val="ListParagraph"/>
        <w:numPr>
          <w:ilvl w:val="3"/>
          <w:numId w:val="2"/>
        </w:numPr>
        <w:ind w:left="1440"/>
      </w:pPr>
      <w:r>
        <w:t>Replace values in column “</w:t>
      </w:r>
      <w:r w:rsidRPr="004D7A42">
        <w:t>TELIA_SUB_SOLUTION_AREA__C</w:t>
      </w:r>
      <w:r>
        <w:t xml:space="preserve">” with respective record IDs of Master Solution Area from target environment. </w:t>
      </w:r>
    </w:p>
    <w:p w:rsidR="004D7A42" w:rsidRPr="00C63E5B" w:rsidRDefault="004D7A42" w:rsidP="004D7A42">
      <w:pPr>
        <w:pStyle w:val="ListParagraph"/>
        <w:numPr>
          <w:ilvl w:val="1"/>
          <w:numId w:val="2"/>
        </w:numPr>
      </w:pPr>
      <w:r>
        <w:t>Replace values in column “</w:t>
      </w:r>
      <w:r w:rsidRPr="004D7A42">
        <w:t>TELIA_CONTRACT_OFFERING_NAME__C</w:t>
      </w:r>
      <w:r>
        <w:t xml:space="preserve">” with respective record IDs of Master Solution Area from target environment. </w:t>
      </w:r>
    </w:p>
    <w:p w:rsidR="00C63E5B" w:rsidRPr="00C63E5B" w:rsidRDefault="00C63E5B" w:rsidP="00C324CD">
      <w:pPr>
        <w:pStyle w:val="ListParagraph"/>
        <w:numPr>
          <w:ilvl w:val="0"/>
          <w:numId w:val="11"/>
        </w:numPr>
      </w:pPr>
      <w:r w:rsidRPr="00C63E5B">
        <w:t>Import previously exported “</w:t>
      </w:r>
      <w:r w:rsidRPr="00C63E5B">
        <w:rPr>
          <w:b/>
        </w:rPr>
        <w:t>Price Book Entry</w:t>
      </w:r>
      <w:r w:rsidR="005724D5">
        <w:t>” records in target environment</w:t>
      </w:r>
    </w:p>
    <w:p w:rsidR="00C63E5B" w:rsidRPr="00C63E5B" w:rsidRDefault="00C63E5B" w:rsidP="004F1802">
      <w:pPr>
        <w:pStyle w:val="ListParagraph"/>
        <w:numPr>
          <w:ilvl w:val="3"/>
          <w:numId w:val="2"/>
        </w:numPr>
        <w:ind w:left="1440"/>
      </w:pPr>
      <w:r w:rsidRPr="00C63E5B">
        <w:t xml:space="preserve">Replace values in column “PRICEBOOK2ID” with respective record ID’s of </w:t>
      </w:r>
      <w:r w:rsidRPr="00C63E5B">
        <w:rPr>
          <w:u w:val="single"/>
        </w:rPr>
        <w:t>Price Book</w:t>
      </w:r>
      <w:r w:rsidRPr="00C63E5B">
        <w:t xml:space="preserve"> from target environment – the one imported in previous step (</w:t>
      </w:r>
      <w:r w:rsidRPr="00C63E5B">
        <w:rPr>
          <w:b/>
        </w:rPr>
        <w:t>a</w:t>
      </w:r>
      <w:r w:rsidRPr="00C63E5B">
        <w:t>) or exi</w:t>
      </w:r>
      <w:r w:rsidR="005724D5">
        <w:t>sting one in target environment</w:t>
      </w:r>
    </w:p>
    <w:p w:rsidR="00C63E5B" w:rsidRPr="00C63E5B" w:rsidRDefault="00C63E5B" w:rsidP="004F1802">
      <w:pPr>
        <w:pStyle w:val="ListParagraph"/>
        <w:numPr>
          <w:ilvl w:val="3"/>
          <w:numId w:val="2"/>
        </w:numPr>
        <w:ind w:left="1440"/>
      </w:pPr>
      <w:r w:rsidRPr="00C63E5B">
        <w:t xml:space="preserve">Replace values in column “PRODUCT2ID” with respective record ID’s of </w:t>
      </w:r>
      <w:r w:rsidRPr="00C63E5B">
        <w:rPr>
          <w:u w:val="single"/>
        </w:rPr>
        <w:t>Products</w:t>
      </w:r>
      <w:r w:rsidRPr="00C63E5B">
        <w:t xml:space="preserve"> from target environment – the ones which were imported in previous step (</w:t>
      </w:r>
      <w:r w:rsidR="00C324CD">
        <w:rPr>
          <w:b/>
        </w:rPr>
        <w:t>d</w:t>
      </w:r>
      <w:r w:rsidRPr="00C63E5B">
        <w:t>) or exi</w:t>
      </w:r>
      <w:r w:rsidR="005724D5">
        <w:t>sting one in target environment</w:t>
      </w:r>
    </w:p>
    <w:p w:rsidR="00C63E5B" w:rsidRPr="00C63E5B" w:rsidRDefault="00C63E5B" w:rsidP="004F1802">
      <w:pPr>
        <w:ind w:left="1620" w:hanging="540"/>
        <w:rPr>
          <w:lang w:val="en-US"/>
        </w:rPr>
      </w:pPr>
      <w:r w:rsidRPr="00C63E5B">
        <w:rPr>
          <w:b/>
          <w:lang w:val="en-US"/>
        </w:rPr>
        <w:t>Note:</w:t>
      </w:r>
      <w:r w:rsidRPr="00C63E5B">
        <w:rPr>
          <w:lang w:val="en-US"/>
        </w:rPr>
        <w:t xml:space="preserve"> Each price book has </w:t>
      </w:r>
      <w:proofErr w:type="spellStart"/>
      <w:proofErr w:type="gramStart"/>
      <w:r w:rsidRPr="00C63E5B">
        <w:rPr>
          <w:lang w:val="en-US"/>
        </w:rPr>
        <w:t>it’s</w:t>
      </w:r>
      <w:proofErr w:type="spellEnd"/>
      <w:proofErr w:type="gramEnd"/>
      <w:r w:rsidRPr="00C63E5B">
        <w:rPr>
          <w:lang w:val="en-US"/>
        </w:rPr>
        <w:t xml:space="preserve"> own product entries, thus Price Book Entries must be created/updated for each price book.</w:t>
      </w:r>
    </w:p>
    <w:p w:rsidR="00C63E5B" w:rsidRPr="00C63E5B" w:rsidRDefault="00C63E5B" w:rsidP="00C324CD">
      <w:pPr>
        <w:pStyle w:val="ListParagraph"/>
        <w:numPr>
          <w:ilvl w:val="0"/>
          <w:numId w:val="11"/>
        </w:numPr>
      </w:pPr>
      <w:r w:rsidRPr="00C63E5B">
        <w:t>Import previously exported “</w:t>
      </w:r>
      <w:r w:rsidRPr="00C63E5B">
        <w:rPr>
          <w:b/>
        </w:rPr>
        <w:t>Vlocity Attribute Category</w:t>
      </w:r>
      <w:r w:rsidR="005724D5">
        <w:t>” records in target environment</w:t>
      </w:r>
    </w:p>
    <w:p w:rsidR="00C63E5B" w:rsidRPr="00C63E5B" w:rsidRDefault="005724D5" w:rsidP="004F1802">
      <w:pPr>
        <w:pStyle w:val="ListParagraph"/>
        <w:numPr>
          <w:ilvl w:val="3"/>
          <w:numId w:val="2"/>
        </w:numPr>
        <w:ind w:left="1440"/>
      </w:pPr>
      <w:r>
        <w:t>Exclude ID column if present</w:t>
      </w:r>
    </w:p>
    <w:p w:rsidR="00C63E5B" w:rsidRPr="00C63E5B" w:rsidRDefault="00C63E5B" w:rsidP="004F1802">
      <w:pPr>
        <w:pStyle w:val="ListParagraph"/>
        <w:numPr>
          <w:ilvl w:val="3"/>
          <w:numId w:val="2"/>
        </w:numPr>
        <w:ind w:left="1440"/>
      </w:pPr>
      <w:r w:rsidRPr="00C63E5B">
        <w:t xml:space="preserve">Note down ID of </w:t>
      </w:r>
      <w:r w:rsidR="005724D5">
        <w:t>created records from result log</w:t>
      </w:r>
    </w:p>
    <w:p w:rsidR="00C63E5B" w:rsidRPr="00C63E5B" w:rsidRDefault="00C63E5B" w:rsidP="00C324CD">
      <w:pPr>
        <w:pStyle w:val="ListParagraph"/>
        <w:numPr>
          <w:ilvl w:val="0"/>
          <w:numId w:val="11"/>
        </w:numPr>
      </w:pPr>
      <w:r w:rsidRPr="00C63E5B">
        <w:t>Import previously exported “</w:t>
      </w:r>
      <w:r w:rsidRPr="00C63E5B">
        <w:rPr>
          <w:b/>
        </w:rPr>
        <w:t>Vlocity Attribute</w:t>
      </w:r>
      <w:r w:rsidR="005724D5">
        <w:t>” records in target environment</w:t>
      </w:r>
    </w:p>
    <w:p w:rsidR="00C63E5B" w:rsidRPr="00C63E5B" w:rsidRDefault="00C63E5B" w:rsidP="004F1802">
      <w:pPr>
        <w:pStyle w:val="ListParagraph"/>
        <w:numPr>
          <w:ilvl w:val="3"/>
          <w:numId w:val="2"/>
        </w:numPr>
        <w:ind w:left="1440"/>
      </w:pPr>
      <w:r w:rsidRPr="00C63E5B">
        <w:t xml:space="preserve">Replace values in column “VLOCITY_CMT__ATTRIBUTECATEGORYID__C” with respective record ID’s of </w:t>
      </w:r>
      <w:r w:rsidRPr="00C63E5B">
        <w:rPr>
          <w:u w:val="single"/>
        </w:rPr>
        <w:t>Vlocity Attribute Category</w:t>
      </w:r>
      <w:r w:rsidRPr="00C63E5B">
        <w:t xml:space="preserve"> from previous step (</w:t>
      </w:r>
      <w:r w:rsidR="00C324CD">
        <w:rPr>
          <w:b/>
        </w:rPr>
        <w:t>f</w:t>
      </w:r>
      <w:r w:rsidR="005724D5">
        <w:t>)</w:t>
      </w:r>
    </w:p>
    <w:p w:rsidR="00C63E5B" w:rsidRPr="00C63E5B" w:rsidRDefault="00C63E5B" w:rsidP="004F1802">
      <w:pPr>
        <w:pStyle w:val="ListParagraph"/>
        <w:numPr>
          <w:ilvl w:val="3"/>
          <w:numId w:val="2"/>
        </w:numPr>
        <w:ind w:left="1440"/>
      </w:pPr>
      <w:r w:rsidRPr="00C63E5B">
        <w:t xml:space="preserve">Note down ID of </w:t>
      </w:r>
      <w:r w:rsidR="005724D5">
        <w:t>created records from result log</w:t>
      </w:r>
    </w:p>
    <w:p w:rsidR="00C63E5B" w:rsidRPr="00C63E5B" w:rsidRDefault="00C63E5B" w:rsidP="00C324CD">
      <w:pPr>
        <w:pStyle w:val="ListParagraph"/>
        <w:numPr>
          <w:ilvl w:val="0"/>
          <w:numId w:val="11"/>
        </w:numPr>
      </w:pPr>
      <w:r w:rsidRPr="00C63E5B">
        <w:t>Import previously exported “</w:t>
      </w:r>
      <w:r w:rsidRPr="00C63E5B">
        <w:rPr>
          <w:b/>
        </w:rPr>
        <w:t>Attribute Assignment</w:t>
      </w:r>
      <w:r w:rsidR="005724D5">
        <w:t>” records in target environment</w:t>
      </w:r>
    </w:p>
    <w:p w:rsidR="00C63E5B" w:rsidRPr="005724D5" w:rsidRDefault="00C63E5B" w:rsidP="004F1802">
      <w:pPr>
        <w:pStyle w:val="ListParagraph"/>
        <w:numPr>
          <w:ilvl w:val="3"/>
          <w:numId w:val="2"/>
        </w:numPr>
        <w:ind w:left="1440"/>
      </w:pPr>
      <w:r w:rsidRPr="005724D5">
        <w:lastRenderedPageBreak/>
        <w:t xml:space="preserve">Replace values in column “VLOCITY_CMT__OBJECTID__C” with respective record ID’s of </w:t>
      </w:r>
      <w:r w:rsidR="005724D5" w:rsidRPr="005724D5">
        <w:rPr>
          <w:u w:val="single"/>
        </w:rPr>
        <w:t>Products</w:t>
      </w:r>
      <w:r w:rsidR="005724D5" w:rsidRPr="005724D5">
        <w:t xml:space="preserve"> from step (</w:t>
      </w:r>
      <w:r w:rsidR="00C324CD">
        <w:rPr>
          <w:b/>
        </w:rPr>
        <w:t>d</w:t>
      </w:r>
      <w:r w:rsidR="005724D5" w:rsidRPr="005724D5">
        <w:t>)</w:t>
      </w:r>
      <w:r w:rsidR="00D66B2C">
        <w:t xml:space="preserve"> </w:t>
      </w:r>
      <w:r w:rsidR="00D66B2C" w:rsidRPr="00C63E5B">
        <w:t>or exi</w:t>
      </w:r>
      <w:r w:rsidR="00D66B2C">
        <w:t>sting one in target environment</w:t>
      </w:r>
    </w:p>
    <w:p w:rsidR="00C63E5B" w:rsidRPr="00C63E5B" w:rsidRDefault="00C63E5B" w:rsidP="004F1802">
      <w:pPr>
        <w:pStyle w:val="ListParagraph"/>
        <w:numPr>
          <w:ilvl w:val="3"/>
          <w:numId w:val="2"/>
        </w:numPr>
        <w:ind w:left="1440"/>
      </w:pPr>
      <w:r w:rsidRPr="00C63E5B">
        <w:t xml:space="preserve">Replace values in column “VLOCITY_CMT__ATTRIBUTECATEGORYID__C” with respective record ID’s of </w:t>
      </w:r>
      <w:r w:rsidRPr="00C63E5B">
        <w:rPr>
          <w:u w:val="single"/>
        </w:rPr>
        <w:t>Vlocity Attribute Category</w:t>
      </w:r>
      <w:r w:rsidR="005724D5">
        <w:t xml:space="preserve"> from</w:t>
      </w:r>
      <w:r w:rsidRPr="00C63E5B">
        <w:t xml:space="preserve"> step (</w:t>
      </w:r>
      <w:r w:rsidR="00C324CD">
        <w:rPr>
          <w:b/>
        </w:rPr>
        <w:t>f</w:t>
      </w:r>
      <w:r w:rsidR="00D66B2C">
        <w:t>)</w:t>
      </w:r>
    </w:p>
    <w:p w:rsidR="00C63E5B" w:rsidRDefault="00C63E5B" w:rsidP="004F1802">
      <w:pPr>
        <w:pStyle w:val="ListParagraph"/>
        <w:numPr>
          <w:ilvl w:val="3"/>
          <w:numId w:val="2"/>
        </w:numPr>
        <w:ind w:left="1440"/>
      </w:pPr>
      <w:r w:rsidRPr="00C63E5B">
        <w:t xml:space="preserve">Replace values in column “VLOCITY_CMT__ATTRIBUTEID__C” with respective record ID’s of </w:t>
      </w:r>
      <w:r w:rsidRPr="00C63E5B">
        <w:rPr>
          <w:u w:val="single"/>
        </w:rPr>
        <w:t>Vlocity Attribute</w:t>
      </w:r>
      <w:r w:rsidR="00D66B2C">
        <w:t xml:space="preserve"> from </w:t>
      </w:r>
      <w:r w:rsidRPr="00C63E5B">
        <w:t>step (</w:t>
      </w:r>
      <w:r w:rsidRPr="00C63E5B">
        <w:rPr>
          <w:b/>
        </w:rPr>
        <w:t>e</w:t>
      </w:r>
      <w:r w:rsidR="00D66B2C">
        <w:t>)</w:t>
      </w:r>
    </w:p>
    <w:p w:rsidR="00C63E5B" w:rsidRPr="00C63E5B" w:rsidRDefault="00C63E5B" w:rsidP="00C324CD">
      <w:pPr>
        <w:pStyle w:val="ListParagraph"/>
        <w:numPr>
          <w:ilvl w:val="0"/>
          <w:numId w:val="11"/>
        </w:numPr>
      </w:pPr>
      <w:r w:rsidRPr="00C63E5B">
        <w:t>Import previously exported “</w:t>
      </w:r>
      <w:r w:rsidRPr="00C63E5B">
        <w:rPr>
          <w:b/>
        </w:rPr>
        <w:t>Product Child Item</w:t>
      </w:r>
      <w:r w:rsidR="00D66B2C">
        <w:t>” records in target environment</w:t>
      </w:r>
    </w:p>
    <w:p w:rsidR="00C63E5B" w:rsidRPr="00C63E5B" w:rsidRDefault="00C63E5B" w:rsidP="004F1802">
      <w:pPr>
        <w:pStyle w:val="ListParagraph"/>
        <w:numPr>
          <w:ilvl w:val="3"/>
          <w:numId w:val="2"/>
        </w:numPr>
        <w:ind w:left="1440"/>
      </w:pPr>
      <w:r w:rsidRPr="00C63E5B">
        <w:t xml:space="preserve">Replace values in column “VLOCITY_CMT__PARENTPRODUCTID__C” with respective record ID’s of </w:t>
      </w:r>
      <w:r w:rsidRPr="00C63E5B">
        <w:rPr>
          <w:u w:val="single"/>
        </w:rPr>
        <w:t>Products</w:t>
      </w:r>
      <w:r w:rsidRPr="00C63E5B">
        <w:t xml:space="preserve"> from previous step (</w:t>
      </w:r>
      <w:r w:rsidR="00C324CD">
        <w:rPr>
          <w:b/>
        </w:rPr>
        <w:t>d</w:t>
      </w:r>
      <w:r w:rsidRPr="00C63E5B">
        <w:t>) or exi</w:t>
      </w:r>
      <w:r w:rsidR="00D66B2C">
        <w:t>sting one in target environment</w:t>
      </w:r>
    </w:p>
    <w:p w:rsidR="00C63E5B" w:rsidRPr="00C63E5B" w:rsidRDefault="00C63E5B" w:rsidP="004F1802">
      <w:pPr>
        <w:pStyle w:val="ListParagraph"/>
        <w:numPr>
          <w:ilvl w:val="3"/>
          <w:numId w:val="2"/>
        </w:numPr>
        <w:ind w:left="1440"/>
      </w:pPr>
      <w:r w:rsidRPr="00C63E5B">
        <w:t xml:space="preserve">Replace values in column “VLOCITY_CMT__CHILDPRODUCTID__C” with respective record ID’s of </w:t>
      </w:r>
      <w:r w:rsidRPr="00C63E5B">
        <w:rPr>
          <w:u w:val="single"/>
        </w:rPr>
        <w:t>Products</w:t>
      </w:r>
      <w:r w:rsidRPr="00C63E5B">
        <w:t xml:space="preserve"> from previous step (</w:t>
      </w:r>
      <w:r w:rsidR="00C324CD">
        <w:rPr>
          <w:b/>
        </w:rPr>
        <w:t>d</w:t>
      </w:r>
      <w:r w:rsidRPr="00C63E5B">
        <w:t>) or exi</w:t>
      </w:r>
      <w:r w:rsidR="00D66B2C">
        <w:t>sting one in target environment</w:t>
      </w:r>
    </w:p>
    <w:p w:rsidR="00C63E5B" w:rsidRPr="00C63E5B" w:rsidRDefault="00C63E5B" w:rsidP="00C324CD">
      <w:pPr>
        <w:pStyle w:val="ListParagraph"/>
        <w:numPr>
          <w:ilvl w:val="0"/>
          <w:numId w:val="11"/>
        </w:numPr>
      </w:pPr>
      <w:r w:rsidRPr="00C63E5B">
        <w:t>Import previously exported “</w:t>
      </w:r>
      <w:r w:rsidRPr="00C63E5B">
        <w:rPr>
          <w:b/>
        </w:rPr>
        <w:t>Product Relationship</w:t>
      </w:r>
      <w:r w:rsidR="00D66B2C">
        <w:t>” records in target environment</w:t>
      </w:r>
    </w:p>
    <w:p w:rsidR="00C63E5B" w:rsidRPr="00C63E5B" w:rsidRDefault="00C63E5B" w:rsidP="004F1802">
      <w:pPr>
        <w:pStyle w:val="ListParagraph"/>
        <w:numPr>
          <w:ilvl w:val="3"/>
          <w:numId w:val="2"/>
        </w:numPr>
        <w:ind w:left="1440"/>
      </w:pPr>
      <w:r w:rsidRPr="00C63E5B">
        <w:t xml:space="preserve">Replace values in column “VLOCITY_CMT__PRODUCT2ID__C” with respective record ID’s of </w:t>
      </w:r>
      <w:r w:rsidRPr="00C63E5B">
        <w:rPr>
          <w:u w:val="single"/>
        </w:rPr>
        <w:t>Products</w:t>
      </w:r>
      <w:r w:rsidR="00C770AF">
        <w:t xml:space="preserve"> from</w:t>
      </w:r>
      <w:r w:rsidRPr="00C63E5B">
        <w:t xml:space="preserve"> step (</w:t>
      </w:r>
      <w:r w:rsidR="00C324CD">
        <w:rPr>
          <w:b/>
        </w:rPr>
        <w:t>d</w:t>
      </w:r>
      <w:r w:rsidR="00D66B2C">
        <w:t xml:space="preserve">) or </w:t>
      </w:r>
      <w:r w:rsidR="00D66B2C" w:rsidRPr="00C63E5B">
        <w:t>exi</w:t>
      </w:r>
      <w:r w:rsidR="00D66B2C">
        <w:t>sting one in target environment</w:t>
      </w:r>
    </w:p>
    <w:p w:rsidR="00E362E2" w:rsidRDefault="00C63E5B" w:rsidP="004F1802">
      <w:pPr>
        <w:pStyle w:val="ListParagraph"/>
        <w:numPr>
          <w:ilvl w:val="3"/>
          <w:numId w:val="2"/>
        </w:numPr>
        <w:ind w:left="1440"/>
      </w:pPr>
      <w:r w:rsidRPr="00C63E5B">
        <w:t xml:space="preserve">Replace values in column “VLOCITY_CMT__RELATEDPRODUCTID__C” with respective record ID’s of </w:t>
      </w:r>
      <w:r w:rsidRPr="00C63E5B">
        <w:rPr>
          <w:u w:val="single"/>
        </w:rPr>
        <w:t>Products</w:t>
      </w:r>
      <w:r w:rsidRPr="00C63E5B">
        <w:t xml:space="preserve"> from step (</w:t>
      </w:r>
      <w:r w:rsidR="00C324CD">
        <w:rPr>
          <w:b/>
        </w:rPr>
        <w:t>d</w:t>
      </w:r>
      <w:r w:rsidRPr="00C63E5B">
        <w:t xml:space="preserve">) </w:t>
      </w:r>
      <w:r w:rsidR="00D66B2C" w:rsidRPr="00C63E5B">
        <w:t>or exi</w:t>
      </w:r>
      <w:r w:rsidR="00D66B2C">
        <w:t>sting one in target environment</w:t>
      </w:r>
    </w:p>
    <w:p w:rsidR="00AF64D0" w:rsidRDefault="00AF64D0" w:rsidP="00C324CD">
      <w:pPr>
        <w:pStyle w:val="ListParagraph"/>
        <w:numPr>
          <w:ilvl w:val="0"/>
          <w:numId w:val="11"/>
        </w:numPr>
      </w:pPr>
      <w:r w:rsidRPr="00055184">
        <w:t>Import previously exported “</w:t>
      </w:r>
      <w:r w:rsidRPr="00055184">
        <w:rPr>
          <w:b/>
        </w:rPr>
        <w:t>Vlocity Rule</w:t>
      </w:r>
      <w:r w:rsidR="00D66B2C">
        <w:t>” records in target environment</w:t>
      </w:r>
    </w:p>
    <w:p w:rsidR="00D66B2C" w:rsidRPr="00055184" w:rsidRDefault="00D66B2C" w:rsidP="004F1802">
      <w:pPr>
        <w:pStyle w:val="ListParagraph"/>
        <w:numPr>
          <w:ilvl w:val="1"/>
          <w:numId w:val="3"/>
        </w:numPr>
      </w:pPr>
      <w:r>
        <w:t xml:space="preserve">Note! You need to check whether </w:t>
      </w:r>
      <w:r w:rsidRPr="00D66B2C">
        <w:rPr>
          <w:b/>
        </w:rPr>
        <w:t>Vlocity Rule</w:t>
      </w:r>
      <w:r>
        <w:t xml:space="preserve"> with same name exists already in target environment. </w:t>
      </w:r>
    </w:p>
    <w:p w:rsidR="00AF64D0" w:rsidRDefault="00AF64D0" w:rsidP="00C324CD">
      <w:pPr>
        <w:pStyle w:val="ListParagraph"/>
        <w:numPr>
          <w:ilvl w:val="0"/>
          <w:numId w:val="11"/>
        </w:numPr>
      </w:pPr>
      <w:r w:rsidRPr="00055184">
        <w:t>Import previously exported “</w:t>
      </w:r>
      <w:r w:rsidRPr="00055184">
        <w:rPr>
          <w:b/>
        </w:rPr>
        <w:t>Vlocity Entity Filter</w:t>
      </w:r>
      <w:r w:rsidR="00D66B2C">
        <w:t>” records in target environment</w:t>
      </w:r>
    </w:p>
    <w:p w:rsidR="00D66B2C" w:rsidRPr="00055184" w:rsidRDefault="00D66B2C" w:rsidP="004F1802">
      <w:pPr>
        <w:pStyle w:val="ListParagraph"/>
        <w:numPr>
          <w:ilvl w:val="1"/>
          <w:numId w:val="3"/>
        </w:numPr>
      </w:pPr>
      <w:r>
        <w:t xml:space="preserve">Note! You need to check whether </w:t>
      </w:r>
      <w:r w:rsidRPr="00D66B2C">
        <w:rPr>
          <w:b/>
        </w:rPr>
        <w:t>Vlocity Entity Filter</w:t>
      </w:r>
      <w:r>
        <w:t xml:space="preserve"> with same name exists already in target environment. </w:t>
      </w:r>
    </w:p>
    <w:p w:rsidR="00AF64D0" w:rsidRPr="00055184" w:rsidRDefault="00AF64D0" w:rsidP="00C324CD">
      <w:pPr>
        <w:pStyle w:val="ListParagraph"/>
        <w:numPr>
          <w:ilvl w:val="0"/>
          <w:numId w:val="11"/>
        </w:numPr>
      </w:pPr>
      <w:r w:rsidRPr="00055184">
        <w:t>Import previously exported “</w:t>
      </w:r>
      <w:r w:rsidRPr="00055184">
        <w:rPr>
          <w:b/>
        </w:rPr>
        <w:t>Entity Filter Conditions</w:t>
      </w:r>
      <w:r w:rsidR="00D66B2C">
        <w:t>” records in target environment</w:t>
      </w:r>
    </w:p>
    <w:p w:rsidR="00AF64D0" w:rsidRPr="00055184" w:rsidRDefault="00AF64D0" w:rsidP="004F1802">
      <w:pPr>
        <w:pStyle w:val="ListParagraph"/>
        <w:numPr>
          <w:ilvl w:val="3"/>
          <w:numId w:val="1"/>
        </w:numPr>
        <w:ind w:left="1440"/>
      </w:pPr>
      <w:r w:rsidRPr="00055184">
        <w:t xml:space="preserve">Replace values in column “VLOCITY_CMT__ENTITYFILTERID__C” with respective record ID’s of </w:t>
      </w:r>
      <w:r w:rsidRPr="00055184">
        <w:rPr>
          <w:u w:val="single"/>
        </w:rPr>
        <w:t>Vlocity Entity Filters</w:t>
      </w:r>
      <w:r w:rsidR="00D66B2C">
        <w:t xml:space="preserve"> from target environment, step (</w:t>
      </w:r>
      <w:r w:rsidR="00C324CD">
        <w:rPr>
          <w:b/>
        </w:rPr>
        <w:t>l</w:t>
      </w:r>
      <w:r w:rsidR="00D66B2C">
        <w:t>)</w:t>
      </w:r>
    </w:p>
    <w:p w:rsidR="00AF64D0" w:rsidRPr="00055184" w:rsidRDefault="00AF64D0" w:rsidP="00C324CD">
      <w:pPr>
        <w:pStyle w:val="ListParagraph"/>
        <w:numPr>
          <w:ilvl w:val="0"/>
          <w:numId w:val="11"/>
        </w:numPr>
      </w:pPr>
      <w:r w:rsidRPr="00055184">
        <w:t>Import previously exported “</w:t>
      </w:r>
      <w:r w:rsidRPr="00055184">
        <w:rPr>
          <w:b/>
        </w:rPr>
        <w:t>Rule Filter</w:t>
      </w:r>
      <w:r w:rsidRPr="00055184">
        <w:t>” records:</w:t>
      </w:r>
    </w:p>
    <w:p w:rsidR="00AF64D0" w:rsidRPr="00055184" w:rsidRDefault="00AF64D0" w:rsidP="004F1802">
      <w:pPr>
        <w:pStyle w:val="ListParagraph"/>
        <w:numPr>
          <w:ilvl w:val="3"/>
          <w:numId w:val="1"/>
        </w:numPr>
        <w:ind w:left="1440"/>
      </w:pPr>
      <w:r w:rsidRPr="00055184">
        <w:t xml:space="preserve">Replace values in column “VLOCITY_CMT__RULEID__C” with respective record ID’s of </w:t>
      </w:r>
      <w:r w:rsidR="00C770AF">
        <w:rPr>
          <w:u w:val="single"/>
        </w:rPr>
        <w:t>V</w:t>
      </w:r>
      <w:r w:rsidRPr="00055184">
        <w:rPr>
          <w:u w:val="single"/>
        </w:rPr>
        <w:t>locity Rules</w:t>
      </w:r>
      <w:r w:rsidRPr="00055184">
        <w:t xml:space="preserve"> from target environment</w:t>
      </w:r>
      <w:r w:rsidR="00D66B2C">
        <w:t>, step (</w:t>
      </w:r>
      <w:r w:rsidR="00C324CD">
        <w:rPr>
          <w:b/>
        </w:rPr>
        <w:t>k</w:t>
      </w:r>
      <w:r w:rsidR="00D66B2C">
        <w:t xml:space="preserve">) </w:t>
      </w:r>
    </w:p>
    <w:p w:rsidR="00AF64D0" w:rsidRPr="00055184" w:rsidRDefault="00AF64D0" w:rsidP="004F1802">
      <w:pPr>
        <w:pStyle w:val="ListParagraph"/>
        <w:numPr>
          <w:ilvl w:val="3"/>
          <w:numId w:val="1"/>
        </w:numPr>
        <w:ind w:left="1440"/>
      </w:pPr>
      <w:r w:rsidRPr="00055184">
        <w:t xml:space="preserve">Replace values in column “VLOCITY_CMT__ENTITYFILTERID__C” with respective record ID’s of </w:t>
      </w:r>
      <w:r w:rsidR="00C770AF">
        <w:rPr>
          <w:u w:val="single"/>
        </w:rPr>
        <w:t>V</w:t>
      </w:r>
      <w:r w:rsidRPr="00055184">
        <w:rPr>
          <w:u w:val="single"/>
        </w:rPr>
        <w:t>locity Entity Filters</w:t>
      </w:r>
      <w:r w:rsidRPr="00055184">
        <w:t xml:space="preserve"> from target environment</w:t>
      </w:r>
      <w:r w:rsidR="00C770AF">
        <w:t>, step (</w:t>
      </w:r>
      <w:r w:rsidR="00C324CD">
        <w:rPr>
          <w:b/>
        </w:rPr>
        <w:t>l</w:t>
      </w:r>
      <w:r w:rsidR="00C770AF">
        <w:t>)</w:t>
      </w:r>
    </w:p>
    <w:p w:rsidR="00AF64D0" w:rsidRPr="00055184" w:rsidRDefault="00AF64D0" w:rsidP="00C324CD">
      <w:pPr>
        <w:pStyle w:val="ListParagraph"/>
        <w:numPr>
          <w:ilvl w:val="0"/>
          <w:numId w:val="11"/>
        </w:numPr>
      </w:pPr>
      <w:r w:rsidRPr="00055184">
        <w:t>Import previously exported “</w:t>
      </w:r>
      <w:r w:rsidRPr="00055184">
        <w:rPr>
          <w:b/>
        </w:rPr>
        <w:t>Rule Action</w:t>
      </w:r>
      <w:r w:rsidRPr="00055184">
        <w:t>” records:</w:t>
      </w:r>
    </w:p>
    <w:p w:rsidR="00AF64D0" w:rsidRPr="00055184" w:rsidRDefault="00AF64D0" w:rsidP="004F1802">
      <w:pPr>
        <w:pStyle w:val="ListParagraph"/>
        <w:numPr>
          <w:ilvl w:val="3"/>
          <w:numId w:val="1"/>
        </w:numPr>
        <w:ind w:left="1440"/>
      </w:pPr>
      <w:r w:rsidRPr="00055184">
        <w:t xml:space="preserve">Replace values in column “VLOCITY_CMT__RULEID__C” with respective record ID’s of </w:t>
      </w:r>
      <w:r w:rsidRPr="00055184">
        <w:rPr>
          <w:u w:val="single"/>
        </w:rPr>
        <w:t>Vlocity Rules</w:t>
      </w:r>
      <w:r w:rsidR="00C770AF">
        <w:t xml:space="preserve"> from target environment, step (</w:t>
      </w:r>
      <w:r w:rsidR="00C324CD">
        <w:rPr>
          <w:b/>
        </w:rPr>
        <w:t>l</w:t>
      </w:r>
      <w:r w:rsidR="00C770AF">
        <w:t>)</w:t>
      </w:r>
    </w:p>
    <w:p w:rsidR="00AF64D0" w:rsidRPr="00055184" w:rsidRDefault="00AF64D0" w:rsidP="004F1802">
      <w:pPr>
        <w:pStyle w:val="ListParagraph"/>
        <w:numPr>
          <w:ilvl w:val="3"/>
          <w:numId w:val="1"/>
        </w:numPr>
        <w:ind w:left="1440"/>
      </w:pPr>
      <w:r w:rsidRPr="00055184">
        <w:t xml:space="preserve">Replace values in column “VLOCITY_CMT__CALCULATIONPROCEDUREID__C” with respective record ID’s of </w:t>
      </w:r>
      <w:r w:rsidRPr="00055184">
        <w:rPr>
          <w:u w:val="single"/>
        </w:rPr>
        <w:t>Vlocity Calculation Procedure</w:t>
      </w:r>
      <w:r w:rsidR="00C770AF">
        <w:t xml:space="preserve"> from target environment</w:t>
      </w:r>
    </w:p>
    <w:p w:rsidR="00AF64D0" w:rsidRPr="00C770AF" w:rsidRDefault="00AF64D0" w:rsidP="00C324CD">
      <w:pPr>
        <w:pStyle w:val="ListParagraph"/>
        <w:numPr>
          <w:ilvl w:val="0"/>
          <w:numId w:val="11"/>
        </w:numPr>
      </w:pPr>
      <w:r w:rsidRPr="00C770AF">
        <w:t>Import previously exported “</w:t>
      </w:r>
      <w:r w:rsidRPr="00C770AF">
        <w:rPr>
          <w:b/>
        </w:rPr>
        <w:t>Product Configuration Procedures</w:t>
      </w:r>
      <w:r w:rsidRPr="00C770AF">
        <w:t xml:space="preserve">” records: </w:t>
      </w:r>
    </w:p>
    <w:p w:rsidR="00AF64D0" w:rsidRPr="00055184" w:rsidRDefault="00AF64D0" w:rsidP="004F1802">
      <w:pPr>
        <w:pStyle w:val="ListParagraph"/>
        <w:numPr>
          <w:ilvl w:val="3"/>
          <w:numId w:val="1"/>
        </w:numPr>
        <w:ind w:left="1440"/>
      </w:pPr>
      <w:r w:rsidRPr="00055184">
        <w:t xml:space="preserve">Replace values in column “VLOCITY_CMT__ENTITYFILTERID__C” with respective record IDS’s of </w:t>
      </w:r>
      <w:r w:rsidRPr="00C770AF">
        <w:rPr>
          <w:u w:val="single"/>
        </w:rPr>
        <w:t>Vlocity Entit</w:t>
      </w:r>
      <w:r w:rsidRPr="00C324CD">
        <w:rPr>
          <w:u w:val="single"/>
        </w:rPr>
        <w:t>y F</w:t>
      </w:r>
      <w:r w:rsidR="00C770AF" w:rsidRPr="00C324CD">
        <w:rPr>
          <w:u w:val="single"/>
        </w:rPr>
        <w:t>ilters</w:t>
      </w:r>
      <w:r w:rsidR="00C770AF">
        <w:t xml:space="preserve"> from target environment, step (</w:t>
      </w:r>
      <w:r w:rsidR="00C324CD">
        <w:rPr>
          <w:b/>
        </w:rPr>
        <w:t>l</w:t>
      </w:r>
      <w:r w:rsidR="00C770AF">
        <w:t>)</w:t>
      </w:r>
    </w:p>
    <w:p w:rsidR="00AF64D0" w:rsidRDefault="00AF64D0" w:rsidP="004F1802">
      <w:pPr>
        <w:pStyle w:val="ListParagraph"/>
        <w:numPr>
          <w:ilvl w:val="3"/>
          <w:numId w:val="1"/>
        </w:numPr>
        <w:ind w:left="1440"/>
      </w:pPr>
      <w:r w:rsidRPr="00055184">
        <w:t xml:space="preserve">Replace values in column “VLOCITY_CMT__PRODUCTID__C” with respective record IDs of Vlocity </w:t>
      </w:r>
      <w:r w:rsidRPr="00C770AF">
        <w:rPr>
          <w:u w:val="single"/>
        </w:rPr>
        <w:t>Pr</w:t>
      </w:r>
      <w:r w:rsidR="00C770AF" w:rsidRPr="00C770AF">
        <w:rPr>
          <w:u w:val="single"/>
        </w:rPr>
        <w:t>oducts</w:t>
      </w:r>
      <w:r w:rsidR="00C770AF">
        <w:t xml:space="preserve"> from target environment, </w:t>
      </w:r>
    </w:p>
    <w:p w:rsidR="004D7A42" w:rsidRDefault="004D7A42" w:rsidP="004D7A42">
      <w:pPr>
        <w:pStyle w:val="ListParagraph"/>
        <w:numPr>
          <w:ilvl w:val="0"/>
          <w:numId w:val="10"/>
        </w:numPr>
      </w:pPr>
      <w:r w:rsidRPr="00C63E5B">
        <w:t>Export records from object “</w:t>
      </w:r>
      <w:r w:rsidRPr="004F1802">
        <w:rPr>
          <w:b/>
        </w:rPr>
        <w:t>Offerings</w:t>
      </w:r>
      <w:r w:rsidRPr="00C63E5B">
        <w:t>” (</w:t>
      </w:r>
      <w:proofErr w:type="spellStart"/>
      <w:r w:rsidRPr="004F1802">
        <w:t>Offerings__c</w:t>
      </w:r>
      <w:proofErr w:type="spellEnd"/>
      <w:r>
        <w:t>)</w:t>
      </w:r>
    </w:p>
    <w:p w:rsidR="004D7A42" w:rsidRDefault="004D7A42" w:rsidP="004D7A42">
      <w:pPr>
        <w:pStyle w:val="ListParagraph"/>
        <w:numPr>
          <w:ilvl w:val="1"/>
          <w:numId w:val="8"/>
        </w:numPr>
      </w:pPr>
      <w:r w:rsidRPr="00C63E5B">
        <w:t xml:space="preserve">Include </w:t>
      </w:r>
      <w:r>
        <w:t>all fields</w:t>
      </w:r>
    </w:p>
    <w:p w:rsidR="004D7A42" w:rsidRPr="00E362E2" w:rsidRDefault="004D7A42" w:rsidP="004D7A42">
      <w:pPr>
        <w:pStyle w:val="ListParagraph"/>
        <w:numPr>
          <w:ilvl w:val="0"/>
          <w:numId w:val="10"/>
        </w:numPr>
      </w:pPr>
      <w:r w:rsidRPr="00E362E2">
        <w:t>Export records from object “</w:t>
      </w:r>
      <w:r w:rsidRPr="004F1802">
        <w:rPr>
          <w:b/>
        </w:rPr>
        <w:t>Master Solution Area</w:t>
      </w:r>
      <w:r w:rsidRPr="00E362E2">
        <w:t>” (</w:t>
      </w:r>
      <w:proofErr w:type="spellStart"/>
      <w:r w:rsidRPr="004F1802">
        <w:t>telia_Solution_Area__c</w:t>
      </w:r>
      <w:proofErr w:type="spellEnd"/>
      <w:r w:rsidRPr="00E362E2">
        <w:t>)</w:t>
      </w:r>
    </w:p>
    <w:p w:rsidR="004D7A42" w:rsidRDefault="004D7A42" w:rsidP="004D7A42">
      <w:pPr>
        <w:pStyle w:val="ListParagraph"/>
        <w:numPr>
          <w:ilvl w:val="1"/>
          <w:numId w:val="1"/>
        </w:numPr>
      </w:pPr>
      <w:r w:rsidRPr="00C63E5B">
        <w:t xml:space="preserve">Include </w:t>
      </w:r>
      <w:r>
        <w:t>all fields</w:t>
      </w:r>
    </w:p>
    <w:p w:rsidR="004D7A42" w:rsidRPr="00055184" w:rsidRDefault="004D7A42" w:rsidP="004D7A42"/>
    <w:p w:rsidR="00C770AF" w:rsidRDefault="00C770AF" w:rsidP="00C770AF">
      <w:pPr>
        <w:pStyle w:val="Heading2"/>
      </w:pPr>
      <w:r>
        <w:lastRenderedPageBreak/>
        <w:t xml:space="preserve">Additional things to pay attention while importing: </w:t>
      </w:r>
    </w:p>
    <w:p w:rsidR="00C770AF" w:rsidRPr="00C770AF" w:rsidRDefault="00C770AF" w:rsidP="00C770AF">
      <w:pPr>
        <w:pStyle w:val="Heading3"/>
        <w:numPr>
          <w:ilvl w:val="0"/>
          <w:numId w:val="3"/>
        </w:numPr>
        <w:rPr>
          <w:rStyle w:val="IntenseEmphasis"/>
          <w:lang w:val="en-US"/>
        </w:rPr>
      </w:pPr>
      <w:proofErr w:type="spellStart"/>
      <w:r w:rsidRPr="00C770AF">
        <w:rPr>
          <w:rStyle w:val="IntenseEmphasis"/>
          <w:lang w:val="en-US"/>
        </w:rPr>
        <w:t>Scandic</w:t>
      </w:r>
      <w:proofErr w:type="spellEnd"/>
      <w:r w:rsidRPr="00C770AF">
        <w:rPr>
          <w:rStyle w:val="IntenseEmphasis"/>
          <w:lang w:val="en-US"/>
        </w:rPr>
        <w:t xml:space="preserve"> letters (</w:t>
      </w:r>
      <w:proofErr w:type="spellStart"/>
      <w:r w:rsidRPr="00C770AF">
        <w:rPr>
          <w:rStyle w:val="IntenseEmphasis"/>
          <w:lang w:val="en-US"/>
        </w:rPr>
        <w:t>ä</w:t>
      </w:r>
      <w:proofErr w:type="gramStart"/>
      <w:r w:rsidRPr="00C770AF">
        <w:rPr>
          <w:rStyle w:val="IntenseEmphasis"/>
          <w:lang w:val="en-US"/>
        </w:rPr>
        <w:t>,Ä,ö,Ö,å,Å</w:t>
      </w:r>
      <w:proofErr w:type="spellEnd"/>
      <w:proofErr w:type="gramEnd"/>
      <w:r w:rsidRPr="00C770AF">
        <w:rPr>
          <w:rStyle w:val="IntenseEmphasis"/>
          <w:lang w:val="en-US"/>
        </w:rPr>
        <w:t>) might get broken if your encoding is not set properly</w:t>
      </w:r>
    </w:p>
    <w:p w:rsidR="00C770AF" w:rsidRDefault="00C770AF" w:rsidP="00C770AF">
      <w:pPr>
        <w:pStyle w:val="ListParagraph"/>
        <w:numPr>
          <w:ilvl w:val="0"/>
          <w:numId w:val="3"/>
        </w:numPr>
        <w:rPr>
          <w:rStyle w:val="IntenseEmphasis"/>
          <w:rFonts w:asciiTheme="majorHAnsi" w:eastAsiaTheme="majorEastAsia" w:hAnsiTheme="majorHAnsi" w:cstheme="majorBidi"/>
          <w:sz w:val="24"/>
          <w:szCs w:val="24"/>
          <w:lang w:eastAsia="zh-CN"/>
        </w:rPr>
      </w:pPr>
      <w:r w:rsidRPr="009F61D8">
        <w:rPr>
          <w:rStyle w:val="IntenseEmphasis"/>
          <w:rFonts w:asciiTheme="majorHAnsi" w:eastAsiaTheme="majorEastAsia" w:hAnsiTheme="majorHAnsi" w:cstheme="majorBidi"/>
          <w:sz w:val="24"/>
          <w:szCs w:val="24"/>
          <w:lang w:eastAsia="zh-CN"/>
        </w:rPr>
        <w:t>The Export file might get broken if you use Excel and have the JSON syntax in any of the fields</w:t>
      </w:r>
    </w:p>
    <w:p w:rsidR="00C324CD" w:rsidRPr="009F61D8" w:rsidRDefault="00C324CD" w:rsidP="00C770AF">
      <w:pPr>
        <w:pStyle w:val="ListParagraph"/>
        <w:numPr>
          <w:ilvl w:val="0"/>
          <w:numId w:val="3"/>
        </w:numPr>
        <w:rPr>
          <w:rStyle w:val="IntenseEmphasis"/>
          <w:rFonts w:asciiTheme="majorHAnsi" w:eastAsiaTheme="majorEastAsia" w:hAnsiTheme="majorHAnsi" w:cstheme="majorBidi"/>
          <w:sz w:val="24"/>
          <w:szCs w:val="24"/>
          <w:lang w:eastAsia="zh-CN"/>
        </w:rPr>
      </w:pPr>
    </w:p>
    <w:p w:rsidR="009F61D8" w:rsidRDefault="00E362E2">
      <w:pPr>
        <w:rPr>
          <w:rFonts w:asciiTheme="majorHAnsi" w:eastAsiaTheme="majorEastAsia" w:hAnsiTheme="majorHAnsi" w:cstheme="majorBidi"/>
          <w:color w:val="2F5496" w:themeColor="accent1" w:themeShade="BF"/>
          <w:sz w:val="32"/>
          <w:szCs w:val="32"/>
          <w:lang w:val="en-US" w:eastAsia="en-US"/>
        </w:rPr>
      </w:pPr>
      <w:r>
        <w:rPr>
          <w:noProof/>
          <w:lang w:val="en-US" w:eastAsia="en-US"/>
        </w:rPr>
        <w:drawing>
          <wp:anchor distT="0" distB="0" distL="114300" distR="114300" simplePos="0" relativeHeight="251658240" behindDoc="0" locked="0" layoutInCell="1" allowOverlap="1" wp14:anchorId="0BE4C259">
            <wp:simplePos x="0" y="0"/>
            <wp:positionH relativeFrom="margin">
              <wp:posOffset>-216535</wp:posOffset>
            </wp:positionH>
            <wp:positionV relativeFrom="paragraph">
              <wp:posOffset>231775</wp:posOffset>
            </wp:positionV>
            <wp:extent cx="6758305" cy="3286125"/>
            <wp:effectExtent l="19050" t="19050" r="23495"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58305" cy="3286125"/>
                    </a:xfrm>
                    <a:prstGeom prst="rect">
                      <a:avLst/>
                    </a:prstGeom>
                    <a:ln>
                      <a:solidFill>
                        <a:schemeClr val="accent1"/>
                      </a:solidFill>
                    </a:ln>
                  </pic:spPr>
                </pic:pic>
              </a:graphicData>
            </a:graphic>
          </wp:anchor>
        </w:drawing>
      </w:r>
      <w:r>
        <w:rPr>
          <w:lang w:val="en-US"/>
        </w:rPr>
        <w:t>Example of the mapping with VLOOKUP-function in excel:</w:t>
      </w:r>
      <w:r w:rsidR="009F61D8" w:rsidRPr="00EF4E51">
        <w:rPr>
          <w:lang w:val="en-US"/>
        </w:rPr>
        <w:br w:type="page"/>
      </w:r>
    </w:p>
    <w:p w:rsidR="009F61D8" w:rsidRDefault="009F61D8" w:rsidP="009F61D8">
      <w:pPr>
        <w:pStyle w:val="Heading1"/>
      </w:pPr>
      <w:proofErr w:type="spellStart"/>
      <w:r w:rsidRPr="00C3454E">
        <w:lastRenderedPageBreak/>
        <w:t>DataLoader</w:t>
      </w:r>
      <w:proofErr w:type="spellEnd"/>
      <w:r w:rsidRPr="00C3454E">
        <w:t xml:space="preserve"> </w:t>
      </w:r>
      <w:r>
        <w:t>for Import</w:t>
      </w:r>
    </w:p>
    <w:p w:rsidR="009F61D8" w:rsidRDefault="009F61D8" w:rsidP="009F61D8">
      <w:pPr>
        <w:pStyle w:val="NoSpacing"/>
        <w:rPr>
          <w:lang w:val="en-US" w:eastAsia="en-US"/>
        </w:rPr>
      </w:pPr>
      <w:r>
        <w:rPr>
          <w:lang w:val="en-US" w:eastAsia="en-US"/>
        </w:rPr>
        <w:t>Select “</w:t>
      </w:r>
      <w:r w:rsidRPr="009F61D8">
        <w:rPr>
          <w:b/>
          <w:lang w:val="en-US" w:eastAsia="en-US"/>
        </w:rPr>
        <w:t>Insert</w:t>
      </w:r>
      <w:r>
        <w:rPr>
          <w:lang w:val="en-US" w:eastAsia="en-US"/>
        </w:rPr>
        <w:t xml:space="preserve">” if you are only importing new records into the target environment. </w:t>
      </w:r>
    </w:p>
    <w:p w:rsidR="009F61D8" w:rsidRDefault="009F61D8" w:rsidP="009F61D8">
      <w:pPr>
        <w:pStyle w:val="NoSpacing"/>
        <w:rPr>
          <w:lang w:val="en-US" w:eastAsia="en-US"/>
        </w:rPr>
      </w:pPr>
      <w:r>
        <w:rPr>
          <w:lang w:val="en-US" w:eastAsia="en-US"/>
        </w:rPr>
        <w:t>Select “</w:t>
      </w:r>
      <w:r w:rsidRPr="009F61D8">
        <w:rPr>
          <w:b/>
          <w:lang w:val="en-US" w:eastAsia="en-US"/>
        </w:rPr>
        <w:t>Update</w:t>
      </w:r>
      <w:r>
        <w:rPr>
          <w:lang w:val="en-US" w:eastAsia="en-US"/>
        </w:rPr>
        <w:t xml:space="preserve">” if you are only updating existing records into the target environment. </w:t>
      </w:r>
    </w:p>
    <w:p w:rsidR="009F61D8" w:rsidRPr="009F61D8" w:rsidRDefault="009F61D8" w:rsidP="009F61D8">
      <w:pPr>
        <w:pStyle w:val="NoSpacing"/>
        <w:rPr>
          <w:lang w:val="en-US" w:eastAsia="en-US"/>
        </w:rPr>
      </w:pPr>
      <w:r>
        <w:rPr>
          <w:lang w:val="en-US" w:eastAsia="en-US"/>
        </w:rPr>
        <w:t>Select “</w:t>
      </w:r>
      <w:proofErr w:type="spellStart"/>
      <w:r w:rsidRPr="009F61D8">
        <w:rPr>
          <w:b/>
          <w:lang w:val="en-US" w:eastAsia="en-US"/>
        </w:rPr>
        <w:t>Upsert</w:t>
      </w:r>
      <w:proofErr w:type="spellEnd"/>
      <w:r>
        <w:rPr>
          <w:lang w:val="en-US" w:eastAsia="en-US"/>
        </w:rPr>
        <w:t>” if you are importing new and updating existing records into the target environment.</w:t>
      </w:r>
    </w:p>
    <w:p w:rsidR="009F61D8" w:rsidRDefault="009F61D8" w:rsidP="009F61D8">
      <w:pPr>
        <w:rPr>
          <w:lang w:val="en-US" w:eastAsia="en-US"/>
        </w:rPr>
      </w:pPr>
      <w:r w:rsidRPr="009F61D8">
        <w:rPr>
          <w:noProof/>
          <w:lang w:val="en-US" w:eastAsia="en-US"/>
        </w:rPr>
        <w:drawing>
          <wp:inline distT="0" distB="0" distL="0" distR="0" wp14:anchorId="64DEDA80" wp14:editId="3E88210D">
            <wp:extent cx="5666187" cy="2219325"/>
            <wp:effectExtent l="19050" t="19050" r="1079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73" cy="2224960"/>
                    </a:xfrm>
                    <a:prstGeom prst="rect">
                      <a:avLst/>
                    </a:prstGeom>
                    <a:ln>
                      <a:solidFill>
                        <a:schemeClr val="accent1"/>
                      </a:solidFill>
                    </a:ln>
                  </pic:spPr>
                </pic:pic>
              </a:graphicData>
            </a:graphic>
          </wp:inline>
        </w:drawing>
      </w:r>
    </w:p>
    <w:p w:rsidR="009F61D8" w:rsidRDefault="009F61D8" w:rsidP="009F61D8">
      <w:pPr>
        <w:pStyle w:val="NoSpacing"/>
        <w:rPr>
          <w:lang w:val="en-US" w:eastAsia="en-US"/>
        </w:rPr>
      </w:pPr>
      <w:r>
        <w:rPr>
          <w:lang w:val="en-US" w:eastAsia="en-US"/>
        </w:rPr>
        <w:t xml:space="preserve">Enter your login details and set the Salesforce login URL accordingly: </w:t>
      </w:r>
    </w:p>
    <w:p w:rsidR="009F61D8" w:rsidRPr="003C5120" w:rsidRDefault="009F61D8" w:rsidP="009F61D8">
      <w:pPr>
        <w:rPr>
          <w:u w:val="single"/>
          <w:lang w:val="en-US" w:eastAsia="en-US"/>
        </w:rPr>
      </w:pPr>
      <w:r w:rsidRPr="003C5120">
        <w:rPr>
          <w:u w:val="single"/>
          <w:lang w:val="en-US" w:eastAsia="en-US"/>
        </w:rPr>
        <w:t xml:space="preserve">(NOTE! For Production Environment, the Security Token is required after your password.) </w:t>
      </w:r>
    </w:p>
    <w:p w:rsidR="009F61D8" w:rsidRDefault="009F61D8" w:rsidP="009F61D8">
      <w:pPr>
        <w:pStyle w:val="NoSpacing"/>
        <w:rPr>
          <w:lang w:val="en-US" w:eastAsia="en-US"/>
        </w:rPr>
      </w:pPr>
      <w:r>
        <w:rPr>
          <w:lang w:val="en-US" w:eastAsia="en-US"/>
        </w:rPr>
        <w:t xml:space="preserve">Sandbox: </w:t>
      </w:r>
      <w:hyperlink r:id="rId14" w:history="1">
        <w:r w:rsidRPr="00E64F55">
          <w:rPr>
            <w:rStyle w:val="Hyperlink"/>
            <w:lang w:val="en-US" w:eastAsia="en-US"/>
          </w:rPr>
          <w:t>https://test.salesforce.com</w:t>
        </w:r>
      </w:hyperlink>
    </w:p>
    <w:p w:rsidR="009F61D8" w:rsidRDefault="009F61D8" w:rsidP="009F61D8">
      <w:pPr>
        <w:pStyle w:val="NoSpacing"/>
        <w:rPr>
          <w:lang w:val="en-US" w:eastAsia="en-US"/>
        </w:rPr>
      </w:pPr>
      <w:r>
        <w:rPr>
          <w:lang w:val="en-US" w:eastAsia="en-US"/>
        </w:rPr>
        <w:t xml:space="preserve">Production: </w:t>
      </w:r>
      <w:hyperlink r:id="rId15" w:history="1">
        <w:r w:rsidRPr="00E64F55">
          <w:rPr>
            <w:rStyle w:val="Hyperlink"/>
            <w:lang w:val="en-US" w:eastAsia="en-US"/>
          </w:rPr>
          <w:t>https://login.salesforce.com</w:t>
        </w:r>
      </w:hyperlink>
      <w:r>
        <w:rPr>
          <w:lang w:val="en-US" w:eastAsia="en-US"/>
        </w:rPr>
        <w:t xml:space="preserve"> </w:t>
      </w:r>
    </w:p>
    <w:p w:rsidR="009F61D8" w:rsidRDefault="009F61D8" w:rsidP="009F61D8">
      <w:pPr>
        <w:pStyle w:val="NoSpacing"/>
        <w:rPr>
          <w:lang w:val="en-US" w:eastAsia="en-US"/>
        </w:rPr>
      </w:pPr>
      <w:r>
        <w:rPr>
          <w:lang w:val="en-US" w:eastAsia="en-US"/>
        </w:rPr>
        <w:t>Proceed by selecting “Next”.</w:t>
      </w:r>
    </w:p>
    <w:p w:rsidR="00C770AF" w:rsidRDefault="009F61D8" w:rsidP="009F61D8">
      <w:r w:rsidRPr="00921B34">
        <w:rPr>
          <w:noProof/>
          <w:lang w:val="en-US" w:eastAsia="en-US"/>
        </w:rPr>
        <w:drawing>
          <wp:inline distT="0" distB="0" distL="0" distR="0" wp14:anchorId="2810C1D9" wp14:editId="25E962F2">
            <wp:extent cx="4298041" cy="4695825"/>
            <wp:effectExtent l="19050" t="19050" r="266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7195" cy="4705826"/>
                    </a:xfrm>
                    <a:prstGeom prst="rect">
                      <a:avLst/>
                    </a:prstGeom>
                    <a:ln>
                      <a:solidFill>
                        <a:schemeClr val="accent1"/>
                      </a:solidFill>
                    </a:ln>
                  </pic:spPr>
                </pic:pic>
              </a:graphicData>
            </a:graphic>
          </wp:inline>
        </w:drawing>
      </w:r>
    </w:p>
    <w:p w:rsidR="009F61D8" w:rsidRDefault="009F61D8" w:rsidP="009F61D8">
      <w:pPr>
        <w:rPr>
          <w:lang w:val="en-US" w:eastAsia="en-US"/>
        </w:rPr>
      </w:pPr>
      <w:r>
        <w:rPr>
          <w:lang w:val="en-US" w:eastAsia="en-US"/>
        </w:rPr>
        <w:lastRenderedPageBreak/>
        <w:t>Select the correct object from the list and note, that if you cannot find it you need to select the “Show all salesforce objects”-</w:t>
      </w:r>
      <w:proofErr w:type="spellStart"/>
      <w:r>
        <w:rPr>
          <w:lang w:val="en-US" w:eastAsia="en-US"/>
        </w:rPr>
        <w:t>tickbox</w:t>
      </w:r>
      <w:proofErr w:type="spellEnd"/>
      <w:r>
        <w:rPr>
          <w:lang w:val="en-US" w:eastAsia="en-US"/>
        </w:rPr>
        <w:t xml:space="preserve">. </w:t>
      </w:r>
    </w:p>
    <w:p w:rsidR="009F61D8" w:rsidRDefault="009F61D8" w:rsidP="009F61D8">
      <w:pPr>
        <w:rPr>
          <w:lang w:val="en-US" w:eastAsia="en-US"/>
        </w:rPr>
      </w:pPr>
      <w:r>
        <w:rPr>
          <w:lang w:val="en-US" w:eastAsia="en-US"/>
        </w:rPr>
        <w:t xml:space="preserve">Also define .csv file that you want to import. </w:t>
      </w:r>
    </w:p>
    <w:p w:rsidR="009F61D8" w:rsidRDefault="009F61D8" w:rsidP="009F61D8">
      <w:pPr>
        <w:rPr>
          <w:lang w:val="en-US" w:eastAsia="en-US"/>
        </w:rPr>
      </w:pPr>
      <w:r>
        <w:rPr>
          <w:lang w:val="en-US" w:eastAsia="en-US"/>
        </w:rPr>
        <w:t>Proceed by selecting “Next”.</w:t>
      </w:r>
    </w:p>
    <w:p w:rsidR="009F61D8" w:rsidRDefault="009F61D8" w:rsidP="009F61D8">
      <w:r w:rsidRPr="009F61D8">
        <w:rPr>
          <w:noProof/>
          <w:lang w:val="en-US" w:eastAsia="en-US"/>
        </w:rPr>
        <w:drawing>
          <wp:inline distT="0" distB="0" distL="0" distR="0" wp14:anchorId="68A50CEC" wp14:editId="2119FCD4">
            <wp:extent cx="4953691" cy="7125694"/>
            <wp:effectExtent l="19050" t="19050" r="1841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7125694"/>
                    </a:xfrm>
                    <a:prstGeom prst="rect">
                      <a:avLst/>
                    </a:prstGeom>
                    <a:ln>
                      <a:solidFill>
                        <a:schemeClr val="accent1"/>
                      </a:solidFill>
                    </a:ln>
                  </pic:spPr>
                </pic:pic>
              </a:graphicData>
            </a:graphic>
          </wp:inline>
        </w:drawing>
      </w:r>
    </w:p>
    <w:p w:rsidR="009F61D8" w:rsidRDefault="009F61D8">
      <w:r>
        <w:br w:type="page"/>
      </w:r>
    </w:p>
    <w:p w:rsidR="009F61D8" w:rsidRDefault="009F61D8" w:rsidP="0052755E">
      <w:pPr>
        <w:pStyle w:val="NoSpacing"/>
        <w:rPr>
          <w:lang w:val="en-US"/>
        </w:rPr>
      </w:pPr>
      <w:r w:rsidRPr="009F61D8">
        <w:rPr>
          <w:lang w:val="en-US"/>
        </w:rPr>
        <w:lastRenderedPageBreak/>
        <w:t xml:space="preserve">For Some records you need to define the </w:t>
      </w:r>
      <w:r w:rsidR="0052755E">
        <w:rPr>
          <w:lang w:val="en-US"/>
        </w:rPr>
        <w:t xml:space="preserve">ID field that you want to use for matching the records. </w:t>
      </w:r>
    </w:p>
    <w:p w:rsidR="0052755E" w:rsidRDefault="0052755E" w:rsidP="0052755E">
      <w:pPr>
        <w:pStyle w:val="NoSpacing"/>
        <w:rPr>
          <w:lang w:val="en-US"/>
        </w:rPr>
      </w:pPr>
      <w:r>
        <w:rPr>
          <w:lang w:val="en-US"/>
        </w:rPr>
        <w:t>Select “</w:t>
      </w:r>
      <w:r w:rsidRPr="0052755E">
        <w:rPr>
          <w:b/>
          <w:lang w:val="en-US"/>
        </w:rPr>
        <w:t>Id</w:t>
      </w:r>
      <w:r>
        <w:rPr>
          <w:lang w:val="en-US"/>
        </w:rPr>
        <w:t xml:space="preserve">”. </w:t>
      </w:r>
    </w:p>
    <w:p w:rsidR="0052755E" w:rsidRDefault="0052755E" w:rsidP="0052755E">
      <w:pPr>
        <w:pStyle w:val="NoSpacing"/>
        <w:rPr>
          <w:lang w:val="en-US"/>
        </w:rPr>
      </w:pPr>
      <w:r>
        <w:rPr>
          <w:lang w:val="en-US"/>
        </w:rPr>
        <w:t>Click “</w:t>
      </w:r>
      <w:r w:rsidRPr="0052755E">
        <w:rPr>
          <w:b/>
          <w:lang w:val="en-US"/>
        </w:rPr>
        <w:t>Next</w:t>
      </w:r>
      <w:r>
        <w:rPr>
          <w:lang w:val="en-US"/>
        </w:rPr>
        <w:t>” to proceed.</w:t>
      </w:r>
    </w:p>
    <w:p w:rsidR="0052755E" w:rsidRDefault="009F61D8" w:rsidP="009F61D8">
      <w:pPr>
        <w:rPr>
          <w:lang w:val="en-US"/>
        </w:rPr>
      </w:pPr>
      <w:r w:rsidRPr="009F61D8">
        <w:rPr>
          <w:noProof/>
          <w:lang w:val="en-US" w:eastAsia="en-US"/>
        </w:rPr>
        <w:drawing>
          <wp:inline distT="0" distB="0" distL="0" distR="0" wp14:anchorId="284F6F72" wp14:editId="0054A539">
            <wp:extent cx="5429250" cy="6618007"/>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6342" cy="6626652"/>
                    </a:xfrm>
                    <a:prstGeom prst="rect">
                      <a:avLst/>
                    </a:prstGeom>
                    <a:ln>
                      <a:solidFill>
                        <a:schemeClr val="accent1"/>
                      </a:solidFill>
                    </a:ln>
                  </pic:spPr>
                </pic:pic>
              </a:graphicData>
            </a:graphic>
          </wp:inline>
        </w:drawing>
      </w:r>
    </w:p>
    <w:p w:rsidR="0052755E" w:rsidRDefault="0052755E">
      <w:pPr>
        <w:rPr>
          <w:lang w:val="en-US"/>
        </w:rPr>
      </w:pPr>
      <w:r>
        <w:rPr>
          <w:lang w:val="en-US"/>
        </w:rPr>
        <w:br w:type="page"/>
      </w:r>
    </w:p>
    <w:p w:rsidR="009F61D8" w:rsidRDefault="0052755E" w:rsidP="0052755E">
      <w:pPr>
        <w:pStyle w:val="NoSpacing"/>
        <w:rPr>
          <w:lang w:val="en-US"/>
        </w:rPr>
      </w:pPr>
      <w:r>
        <w:rPr>
          <w:lang w:val="en-US"/>
        </w:rPr>
        <w:lastRenderedPageBreak/>
        <w:t xml:space="preserve">Next is the data mapping between the CSV-file and the target system. </w:t>
      </w:r>
    </w:p>
    <w:p w:rsidR="0052755E" w:rsidRDefault="0052755E" w:rsidP="0052755E">
      <w:pPr>
        <w:pStyle w:val="NoSpacing"/>
        <w:rPr>
          <w:lang w:val="en-US"/>
        </w:rPr>
      </w:pPr>
      <w:r>
        <w:rPr>
          <w:lang w:val="en-US"/>
        </w:rPr>
        <w:t>Select “</w:t>
      </w:r>
      <w:r w:rsidRPr="0052755E">
        <w:rPr>
          <w:b/>
          <w:lang w:val="en-US"/>
        </w:rPr>
        <w:t>Create or Edit a Map</w:t>
      </w:r>
      <w:r>
        <w:rPr>
          <w:lang w:val="en-US"/>
        </w:rPr>
        <w:t xml:space="preserve">”. </w:t>
      </w:r>
    </w:p>
    <w:p w:rsidR="0052755E" w:rsidRDefault="0052755E" w:rsidP="009F61D8">
      <w:pPr>
        <w:rPr>
          <w:lang w:val="en-US"/>
        </w:rPr>
      </w:pPr>
      <w:r w:rsidRPr="0052755E">
        <w:rPr>
          <w:noProof/>
          <w:lang w:val="en-US" w:eastAsia="en-US"/>
        </w:rPr>
        <w:drawing>
          <wp:inline distT="0" distB="0" distL="0" distR="0" wp14:anchorId="62A2350A" wp14:editId="4F721555">
            <wp:extent cx="4752975" cy="56199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7054" cy="5636613"/>
                    </a:xfrm>
                    <a:prstGeom prst="rect">
                      <a:avLst/>
                    </a:prstGeom>
                  </pic:spPr>
                </pic:pic>
              </a:graphicData>
            </a:graphic>
          </wp:inline>
        </w:drawing>
      </w:r>
    </w:p>
    <w:p w:rsidR="0052755E" w:rsidRDefault="0052755E">
      <w:pPr>
        <w:rPr>
          <w:lang w:val="en-US"/>
        </w:rPr>
      </w:pPr>
      <w:r>
        <w:rPr>
          <w:lang w:val="en-US"/>
        </w:rPr>
        <w:br w:type="page"/>
      </w:r>
    </w:p>
    <w:p w:rsidR="0052755E" w:rsidRDefault="0052755E" w:rsidP="003700A2">
      <w:pPr>
        <w:pStyle w:val="NoSpacing"/>
        <w:rPr>
          <w:lang w:val="en-US"/>
        </w:rPr>
      </w:pPr>
      <w:r>
        <w:rPr>
          <w:lang w:val="en-US"/>
        </w:rPr>
        <w:lastRenderedPageBreak/>
        <w:t xml:space="preserve">Note that You need to map the relevant IDs to the NEW target environment IDs columns. Like in the example there’s “VLOCITY_CMT_CHILDPRODUCTID_C” Which refers to the actual field, but in the excel that has the source environment Id. And then there are these new Target environment IDs named as: “PRODUCTION Child Product ID”, so that they are easy to find in this mapping table. </w:t>
      </w:r>
    </w:p>
    <w:p w:rsidR="003700A2" w:rsidRDefault="003700A2" w:rsidP="003700A2">
      <w:pPr>
        <w:pStyle w:val="NoSpacing"/>
        <w:rPr>
          <w:lang w:val="en-US"/>
        </w:rPr>
      </w:pPr>
      <w:r>
        <w:rPr>
          <w:lang w:val="en-US"/>
        </w:rPr>
        <w:t>Select “</w:t>
      </w:r>
      <w:r w:rsidRPr="003700A2">
        <w:rPr>
          <w:b/>
          <w:lang w:val="en-US"/>
        </w:rPr>
        <w:t>OK</w:t>
      </w:r>
      <w:r>
        <w:rPr>
          <w:lang w:val="en-US"/>
        </w:rPr>
        <w:t>” to proceed.</w:t>
      </w:r>
    </w:p>
    <w:p w:rsidR="003700A2" w:rsidRDefault="0052755E" w:rsidP="009F61D8">
      <w:pPr>
        <w:rPr>
          <w:lang w:val="en-US"/>
        </w:rPr>
      </w:pPr>
      <w:r w:rsidRPr="0052755E">
        <w:rPr>
          <w:noProof/>
          <w:lang w:val="en-US" w:eastAsia="en-US"/>
        </w:rPr>
        <w:drawing>
          <wp:inline distT="0" distB="0" distL="0" distR="0" wp14:anchorId="14D3C13D" wp14:editId="4D051D0C">
            <wp:extent cx="4442604" cy="4191000"/>
            <wp:effectExtent l="19050" t="19050" r="152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6641" cy="4194808"/>
                    </a:xfrm>
                    <a:prstGeom prst="rect">
                      <a:avLst/>
                    </a:prstGeom>
                    <a:ln>
                      <a:solidFill>
                        <a:schemeClr val="accent1"/>
                      </a:solidFill>
                    </a:ln>
                  </pic:spPr>
                </pic:pic>
              </a:graphicData>
            </a:graphic>
          </wp:inline>
        </w:drawing>
      </w:r>
    </w:p>
    <w:p w:rsidR="003700A2" w:rsidRDefault="003700A2">
      <w:pPr>
        <w:rPr>
          <w:lang w:val="en-US"/>
        </w:rPr>
      </w:pPr>
      <w:r>
        <w:rPr>
          <w:lang w:val="en-US"/>
        </w:rPr>
        <w:br w:type="page"/>
      </w:r>
    </w:p>
    <w:p w:rsidR="0052755E" w:rsidRDefault="003700A2" w:rsidP="003700A2">
      <w:pPr>
        <w:pStyle w:val="NoSpacing"/>
        <w:rPr>
          <w:lang w:val="en-US"/>
        </w:rPr>
      </w:pPr>
      <w:r>
        <w:rPr>
          <w:lang w:val="en-US"/>
        </w:rPr>
        <w:lastRenderedPageBreak/>
        <w:t xml:space="preserve">Set a folder where you want to store your </w:t>
      </w:r>
      <w:r w:rsidRPr="003700A2">
        <w:rPr>
          <w:b/>
          <w:lang w:val="en-US"/>
        </w:rPr>
        <w:t>Success</w:t>
      </w:r>
      <w:r>
        <w:rPr>
          <w:lang w:val="en-US"/>
        </w:rPr>
        <w:t xml:space="preserve"> and </w:t>
      </w:r>
      <w:r w:rsidRPr="003700A2">
        <w:rPr>
          <w:b/>
          <w:lang w:val="en-US"/>
        </w:rPr>
        <w:t>Error</w:t>
      </w:r>
      <w:r>
        <w:rPr>
          <w:lang w:val="en-US"/>
        </w:rPr>
        <w:t xml:space="preserve"> result log files. </w:t>
      </w:r>
    </w:p>
    <w:p w:rsidR="003700A2" w:rsidRDefault="003700A2" w:rsidP="003700A2">
      <w:pPr>
        <w:pStyle w:val="NoSpacing"/>
        <w:rPr>
          <w:lang w:val="en-US"/>
        </w:rPr>
      </w:pPr>
      <w:r>
        <w:rPr>
          <w:lang w:val="en-US"/>
        </w:rPr>
        <w:t xml:space="preserve">Please set this, so you can easily find these reports, as mentioned earlier. You will need these for mapping the related data. </w:t>
      </w:r>
    </w:p>
    <w:p w:rsidR="003700A2" w:rsidRDefault="003700A2" w:rsidP="003700A2">
      <w:pPr>
        <w:pStyle w:val="NoSpacing"/>
        <w:rPr>
          <w:lang w:val="en-US"/>
        </w:rPr>
      </w:pPr>
      <w:r>
        <w:rPr>
          <w:lang w:val="en-US"/>
        </w:rPr>
        <w:t>Select “</w:t>
      </w:r>
      <w:r w:rsidRPr="003700A2">
        <w:rPr>
          <w:b/>
          <w:lang w:val="en-US"/>
        </w:rPr>
        <w:t>Finish</w:t>
      </w:r>
      <w:r>
        <w:rPr>
          <w:lang w:val="en-US"/>
        </w:rPr>
        <w:t xml:space="preserve">” to Proceed. </w:t>
      </w:r>
    </w:p>
    <w:p w:rsidR="003700A2" w:rsidRDefault="003700A2" w:rsidP="009F61D8">
      <w:pPr>
        <w:rPr>
          <w:lang w:val="en-US"/>
        </w:rPr>
      </w:pPr>
      <w:r w:rsidRPr="003700A2">
        <w:rPr>
          <w:noProof/>
          <w:lang w:val="en-US" w:eastAsia="en-US"/>
        </w:rPr>
        <w:drawing>
          <wp:inline distT="0" distB="0" distL="0" distR="0" wp14:anchorId="0125800A" wp14:editId="2EBD0F3D">
            <wp:extent cx="3864781" cy="5438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3736" cy="5465450"/>
                    </a:xfrm>
                    <a:prstGeom prst="rect">
                      <a:avLst/>
                    </a:prstGeom>
                  </pic:spPr>
                </pic:pic>
              </a:graphicData>
            </a:graphic>
          </wp:inline>
        </w:drawing>
      </w:r>
      <w:r>
        <w:rPr>
          <w:lang w:val="en-US"/>
        </w:rPr>
        <w:t>a</w:t>
      </w:r>
    </w:p>
    <w:p w:rsidR="003700A2" w:rsidRDefault="003700A2" w:rsidP="003700A2">
      <w:pPr>
        <w:pStyle w:val="NoSpacing"/>
        <w:rPr>
          <w:lang w:val="en-US"/>
        </w:rPr>
      </w:pPr>
      <w:r>
        <w:rPr>
          <w:lang w:val="en-US"/>
        </w:rPr>
        <w:t xml:space="preserve">You will still get additional window, as a reminder that the import cannot be undone. </w:t>
      </w:r>
    </w:p>
    <w:p w:rsidR="003700A2" w:rsidRDefault="003700A2" w:rsidP="003700A2">
      <w:pPr>
        <w:pStyle w:val="NoSpacing"/>
        <w:rPr>
          <w:lang w:val="en-US"/>
        </w:rPr>
      </w:pPr>
      <w:r>
        <w:rPr>
          <w:lang w:val="en-US"/>
        </w:rPr>
        <w:t>Select “</w:t>
      </w:r>
      <w:r w:rsidRPr="003700A2">
        <w:rPr>
          <w:b/>
          <w:lang w:val="en-US"/>
        </w:rPr>
        <w:t>Yes</w:t>
      </w:r>
      <w:r>
        <w:rPr>
          <w:lang w:val="en-US"/>
        </w:rPr>
        <w:t xml:space="preserve">” to proceed. </w:t>
      </w:r>
    </w:p>
    <w:p w:rsidR="003700A2" w:rsidRDefault="003700A2" w:rsidP="009F61D8">
      <w:pPr>
        <w:rPr>
          <w:lang w:val="en-US"/>
        </w:rPr>
      </w:pPr>
      <w:r w:rsidRPr="003700A2">
        <w:rPr>
          <w:noProof/>
          <w:lang w:val="en-US" w:eastAsia="en-US"/>
        </w:rPr>
        <w:drawing>
          <wp:inline distT="0" distB="0" distL="0" distR="0" wp14:anchorId="47D771C5" wp14:editId="7799889C">
            <wp:extent cx="4486901"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901" cy="1657581"/>
                    </a:xfrm>
                    <a:prstGeom prst="rect">
                      <a:avLst/>
                    </a:prstGeom>
                  </pic:spPr>
                </pic:pic>
              </a:graphicData>
            </a:graphic>
          </wp:inline>
        </w:drawing>
      </w:r>
    </w:p>
    <w:p w:rsidR="003700A2" w:rsidRDefault="003700A2" w:rsidP="009F61D8">
      <w:pPr>
        <w:rPr>
          <w:lang w:val="en-US"/>
        </w:rPr>
      </w:pPr>
    </w:p>
    <w:p w:rsidR="003700A2" w:rsidRDefault="003700A2" w:rsidP="009F61D8">
      <w:pPr>
        <w:rPr>
          <w:lang w:val="en-US"/>
        </w:rPr>
      </w:pPr>
      <w:r>
        <w:rPr>
          <w:lang w:val="en-US"/>
        </w:rPr>
        <w:lastRenderedPageBreak/>
        <w:t>After the import is done, you will get a result window that shows all records that you tried to import, and at the end of each line there’s either “</w:t>
      </w:r>
      <w:r w:rsidRPr="003700A2">
        <w:rPr>
          <w:b/>
          <w:lang w:val="en-US"/>
        </w:rPr>
        <w:t>Item Created</w:t>
      </w:r>
      <w:r>
        <w:rPr>
          <w:lang w:val="en-US"/>
        </w:rPr>
        <w:t>”; “</w:t>
      </w:r>
      <w:r w:rsidRPr="003700A2">
        <w:rPr>
          <w:b/>
          <w:lang w:val="en-US"/>
        </w:rPr>
        <w:t>Item Updated</w:t>
      </w:r>
      <w:r>
        <w:rPr>
          <w:lang w:val="en-US"/>
        </w:rPr>
        <w:t>” or some “</w:t>
      </w:r>
      <w:r w:rsidRPr="003700A2">
        <w:rPr>
          <w:b/>
          <w:lang w:val="en-US"/>
        </w:rPr>
        <w:t>Error: …”</w:t>
      </w:r>
      <w:r>
        <w:rPr>
          <w:lang w:val="en-US"/>
        </w:rPr>
        <w:t xml:space="preserve"> message. </w:t>
      </w:r>
    </w:p>
    <w:p w:rsidR="00813782" w:rsidRDefault="003700A2" w:rsidP="009F61D8">
      <w:pPr>
        <w:rPr>
          <w:lang w:val="en-US"/>
        </w:rPr>
      </w:pPr>
      <w:r>
        <w:rPr>
          <w:lang w:val="en-US"/>
        </w:rPr>
        <w:t xml:space="preserve">Please check this </w:t>
      </w:r>
      <w:r w:rsidR="00071BAA">
        <w:rPr>
          <w:lang w:val="en-US"/>
        </w:rPr>
        <w:t xml:space="preserve">file </w:t>
      </w:r>
      <w:r>
        <w:rPr>
          <w:lang w:val="en-US"/>
        </w:rPr>
        <w:t xml:space="preserve">through and also </w:t>
      </w:r>
      <w:r w:rsidR="00071BAA">
        <w:rPr>
          <w:lang w:val="en-US"/>
        </w:rPr>
        <w:t>check the results in the target environment, that all data was imported as planned.</w:t>
      </w:r>
    </w:p>
    <w:p w:rsidR="00813782" w:rsidRDefault="00813782" w:rsidP="009F61D8">
      <w:pPr>
        <w:rPr>
          <w:lang w:val="en-US"/>
        </w:rPr>
      </w:pPr>
    </w:p>
    <w:p w:rsidR="00F22645" w:rsidRDefault="00F22645">
      <w:pPr>
        <w:rPr>
          <w:rFonts w:asciiTheme="majorHAnsi" w:eastAsiaTheme="majorEastAsia" w:hAnsiTheme="majorHAnsi" w:cstheme="majorBidi"/>
          <w:color w:val="2F5496" w:themeColor="accent1" w:themeShade="BF"/>
          <w:sz w:val="32"/>
          <w:szCs w:val="32"/>
          <w:lang w:val="en-US" w:eastAsia="en-US"/>
        </w:rPr>
      </w:pPr>
      <w:r w:rsidRPr="00FB39B4">
        <w:rPr>
          <w:lang w:val="en-US"/>
        </w:rPr>
        <w:br w:type="page"/>
      </w:r>
    </w:p>
    <w:p w:rsidR="00C324CD" w:rsidRDefault="00C324CD" w:rsidP="00C324CD">
      <w:pPr>
        <w:pStyle w:val="Heading1"/>
      </w:pPr>
      <w:r>
        <w:lastRenderedPageBreak/>
        <w:t>After deployment</w:t>
      </w:r>
    </w:p>
    <w:p w:rsidR="00F22645" w:rsidRPr="00C324CD" w:rsidRDefault="00C324CD" w:rsidP="00C324CD">
      <w:pPr>
        <w:rPr>
          <w:lang w:val="en-US" w:eastAsia="en-US"/>
        </w:rPr>
      </w:pPr>
      <w:r>
        <w:rPr>
          <w:lang w:val="en-US" w:eastAsia="en-US"/>
        </w:rPr>
        <w:t>When the data deployment actions are completed, there are a couple of Vlocity batches that needs to be run from the system. They can be found from Vlocity CMT Administration-</w:t>
      </w:r>
      <w:r w:rsidR="00F22645">
        <w:rPr>
          <w:lang w:val="en-US" w:eastAsia="en-US"/>
        </w:rPr>
        <w:t xml:space="preserve">tab. From “Maintenance Jobs” – the “Product </w:t>
      </w:r>
      <w:proofErr w:type="spellStart"/>
      <w:r w:rsidR="00F22645">
        <w:rPr>
          <w:lang w:val="en-US" w:eastAsia="en-US"/>
        </w:rPr>
        <w:t>Hiearchy</w:t>
      </w:r>
      <w:proofErr w:type="spellEnd"/>
      <w:r w:rsidR="00F22645">
        <w:rPr>
          <w:lang w:val="en-US" w:eastAsia="en-US"/>
        </w:rPr>
        <w:t xml:space="preserve"> Maintenance” and from Upgrade Jobs – the “Root Product Child Item upgrade” </w:t>
      </w:r>
    </w:p>
    <w:p w:rsidR="00C324CD" w:rsidRDefault="00C324CD" w:rsidP="009F61D8">
      <w:pPr>
        <w:rPr>
          <w:lang w:val="en-US"/>
        </w:rPr>
      </w:pPr>
      <w:r>
        <w:rPr>
          <w:noProof/>
          <w:lang w:val="en-US" w:eastAsia="en-US"/>
        </w:rPr>
        <w:drawing>
          <wp:inline distT="0" distB="0" distL="0" distR="0" wp14:anchorId="59693218" wp14:editId="5B3AB3B6">
            <wp:extent cx="5267325" cy="22970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2585" cy="2303663"/>
                    </a:xfrm>
                    <a:prstGeom prst="rect">
                      <a:avLst/>
                    </a:prstGeom>
                  </pic:spPr>
                </pic:pic>
              </a:graphicData>
            </a:graphic>
          </wp:inline>
        </w:drawing>
      </w:r>
    </w:p>
    <w:p w:rsidR="00C324CD" w:rsidRDefault="00F22645" w:rsidP="009F61D8">
      <w:pPr>
        <w:rPr>
          <w:lang w:val="en-US"/>
        </w:rPr>
      </w:pPr>
      <w:r>
        <w:rPr>
          <w:noProof/>
          <w:lang w:val="en-US" w:eastAsia="en-US"/>
        </w:rPr>
        <w:drawing>
          <wp:inline distT="0" distB="0" distL="0" distR="0" wp14:anchorId="5E3262C6" wp14:editId="15CE71DE">
            <wp:extent cx="4953000" cy="3762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8466" cy="3766438"/>
                    </a:xfrm>
                    <a:prstGeom prst="rect">
                      <a:avLst/>
                    </a:prstGeom>
                  </pic:spPr>
                </pic:pic>
              </a:graphicData>
            </a:graphic>
          </wp:inline>
        </w:drawing>
      </w:r>
    </w:p>
    <w:p w:rsidR="00F22645" w:rsidRDefault="00F22645" w:rsidP="009F61D8">
      <w:pPr>
        <w:rPr>
          <w:lang w:val="en-US"/>
        </w:rPr>
      </w:pPr>
      <w:r>
        <w:rPr>
          <w:noProof/>
          <w:lang w:val="en-US" w:eastAsia="en-US"/>
        </w:rPr>
        <w:drawing>
          <wp:inline distT="0" distB="0" distL="0" distR="0" wp14:anchorId="391C6B07" wp14:editId="2DD38E2F">
            <wp:extent cx="4867275" cy="130847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695" cy="1321495"/>
                    </a:xfrm>
                    <a:prstGeom prst="rect">
                      <a:avLst/>
                    </a:prstGeom>
                  </pic:spPr>
                </pic:pic>
              </a:graphicData>
            </a:graphic>
          </wp:inline>
        </w:drawing>
      </w:r>
    </w:p>
    <w:p w:rsidR="00F22645" w:rsidRDefault="00F22645" w:rsidP="009F61D8">
      <w:pPr>
        <w:rPr>
          <w:lang w:val="en-US"/>
        </w:rPr>
      </w:pPr>
    </w:p>
    <w:p w:rsidR="00813782" w:rsidRDefault="00813782" w:rsidP="00F22645">
      <w:pPr>
        <w:pStyle w:val="Heading1"/>
      </w:pPr>
      <w:r>
        <w:lastRenderedPageBreak/>
        <w:t xml:space="preserve">EXAMPLES of </w:t>
      </w:r>
      <w:proofErr w:type="spellStart"/>
      <w:r>
        <w:t>DataLoader</w:t>
      </w:r>
      <w:proofErr w:type="spellEnd"/>
      <w:r>
        <w:t xml:space="preserve"> Export queries: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B2O Products: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Name, </w:t>
      </w:r>
      <w:proofErr w:type="spellStart"/>
      <w:r w:rsidRPr="00813782">
        <w:rPr>
          <w:rFonts w:ascii="Calibri Light" w:hAnsi="Calibri Light" w:cs="Calibri Light"/>
          <w:i/>
          <w:sz w:val="18"/>
          <w:szCs w:val="18"/>
          <w:lang w:val="en-US"/>
        </w:rPr>
        <w:t>ProductCode</w:t>
      </w:r>
      <w:proofErr w:type="spellEnd"/>
      <w:r w:rsidRPr="00813782">
        <w:rPr>
          <w:rFonts w:ascii="Calibri Light" w:hAnsi="Calibri Light" w:cs="Calibri Light"/>
          <w:i/>
          <w:sz w:val="18"/>
          <w:szCs w:val="18"/>
          <w:lang w:val="en-US"/>
        </w:rPr>
        <w:t xml:space="preserve">, Description, </w:t>
      </w:r>
      <w:proofErr w:type="spellStart"/>
      <w:r w:rsidRPr="00813782">
        <w:rPr>
          <w:rFonts w:ascii="Calibri Light" w:hAnsi="Calibri Light" w:cs="Calibri Light"/>
          <w:i/>
          <w:sz w:val="18"/>
          <w:szCs w:val="18"/>
          <w:lang w:val="en-US"/>
        </w:rPr>
        <w:t>QuantityScheduleType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QuantityInstallmentPeriod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NumberOfQuantityInstallments</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RevenueScheduleType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RevenueInstallmentPeriod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NumberOfRevenueInstallments</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CanUseQuantitySchedule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CanUseRevenueSchedule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 xml:space="preserve">, Family, </w:t>
      </w:r>
      <w:proofErr w:type="spellStart"/>
      <w:r w:rsidRPr="00813782">
        <w:rPr>
          <w:rFonts w:ascii="Calibri Light" w:hAnsi="Calibri Light" w:cs="Calibri Light"/>
          <w:i/>
          <w:sz w:val="18"/>
          <w:szCs w:val="18"/>
          <w:lang w:val="en-US"/>
        </w:rPr>
        <w:t>RecordTypeId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ExternalDataSourceId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ExternalId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DisplayUrl</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QuantityUnitOfMeasure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LastViewedDate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LastReferencedDate</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IsLocationDependent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IsNotAssetizable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Scope__c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TimeToLive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telia_Sub_Solution_Area__c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Telia_Contract_Offering_ID__c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Telia_Contract_Offering_Name__c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telia_Case_Mgmt_Product_Name__c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telia_Priority__c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telia_Top_Level_Offer__c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telia_device_filter__c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telia_fin_id__c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telia_one_time_estimate__c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telia_profitability__c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telia_recurring_estimate__c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telia_sap_code__c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telia_fi_product_description__c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telia_id_prd_sandbox__c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telia_product_modelled__c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telia_se_product_description__c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Manual_Pricing__c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Product_SF_ID__c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Telia_Matrix_Entity_Filter__c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telia_Don_t_Show_In_Documents__c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telia_Reporting_Product__c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ApprovedBy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ApprovedOn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ChangeDetectorImplementation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ClassId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EndDate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HeaderData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HelpText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ImageId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IsConfigurable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IsOrderable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Modification__c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ObjectTypeId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ParentClassId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ProductSpecId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ProductTemplateProductId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SpecificationType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StandardPremium</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Status__c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SubType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TrackAsAgreement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VendorAccountId</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Bookable__c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Shippable__c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telia_Code_Type__c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telia_Connection_Purpose__c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telia_Line_Type__c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telia_Profit_Center__c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telia_risk_category__c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telia_SAP_profit_center__c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telia_sproject_product_id__c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AttributeDefaultValues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AttributeMetadata</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Product_Hash__c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Commercial_Code__c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Requested_Action_Date__c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Subscription_Product__c</w:t>
      </w:r>
      <w:proofErr w:type="spellEnd"/>
      <w:r w:rsidRPr="00813782">
        <w:rPr>
          <w:rFonts w:ascii="Calibri Light" w:hAnsi="Calibri Light" w:cs="Calibri Light"/>
          <w:i/>
          <w:sz w:val="18"/>
          <w:szCs w:val="18"/>
          <w:lang w:val="en-US"/>
        </w:rPr>
        <w:t xml:space="preserve"> FROM Product2 WHERE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 'B2O'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Product Child Item: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Select Id,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ChildLineNumber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ChildProductId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CollapseHierarchy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IsOverride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IsRootProductChildItem</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IsVirtualItem</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MaxQuantity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MaximumChildItemQuantity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MinMaxDefaultQty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MinimumChildItemQuantity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ParentProductId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Quantity__c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RelationshipType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SelectionMethodImplementation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SeqNumber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xml:space="preserve">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ProductChildItem</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Product Relationship:</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ActionParameters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AddMode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AttributeModificationContext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DefaultQuantity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Family__c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IsConditional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MaxQuantity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MinQuantity</w:t>
      </w:r>
      <w:proofErr w:type="spellEnd"/>
      <w:r w:rsidRPr="00813782">
        <w:rPr>
          <w:rFonts w:ascii="Calibri Light" w:hAnsi="Calibri Light" w:cs="Calibri Light"/>
          <w:i/>
          <w:sz w:val="18"/>
          <w:szCs w:val="18"/>
          <w:lang w:val="en-US"/>
        </w:rPr>
        <w:t>__c, vlocity_cmt__Product2Id__c,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RelatedProductFilterId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RelatedProductId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RelationshipType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Context__c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ProductRelationship</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Vlocity Attribute Category: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ApplicableSubType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ApplicableTypes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ColorCode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DisplayFilter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EffectiveFromDate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EffectiveUntilDate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IndustryVertical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IsPrivate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LockedFlg</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Status__c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UIControlType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ApplicableTypesFilter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IsUserAttributesCreatedPrivate</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w:t>
      </w:r>
      <w:proofErr w:type="spellEnd"/>
      <w:r w:rsidRPr="00813782">
        <w:rPr>
          <w:rFonts w:ascii="Calibri Light" w:hAnsi="Calibri Light" w:cs="Calibri Light"/>
          <w:i/>
          <w:sz w:val="18"/>
          <w:szCs w:val="18"/>
          <w:lang w:val="en-US"/>
        </w:rPr>
        <w:t xml:space="preserve">__c WHERE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 'B2B' </w:t>
      </w:r>
    </w:p>
    <w:p w:rsid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Vlocity Attributes: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ActiveFlg</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ApplicableToAllRecords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ApplicableToEntity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AutoCode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Configurable__c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CopyMode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CustomConfigUiTemplate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DesignTime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EditMode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EffectiveFromDate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EffectiveUntilDate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Filterable__c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HelpText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IsCloneable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Overridable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PicklistId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RunTime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UniqueNameField</w:t>
      </w:r>
      <w:proofErr w:type="spellEnd"/>
      <w:r w:rsidRPr="00813782">
        <w:rPr>
          <w:rFonts w:ascii="Calibri Light" w:hAnsi="Calibri Light" w:cs="Calibri Light"/>
          <w:i/>
          <w:sz w:val="18"/>
          <w:szCs w:val="18"/>
          <w:lang w:val="en-US"/>
        </w:rPr>
        <w:t xml:space="preserve">__c, </w:t>
      </w:r>
      <w:r w:rsidRPr="00813782">
        <w:rPr>
          <w:rFonts w:ascii="Calibri Light" w:hAnsi="Calibri Light" w:cs="Calibri Light"/>
          <w:i/>
          <w:sz w:val="18"/>
          <w:szCs w:val="18"/>
          <w:lang w:val="en-US"/>
        </w:rPr>
        <w:lastRenderedPageBreak/>
        <w:t>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Telia_Solution_Area__c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IsPrivate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OwnerId</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Attribute__c</w:t>
      </w:r>
      <w:proofErr w:type="spellEnd"/>
      <w:r w:rsidRPr="00813782">
        <w:rPr>
          <w:rFonts w:ascii="Calibri Light" w:hAnsi="Calibri Light" w:cs="Calibri Light"/>
          <w:i/>
          <w:sz w:val="18"/>
          <w:szCs w:val="18"/>
          <w:lang w:val="en-US"/>
        </w:rPr>
        <w:t xml:space="preserve"> WHERE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 'B2B'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Attribute Assignments:</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AddDate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AttributeCloneable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AttributeConfigurable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AttributeDisplayNameOverride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AttributeDisplayName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AttributeFilterable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AttributeUniqueCode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ConfigurationDetail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CustomConfigUiTemplate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Data__c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DefaultPicklistEntryId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DefaultPicklistValueId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EndStory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ExcludedPicklistEntryIds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ExcludedPicklistValues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FormatMask</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HasRule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HelpText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IsActiveAssignment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IsConfigurable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IsHidden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IsOverride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IsQueryDriven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IsReadOnly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IsRequired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LookupFilter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LookupObjectId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LookupObjectTypeId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ObjectLink__c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PicklistId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QueryCode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QueryLabel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RemoveDate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RemovedFlag</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StartStory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StyleClass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UIDisplayType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ValidValuesData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ValueDataType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ValueDescription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ValueInNumber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IsDynamic</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Telia_Solution_Sub_Type__c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AttributeAssignment</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Rule:</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EndDate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Expression__c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FailureMessage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FallbackId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HeaderId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Operation__c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RulePurpose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RuleType</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Rule__c</w:t>
      </w:r>
      <w:proofErr w:type="spellEnd"/>
      <w:r w:rsidRPr="00813782">
        <w:rPr>
          <w:rFonts w:ascii="Calibri Light" w:hAnsi="Calibri Light" w:cs="Calibri Light"/>
          <w:i/>
          <w:sz w:val="18"/>
          <w:szCs w:val="18"/>
          <w:lang w:val="en-US"/>
        </w:rPr>
        <w:t xml:space="preserve">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Rule Filter:</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Index__c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ActionTaken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ContextActionId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Sequence__c</w:t>
      </w:r>
      <w:proofErr w:type="spellEnd"/>
      <w:r w:rsidRPr="00813782">
        <w:rPr>
          <w:rFonts w:ascii="Calibri Light" w:hAnsi="Calibri Light" w:cs="Calibri Light"/>
          <w:i/>
          <w:sz w:val="18"/>
          <w:szCs w:val="18"/>
          <w:lang w:val="en-US"/>
        </w:rPr>
        <w:t xml:space="preserve">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RuleFilter</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Rule Action:</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CalculationProcedureId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Index__c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OfferingProcedureId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ProductConfigurationProcedureId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ProductRelationshipId</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ProductConfigurationProcedureProductId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ProductRelationshipParentId</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RuleAction</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Entity Filter:</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AttributeLookupFieldName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EvaluationCriteria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FilterOnObjectName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FormulaForConditions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ValidFromDate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ValidUntilDate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Expression__c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FailureMessage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Operation__c</w:t>
      </w:r>
      <w:proofErr w:type="spellEnd"/>
      <w:r w:rsidRPr="00813782">
        <w:rPr>
          <w:rFonts w:ascii="Calibri Light" w:hAnsi="Calibri Light" w:cs="Calibri Light"/>
          <w:i/>
          <w:sz w:val="18"/>
          <w:szCs w:val="18"/>
          <w:lang w:val="en-US"/>
        </w:rPr>
        <w:t xml:space="preserve">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Entity Filter Condition:</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FieldName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FieldType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Index__c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Operator__c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ValueLabel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ConditionType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FailLevel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FailureMessage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FunctionJSON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IsNot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VlocityFunctionId</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EntityFilterCondition</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Product Configuration Procedures:</w:t>
      </w:r>
    </w:p>
    <w:p w:rsidR="003700A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ActionParameters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ProductConfigurationProcedure</w:t>
      </w:r>
      <w:proofErr w:type="spellEnd"/>
      <w:r w:rsidRPr="00813782">
        <w:rPr>
          <w:rFonts w:ascii="Calibri Light" w:hAnsi="Calibri Light" w:cs="Calibri Light"/>
          <w:i/>
          <w:sz w:val="18"/>
          <w:szCs w:val="18"/>
          <w:lang w:val="en-US"/>
        </w:rPr>
        <w:t xml:space="preserve">__c </w:t>
      </w:r>
      <w:r w:rsidR="00071BAA" w:rsidRPr="00813782">
        <w:rPr>
          <w:rFonts w:ascii="Calibri Light" w:hAnsi="Calibri Light" w:cs="Calibri Light"/>
          <w:i/>
          <w:sz w:val="18"/>
          <w:szCs w:val="18"/>
          <w:lang w:val="en-US"/>
        </w:rPr>
        <w:t xml:space="preserve"> </w:t>
      </w:r>
    </w:p>
    <w:sectPr w:rsidR="003700A2" w:rsidRPr="0081378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0E47"/>
    <w:multiLevelType w:val="hybridMultilevel"/>
    <w:tmpl w:val="FA567854"/>
    <w:lvl w:ilvl="0" w:tplc="0409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A0125BEE">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CA8"/>
    <w:multiLevelType w:val="hybridMultilevel"/>
    <w:tmpl w:val="58FA000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18220893"/>
    <w:multiLevelType w:val="hybridMultilevel"/>
    <w:tmpl w:val="93884E9E"/>
    <w:lvl w:ilvl="0" w:tplc="27E857D2">
      <w:start w:val="15"/>
      <w:numFmt w:val="lowerLetter"/>
      <w:suff w:val="space"/>
      <w:lvlText w:val="%1."/>
      <w:lvlJc w:val="left"/>
      <w:pPr>
        <w:ind w:left="180" w:hanging="180"/>
      </w:pPr>
      <w:rPr>
        <w:rFonts w:hint="default"/>
      </w:rPr>
    </w:lvl>
    <w:lvl w:ilvl="1" w:tplc="040B0019" w:tentative="1">
      <w:start w:val="1"/>
      <w:numFmt w:val="lowerLetter"/>
      <w:lvlText w:val="%2."/>
      <w:lvlJc w:val="left"/>
      <w:pPr>
        <w:ind w:left="-540" w:hanging="360"/>
      </w:pPr>
    </w:lvl>
    <w:lvl w:ilvl="2" w:tplc="040B001B" w:tentative="1">
      <w:start w:val="1"/>
      <w:numFmt w:val="lowerRoman"/>
      <w:lvlText w:val="%3."/>
      <w:lvlJc w:val="right"/>
      <w:pPr>
        <w:ind w:left="180" w:hanging="180"/>
      </w:pPr>
    </w:lvl>
    <w:lvl w:ilvl="3" w:tplc="040B000F" w:tentative="1">
      <w:start w:val="1"/>
      <w:numFmt w:val="decimal"/>
      <w:lvlText w:val="%4."/>
      <w:lvlJc w:val="left"/>
      <w:pPr>
        <w:ind w:left="900" w:hanging="360"/>
      </w:pPr>
    </w:lvl>
    <w:lvl w:ilvl="4" w:tplc="040B0019" w:tentative="1">
      <w:start w:val="1"/>
      <w:numFmt w:val="lowerLetter"/>
      <w:lvlText w:val="%5."/>
      <w:lvlJc w:val="left"/>
      <w:pPr>
        <w:ind w:left="1620" w:hanging="360"/>
      </w:pPr>
    </w:lvl>
    <w:lvl w:ilvl="5" w:tplc="040B001B" w:tentative="1">
      <w:start w:val="1"/>
      <w:numFmt w:val="lowerRoman"/>
      <w:lvlText w:val="%6."/>
      <w:lvlJc w:val="right"/>
      <w:pPr>
        <w:ind w:left="2340" w:hanging="180"/>
      </w:pPr>
    </w:lvl>
    <w:lvl w:ilvl="6" w:tplc="040B000F" w:tentative="1">
      <w:start w:val="1"/>
      <w:numFmt w:val="decimal"/>
      <w:lvlText w:val="%7."/>
      <w:lvlJc w:val="left"/>
      <w:pPr>
        <w:ind w:left="3060" w:hanging="360"/>
      </w:pPr>
    </w:lvl>
    <w:lvl w:ilvl="7" w:tplc="040B0019" w:tentative="1">
      <w:start w:val="1"/>
      <w:numFmt w:val="lowerLetter"/>
      <w:lvlText w:val="%8."/>
      <w:lvlJc w:val="left"/>
      <w:pPr>
        <w:ind w:left="3780" w:hanging="360"/>
      </w:pPr>
    </w:lvl>
    <w:lvl w:ilvl="8" w:tplc="040B001B" w:tentative="1">
      <w:start w:val="1"/>
      <w:numFmt w:val="lowerRoman"/>
      <w:lvlText w:val="%9."/>
      <w:lvlJc w:val="right"/>
      <w:pPr>
        <w:ind w:left="4500" w:hanging="180"/>
      </w:pPr>
    </w:lvl>
  </w:abstractNum>
  <w:abstractNum w:abstractNumId="3" w15:restartNumberingAfterBreak="0">
    <w:nsid w:val="1B5A6F06"/>
    <w:multiLevelType w:val="hybridMultilevel"/>
    <w:tmpl w:val="AD02A3F8"/>
    <w:lvl w:ilvl="0" w:tplc="0409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A0125BEE">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B39BE"/>
    <w:multiLevelType w:val="hybridMultilevel"/>
    <w:tmpl w:val="ED00E054"/>
    <w:lvl w:ilvl="0" w:tplc="31448632">
      <w:start w:val="5"/>
      <w:numFmt w:val="lowerLetter"/>
      <w:suff w:val="space"/>
      <w:lvlText w:val="%1."/>
      <w:lvlJc w:val="left"/>
      <w:pPr>
        <w:ind w:left="180" w:hanging="180"/>
      </w:pPr>
      <w:rPr>
        <w:rFonts w:hint="default"/>
      </w:rPr>
    </w:lvl>
    <w:lvl w:ilvl="1" w:tplc="040B0019" w:tentative="1">
      <w:start w:val="1"/>
      <w:numFmt w:val="lowerLetter"/>
      <w:lvlText w:val="%2."/>
      <w:lvlJc w:val="left"/>
      <w:pPr>
        <w:ind w:left="-540" w:hanging="360"/>
      </w:pPr>
    </w:lvl>
    <w:lvl w:ilvl="2" w:tplc="040B001B" w:tentative="1">
      <w:start w:val="1"/>
      <w:numFmt w:val="lowerRoman"/>
      <w:lvlText w:val="%3."/>
      <w:lvlJc w:val="right"/>
      <w:pPr>
        <w:ind w:left="180" w:hanging="180"/>
      </w:pPr>
    </w:lvl>
    <w:lvl w:ilvl="3" w:tplc="040B000F" w:tentative="1">
      <w:start w:val="1"/>
      <w:numFmt w:val="decimal"/>
      <w:lvlText w:val="%4."/>
      <w:lvlJc w:val="left"/>
      <w:pPr>
        <w:ind w:left="900" w:hanging="360"/>
      </w:pPr>
    </w:lvl>
    <w:lvl w:ilvl="4" w:tplc="040B0019" w:tentative="1">
      <w:start w:val="1"/>
      <w:numFmt w:val="lowerLetter"/>
      <w:lvlText w:val="%5."/>
      <w:lvlJc w:val="left"/>
      <w:pPr>
        <w:ind w:left="1620" w:hanging="360"/>
      </w:pPr>
    </w:lvl>
    <w:lvl w:ilvl="5" w:tplc="040B001B" w:tentative="1">
      <w:start w:val="1"/>
      <w:numFmt w:val="lowerRoman"/>
      <w:lvlText w:val="%6."/>
      <w:lvlJc w:val="right"/>
      <w:pPr>
        <w:ind w:left="2340" w:hanging="180"/>
      </w:pPr>
    </w:lvl>
    <w:lvl w:ilvl="6" w:tplc="040B000F" w:tentative="1">
      <w:start w:val="1"/>
      <w:numFmt w:val="decimal"/>
      <w:lvlText w:val="%7."/>
      <w:lvlJc w:val="left"/>
      <w:pPr>
        <w:ind w:left="3060" w:hanging="360"/>
      </w:pPr>
    </w:lvl>
    <w:lvl w:ilvl="7" w:tplc="040B0019" w:tentative="1">
      <w:start w:val="1"/>
      <w:numFmt w:val="lowerLetter"/>
      <w:lvlText w:val="%8."/>
      <w:lvlJc w:val="left"/>
      <w:pPr>
        <w:ind w:left="3780" w:hanging="360"/>
      </w:pPr>
    </w:lvl>
    <w:lvl w:ilvl="8" w:tplc="040B001B" w:tentative="1">
      <w:start w:val="1"/>
      <w:numFmt w:val="lowerRoman"/>
      <w:lvlText w:val="%9."/>
      <w:lvlJc w:val="right"/>
      <w:pPr>
        <w:ind w:left="4500" w:hanging="180"/>
      </w:pPr>
    </w:lvl>
  </w:abstractNum>
  <w:abstractNum w:abstractNumId="5" w15:restartNumberingAfterBreak="0">
    <w:nsid w:val="41B4488E"/>
    <w:multiLevelType w:val="hybridMultilevel"/>
    <w:tmpl w:val="2F9AB4FC"/>
    <w:lvl w:ilvl="0" w:tplc="040B000F">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8418D8"/>
    <w:multiLevelType w:val="hybridMultilevel"/>
    <w:tmpl w:val="C9A2F9B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7" w15:restartNumberingAfterBreak="0">
    <w:nsid w:val="5E693799"/>
    <w:multiLevelType w:val="hybridMultilevel"/>
    <w:tmpl w:val="FE34B5F4"/>
    <w:lvl w:ilvl="0" w:tplc="94FC1AD8">
      <w:numFmt w:val="bullet"/>
      <w:lvlText w:val="-"/>
      <w:lvlJc w:val="left"/>
      <w:pPr>
        <w:ind w:left="720" w:hanging="360"/>
      </w:pPr>
      <w:rPr>
        <w:rFonts w:ascii="Calibri Light" w:eastAsiaTheme="majorEastAsia" w:hAnsi="Calibri Light" w:cs="Calibri Light"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6AA62850"/>
    <w:multiLevelType w:val="hybridMultilevel"/>
    <w:tmpl w:val="E0E2D400"/>
    <w:lvl w:ilvl="0" w:tplc="0409001B">
      <w:start w:val="1"/>
      <w:numFmt w:val="lowerRoman"/>
      <w:lvlText w:val="%1."/>
      <w:lvlJc w:val="right"/>
      <w:pPr>
        <w:ind w:left="360" w:hanging="360"/>
      </w:pPr>
    </w:lvl>
    <w:lvl w:ilvl="1" w:tplc="040B0001">
      <w:start w:val="1"/>
      <w:numFmt w:val="bullet"/>
      <w:lvlText w:val=""/>
      <w:lvlJc w:val="left"/>
      <w:pPr>
        <w:ind w:left="1440" w:hanging="360"/>
      </w:pPr>
      <w:rPr>
        <w:rFonts w:ascii="Symbol" w:hAnsi="Symbol" w:hint="default"/>
      </w:rPr>
    </w:lvl>
    <w:lvl w:ilvl="2" w:tplc="344E251E">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D58C8"/>
    <w:multiLevelType w:val="hybridMultilevel"/>
    <w:tmpl w:val="88FE046E"/>
    <w:lvl w:ilvl="0" w:tplc="5150BC54">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C6653FA"/>
    <w:multiLevelType w:val="hybridMultilevel"/>
    <w:tmpl w:val="0052BCEA"/>
    <w:lvl w:ilvl="0" w:tplc="58AAC3B8">
      <w:start w:val="9"/>
      <w:numFmt w:val="lowerLetter"/>
      <w:suff w:val="space"/>
      <w:lvlText w:val="%1."/>
      <w:lvlJc w:val="left"/>
      <w:pPr>
        <w:ind w:left="340" w:hanging="340"/>
      </w:pPr>
      <w:rPr>
        <w:rFonts w:hint="default"/>
      </w:rPr>
    </w:lvl>
    <w:lvl w:ilvl="1" w:tplc="040B0019">
      <w:start w:val="1"/>
      <w:numFmt w:val="lowerLetter"/>
      <w:lvlText w:val="%2."/>
      <w:lvlJc w:val="left"/>
      <w:pPr>
        <w:ind w:left="-540" w:hanging="360"/>
      </w:pPr>
    </w:lvl>
    <w:lvl w:ilvl="2" w:tplc="040B001B">
      <w:start w:val="1"/>
      <w:numFmt w:val="lowerRoman"/>
      <w:lvlText w:val="%3."/>
      <w:lvlJc w:val="right"/>
      <w:pPr>
        <w:ind w:left="180" w:hanging="180"/>
      </w:pPr>
    </w:lvl>
    <w:lvl w:ilvl="3" w:tplc="040B000F" w:tentative="1">
      <w:start w:val="1"/>
      <w:numFmt w:val="decimal"/>
      <w:lvlText w:val="%4."/>
      <w:lvlJc w:val="left"/>
      <w:pPr>
        <w:ind w:left="900" w:hanging="360"/>
      </w:pPr>
    </w:lvl>
    <w:lvl w:ilvl="4" w:tplc="040B0019" w:tentative="1">
      <w:start w:val="1"/>
      <w:numFmt w:val="lowerLetter"/>
      <w:lvlText w:val="%5."/>
      <w:lvlJc w:val="left"/>
      <w:pPr>
        <w:ind w:left="1620" w:hanging="360"/>
      </w:pPr>
    </w:lvl>
    <w:lvl w:ilvl="5" w:tplc="040B001B" w:tentative="1">
      <w:start w:val="1"/>
      <w:numFmt w:val="lowerRoman"/>
      <w:lvlText w:val="%6."/>
      <w:lvlJc w:val="right"/>
      <w:pPr>
        <w:ind w:left="2340" w:hanging="180"/>
      </w:pPr>
    </w:lvl>
    <w:lvl w:ilvl="6" w:tplc="040B000F" w:tentative="1">
      <w:start w:val="1"/>
      <w:numFmt w:val="decimal"/>
      <w:lvlText w:val="%7."/>
      <w:lvlJc w:val="left"/>
      <w:pPr>
        <w:ind w:left="3060" w:hanging="360"/>
      </w:pPr>
    </w:lvl>
    <w:lvl w:ilvl="7" w:tplc="040B0019" w:tentative="1">
      <w:start w:val="1"/>
      <w:numFmt w:val="lowerLetter"/>
      <w:lvlText w:val="%8."/>
      <w:lvlJc w:val="left"/>
      <w:pPr>
        <w:ind w:left="3780" w:hanging="360"/>
      </w:pPr>
    </w:lvl>
    <w:lvl w:ilvl="8" w:tplc="040B001B" w:tentative="1">
      <w:start w:val="1"/>
      <w:numFmt w:val="lowerRoman"/>
      <w:lvlText w:val="%9."/>
      <w:lvlJc w:val="right"/>
      <w:pPr>
        <w:ind w:left="4500" w:hanging="180"/>
      </w:pPr>
    </w:lvl>
  </w:abstractNum>
  <w:num w:numId="1">
    <w:abstractNumId w:val="3"/>
  </w:num>
  <w:num w:numId="2">
    <w:abstractNumId w:val="8"/>
  </w:num>
  <w:num w:numId="3">
    <w:abstractNumId w:val="7"/>
  </w:num>
  <w:num w:numId="4">
    <w:abstractNumId w:val="6"/>
  </w:num>
  <w:num w:numId="5">
    <w:abstractNumId w:val="1"/>
  </w:num>
  <w:num w:numId="6">
    <w:abstractNumId w:val="5"/>
  </w:num>
  <w:num w:numId="7">
    <w:abstractNumId w:val="9"/>
  </w:num>
  <w:num w:numId="8">
    <w:abstractNumId w:val="0"/>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84"/>
    <w:rsid w:val="00055184"/>
    <w:rsid w:val="00071BAA"/>
    <w:rsid w:val="000A31F3"/>
    <w:rsid w:val="001B41C3"/>
    <w:rsid w:val="003700A2"/>
    <w:rsid w:val="003C5120"/>
    <w:rsid w:val="004D7A42"/>
    <w:rsid w:val="004F1802"/>
    <w:rsid w:val="00514F7D"/>
    <w:rsid w:val="0052755E"/>
    <w:rsid w:val="005724D5"/>
    <w:rsid w:val="00813782"/>
    <w:rsid w:val="008C34C6"/>
    <w:rsid w:val="00921B34"/>
    <w:rsid w:val="009F61D8"/>
    <w:rsid w:val="00A60F37"/>
    <w:rsid w:val="00AE66A2"/>
    <w:rsid w:val="00AF64D0"/>
    <w:rsid w:val="00C324CD"/>
    <w:rsid w:val="00C3454E"/>
    <w:rsid w:val="00C63E5B"/>
    <w:rsid w:val="00C70A8F"/>
    <w:rsid w:val="00C770AF"/>
    <w:rsid w:val="00CC3D22"/>
    <w:rsid w:val="00D122AB"/>
    <w:rsid w:val="00D21AAF"/>
    <w:rsid w:val="00D66B2C"/>
    <w:rsid w:val="00E362E2"/>
    <w:rsid w:val="00EF4E51"/>
    <w:rsid w:val="00F22645"/>
    <w:rsid w:val="00F6227D"/>
    <w:rsid w:val="00FB39B4"/>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10423-A681-411F-B622-94B35FF7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184"/>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055184"/>
    <w:pPr>
      <w:keepNext/>
      <w:keepLines/>
      <w:spacing w:before="40" w:after="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5724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84"/>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05518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055184"/>
    <w:pPr>
      <w:ind w:left="720"/>
      <w:contextualSpacing/>
    </w:pPr>
    <w:rPr>
      <w:rFonts w:eastAsiaTheme="minorHAnsi"/>
      <w:lang w:val="en-US" w:eastAsia="en-US"/>
    </w:rPr>
  </w:style>
  <w:style w:type="character" w:styleId="Hyperlink">
    <w:name w:val="Hyperlink"/>
    <w:basedOn w:val="DefaultParagraphFont"/>
    <w:uiPriority w:val="99"/>
    <w:unhideWhenUsed/>
    <w:rsid w:val="00921B34"/>
    <w:rPr>
      <w:color w:val="0563C1" w:themeColor="hyperlink"/>
      <w:u w:val="single"/>
    </w:rPr>
  </w:style>
  <w:style w:type="character" w:customStyle="1" w:styleId="UnresolvedMention">
    <w:name w:val="Unresolved Mention"/>
    <w:basedOn w:val="DefaultParagraphFont"/>
    <w:uiPriority w:val="99"/>
    <w:semiHidden/>
    <w:unhideWhenUsed/>
    <w:rsid w:val="00921B34"/>
    <w:rPr>
      <w:color w:val="808080"/>
      <w:shd w:val="clear" w:color="auto" w:fill="E6E6E6"/>
    </w:rPr>
  </w:style>
  <w:style w:type="character" w:customStyle="1" w:styleId="Heading3Char">
    <w:name w:val="Heading 3 Char"/>
    <w:basedOn w:val="DefaultParagraphFont"/>
    <w:link w:val="Heading3"/>
    <w:uiPriority w:val="9"/>
    <w:rsid w:val="005724D5"/>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C770AF"/>
    <w:rPr>
      <w:i/>
      <w:iCs/>
      <w:color w:val="4472C4" w:themeColor="accent1"/>
    </w:rPr>
  </w:style>
  <w:style w:type="paragraph" w:styleId="NoSpacing">
    <w:name w:val="No Spacing"/>
    <w:uiPriority w:val="1"/>
    <w:qFormat/>
    <w:rsid w:val="009F6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login.salesforce.com"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est.salesforce.com"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login.salesforce.com"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st.salesforce.com"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6534</TotalTime>
  <Pages>19</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Torssonen, Jari</dc:creator>
  <cp:keywords/>
  <dc:description/>
  <cp:lastModifiedBy>Simell, Aleksi /External</cp:lastModifiedBy>
  <cp:revision>5</cp:revision>
  <dcterms:created xsi:type="dcterms:W3CDTF">2018-03-06T17:23:00Z</dcterms:created>
  <dcterms:modified xsi:type="dcterms:W3CDTF">2018-04-20T11:17:00Z</dcterms:modified>
</cp:coreProperties>
</file>