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159" w:rsidRDefault="007B0159" w:rsidP="007B0159">
      <w:pPr>
        <w:pStyle w:val="NormalWeb"/>
        <w:spacing w:before="0" w:beforeAutospacing="0" w:after="0" w:afterAutospacing="0"/>
        <w:jc w:val="center"/>
        <w:rPr>
          <w:lang/>
        </w:rPr>
      </w:pPr>
      <w:bookmarkStart w:id="0" w:name="_GoBack"/>
      <w:r>
        <w:rPr>
          <w:rStyle w:val="Strong"/>
          <w:lang/>
        </w:rPr>
        <w:t>ENDORSEMENT</w:t>
      </w:r>
    </w:p>
    <w:p w:rsidR="007B0159" w:rsidRDefault="007B0159" w:rsidP="007B0159">
      <w:pPr>
        <w:pStyle w:val="NormalWeb"/>
        <w:spacing w:before="0" w:beforeAutospacing="0" w:after="0" w:afterAutospacing="0"/>
        <w:jc w:val="center"/>
        <w:rPr>
          <w:lang/>
        </w:rPr>
      </w:pPr>
      <w:r>
        <w:rPr>
          <w:rStyle w:val="Strong"/>
          <w:lang/>
        </w:rPr>
        <w:t xml:space="preserve">File No.: </w:t>
      </w:r>
      <w:r w:rsidR="003A3617">
        <w:rPr>
          <w:rStyle w:val="cketoken1"/>
          <w:b/>
          <w:bCs/>
          <w:lang/>
        </w:rPr>
        <w:t>${</w:t>
      </w:r>
      <w:proofErr w:type="spellStart"/>
      <w:r>
        <w:rPr>
          <w:rStyle w:val="cketoken1"/>
          <w:b/>
          <w:bCs/>
          <w:lang/>
        </w:rPr>
        <w:t>FileNumber</w:t>
      </w:r>
      <w:proofErr w:type="spellEnd"/>
      <w:r w:rsidR="003A3617">
        <w:rPr>
          <w:rStyle w:val="cketoken1"/>
          <w:b/>
          <w:bCs/>
          <w:lang/>
        </w:rPr>
        <w:t>}</w:t>
      </w:r>
      <w:r w:rsidR="009838A7" w:rsidRPr="009838A7">
        <w:rPr>
          <w:b/>
          <w:bCs/>
          <w:noProof/>
        </w:rPr>
      </w:r>
      <w:r w:rsidR="009838A7" w:rsidRPr="009838A7">
        <w:rPr>
          <w:noProof/>
        </w:rPr>
        <w:pict>
          <v:rect id="AutoShape 546"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3A3617">
        <w:rPr>
          <w:rStyle w:val="cketoken1"/>
          <w:lang/>
        </w:rPr>
        <w:t>${</w:t>
      </w:r>
      <w:proofErr w:type="spellStart"/>
      <w:r>
        <w:rPr>
          <w:rStyle w:val="cketoken1"/>
          <w:lang/>
        </w:rPr>
        <w:t>LoanPolicyNo</w:t>
      </w:r>
      <w:proofErr w:type="spellEnd"/>
      <w:r w:rsidR="003A3617">
        <w:rPr>
          <w:rStyle w:val="cketoken1"/>
          <w:lang/>
        </w:rPr>
        <w:t>}</w:t>
      </w:r>
      <w:r w:rsidR="009838A7" w:rsidRPr="009838A7">
        <w:rPr>
          <w:noProof/>
        </w:rPr>
      </w:r>
      <w:r w:rsidR="009838A7" w:rsidRPr="009838A7">
        <w:rPr>
          <w:noProof/>
        </w:rPr>
        <w:pict>
          <v:rect id="AutoShape 547"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3A3617">
        <w:rPr>
          <w:rStyle w:val="cketoken1"/>
          <w:lang/>
        </w:rPr>
        <w:t>${</w:t>
      </w:r>
      <w:proofErr w:type="spellStart"/>
      <w:r>
        <w:rPr>
          <w:rStyle w:val="cketoken1"/>
          <w:lang/>
        </w:rPr>
        <w:t>PrimaryLicense</w:t>
      </w:r>
      <w:proofErr w:type="spellEnd"/>
      <w:r w:rsidR="003A3617">
        <w:rPr>
          <w:rStyle w:val="cketoken1"/>
          <w:lang/>
        </w:rPr>
        <w:t>}</w:t>
      </w:r>
      <w:r w:rsidR="009838A7" w:rsidRPr="009838A7">
        <w:rPr>
          <w:noProof/>
        </w:rPr>
      </w:r>
      <w:r w:rsidR="009838A7" w:rsidRPr="009838A7">
        <w:rPr>
          <w:noProof/>
        </w:rPr>
        <w:pict>
          <v:rect id="AutoShape 548"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B0159" w:rsidRDefault="007B0159" w:rsidP="007B0159">
      <w:pPr>
        <w:pStyle w:val="NormalWeb"/>
        <w:spacing w:before="0" w:beforeAutospacing="0" w:after="0" w:afterAutospacing="0"/>
        <w:rPr>
          <w:lang/>
        </w:rPr>
      </w:pPr>
    </w:p>
    <w:p w:rsidR="007B0159" w:rsidRDefault="007B0159" w:rsidP="007B0159">
      <w:pPr>
        <w:pStyle w:val="NormalWeb"/>
        <w:spacing w:before="0" w:beforeAutospacing="0" w:after="0" w:afterAutospacing="0"/>
        <w:rPr>
          <w:lang/>
        </w:rPr>
      </w:pPr>
      <w:r>
        <w:rPr>
          <w:rFonts w:ascii="Tahoma" w:hAnsi="Tahoma" w:cs="Tahoma"/>
          <w:lang/>
        </w:rPr>
        <w:t>1. The insurance provided by this endorsement is subject to the exclusions in Section 4 of this endorsement; and the Exclusions from Coverage, the Exceptions from Coverage contained in Schedule B, and the Conditions in the policy.</w:t>
      </w:r>
    </w:p>
    <w:p w:rsidR="007B0159" w:rsidRDefault="007B0159" w:rsidP="007B0159">
      <w:pPr>
        <w:pStyle w:val="NormalWeb"/>
        <w:spacing w:before="0" w:beforeAutospacing="0" w:after="0" w:afterAutospacing="0"/>
        <w:rPr>
          <w:lang/>
        </w:rPr>
      </w:pPr>
    </w:p>
    <w:p w:rsidR="007B0159" w:rsidRDefault="007B0159" w:rsidP="007B0159">
      <w:pPr>
        <w:pStyle w:val="NormalWeb"/>
        <w:spacing w:before="0" w:beforeAutospacing="0" w:after="0" w:afterAutospacing="0"/>
        <w:rPr>
          <w:lang/>
        </w:rPr>
      </w:pPr>
      <w:r>
        <w:rPr>
          <w:rFonts w:ascii="Tahoma" w:hAnsi="Tahoma" w:cs="Tahoma"/>
          <w:lang/>
        </w:rPr>
        <w:t>2. For the purposes of this endorsement only,</w:t>
      </w:r>
    </w:p>
    <w:p w:rsidR="007B0159" w:rsidRDefault="007B0159" w:rsidP="007B0159">
      <w:pPr>
        <w:pStyle w:val="NormalWeb"/>
        <w:spacing w:before="0" w:beforeAutospacing="0" w:after="0" w:afterAutospacing="0"/>
        <w:rPr>
          <w:lang/>
        </w:rPr>
      </w:pPr>
    </w:p>
    <w:p w:rsidR="007B0159" w:rsidRDefault="007B0159" w:rsidP="007B0159">
      <w:pPr>
        <w:pStyle w:val="NormalWeb"/>
        <w:spacing w:before="0" w:beforeAutospacing="0" w:after="0" w:afterAutospacing="0"/>
        <w:rPr>
          <w:lang/>
        </w:rPr>
      </w:pPr>
      <w:r>
        <w:rPr>
          <w:rFonts w:ascii="Tahoma" w:hAnsi="Tahoma" w:cs="Tahoma"/>
          <w:lang/>
        </w:rPr>
        <w:t>     a. “Covenant” means a covenant, condition, limitation or restriction in a document or instrument in effect at Date of Policy.</w:t>
      </w:r>
    </w:p>
    <w:p w:rsidR="007B0159" w:rsidRDefault="007B0159" w:rsidP="007B0159">
      <w:pPr>
        <w:pStyle w:val="NormalWeb"/>
        <w:spacing w:before="0" w:beforeAutospacing="0" w:after="0" w:afterAutospacing="0"/>
        <w:rPr>
          <w:lang/>
        </w:rPr>
      </w:pPr>
    </w:p>
    <w:p w:rsidR="007B0159" w:rsidRDefault="007B0159" w:rsidP="007B0159">
      <w:pPr>
        <w:pStyle w:val="NormalWeb"/>
        <w:spacing w:before="0" w:beforeAutospacing="0" w:after="0" w:afterAutospacing="0"/>
        <w:rPr>
          <w:lang/>
        </w:rPr>
      </w:pPr>
      <w:r>
        <w:rPr>
          <w:rFonts w:ascii="Tahoma" w:hAnsi="Tahoma" w:cs="Tahoma"/>
          <w:lang/>
        </w:rPr>
        <w:t>     b. “Improvement” means a building, structure located on the surface of the Land, road, walkway, driveway, or curb, affixed to the Land at Date of Policy and that by law constitutes real property, but excluding any crops, landscaping, lawn, shrubbery, or trees.</w:t>
      </w:r>
    </w:p>
    <w:p w:rsidR="007B0159" w:rsidRDefault="007B0159" w:rsidP="007B0159">
      <w:pPr>
        <w:pStyle w:val="NormalWeb"/>
        <w:spacing w:before="0" w:beforeAutospacing="0" w:after="0" w:afterAutospacing="0"/>
        <w:rPr>
          <w:lang/>
        </w:rPr>
      </w:pPr>
    </w:p>
    <w:p w:rsidR="007B0159" w:rsidRDefault="007B0159" w:rsidP="007B0159">
      <w:pPr>
        <w:pStyle w:val="NormalWeb"/>
        <w:spacing w:before="0" w:beforeAutospacing="0" w:after="0" w:afterAutospacing="0"/>
        <w:rPr>
          <w:lang/>
        </w:rPr>
      </w:pPr>
      <w:r>
        <w:rPr>
          <w:rFonts w:ascii="Tahoma" w:hAnsi="Tahoma" w:cs="Tahoma"/>
          <w:lang/>
        </w:rPr>
        <w:t>3. The Company insures against loss or damage sustained by the Insured by reason of:</w:t>
      </w:r>
    </w:p>
    <w:p w:rsidR="007B0159" w:rsidRDefault="007B0159" w:rsidP="007B0159">
      <w:pPr>
        <w:pStyle w:val="NormalWeb"/>
        <w:spacing w:before="0" w:beforeAutospacing="0" w:after="0" w:afterAutospacing="0"/>
        <w:rPr>
          <w:lang/>
        </w:rPr>
      </w:pPr>
    </w:p>
    <w:p w:rsidR="007B0159" w:rsidRDefault="007B0159" w:rsidP="007B0159">
      <w:pPr>
        <w:pStyle w:val="NormalWeb"/>
        <w:spacing w:before="0" w:beforeAutospacing="0" w:after="0" w:afterAutospacing="0"/>
        <w:rPr>
          <w:lang/>
        </w:rPr>
      </w:pPr>
      <w:r>
        <w:rPr>
          <w:rFonts w:ascii="Tahoma" w:hAnsi="Tahoma" w:cs="Tahoma"/>
          <w:lang/>
        </w:rPr>
        <w:t>     a. A violation on the Land at Date of Policy of an enforceable Covenant, unless an exception in Schedule B of the policy identifies the violation;</w:t>
      </w:r>
    </w:p>
    <w:p w:rsidR="007B0159" w:rsidRDefault="007B0159" w:rsidP="007B0159">
      <w:pPr>
        <w:pStyle w:val="NormalWeb"/>
        <w:spacing w:before="0" w:beforeAutospacing="0" w:after="0" w:afterAutospacing="0"/>
        <w:rPr>
          <w:lang/>
        </w:rPr>
      </w:pPr>
    </w:p>
    <w:p w:rsidR="007B0159" w:rsidRDefault="007B0159" w:rsidP="007B0159">
      <w:pPr>
        <w:pStyle w:val="NormalWeb"/>
        <w:spacing w:before="0" w:beforeAutospacing="0" w:after="0" w:afterAutospacing="0"/>
        <w:rPr>
          <w:lang/>
        </w:rPr>
      </w:pPr>
      <w:r>
        <w:rPr>
          <w:rFonts w:ascii="Tahoma" w:hAnsi="Tahoma" w:cs="Tahoma"/>
          <w:lang/>
        </w:rPr>
        <w:t>     b. Enforced removal of an Improvement as a result of a violation, at Date of Policy, of a building setback line shown on a plat of subdivision recorded or filed in the Public Records, unless an exception in Schedule B of the policy identifies the violation; or</w:t>
      </w:r>
    </w:p>
    <w:p w:rsidR="007B0159" w:rsidRDefault="007B0159" w:rsidP="007B0159">
      <w:pPr>
        <w:pStyle w:val="NormalWeb"/>
        <w:spacing w:before="0" w:beforeAutospacing="0" w:after="0" w:afterAutospacing="0"/>
        <w:rPr>
          <w:lang/>
        </w:rPr>
      </w:pPr>
    </w:p>
    <w:p w:rsidR="007B0159" w:rsidRDefault="007B0159" w:rsidP="007B0159">
      <w:pPr>
        <w:pStyle w:val="NormalWeb"/>
        <w:spacing w:before="0" w:beforeAutospacing="0" w:after="0" w:afterAutospacing="0"/>
        <w:rPr>
          <w:lang/>
        </w:rPr>
      </w:pPr>
      <w:r>
        <w:rPr>
          <w:rFonts w:ascii="Tahoma" w:hAnsi="Tahoma" w:cs="Tahoma"/>
          <w:lang/>
        </w:rPr>
        <w:t>     c. A notice of a violation, recorded in the Public Records at Date of Policy, of an enforceable Covenant relating to environmental protection describing any part of the Land and referring to that Covenant, but only to the extent of the violation of the Covenant referred to in that notice, unless an exception in Schedule B of the policy identifies the notice of the violation.</w:t>
      </w:r>
    </w:p>
    <w:p w:rsidR="007B0159" w:rsidRDefault="007B0159" w:rsidP="007B0159">
      <w:pPr>
        <w:pStyle w:val="NormalWeb"/>
        <w:spacing w:before="0" w:beforeAutospacing="0" w:after="0" w:afterAutospacing="0"/>
        <w:rPr>
          <w:lang/>
        </w:rPr>
      </w:pPr>
    </w:p>
    <w:p w:rsidR="007B0159" w:rsidRDefault="007B0159" w:rsidP="007B0159">
      <w:pPr>
        <w:pStyle w:val="NormalWeb"/>
        <w:spacing w:before="0" w:beforeAutospacing="0" w:after="0" w:afterAutospacing="0"/>
        <w:rPr>
          <w:lang/>
        </w:rPr>
      </w:pPr>
      <w:r>
        <w:rPr>
          <w:rFonts w:ascii="Tahoma" w:hAnsi="Tahoma" w:cs="Tahoma"/>
          <w:lang/>
        </w:rPr>
        <w:t>4. This endorsement does not insure against loss or damage (and the Company will not pay costs, attorneys' fees, or expenses) resulting from:</w:t>
      </w:r>
    </w:p>
    <w:p w:rsidR="007B0159" w:rsidRDefault="007B0159" w:rsidP="007B0159">
      <w:pPr>
        <w:pStyle w:val="NormalWeb"/>
        <w:spacing w:before="0" w:beforeAutospacing="0" w:after="0" w:afterAutospacing="0"/>
        <w:rPr>
          <w:lang/>
        </w:rPr>
      </w:pPr>
    </w:p>
    <w:p w:rsidR="007B0159" w:rsidRDefault="007B0159" w:rsidP="007B0159">
      <w:pPr>
        <w:pStyle w:val="NormalWeb"/>
        <w:spacing w:before="0" w:beforeAutospacing="0" w:after="0" w:afterAutospacing="0"/>
        <w:rPr>
          <w:lang/>
        </w:rPr>
      </w:pPr>
      <w:r>
        <w:rPr>
          <w:rFonts w:ascii="Tahoma" w:hAnsi="Tahoma" w:cs="Tahoma"/>
          <w:lang/>
        </w:rPr>
        <w:t>     a. any Covenant contained in an instrument creating a lease;</w:t>
      </w:r>
    </w:p>
    <w:p w:rsidR="007B0159" w:rsidRDefault="007B0159" w:rsidP="007B0159">
      <w:pPr>
        <w:pStyle w:val="NormalWeb"/>
        <w:spacing w:before="0" w:beforeAutospacing="0" w:after="0" w:afterAutospacing="0"/>
        <w:rPr>
          <w:lang/>
        </w:rPr>
      </w:pPr>
      <w:r>
        <w:rPr>
          <w:rFonts w:ascii="Tahoma" w:hAnsi="Tahoma" w:cs="Tahoma"/>
          <w:lang/>
        </w:rPr>
        <w:t xml:space="preserve">     </w:t>
      </w:r>
    </w:p>
    <w:p w:rsidR="007B0159" w:rsidRDefault="007B0159" w:rsidP="007B0159">
      <w:pPr>
        <w:pStyle w:val="NormalWeb"/>
        <w:spacing w:before="0" w:beforeAutospacing="0" w:after="0" w:afterAutospacing="0"/>
        <w:rPr>
          <w:lang/>
        </w:rPr>
      </w:pPr>
      <w:r>
        <w:rPr>
          <w:rFonts w:ascii="Tahoma" w:hAnsi="Tahoma" w:cs="Tahoma"/>
          <w:lang/>
        </w:rPr>
        <w:t>     b. any Covenant relating to obligations of any type to perform maintenance, repair, or remediation on the Land; or</w:t>
      </w:r>
    </w:p>
    <w:p w:rsidR="007B0159" w:rsidRDefault="007B0159" w:rsidP="007B0159">
      <w:pPr>
        <w:pStyle w:val="NormalWeb"/>
        <w:spacing w:before="0" w:beforeAutospacing="0" w:after="0" w:afterAutospacing="0"/>
        <w:rPr>
          <w:lang/>
        </w:rPr>
      </w:pPr>
    </w:p>
    <w:p w:rsidR="007B0159" w:rsidRDefault="007B0159" w:rsidP="007B0159">
      <w:pPr>
        <w:pStyle w:val="NormalWeb"/>
        <w:spacing w:before="0" w:beforeAutospacing="0" w:after="0" w:afterAutospacing="0"/>
        <w:rPr>
          <w:lang/>
        </w:rPr>
      </w:pPr>
      <w:r>
        <w:rPr>
          <w:rFonts w:ascii="Tahoma" w:hAnsi="Tahoma" w:cs="Tahoma"/>
          <w:lang/>
        </w:rPr>
        <w:t xml:space="preserve">     c. except as provided in Section 3.c., any Covenant relating to environmental protection of any kind or nature, including hazardous or toxic matters, conditions, or substances. </w:t>
      </w:r>
    </w:p>
    <w:p w:rsidR="007B0159" w:rsidRDefault="007B0159" w:rsidP="007B0159">
      <w:pPr>
        <w:pStyle w:val="NormalWeb"/>
        <w:spacing w:before="0" w:beforeAutospacing="0" w:after="0" w:afterAutospacing="0"/>
        <w:rPr>
          <w:lang/>
        </w:rPr>
      </w:pPr>
    </w:p>
    <w:p w:rsidR="007B0159" w:rsidRDefault="007B0159" w:rsidP="007B0159">
      <w:pPr>
        <w:pStyle w:val="NormalWeb"/>
        <w:spacing w:before="0" w:beforeAutospacing="0" w:after="0" w:afterAutospacing="0"/>
        <w:rPr>
          <w:lang/>
        </w:rPr>
      </w:pPr>
      <w:r>
        <w:rPr>
          <w:rFonts w:ascii="Tahoma" w:hAnsi="Tahoma" w:cs="Tahoma"/>
          <w:lang/>
        </w:rPr>
        <w:lastRenderedPageBreak/>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7B0159" w:rsidRDefault="007B0159" w:rsidP="007B0159">
      <w:pPr>
        <w:pStyle w:val="NormalWeb"/>
        <w:spacing w:before="0" w:beforeAutospacing="0" w:after="0" w:afterAutospacing="0"/>
        <w:rPr>
          <w:lang/>
        </w:rPr>
      </w:pPr>
      <w:r>
        <w:rPr>
          <w:lang/>
        </w:rPr>
        <w:t>                                                                           </w:t>
      </w:r>
    </w:p>
    <w:p w:rsidR="007B0159" w:rsidRDefault="003A3617" w:rsidP="007B0159">
      <w:pPr>
        <w:pStyle w:val="NormalWeb"/>
        <w:spacing w:before="0" w:beforeAutospacing="0" w:after="0" w:afterAutospacing="0"/>
        <w:rPr>
          <w:lang/>
        </w:rPr>
      </w:pPr>
      <w:r>
        <w:rPr>
          <w:rStyle w:val="cketoken1"/>
          <w:lang/>
        </w:rPr>
        <w:t>${</w:t>
      </w:r>
      <w:proofErr w:type="spellStart"/>
      <w:r w:rsidR="007B0159">
        <w:rPr>
          <w:rStyle w:val="cketoken1"/>
          <w:lang/>
        </w:rPr>
        <w:t>AffiliateName</w:t>
      </w:r>
      <w:proofErr w:type="spellEnd"/>
      <w:r>
        <w:rPr>
          <w:rStyle w:val="cketoken1"/>
          <w:lang/>
        </w:rPr>
        <w:t>}</w:t>
      </w:r>
      <w:r w:rsidR="009838A7" w:rsidRPr="009838A7">
        <w:rPr>
          <w:noProof/>
        </w:rPr>
      </w:r>
      <w:r w:rsidR="009838A7" w:rsidRPr="009838A7">
        <w:rPr>
          <w:noProof/>
        </w:rPr>
        <w:pict>
          <v:rect id="AutoShape 549"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B0159" w:rsidRDefault="003A3617" w:rsidP="007B0159">
      <w:pPr>
        <w:pStyle w:val="NormalWeb"/>
        <w:spacing w:before="0" w:beforeAutospacing="0" w:after="0" w:afterAutospacing="0"/>
        <w:rPr>
          <w:lang/>
        </w:rPr>
      </w:pPr>
      <w:r>
        <w:rPr>
          <w:rStyle w:val="cketoken1"/>
          <w:lang/>
        </w:rPr>
        <w:t>${</w:t>
      </w:r>
      <w:r w:rsidR="007B0159">
        <w:rPr>
          <w:rStyle w:val="cketoken1"/>
          <w:lang/>
        </w:rPr>
        <w:t>AffiliateAddress1</w:t>
      </w:r>
      <w:r>
        <w:rPr>
          <w:rStyle w:val="cketoken1"/>
          <w:lang/>
        </w:rPr>
        <w:t>}</w:t>
      </w:r>
      <w:r w:rsidR="009838A7" w:rsidRPr="009838A7">
        <w:rPr>
          <w:noProof/>
        </w:rPr>
      </w:r>
      <w:r w:rsidR="009838A7" w:rsidRPr="009838A7">
        <w:rPr>
          <w:noProof/>
        </w:rPr>
        <w:pict>
          <v:rect id="AutoShape 550"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B0159" w:rsidRDefault="003A3617" w:rsidP="007B0159">
      <w:pPr>
        <w:pStyle w:val="NormalWeb"/>
        <w:spacing w:before="0" w:beforeAutospacing="0" w:after="0" w:afterAutospacing="0"/>
        <w:rPr>
          <w:lang/>
        </w:rPr>
      </w:pPr>
      <w:r>
        <w:rPr>
          <w:rStyle w:val="cketoken1"/>
          <w:lang/>
        </w:rPr>
        <w:t>${</w:t>
      </w:r>
      <w:r w:rsidR="007B0159">
        <w:rPr>
          <w:rStyle w:val="cketoken1"/>
          <w:lang/>
        </w:rPr>
        <w:t>AffiliateAddress2</w:t>
      </w:r>
      <w:r>
        <w:rPr>
          <w:rStyle w:val="cketoken1"/>
          <w:lang/>
        </w:rPr>
        <w:t>}</w:t>
      </w:r>
      <w:r w:rsidR="009838A7" w:rsidRPr="009838A7">
        <w:rPr>
          <w:noProof/>
        </w:rPr>
      </w:r>
      <w:r w:rsidR="009838A7" w:rsidRPr="009838A7">
        <w:rPr>
          <w:noProof/>
        </w:rPr>
        <w:pict>
          <v:rect id="AutoShape 551"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B0159" w:rsidRDefault="003A3617" w:rsidP="007B0159">
      <w:pPr>
        <w:pStyle w:val="NormalWeb"/>
        <w:spacing w:before="0" w:beforeAutospacing="0" w:after="0" w:afterAutospacing="0"/>
        <w:rPr>
          <w:lang/>
        </w:rPr>
      </w:pPr>
      <w:r>
        <w:rPr>
          <w:rStyle w:val="cketoken1"/>
          <w:lang/>
        </w:rPr>
        <w:t>${</w:t>
      </w:r>
      <w:proofErr w:type="spellStart"/>
      <w:r w:rsidR="007B0159">
        <w:rPr>
          <w:rStyle w:val="cketoken1"/>
          <w:lang/>
        </w:rPr>
        <w:t>AffiliateCSZ</w:t>
      </w:r>
      <w:proofErr w:type="spellEnd"/>
      <w:r>
        <w:rPr>
          <w:rStyle w:val="cketoken1"/>
          <w:lang/>
        </w:rPr>
        <w:t>}</w:t>
      </w:r>
      <w:r w:rsidR="009838A7" w:rsidRPr="009838A7">
        <w:rPr>
          <w:noProof/>
        </w:rPr>
      </w:r>
      <w:r w:rsidR="009838A7" w:rsidRPr="009838A7">
        <w:rPr>
          <w:noProof/>
        </w:rPr>
        <w:pict>
          <v:rect id="AutoShape 552"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7B0159" w:rsidRDefault="007B0159" w:rsidP="007B0159">
      <w:pPr>
        <w:pStyle w:val="NormalWeb"/>
        <w:spacing w:before="0" w:beforeAutospacing="0" w:after="0" w:afterAutospacing="0"/>
        <w:rPr>
          <w:lang/>
        </w:rPr>
      </w:pPr>
    </w:p>
    <w:p w:rsidR="007B0159" w:rsidRDefault="007B0159" w:rsidP="007B0159">
      <w:pPr>
        <w:pStyle w:val="NormalWeb"/>
        <w:spacing w:before="0" w:beforeAutospacing="0" w:after="0" w:afterAutospacing="0"/>
        <w:rPr>
          <w:lang/>
        </w:rPr>
      </w:pPr>
      <w:r>
        <w:rPr>
          <w:lang/>
        </w:rPr>
        <w:t>Authorized Signatory: ________________________________</w:t>
      </w:r>
    </w:p>
    <w:p w:rsidR="007B0159" w:rsidRDefault="007B0159" w:rsidP="007B0159">
      <w:pPr>
        <w:pStyle w:val="NormalWeb"/>
        <w:spacing w:before="0" w:beforeAutospacing="0" w:after="0" w:afterAutospacing="0"/>
        <w:rPr>
          <w:lang/>
        </w:rPr>
      </w:pPr>
    </w:p>
    <w:p w:rsidR="007B0159" w:rsidRDefault="007B0159" w:rsidP="007B0159">
      <w:pPr>
        <w:pStyle w:val="NormalWeb"/>
        <w:spacing w:before="0" w:beforeAutospacing="0" w:after="0" w:afterAutospacing="0"/>
        <w:rPr>
          <w:lang/>
        </w:rPr>
      </w:pPr>
      <w:r>
        <w:rPr>
          <w:rFonts w:ascii="Tahoma" w:hAnsi="Tahoma" w:cs="Tahoma"/>
          <w:lang/>
        </w:rPr>
        <w:t>ALTA Endorsement 9.2-06 (Covenants, Conditions, and Restrictions-Improved Land-Owner’s Policy)</w:t>
      </w:r>
    </w:p>
    <w:p w:rsidR="007B0159" w:rsidRDefault="007B0159" w:rsidP="007B0159">
      <w:pPr>
        <w:pStyle w:val="NormalWeb"/>
        <w:spacing w:before="0" w:beforeAutospacing="0" w:after="0" w:afterAutospacing="0"/>
        <w:rPr>
          <w:lang/>
        </w:rPr>
      </w:pPr>
      <w:r>
        <w:rPr>
          <w:rFonts w:ascii="Tahoma" w:hAnsi="Tahoma" w:cs="Tahoma"/>
          <w:lang/>
        </w:rPr>
        <w:t>Revised 04-02-12</w:t>
      </w:r>
    </w:p>
    <w:bookmarkEnd w:id="0"/>
    <w:p w:rsidR="00EC388D" w:rsidRPr="000B59FA" w:rsidRDefault="00EC388D" w:rsidP="000B59FA"/>
    <w:sectPr w:rsidR="00EC388D" w:rsidRPr="000B59FA" w:rsidSect="009838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20F2F"/>
    <w:multiLevelType w:val="multilevel"/>
    <w:tmpl w:val="817026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8B33B8"/>
    <w:multiLevelType w:val="multilevel"/>
    <w:tmpl w:val="97F4F9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76659"/>
    <w:rsid w:val="000B59FA"/>
    <w:rsid w:val="00105C36"/>
    <w:rsid w:val="00107BD7"/>
    <w:rsid w:val="001F7F04"/>
    <w:rsid w:val="00270236"/>
    <w:rsid w:val="002817E4"/>
    <w:rsid w:val="0032145C"/>
    <w:rsid w:val="003A3617"/>
    <w:rsid w:val="003B4A25"/>
    <w:rsid w:val="003D494C"/>
    <w:rsid w:val="0043245C"/>
    <w:rsid w:val="00456CEC"/>
    <w:rsid w:val="0047585B"/>
    <w:rsid w:val="00491B43"/>
    <w:rsid w:val="005B39EC"/>
    <w:rsid w:val="005F1C46"/>
    <w:rsid w:val="006203D3"/>
    <w:rsid w:val="006E6402"/>
    <w:rsid w:val="007B0159"/>
    <w:rsid w:val="00817C6D"/>
    <w:rsid w:val="008306E1"/>
    <w:rsid w:val="00905CCC"/>
    <w:rsid w:val="009103E1"/>
    <w:rsid w:val="00954387"/>
    <w:rsid w:val="009838A7"/>
    <w:rsid w:val="009B7824"/>
    <w:rsid w:val="009C4B04"/>
    <w:rsid w:val="00A03B58"/>
    <w:rsid w:val="00AB25D9"/>
    <w:rsid w:val="00AC0D2F"/>
    <w:rsid w:val="00AC67CF"/>
    <w:rsid w:val="00AF2EA6"/>
    <w:rsid w:val="00B3040F"/>
    <w:rsid w:val="00B532A1"/>
    <w:rsid w:val="00B651B0"/>
    <w:rsid w:val="00C80DB3"/>
    <w:rsid w:val="00D33DDA"/>
    <w:rsid w:val="00D5310D"/>
    <w:rsid w:val="00D5458D"/>
    <w:rsid w:val="00D91B2D"/>
    <w:rsid w:val="00DA0429"/>
    <w:rsid w:val="00DD63F8"/>
    <w:rsid w:val="00E32937"/>
    <w:rsid w:val="00E44761"/>
    <w:rsid w:val="00E94FD8"/>
    <w:rsid w:val="00EC388D"/>
    <w:rsid w:val="00F27CA0"/>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8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77407955">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150029167">
      <w:bodyDiv w:val="1"/>
      <w:marLeft w:val="0"/>
      <w:marRight w:val="0"/>
      <w:marTop w:val="0"/>
      <w:marBottom w:val="0"/>
      <w:divBdr>
        <w:top w:val="none" w:sz="0" w:space="0" w:color="auto"/>
        <w:left w:val="none" w:sz="0" w:space="0" w:color="auto"/>
        <w:bottom w:val="none" w:sz="0" w:space="0" w:color="auto"/>
        <w:right w:val="none" w:sz="0" w:space="0" w:color="auto"/>
      </w:divBdr>
    </w:div>
    <w:div w:id="166332421">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281621153">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15729166">
      <w:bodyDiv w:val="1"/>
      <w:marLeft w:val="0"/>
      <w:marRight w:val="0"/>
      <w:marTop w:val="0"/>
      <w:marBottom w:val="0"/>
      <w:divBdr>
        <w:top w:val="none" w:sz="0" w:space="0" w:color="auto"/>
        <w:left w:val="none" w:sz="0" w:space="0" w:color="auto"/>
        <w:bottom w:val="none" w:sz="0" w:space="0" w:color="auto"/>
        <w:right w:val="none" w:sz="0" w:space="0" w:color="auto"/>
      </w:divBdr>
    </w:div>
    <w:div w:id="516966797">
      <w:bodyDiv w:val="1"/>
      <w:marLeft w:val="0"/>
      <w:marRight w:val="0"/>
      <w:marTop w:val="0"/>
      <w:marBottom w:val="0"/>
      <w:divBdr>
        <w:top w:val="none" w:sz="0" w:space="0" w:color="auto"/>
        <w:left w:val="none" w:sz="0" w:space="0" w:color="auto"/>
        <w:bottom w:val="none" w:sz="0" w:space="0" w:color="auto"/>
        <w:right w:val="none" w:sz="0" w:space="0" w:color="auto"/>
      </w:divBdr>
    </w:div>
    <w:div w:id="522210231">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593979594">
      <w:bodyDiv w:val="1"/>
      <w:marLeft w:val="0"/>
      <w:marRight w:val="0"/>
      <w:marTop w:val="0"/>
      <w:marBottom w:val="0"/>
      <w:divBdr>
        <w:top w:val="none" w:sz="0" w:space="0" w:color="auto"/>
        <w:left w:val="none" w:sz="0" w:space="0" w:color="auto"/>
        <w:bottom w:val="none" w:sz="0" w:space="0" w:color="auto"/>
        <w:right w:val="none" w:sz="0" w:space="0" w:color="auto"/>
      </w:divBdr>
    </w:div>
    <w:div w:id="6150190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681057024">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44051977">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345788116">
      <w:bodyDiv w:val="1"/>
      <w:marLeft w:val="0"/>
      <w:marRight w:val="0"/>
      <w:marTop w:val="0"/>
      <w:marBottom w:val="0"/>
      <w:divBdr>
        <w:top w:val="none" w:sz="0" w:space="0" w:color="auto"/>
        <w:left w:val="none" w:sz="0" w:space="0" w:color="auto"/>
        <w:bottom w:val="none" w:sz="0" w:space="0" w:color="auto"/>
        <w:right w:val="none" w:sz="0" w:space="0" w:color="auto"/>
      </w:divBdr>
    </w:div>
    <w:div w:id="1374312373">
      <w:bodyDiv w:val="1"/>
      <w:marLeft w:val="0"/>
      <w:marRight w:val="0"/>
      <w:marTop w:val="0"/>
      <w:marBottom w:val="0"/>
      <w:divBdr>
        <w:top w:val="none" w:sz="0" w:space="0" w:color="auto"/>
        <w:left w:val="none" w:sz="0" w:space="0" w:color="auto"/>
        <w:bottom w:val="none" w:sz="0" w:space="0" w:color="auto"/>
        <w:right w:val="none" w:sz="0" w:space="0" w:color="auto"/>
      </w:divBdr>
    </w:div>
    <w:div w:id="1480683672">
      <w:bodyDiv w:val="1"/>
      <w:marLeft w:val="0"/>
      <w:marRight w:val="0"/>
      <w:marTop w:val="0"/>
      <w:marBottom w:val="0"/>
      <w:divBdr>
        <w:top w:val="none" w:sz="0" w:space="0" w:color="auto"/>
        <w:left w:val="none" w:sz="0" w:space="0" w:color="auto"/>
        <w:bottom w:val="none" w:sz="0" w:space="0" w:color="auto"/>
        <w:right w:val="none" w:sz="0" w:space="0" w:color="auto"/>
      </w:divBdr>
    </w:div>
    <w:div w:id="1576474460">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23729686">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49902552">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2017-09-05T21:39:00Z</dcterms:created>
  <dcterms:modified xsi:type="dcterms:W3CDTF">2017-09-07T13:52:00Z</dcterms:modified>
</cp:coreProperties>
</file>