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222222"/>
          <w:sz w:val="36"/>
          <w:szCs w:val="36"/>
          <w:highlight w:val="white"/>
        </w:rPr>
      </w:pPr>
      <w:r w:rsidDel="00000000" w:rsidR="00000000" w:rsidRPr="00000000">
        <w:rPr>
          <w:b w:val="1"/>
          <w:color w:val="222222"/>
          <w:sz w:val="36"/>
          <w:szCs w:val="36"/>
          <w:highlight w:val="white"/>
          <w:rtl w:val="0"/>
        </w:rPr>
        <w:t xml:space="preserve">PROBLEM STATEMENT</w:t>
      </w:r>
    </w:p>
    <w:p w:rsidR="00000000" w:rsidDel="00000000" w:rsidP="00000000" w:rsidRDefault="00000000" w:rsidRPr="00000000" w14:paraId="00000002">
      <w:pPr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br w:type="textWrapping"/>
        <w:t xml:space="preserve">Design a normalized relational database schema for an elearning platform. </w:t>
      </w:r>
    </w:p>
    <w:p w:rsidR="00000000" w:rsidDel="00000000" w:rsidP="00000000" w:rsidRDefault="00000000" w:rsidRPr="00000000" w14:paraId="00000003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Features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b w:val="0"/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Offers m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ultiple trainings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Details regarding each training: Modules, Topics, Final Test MCQ questions, and assignments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Cost orientation may differ for trainings based on dates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b w:val="0"/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Offers multiple batches of a training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b w:val="0"/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Basic details of users’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b w:val="0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Multiple trainings enrolments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b w:val="0"/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Store users’ data for each training 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SOLUTION</w:t>
      </w:r>
    </w:p>
    <w:p w:rsidR="00000000" w:rsidDel="00000000" w:rsidP="00000000" w:rsidRDefault="00000000" w:rsidRPr="00000000" w14:paraId="0000000D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Normalized relational database schema: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Design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  <w:br w:type="textWrapping"/>
        <w:t xml:space="preserve">Download the 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OR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(https://dbdiagram.io/d/5e4954919e76504e0ef18086)</w:t>
      </w:r>
    </w:p>
    <w:p w:rsidR="00000000" w:rsidDel="00000000" w:rsidP="00000000" w:rsidRDefault="00000000" w:rsidRPr="00000000" w14:paraId="0000000E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Offers multiple trainings</w:t>
        <w:br w:type="textWrapping"/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Tables: trainings, faqs</w:t>
        <w:br w:type="textWrapping"/>
      </w:r>
    </w:p>
    <w:tbl>
      <w:tblPr>
        <w:tblStyle w:val="Table1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4800"/>
        <w:tblGridChange w:id="0">
          <w:tblGrid>
            <w:gridCol w:w="3480"/>
            <w:gridCol w:w="4800"/>
          </w:tblGrid>
        </w:tblGridChange>
      </w:tblGrid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22222"/>
                <w:sz w:val="24"/>
                <w:szCs w:val="24"/>
                <w:rtl w:val="0"/>
              </w:rPr>
              <w:t xml:space="preserve">trainings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int [primary key, auto increment]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heading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varchar(255)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sub_heading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varchar(255)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about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varchar(max)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table_of_content_link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varchar(255)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is_registration_active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tinyint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base_price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duration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created_at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timestamp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last_updated_at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timestamp</w:t>
            </w:r>
          </w:p>
        </w:tc>
      </w:tr>
    </w:tbl>
    <w:p w:rsidR="00000000" w:rsidDel="00000000" w:rsidP="00000000" w:rsidRDefault="00000000" w:rsidRPr="00000000" w14:paraId="00000028">
      <w:pPr>
        <w:ind w:left="72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br w:type="textWrapping"/>
        <w:br w:type="textWrapping"/>
      </w:r>
    </w:p>
    <w:tbl>
      <w:tblPr>
        <w:tblStyle w:val="Table2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4800"/>
        <w:tblGridChange w:id="0">
          <w:tblGrid>
            <w:gridCol w:w="3480"/>
            <w:gridCol w:w="4800"/>
          </w:tblGrid>
        </w:tblGridChange>
      </w:tblGrid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b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22222"/>
                <w:sz w:val="24"/>
                <w:szCs w:val="24"/>
                <w:rtl w:val="0"/>
              </w:rPr>
              <w:t xml:space="preserve">faqs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int [primary key, auto increment]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training_id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int [foreign key, trainings.id]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question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varchar(max)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answer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varchar(max)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is_active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tinyint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created_at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timestamp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last_updated_at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timestamp</w:t>
            </w:r>
          </w:p>
        </w:tc>
      </w:tr>
    </w:tbl>
    <w:p w:rsidR="00000000" w:rsidDel="00000000" w:rsidP="00000000" w:rsidRDefault="00000000" w:rsidRPr="00000000" w14:paraId="0000003B">
      <w:pPr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Details regarding each training: Modules, Topics, Final Test MCQ questions, and assignments</w:t>
        <w:br w:type="textWrapping"/>
        <w:t xml:space="preserve">Tables: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modules, topics, final_tests, final_tests_questions, assignments</w:t>
        <w:br w:type="textWrapping"/>
      </w:r>
    </w:p>
    <w:tbl>
      <w:tblPr>
        <w:tblStyle w:val="Table3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4800"/>
        <w:tblGridChange w:id="0">
          <w:tblGrid>
            <w:gridCol w:w="3480"/>
            <w:gridCol w:w="4800"/>
          </w:tblGrid>
        </w:tblGridChange>
      </w:tblGrid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b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22222"/>
                <w:sz w:val="24"/>
                <w:szCs w:val="24"/>
                <w:rtl w:val="0"/>
              </w:rPr>
              <w:t xml:space="preserve">modules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int [primary key, auto increment]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training_id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int [foreign key, trainings.id]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varchar(255)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is_active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tinyint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created_at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timestamp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last_updated_at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timestamp</w:t>
            </w:r>
          </w:p>
        </w:tc>
      </w:tr>
    </w:tbl>
    <w:p w:rsidR="00000000" w:rsidDel="00000000" w:rsidP="00000000" w:rsidRDefault="00000000" w:rsidRPr="00000000" w14:paraId="0000004E">
      <w:pPr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4800"/>
        <w:tblGridChange w:id="0">
          <w:tblGrid>
            <w:gridCol w:w="3480"/>
            <w:gridCol w:w="4800"/>
          </w:tblGrid>
        </w:tblGridChange>
      </w:tblGrid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b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22222"/>
                <w:sz w:val="24"/>
                <w:szCs w:val="24"/>
                <w:rtl w:val="0"/>
              </w:rPr>
              <w:t xml:space="preserve">topics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int [primary key, auto increment]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module_id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int [foreign key, modules.id]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varchar(255)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varchar(max)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is_active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tinyint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created_at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timestamp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last_updated_at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timestamp</w:t>
            </w:r>
          </w:p>
        </w:tc>
      </w:tr>
    </w:tbl>
    <w:p w:rsidR="00000000" w:rsidDel="00000000" w:rsidP="00000000" w:rsidRDefault="00000000" w:rsidRPr="00000000" w14:paraId="00000062">
      <w:pPr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4800"/>
        <w:tblGridChange w:id="0">
          <w:tblGrid>
            <w:gridCol w:w="3480"/>
            <w:gridCol w:w="4800"/>
          </w:tblGrid>
        </w:tblGridChange>
      </w:tblGrid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b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22222"/>
                <w:sz w:val="24"/>
                <w:szCs w:val="24"/>
                <w:rtl w:val="0"/>
              </w:rPr>
              <w:t xml:space="preserve">final_tests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int [primary key, auto increment]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training_id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int [foreign key, trainings.id]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total_questions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time_limit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is_active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tinyint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created_at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timestamp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last_updated_at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timestamp</w:t>
            </w:r>
          </w:p>
        </w:tc>
      </w:tr>
    </w:tbl>
    <w:p w:rsidR="00000000" w:rsidDel="00000000" w:rsidP="00000000" w:rsidRDefault="00000000" w:rsidRPr="00000000" w14:paraId="00000074">
      <w:pPr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4800"/>
        <w:tblGridChange w:id="0">
          <w:tblGrid>
            <w:gridCol w:w="3480"/>
            <w:gridCol w:w="4800"/>
          </w:tblGrid>
        </w:tblGridChange>
      </w:tblGrid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b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22222"/>
                <w:sz w:val="24"/>
                <w:szCs w:val="24"/>
                <w:rtl w:val="0"/>
              </w:rPr>
              <w:t xml:space="preserve">final_tests_questions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int [primary key, auto increment]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final_test_id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int [foreign key, final_tests.id]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question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varchar(max)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option_one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varchar(max)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option_two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varchar(max)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option_three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varchar(max)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option_four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varchar(max)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correct_option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enum (option_one, option_two_option_three, option_four)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is_active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tinyint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created_at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timestamp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last_updated_at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timestamp</w:t>
            </w:r>
          </w:p>
        </w:tc>
      </w:tr>
    </w:tbl>
    <w:p w:rsidR="00000000" w:rsidDel="00000000" w:rsidP="00000000" w:rsidRDefault="00000000" w:rsidRPr="00000000" w14:paraId="00000090">
      <w:pPr>
        <w:ind w:left="720" w:firstLine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4800"/>
        <w:tblGridChange w:id="0">
          <w:tblGrid>
            <w:gridCol w:w="3480"/>
            <w:gridCol w:w="4800"/>
          </w:tblGrid>
        </w:tblGridChange>
      </w:tblGrid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b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22222"/>
                <w:sz w:val="24"/>
                <w:szCs w:val="24"/>
                <w:rtl w:val="0"/>
              </w:rPr>
              <w:t xml:space="preserve">assignments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int [primary key, auto increment]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training_id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int [foreign key, trainings.id]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assignment_link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varchar(max)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is_active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tinyint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created_at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timestamp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last_updated_at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timestamp</w:t>
            </w:r>
          </w:p>
        </w:tc>
      </w:tr>
    </w:tbl>
    <w:p w:rsidR="00000000" w:rsidDel="00000000" w:rsidP="00000000" w:rsidRDefault="00000000" w:rsidRPr="00000000" w14:paraId="000000A0">
      <w:pPr>
        <w:ind w:left="720" w:firstLine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720" w:hanging="360"/>
        <w:rPr>
          <w:b w:val="0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Cost orientation may differ for trainings based on dates</w:t>
        <w:br w:type="textWrapping"/>
        <w:t xml:space="preserve">Table: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amounts</w:t>
        <w:br w:type="textWrapping"/>
      </w:r>
    </w:p>
    <w:tbl>
      <w:tblPr>
        <w:tblStyle w:val="Table8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4800"/>
        <w:tblGridChange w:id="0">
          <w:tblGrid>
            <w:gridCol w:w="3480"/>
            <w:gridCol w:w="4800"/>
          </w:tblGrid>
        </w:tblGridChange>
      </w:tblGrid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b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22222"/>
                <w:sz w:val="24"/>
                <w:szCs w:val="24"/>
                <w:rtl w:val="0"/>
              </w:rPr>
              <w:t xml:space="preserve">amounts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int [primary key, auto increment]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training_id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int [foreign key, trainings.id]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valid_till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timestamp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is_active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tinyint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created_at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timestamp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last_updated_at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timestamp</w:t>
            </w:r>
          </w:p>
        </w:tc>
      </w:tr>
    </w:tbl>
    <w:p w:rsidR="00000000" w:rsidDel="00000000" w:rsidP="00000000" w:rsidRDefault="00000000" w:rsidRPr="00000000" w14:paraId="000000B1">
      <w:pPr>
        <w:ind w:left="72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720" w:hanging="360"/>
        <w:rPr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Offers multiple batches of a training</w:t>
        <w:br w:type="textWrapping"/>
        <w:t xml:space="preserve">Table: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batches</w:t>
        <w:br w:type="textWrapping"/>
      </w:r>
    </w:p>
    <w:tbl>
      <w:tblPr>
        <w:tblStyle w:val="Table9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4800"/>
        <w:tblGridChange w:id="0">
          <w:tblGrid>
            <w:gridCol w:w="3480"/>
            <w:gridCol w:w="4800"/>
          </w:tblGrid>
        </w:tblGridChange>
      </w:tblGrid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>
                <w:b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22222"/>
                <w:sz w:val="24"/>
                <w:szCs w:val="24"/>
                <w:rtl w:val="0"/>
              </w:rPr>
              <w:t xml:space="preserve">batches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int [primary key, auto increment]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training_id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int [foreign key, trainings.id]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start_date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date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is_active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tinyint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created_at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timestamp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last_updated_at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timestamp</w:t>
            </w:r>
          </w:p>
        </w:tc>
      </w:tr>
    </w:tbl>
    <w:p w:rsidR="00000000" w:rsidDel="00000000" w:rsidP="00000000" w:rsidRDefault="00000000" w:rsidRPr="00000000" w14:paraId="000000C1">
      <w:pPr>
        <w:ind w:left="720" w:firstLine="0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-566.9291338582677" w:firstLine="0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720" w:hanging="360"/>
        <w:rPr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Store basic user data</w:t>
      </w:r>
      <w:r w:rsidDel="00000000" w:rsidR="00000000" w:rsidRPr="00000000">
        <w:rPr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Tables: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users, users_details</w:t>
        <w:br w:type="textWrapping"/>
      </w:r>
    </w:p>
    <w:tbl>
      <w:tblPr>
        <w:tblStyle w:val="Table10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4800"/>
        <w:tblGridChange w:id="0">
          <w:tblGrid>
            <w:gridCol w:w="3480"/>
            <w:gridCol w:w="4800"/>
          </w:tblGrid>
        </w:tblGridChange>
      </w:tblGrid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b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22222"/>
                <w:sz w:val="24"/>
                <w:szCs w:val="24"/>
                <w:rtl w:val="0"/>
              </w:rPr>
              <w:t xml:space="preserve">users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int [primary key, auto increment]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varchar(max)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varchar(max)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is_active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tinyint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created_at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timestamp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last_updated_at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timestamp</w:t>
            </w:r>
          </w:p>
        </w:tc>
      </w:tr>
    </w:tbl>
    <w:p w:rsidR="00000000" w:rsidDel="00000000" w:rsidP="00000000" w:rsidRDefault="00000000" w:rsidRPr="00000000" w14:paraId="000000D2">
      <w:pPr>
        <w:ind w:left="72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br w:type="textWrapping"/>
      </w:r>
    </w:p>
    <w:tbl>
      <w:tblPr>
        <w:tblStyle w:val="Table11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4800"/>
        <w:tblGridChange w:id="0">
          <w:tblGrid>
            <w:gridCol w:w="3480"/>
            <w:gridCol w:w="4800"/>
          </w:tblGrid>
        </w:tblGridChange>
      </w:tblGrid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>
                <w:b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22222"/>
                <w:sz w:val="24"/>
                <w:szCs w:val="24"/>
                <w:rtl w:val="0"/>
              </w:rPr>
              <w:t xml:space="preserve">users_details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int [primary key, auto increment]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user_id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int [foreign key, users.id]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f_name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left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varchar(255)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l_name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varchar(255)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phone_number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varchar(50)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created_at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timestamp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last_updated_at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timestamp</w:t>
            </w:r>
          </w:p>
        </w:tc>
      </w:tr>
    </w:tbl>
    <w:p w:rsidR="00000000" w:rsidDel="00000000" w:rsidP="00000000" w:rsidRDefault="00000000" w:rsidRPr="00000000" w14:paraId="000000E3">
      <w:pPr>
        <w:ind w:left="0" w:hanging="1133.8582677165355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0" w:hanging="1133.8582677165355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0" w:hanging="1133.8582677165355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0" w:hanging="1133.8582677165355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0" w:hanging="1133.8582677165355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0" w:hanging="1133.8582677165355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0" w:hanging="1133.8582677165355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ind w:left="720" w:hanging="360"/>
        <w:rPr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Multiple trainings enrolments</w:t>
      </w:r>
    </w:p>
    <w:p w:rsidR="00000000" w:rsidDel="00000000" w:rsidP="00000000" w:rsidRDefault="00000000" w:rsidRPr="00000000" w14:paraId="000000EB">
      <w:pPr>
        <w:ind w:left="720" w:firstLine="0"/>
        <w:rPr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Table: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trainings_users</w:t>
        <w:br w:type="textWrapping"/>
      </w:r>
    </w:p>
    <w:tbl>
      <w:tblPr>
        <w:tblStyle w:val="Table12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4800"/>
        <w:tblGridChange w:id="0">
          <w:tblGrid>
            <w:gridCol w:w="3480"/>
            <w:gridCol w:w="4800"/>
          </w:tblGrid>
        </w:tblGridChange>
      </w:tblGrid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>
                <w:b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22222"/>
                <w:sz w:val="24"/>
                <w:szCs w:val="24"/>
                <w:rtl w:val="0"/>
              </w:rPr>
              <w:t xml:space="preserve">trainings_users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int [primary key, auto increment]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user_id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int [foreign key, users.id]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batch_id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int [foreign key, batches.id]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registration_timestamp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timestamp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registration_amount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is_paid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tinyint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payment_timestamp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timestamp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payment_amount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int</w:t>
            </w:r>
          </w:p>
        </w:tc>
      </w:tr>
      <w:tr>
        <w:trPr>
          <w:trHeight w:val="34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utm_source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varchar(255)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utm_medium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varchar(255)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utm_campaign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varchar(255)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created_at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timestamp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last_updated_at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timestamp</w:t>
            </w:r>
          </w:p>
        </w:tc>
      </w:tr>
    </w:tbl>
    <w:p w:rsidR="00000000" w:rsidDel="00000000" w:rsidP="00000000" w:rsidRDefault="00000000" w:rsidRPr="00000000" w14:paraId="00000108">
      <w:pPr>
        <w:ind w:left="0" w:hanging="1133.8582677165355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0" w:firstLine="0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ind w:left="720" w:hanging="360"/>
        <w:rPr>
          <w:b w:val="0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Store users’ data for each training </w:t>
      </w:r>
      <w:r w:rsidDel="00000000" w:rsidR="00000000" w:rsidRPr="00000000">
        <w:rPr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Tables: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trainings_users_assignments, trainings_users_final_test_questions, trainings_users_final_test_summary</w:t>
        <w:br w:type="textWrapping"/>
      </w:r>
    </w:p>
    <w:p w:rsidR="00000000" w:rsidDel="00000000" w:rsidP="00000000" w:rsidRDefault="00000000" w:rsidRPr="00000000" w14:paraId="0000010B">
      <w:pPr>
        <w:ind w:left="720" w:firstLine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4800"/>
        <w:tblGridChange w:id="0">
          <w:tblGrid>
            <w:gridCol w:w="3480"/>
            <w:gridCol w:w="4800"/>
          </w:tblGrid>
        </w:tblGridChange>
      </w:tblGrid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>
                <w:b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22222"/>
                <w:sz w:val="24"/>
                <w:szCs w:val="24"/>
                <w:rtl w:val="0"/>
              </w:rPr>
              <w:t xml:space="preserve">trainings_users_assignments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int [primary key, auto increment]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training_user_id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int [foreign key, trainings_users.id]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assignment_id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int [foreign key, assignments.id]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submitted_url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varchar(max)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submission_timstamp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timestamp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created_at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timestamp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last_updated_at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timestamp</w:t>
            </w:r>
          </w:p>
        </w:tc>
      </w:tr>
    </w:tbl>
    <w:p w:rsidR="00000000" w:rsidDel="00000000" w:rsidP="00000000" w:rsidRDefault="00000000" w:rsidRPr="00000000" w14:paraId="0000011C">
      <w:pPr>
        <w:ind w:left="72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br w:type="textWrapping"/>
      </w:r>
    </w:p>
    <w:tbl>
      <w:tblPr>
        <w:tblStyle w:val="Table14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4800"/>
        <w:tblGridChange w:id="0">
          <w:tblGrid>
            <w:gridCol w:w="3480"/>
            <w:gridCol w:w="4800"/>
          </w:tblGrid>
        </w:tblGridChange>
      </w:tblGrid>
      <w:tr>
        <w:trPr>
          <w:trHeight w:val="44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>
                <w:b w:val="1"/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22222"/>
                <w:sz w:val="24"/>
                <w:szCs w:val="24"/>
                <w:rtl w:val="0"/>
              </w:rPr>
              <w:t xml:space="preserve">Trainings_users_final_test_questions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int [primary key, auto increment]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training_user_id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int [foreign key, trainings_users.id]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final_test_question_id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int [foreign key, final_test_questions.id]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selected_option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enum (option_one, option_two_option_three, option_four)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created_at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timestamp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last_updated_at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color w:val="222222"/>
                <w:sz w:val="24"/>
                <w:szCs w:val="24"/>
                <w:rtl w:val="0"/>
              </w:rPr>
              <w:t xml:space="preserve">timestamp</w:t>
            </w:r>
          </w:p>
        </w:tc>
      </w:tr>
    </w:tbl>
    <w:p w:rsidR="00000000" w:rsidDel="00000000" w:rsidP="00000000" w:rsidRDefault="00000000" w:rsidRPr="00000000" w14:paraId="0000012B">
      <w:pPr>
        <w:ind w:hanging="1133.8582677165355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left="720" w:firstLine="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12D">
      <w:pPr>
        <w:ind w:left="720" w:firstLine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-1133.8582677165355" w:firstLine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color w:val="222222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bdiagram.io/d/5e4954919e76504e0ef18086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