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Project: Personal Household Expense Management &amp; Analysis</w:t>
      </w:r>
    </w:p>
    <w:p w:rsidR="002B6C81" w:rsidRPr="002B6C81" w:rsidRDefault="002B6C81" w:rsidP="002B6C81">
      <w:pPr>
        <w:spacing w:before="100" w:beforeAutospacing="1" w:after="100" w:afterAutospacing="1" w:line="240" w:lineRule="auto"/>
        <w:outlineLvl w:val="1"/>
        <w:rPr>
          <w:rFonts w:ascii="Times New Roman" w:eastAsia="Times New Roman" w:hAnsi="Times New Roman" w:cs="Times New Roman"/>
          <w:b/>
          <w:bCs/>
          <w:sz w:val="36"/>
          <w:szCs w:val="36"/>
        </w:rPr>
      </w:pPr>
      <w:r w:rsidRPr="002B6C81">
        <w:rPr>
          <w:rFonts w:ascii="Times New Roman" w:eastAsia="Times New Roman" w:hAnsi="Times New Roman" w:cs="Times New Roman"/>
          <w:b/>
          <w:bCs/>
          <w:sz w:val="36"/>
          <w:szCs w:val="36"/>
        </w:rPr>
        <w:t>Real-Life Problem Statement</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Every household makes a large number of expenses every day. These may include </w:t>
      </w:r>
      <w:proofErr w:type="spellStart"/>
      <w:r w:rsidRPr="002B6C81">
        <w:rPr>
          <w:rFonts w:ascii="Times New Roman" w:eastAsia="Times New Roman" w:hAnsi="Times New Roman" w:cs="Times New Roman"/>
          <w:b/>
          <w:bCs/>
          <w:sz w:val="24"/>
          <w:szCs w:val="24"/>
        </w:rPr>
        <w:t>Kirana</w:t>
      </w:r>
      <w:proofErr w:type="spellEnd"/>
      <w:r w:rsidRPr="002B6C81">
        <w:rPr>
          <w:rFonts w:ascii="Times New Roman" w:eastAsia="Times New Roman" w:hAnsi="Times New Roman" w:cs="Times New Roman"/>
          <w:b/>
          <w:bCs/>
          <w:sz w:val="24"/>
          <w:szCs w:val="24"/>
        </w:rPr>
        <w:t xml:space="preserve"> and groceries, vegetables, milk, electricity, water, gas, mobile and internet bills, building maintenance, property taxes, medical and hospital expenses, transportation, petrol, restaurants, hotels, tourism, education, clothing, insurance, EMIs, entertainment, domestic help, gifts and many other expenses</w:t>
      </w:r>
      <w:r w:rsidRPr="002B6C81">
        <w:rPr>
          <w:rFonts w:ascii="Times New Roman" w:eastAsia="Times New Roman" w:hAnsi="Times New Roman" w:cs="Times New Roman"/>
          <w:sz w:val="24"/>
          <w:szCs w:val="24"/>
        </w:rPr>
        <w:t>.</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In many households, these expenses are recorded in notebooks, spreadsheets, bank statements or are simply remembered. As a result, family members may not have a clear understanding of:</w:t>
      </w:r>
    </w:p>
    <w:p w:rsidR="002B6C81" w:rsidRPr="002B6C81" w:rsidRDefault="002B6C81" w:rsidP="002B6C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Where their money is going</w:t>
      </w:r>
    </w:p>
    <w:p w:rsidR="002B6C81" w:rsidRPr="002B6C81" w:rsidRDefault="002B6C81" w:rsidP="002B6C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expense categories consume the most money</w:t>
      </w:r>
    </w:p>
    <w:p w:rsidR="002B6C81" w:rsidRPr="002B6C81" w:rsidRDefault="002B6C81" w:rsidP="002B6C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expenses are increasing</w:t>
      </w:r>
    </w:p>
    <w:p w:rsidR="002B6C81" w:rsidRPr="002B6C81" w:rsidRDefault="002B6C81" w:rsidP="002B6C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How much is spent every month</w:t>
      </w:r>
    </w:p>
    <w:p w:rsidR="002B6C81" w:rsidRPr="002B6C81" w:rsidRDefault="002B6C81" w:rsidP="002B6C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How much is spent on recurring expenses</w:t>
      </w:r>
    </w:p>
    <w:p w:rsidR="002B6C81" w:rsidRPr="002B6C81" w:rsidRDefault="002B6C81" w:rsidP="002B6C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expenses are essential and non-essential</w:t>
      </w:r>
    </w:p>
    <w:p w:rsidR="002B6C81" w:rsidRPr="002B6C81" w:rsidRDefault="002B6C81" w:rsidP="002B6C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payment methods are used most frequently</w:t>
      </w:r>
    </w:p>
    <w:p w:rsidR="002B6C81" w:rsidRPr="002B6C81" w:rsidRDefault="002B6C81" w:rsidP="002B6C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expenses need attention or control</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You are required to develop a </w:t>
      </w:r>
      <w:r w:rsidRPr="002B6C81">
        <w:rPr>
          <w:rFonts w:ascii="Times New Roman" w:eastAsia="Times New Roman" w:hAnsi="Times New Roman" w:cs="Times New Roman"/>
          <w:b/>
          <w:bCs/>
          <w:sz w:val="24"/>
          <w:szCs w:val="24"/>
        </w:rPr>
        <w:t xml:space="preserve">Personal Household Expense Management and Analysis System using </w:t>
      </w:r>
      <w:proofErr w:type="spellStart"/>
      <w:r w:rsidRPr="002B6C81">
        <w:rPr>
          <w:rFonts w:ascii="Times New Roman" w:eastAsia="Times New Roman" w:hAnsi="Times New Roman" w:cs="Times New Roman"/>
          <w:b/>
          <w:bCs/>
          <w:sz w:val="24"/>
          <w:szCs w:val="24"/>
        </w:rPr>
        <w:t>PostgreSQL</w:t>
      </w:r>
      <w:proofErr w:type="spellEnd"/>
      <w:r w:rsidRPr="002B6C81">
        <w:rPr>
          <w:rFonts w:ascii="Times New Roman" w:eastAsia="Times New Roman" w:hAnsi="Times New Roman" w:cs="Times New Roman"/>
          <w:sz w:val="24"/>
          <w:szCs w:val="24"/>
        </w:rPr>
        <w:t>.</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The objective is not merely to create tables and write SQL queries. You must use </w:t>
      </w:r>
      <w:r w:rsidRPr="002B6C81">
        <w:rPr>
          <w:rFonts w:ascii="Times New Roman" w:eastAsia="Times New Roman" w:hAnsi="Times New Roman" w:cs="Times New Roman"/>
          <w:b/>
          <w:bCs/>
          <w:sz w:val="24"/>
          <w:szCs w:val="24"/>
        </w:rPr>
        <w:t>real household expense data for at least three completed months</w:t>
      </w:r>
      <w:r w:rsidRPr="002B6C81">
        <w:rPr>
          <w:rFonts w:ascii="Times New Roman" w:eastAsia="Times New Roman" w:hAnsi="Times New Roman" w:cs="Times New Roman"/>
          <w:sz w:val="24"/>
          <w:szCs w:val="24"/>
        </w:rPr>
        <w:t>, analyze the data, identify meaningful patterns and provide practical recommendations based on your findings.</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25"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1. Collect Real Household Expense Data</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Each student/team must collect </w:t>
      </w:r>
      <w:r w:rsidRPr="002B6C81">
        <w:rPr>
          <w:rFonts w:ascii="Times New Roman" w:eastAsia="Times New Roman" w:hAnsi="Times New Roman" w:cs="Times New Roman"/>
          <w:b/>
          <w:bCs/>
          <w:sz w:val="24"/>
          <w:szCs w:val="24"/>
        </w:rPr>
        <w:t>at least three months of past household expense data</w:t>
      </w:r>
      <w:r w:rsidRPr="002B6C81">
        <w:rPr>
          <w:rFonts w:ascii="Times New Roman" w:eastAsia="Times New Roman" w:hAnsi="Times New Roman" w:cs="Times New Roman"/>
          <w:sz w:val="24"/>
          <w:szCs w:val="24"/>
        </w:rPr>
        <w:t>.</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For example:</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April, May and June</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The three months should preferably be </w:t>
      </w:r>
      <w:r w:rsidRPr="002B6C81">
        <w:rPr>
          <w:rFonts w:ascii="Times New Roman" w:eastAsia="Times New Roman" w:hAnsi="Times New Roman" w:cs="Times New Roman"/>
          <w:b/>
          <w:bCs/>
          <w:sz w:val="24"/>
          <w:szCs w:val="24"/>
        </w:rPr>
        <w:t>consecutive completed months</w:t>
      </w:r>
      <w:r w:rsidRPr="002B6C81">
        <w:rPr>
          <w:rFonts w:ascii="Times New Roman" w:eastAsia="Times New Roman" w:hAnsi="Times New Roman" w:cs="Times New Roman"/>
          <w:sz w:val="24"/>
          <w:szCs w:val="24"/>
        </w:rPr>
        <w:t>.</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The data may be collected from:</w:t>
      </w:r>
    </w:p>
    <w:p w:rsidR="002B6C81" w:rsidRPr="002B6C81" w:rsidRDefault="002B6C81" w:rsidP="002B6C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lastRenderedPageBreak/>
        <w:t>Household records</w:t>
      </w:r>
    </w:p>
    <w:p w:rsidR="002B6C81" w:rsidRPr="002B6C81" w:rsidRDefault="002B6C81" w:rsidP="002B6C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Expense notebooks</w:t>
      </w:r>
    </w:p>
    <w:p w:rsidR="002B6C81" w:rsidRPr="002B6C81" w:rsidRDefault="002B6C81" w:rsidP="002B6C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Spreadsheets</w:t>
      </w:r>
    </w:p>
    <w:p w:rsidR="002B6C81" w:rsidRPr="002B6C81" w:rsidRDefault="002B6C81" w:rsidP="002B6C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Bills</w:t>
      </w:r>
    </w:p>
    <w:p w:rsidR="002B6C81" w:rsidRPr="002B6C81" w:rsidRDefault="002B6C81" w:rsidP="002B6C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Receipts</w:t>
      </w:r>
    </w:p>
    <w:p w:rsidR="002B6C81" w:rsidRPr="002B6C81" w:rsidRDefault="002B6C81" w:rsidP="002B6C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Bank statements</w:t>
      </w:r>
    </w:p>
    <w:p w:rsidR="002B6C81" w:rsidRPr="002B6C81" w:rsidRDefault="002B6C81" w:rsidP="002B6C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Other available household records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Students should collect only the information necessary for the project.</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Suggested information</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For each expense, collect:</w:t>
      </w:r>
    </w:p>
    <w:p w:rsidR="002B6C81" w:rsidRPr="002B6C81" w:rsidRDefault="002B6C81" w:rsidP="002B6C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Date</w:t>
      </w:r>
    </w:p>
    <w:p w:rsidR="002B6C81" w:rsidRPr="002B6C81" w:rsidRDefault="002B6C81" w:rsidP="002B6C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Expense category</w:t>
      </w:r>
    </w:p>
    <w:p w:rsidR="002B6C81" w:rsidRPr="002B6C81" w:rsidRDefault="002B6C81" w:rsidP="002B6C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Expense subcategory</w:t>
      </w:r>
    </w:p>
    <w:p w:rsidR="002B6C81" w:rsidRPr="002B6C81" w:rsidRDefault="002B6C81" w:rsidP="002B6C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Amount</w:t>
      </w:r>
    </w:p>
    <w:p w:rsidR="002B6C81" w:rsidRPr="002B6C81" w:rsidRDefault="002B6C81" w:rsidP="002B6C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Family member associated with the expense</w:t>
      </w:r>
    </w:p>
    <w:p w:rsidR="002B6C81" w:rsidRPr="002B6C81" w:rsidRDefault="002B6C81" w:rsidP="002B6C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Vendor/shop/service provider, where available</w:t>
      </w:r>
    </w:p>
    <w:p w:rsidR="002B6C81" w:rsidRPr="002B6C81" w:rsidRDefault="002B6C81" w:rsidP="002B6C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Payment method</w:t>
      </w:r>
    </w:p>
    <w:p w:rsidR="002B6C81" w:rsidRPr="002B6C81" w:rsidRDefault="002B6C81" w:rsidP="002B6C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Description</w:t>
      </w:r>
    </w:p>
    <w:p w:rsidR="002B6C81" w:rsidRPr="002B6C81" w:rsidRDefault="002B6C81" w:rsidP="002B6C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Recurring or non-recurring</w:t>
      </w:r>
    </w:p>
    <w:p w:rsidR="002B6C81" w:rsidRPr="002B6C81" w:rsidRDefault="002B6C81" w:rsidP="002B6C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Paid/Pending status, where applicable</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Privacy and Security</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b/>
          <w:bCs/>
          <w:sz w:val="24"/>
          <w:szCs w:val="24"/>
        </w:rPr>
        <w:t>Do not enter sensitive personal financial information into the database.</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Students must not include:</w:t>
      </w:r>
    </w:p>
    <w:p w:rsidR="002B6C81" w:rsidRPr="002B6C81" w:rsidRDefault="002B6C81" w:rsidP="002B6C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Bank account numbers</w:t>
      </w:r>
    </w:p>
    <w:p w:rsidR="002B6C81" w:rsidRPr="002B6C81" w:rsidRDefault="002B6C81" w:rsidP="002B6C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Credit/debit card numbers</w:t>
      </w:r>
    </w:p>
    <w:p w:rsidR="002B6C81" w:rsidRPr="002B6C81" w:rsidRDefault="002B6C81" w:rsidP="002B6C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UPI IDs</w:t>
      </w:r>
    </w:p>
    <w:p w:rsidR="002B6C81" w:rsidRPr="002B6C81" w:rsidRDefault="002B6C81" w:rsidP="002B6C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Passwords</w:t>
      </w:r>
    </w:p>
    <w:p w:rsidR="002B6C81" w:rsidRPr="002B6C81" w:rsidRDefault="002B6C81" w:rsidP="002B6C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PINs</w:t>
      </w:r>
    </w:p>
    <w:p w:rsidR="002B6C81" w:rsidRPr="002B6C81" w:rsidRDefault="002B6C81" w:rsidP="002B6C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Account credentials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Names and vendor information may be </w:t>
      </w:r>
      <w:proofErr w:type="spellStart"/>
      <w:r w:rsidRPr="002B6C81">
        <w:rPr>
          <w:rFonts w:ascii="Times New Roman" w:eastAsia="Times New Roman" w:hAnsi="Times New Roman" w:cs="Times New Roman"/>
          <w:b/>
          <w:bCs/>
          <w:sz w:val="24"/>
          <w:szCs w:val="24"/>
        </w:rPr>
        <w:t>anonymized</w:t>
      </w:r>
      <w:proofErr w:type="spellEnd"/>
      <w:r w:rsidRPr="002B6C81">
        <w:rPr>
          <w:rFonts w:ascii="Times New Roman" w:eastAsia="Times New Roman" w:hAnsi="Times New Roman" w:cs="Times New Roman"/>
          <w:sz w:val="24"/>
          <w:szCs w:val="24"/>
        </w:rPr>
        <w:t xml:space="preserve"> where required. Amounts may also be approximated if necessary.</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26"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2. Business Understanding</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lastRenderedPageBreak/>
        <w:t>Before writing SQL, understand the household's actual problem.</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Prepare a brief </w:t>
      </w:r>
      <w:r w:rsidRPr="002B6C81">
        <w:rPr>
          <w:rFonts w:ascii="Times New Roman" w:eastAsia="Times New Roman" w:hAnsi="Times New Roman" w:cs="Times New Roman"/>
          <w:b/>
          <w:bCs/>
          <w:sz w:val="24"/>
          <w:szCs w:val="24"/>
        </w:rPr>
        <w:t>Business Understanding</w:t>
      </w:r>
      <w:r w:rsidRPr="002B6C81">
        <w:rPr>
          <w:rFonts w:ascii="Times New Roman" w:eastAsia="Times New Roman" w:hAnsi="Times New Roman" w:cs="Times New Roman"/>
          <w:sz w:val="24"/>
          <w:szCs w:val="24"/>
        </w:rPr>
        <w:t xml:space="preserve"> document answering:</w:t>
      </w:r>
    </w:p>
    <w:p w:rsidR="002B6C81" w:rsidRPr="002B6C81" w:rsidRDefault="002B6C81" w:rsidP="002B6C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Why does the household need an expense-management system?</w:t>
      </w:r>
    </w:p>
    <w:p w:rsidR="002B6C81" w:rsidRPr="002B6C81" w:rsidRDefault="002B6C81" w:rsidP="002B6C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What are the major types of expenses in the household?</w:t>
      </w:r>
    </w:p>
    <w:p w:rsidR="002B6C81" w:rsidRPr="002B6C81" w:rsidRDefault="002B6C81" w:rsidP="002B6C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expenses occur daily?</w:t>
      </w:r>
    </w:p>
    <w:p w:rsidR="002B6C81" w:rsidRPr="002B6C81" w:rsidRDefault="002B6C81" w:rsidP="002B6C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expenses occur monthly?</w:t>
      </w:r>
    </w:p>
    <w:p w:rsidR="002B6C81" w:rsidRPr="002B6C81" w:rsidRDefault="002B6C81" w:rsidP="002B6C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expenses occur occasionally?</w:t>
      </w:r>
    </w:p>
    <w:p w:rsidR="002B6C81" w:rsidRPr="002B6C81" w:rsidRDefault="002B6C81" w:rsidP="002B6C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What problems does the family face while tracking expenses?</w:t>
      </w:r>
    </w:p>
    <w:p w:rsidR="002B6C81" w:rsidRPr="002B6C81" w:rsidRDefault="002B6C81" w:rsidP="002B6C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What decisions does the family want to make after analyzing the data?</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27"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3. Project Objectives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The database should help the family to:</w:t>
      </w:r>
    </w:p>
    <w:p w:rsidR="002B6C81" w:rsidRPr="002B6C81" w:rsidRDefault="002B6C81" w:rsidP="002B6C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Maintain household expenses systematically.</w:t>
      </w:r>
    </w:p>
    <w:p w:rsidR="002B6C81" w:rsidRPr="002B6C81" w:rsidRDefault="002B6C81" w:rsidP="002B6C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Categorize different types of expenses.</w:t>
      </w:r>
    </w:p>
    <w:p w:rsidR="002B6C81" w:rsidRPr="002B6C81" w:rsidRDefault="002B6C81" w:rsidP="002B6C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Track expenses associated with family members.</w:t>
      </w:r>
    </w:p>
    <w:p w:rsidR="002B6C81" w:rsidRPr="002B6C81" w:rsidRDefault="002B6C81" w:rsidP="002B6C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Record different payment methods.</w:t>
      </w:r>
    </w:p>
    <w:p w:rsidR="002B6C81" w:rsidRPr="002B6C81" w:rsidRDefault="002B6C81" w:rsidP="002B6C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Track vendors/service providers.</w:t>
      </w:r>
    </w:p>
    <w:p w:rsidR="002B6C81" w:rsidRPr="002B6C81" w:rsidRDefault="002B6C81" w:rsidP="002B6C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Identify high-value expenses.</w:t>
      </w:r>
    </w:p>
    <w:p w:rsidR="002B6C81" w:rsidRPr="002B6C81" w:rsidRDefault="002B6C81" w:rsidP="002B6C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Understand recurring expenses.</w:t>
      </w:r>
    </w:p>
    <w:p w:rsidR="002B6C81" w:rsidRPr="002B6C81" w:rsidRDefault="002B6C81" w:rsidP="002B6C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Compare expenditure across three months.</w:t>
      </w:r>
    </w:p>
    <w:p w:rsidR="002B6C81" w:rsidRPr="002B6C81" w:rsidRDefault="002B6C81" w:rsidP="002B6C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Identify major spending areas.</w:t>
      </w:r>
    </w:p>
    <w:p w:rsidR="002B6C81" w:rsidRPr="002B6C81" w:rsidRDefault="002B6C81" w:rsidP="002B6C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Find opportunities to control unnecessary expenditure.</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28"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4. Data Understanding</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Before creating tables, understand the data that you have collected.</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Identify:</w:t>
      </w:r>
    </w:p>
    <w:p w:rsidR="002B6C81" w:rsidRPr="002B6C81" w:rsidRDefault="002B6C81" w:rsidP="002B6C8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Number of records</w:t>
      </w:r>
    </w:p>
    <w:p w:rsidR="002B6C81" w:rsidRPr="002B6C81" w:rsidRDefault="002B6C81" w:rsidP="002B6C8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Three-month period covered</w:t>
      </w:r>
    </w:p>
    <w:p w:rsidR="002B6C81" w:rsidRPr="002B6C81" w:rsidRDefault="002B6C81" w:rsidP="002B6C8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Major expense categories</w:t>
      </w:r>
    </w:p>
    <w:p w:rsidR="002B6C81" w:rsidRPr="002B6C81" w:rsidRDefault="002B6C81" w:rsidP="002B6C8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Major expense subcategories</w:t>
      </w:r>
    </w:p>
    <w:p w:rsidR="002B6C81" w:rsidRPr="002B6C81" w:rsidRDefault="002B6C81" w:rsidP="002B6C8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Family members</w:t>
      </w:r>
    </w:p>
    <w:p w:rsidR="002B6C81" w:rsidRPr="002B6C81" w:rsidRDefault="002B6C81" w:rsidP="002B6C8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Vendors</w:t>
      </w:r>
    </w:p>
    <w:p w:rsidR="002B6C81" w:rsidRPr="002B6C81" w:rsidRDefault="002B6C81" w:rsidP="002B6C8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Payment methods</w:t>
      </w:r>
    </w:p>
    <w:p w:rsidR="002B6C81" w:rsidRPr="002B6C81" w:rsidRDefault="002B6C81" w:rsidP="002B6C8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lastRenderedPageBreak/>
        <w:t>Recurring expenses</w:t>
      </w:r>
    </w:p>
    <w:p w:rsidR="002B6C81" w:rsidRPr="002B6C81" w:rsidRDefault="002B6C81" w:rsidP="002B6C8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Pending expenses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Prepare a brief </w:t>
      </w:r>
      <w:r w:rsidRPr="002B6C81">
        <w:rPr>
          <w:rFonts w:ascii="Times New Roman" w:eastAsia="Times New Roman" w:hAnsi="Times New Roman" w:cs="Times New Roman"/>
          <w:b/>
          <w:bCs/>
          <w:sz w:val="24"/>
          <w:szCs w:val="24"/>
        </w:rPr>
        <w:t>Data Understanding</w:t>
      </w:r>
      <w:r w:rsidRPr="002B6C81">
        <w:rPr>
          <w:rFonts w:ascii="Times New Roman" w:eastAsia="Times New Roman" w:hAnsi="Times New Roman" w:cs="Times New Roman"/>
          <w:sz w:val="24"/>
          <w:szCs w:val="24"/>
        </w:rPr>
        <w:t xml:space="preserve"> section explaining what information is available and what challenges you observed in the data.</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29"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5. Database Design</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Design a relational database using </w:t>
      </w:r>
      <w:proofErr w:type="spellStart"/>
      <w:r w:rsidRPr="002B6C81">
        <w:rPr>
          <w:rFonts w:ascii="Times New Roman" w:eastAsia="Times New Roman" w:hAnsi="Times New Roman" w:cs="Times New Roman"/>
          <w:sz w:val="24"/>
          <w:szCs w:val="24"/>
        </w:rPr>
        <w:t>PostgreSQL</w:t>
      </w:r>
      <w:proofErr w:type="spellEnd"/>
      <w:r w:rsidRPr="002B6C81">
        <w:rPr>
          <w:rFonts w:ascii="Times New Roman" w:eastAsia="Times New Roman" w:hAnsi="Times New Roman" w:cs="Times New Roman"/>
          <w:sz w:val="24"/>
          <w:szCs w:val="24"/>
        </w:rPr>
        <w:t>.</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You may create tables such as: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expense_categories</w:t>
      </w:r>
      <w:proofErr w:type="spell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expense_subcategories</w:t>
      </w:r>
      <w:proofErr w:type="spell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family_members</w:t>
      </w:r>
      <w:proofErr w:type="spell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payment_methods</w:t>
      </w:r>
      <w:proofErr w:type="spell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B6C81">
        <w:rPr>
          <w:rFonts w:ascii="Courier New" w:eastAsia="Times New Roman" w:hAnsi="Courier New" w:cs="Courier New"/>
          <w:sz w:val="20"/>
          <w:szCs w:val="20"/>
        </w:rPr>
        <w:t>vendors</w:t>
      </w:r>
      <w:proofErr w:type="gram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B6C81">
        <w:rPr>
          <w:rFonts w:ascii="Courier New" w:eastAsia="Times New Roman" w:hAnsi="Courier New" w:cs="Courier New"/>
          <w:sz w:val="20"/>
          <w:szCs w:val="20"/>
        </w:rPr>
        <w:t>expenses</w:t>
      </w:r>
      <w:proofErr w:type="gramEnd"/>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You may add additional tables if required.</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Prepare an </w:t>
      </w:r>
      <w:r w:rsidRPr="002B6C81">
        <w:rPr>
          <w:rFonts w:ascii="Times New Roman" w:eastAsia="Times New Roman" w:hAnsi="Times New Roman" w:cs="Times New Roman"/>
          <w:b/>
          <w:bCs/>
          <w:sz w:val="24"/>
          <w:szCs w:val="24"/>
        </w:rPr>
        <w:t>ER Diagram</w:t>
      </w:r>
      <w:r w:rsidRPr="002B6C81">
        <w:rPr>
          <w:rFonts w:ascii="Times New Roman" w:eastAsia="Times New Roman" w:hAnsi="Times New Roman" w:cs="Times New Roman"/>
          <w:sz w:val="24"/>
          <w:szCs w:val="24"/>
        </w:rPr>
        <w:t xml:space="preserve"> showing:</w:t>
      </w:r>
    </w:p>
    <w:p w:rsidR="002B6C81" w:rsidRPr="002B6C81" w:rsidRDefault="002B6C81" w:rsidP="002B6C8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Tables</w:t>
      </w:r>
    </w:p>
    <w:p w:rsidR="002B6C81" w:rsidRPr="002B6C81" w:rsidRDefault="002B6C81" w:rsidP="002B6C8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Primary keys</w:t>
      </w:r>
    </w:p>
    <w:p w:rsidR="002B6C81" w:rsidRPr="002B6C81" w:rsidRDefault="002B6C81" w:rsidP="002B6C8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Foreign keys</w:t>
      </w:r>
    </w:p>
    <w:p w:rsidR="002B6C81" w:rsidRPr="002B6C81" w:rsidRDefault="002B6C81" w:rsidP="002B6C8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Relationships</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30"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6. Data Types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Select appropriate </w:t>
      </w:r>
      <w:proofErr w:type="spellStart"/>
      <w:r w:rsidRPr="002B6C81">
        <w:rPr>
          <w:rFonts w:ascii="Times New Roman" w:eastAsia="Times New Roman" w:hAnsi="Times New Roman" w:cs="Times New Roman"/>
          <w:sz w:val="24"/>
          <w:szCs w:val="24"/>
        </w:rPr>
        <w:t>PostgreSQL</w:t>
      </w:r>
      <w:proofErr w:type="spellEnd"/>
      <w:r w:rsidRPr="002B6C81">
        <w:rPr>
          <w:rFonts w:ascii="Times New Roman" w:eastAsia="Times New Roman" w:hAnsi="Times New Roman" w:cs="Times New Roman"/>
          <w:sz w:val="24"/>
          <w:szCs w:val="24"/>
        </w:rPr>
        <w:t xml:space="preserve"> data types for every column.</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102"/>
      </w:tblGrid>
      <w:tr w:rsidR="002B6C81" w:rsidRPr="002B6C81" w:rsidTr="002B6C81">
        <w:trPr>
          <w:tblHeader/>
          <w:tblCellSpacing w:w="15" w:type="dxa"/>
        </w:trPr>
        <w:tc>
          <w:tcPr>
            <w:tcW w:w="0" w:type="auto"/>
            <w:vAlign w:val="center"/>
            <w:hideMark/>
          </w:tcPr>
          <w:p w:rsidR="002B6C81" w:rsidRPr="002B6C81" w:rsidRDefault="002B6C81" w:rsidP="002B6C81">
            <w:pPr>
              <w:spacing w:after="0" w:line="240" w:lineRule="auto"/>
              <w:jc w:val="center"/>
              <w:rPr>
                <w:rFonts w:ascii="Times New Roman" w:eastAsia="Times New Roman" w:hAnsi="Times New Roman" w:cs="Times New Roman"/>
                <w:b/>
                <w:bCs/>
                <w:sz w:val="24"/>
                <w:szCs w:val="24"/>
              </w:rPr>
            </w:pPr>
            <w:r w:rsidRPr="002B6C81">
              <w:rPr>
                <w:rFonts w:ascii="Times New Roman" w:eastAsia="Times New Roman" w:hAnsi="Times New Roman" w:cs="Times New Roman"/>
                <w:b/>
                <w:bCs/>
                <w:sz w:val="24"/>
                <w:szCs w:val="24"/>
              </w:rPr>
              <w:t>Attribute</w:t>
            </w:r>
          </w:p>
        </w:tc>
        <w:tc>
          <w:tcPr>
            <w:tcW w:w="0" w:type="auto"/>
            <w:vAlign w:val="center"/>
            <w:hideMark/>
          </w:tcPr>
          <w:p w:rsidR="002B6C81" w:rsidRPr="002B6C81" w:rsidRDefault="002B6C81" w:rsidP="002B6C81">
            <w:pPr>
              <w:spacing w:after="0" w:line="240" w:lineRule="auto"/>
              <w:jc w:val="center"/>
              <w:rPr>
                <w:rFonts w:ascii="Times New Roman" w:eastAsia="Times New Roman" w:hAnsi="Times New Roman" w:cs="Times New Roman"/>
                <w:b/>
                <w:bCs/>
                <w:sz w:val="24"/>
                <w:szCs w:val="24"/>
              </w:rPr>
            </w:pPr>
            <w:r w:rsidRPr="002B6C81">
              <w:rPr>
                <w:rFonts w:ascii="Times New Roman" w:eastAsia="Times New Roman" w:hAnsi="Times New Roman" w:cs="Times New Roman"/>
                <w:b/>
                <w:bCs/>
                <w:sz w:val="24"/>
                <w:szCs w:val="24"/>
              </w:rPr>
              <w:t>Possible Data Type</w:t>
            </w:r>
          </w:p>
        </w:tc>
      </w:tr>
      <w:tr w:rsidR="002B6C81" w:rsidRPr="002B6C81" w:rsidTr="002B6C81">
        <w:trPr>
          <w:tblCellSpacing w:w="15" w:type="dxa"/>
        </w:trPr>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Expense ID</w:t>
            </w:r>
          </w:p>
        </w:tc>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INTEGER / BIGINT</w:t>
            </w:r>
          </w:p>
        </w:tc>
      </w:tr>
      <w:tr w:rsidR="002B6C81" w:rsidRPr="002B6C81" w:rsidTr="002B6C81">
        <w:trPr>
          <w:tblCellSpacing w:w="15" w:type="dxa"/>
        </w:trPr>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Expense Date</w:t>
            </w:r>
          </w:p>
        </w:tc>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DATE</w:t>
            </w:r>
          </w:p>
        </w:tc>
      </w:tr>
      <w:tr w:rsidR="002B6C81" w:rsidRPr="002B6C81" w:rsidTr="002B6C81">
        <w:trPr>
          <w:tblCellSpacing w:w="15" w:type="dxa"/>
        </w:trPr>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Amount</w:t>
            </w:r>
          </w:p>
        </w:tc>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NUMERIC(12,2)</w:t>
            </w:r>
          </w:p>
        </w:tc>
      </w:tr>
      <w:tr w:rsidR="002B6C81" w:rsidRPr="002B6C81" w:rsidTr="002B6C81">
        <w:trPr>
          <w:tblCellSpacing w:w="15" w:type="dxa"/>
        </w:trPr>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Name</w:t>
            </w:r>
          </w:p>
        </w:tc>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VARCHAR</w:t>
            </w:r>
          </w:p>
        </w:tc>
      </w:tr>
      <w:tr w:rsidR="002B6C81" w:rsidRPr="002B6C81" w:rsidTr="002B6C81">
        <w:trPr>
          <w:tblCellSpacing w:w="15" w:type="dxa"/>
        </w:trPr>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Description</w:t>
            </w:r>
          </w:p>
        </w:tc>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VARCHAR / TEXT</w:t>
            </w:r>
          </w:p>
        </w:tc>
      </w:tr>
      <w:tr w:rsidR="002B6C81" w:rsidRPr="002B6C81" w:rsidTr="002B6C81">
        <w:trPr>
          <w:tblCellSpacing w:w="15" w:type="dxa"/>
        </w:trPr>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lastRenderedPageBreak/>
              <w:t>Recurring</w:t>
            </w:r>
          </w:p>
        </w:tc>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BOOLEAN</w:t>
            </w:r>
          </w:p>
        </w:tc>
      </w:tr>
      <w:tr w:rsidR="002B6C81" w:rsidRPr="002B6C81" w:rsidTr="002B6C81">
        <w:trPr>
          <w:tblCellSpacing w:w="15" w:type="dxa"/>
        </w:trPr>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Date of Birth</w:t>
            </w:r>
          </w:p>
        </w:tc>
        <w:tc>
          <w:tcPr>
            <w:tcW w:w="0" w:type="auto"/>
            <w:vAlign w:val="center"/>
            <w:hideMark/>
          </w:tcPr>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DATE</w:t>
            </w:r>
          </w:p>
        </w:tc>
      </w:tr>
    </w:tbl>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Students must be able to explain </w:t>
      </w:r>
      <w:r w:rsidRPr="002B6C81">
        <w:rPr>
          <w:rFonts w:ascii="Times New Roman" w:eastAsia="Times New Roman" w:hAnsi="Times New Roman" w:cs="Times New Roman"/>
          <w:b/>
          <w:bCs/>
          <w:sz w:val="24"/>
          <w:szCs w:val="24"/>
        </w:rPr>
        <w:t>why a particular data type was selected</w:t>
      </w:r>
      <w:r w:rsidRPr="002B6C81">
        <w:rPr>
          <w:rFonts w:ascii="Times New Roman" w:eastAsia="Times New Roman" w:hAnsi="Times New Roman" w:cs="Times New Roman"/>
          <w:sz w:val="24"/>
          <w:szCs w:val="24"/>
        </w:rPr>
        <w:t>.</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31"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7. Primary Keys and Foreign Keys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Identify suitable primary keys for every table.</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For example:</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expense_categories</w:t>
      </w:r>
      <w:proofErr w:type="spellEnd"/>
      <w:r w:rsidRPr="002B6C81">
        <w:rPr>
          <w:rFonts w:ascii="Courier New" w:eastAsia="Times New Roman" w:hAnsi="Courier New" w:cs="Courier New"/>
          <w:sz w:val="20"/>
          <w:szCs w:val="20"/>
        </w:rPr>
        <w:t xml:space="preserve"> → </w:t>
      </w:r>
      <w:proofErr w:type="spellStart"/>
      <w:r w:rsidRPr="002B6C81">
        <w:rPr>
          <w:rFonts w:ascii="Courier New" w:eastAsia="Times New Roman" w:hAnsi="Courier New" w:cs="Courier New"/>
          <w:sz w:val="20"/>
          <w:szCs w:val="20"/>
        </w:rPr>
        <w:t>category_id</w:t>
      </w:r>
      <w:proofErr w:type="spell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expense_subcategories</w:t>
      </w:r>
      <w:proofErr w:type="spellEnd"/>
      <w:r w:rsidRPr="002B6C81">
        <w:rPr>
          <w:rFonts w:ascii="Courier New" w:eastAsia="Times New Roman" w:hAnsi="Courier New" w:cs="Courier New"/>
          <w:sz w:val="20"/>
          <w:szCs w:val="20"/>
        </w:rPr>
        <w:t xml:space="preserve"> → </w:t>
      </w:r>
      <w:proofErr w:type="spellStart"/>
      <w:r w:rsidRPr="002B6C81">
        <w:rPr>
          <w:rFonts w:ascii="Courier New" w:eastAsia="Times New Roman" w:hAnsi="Courier New" w:cs="Courier New"/>
          <w:sz w:val="20"/>
          <w:szCs w:val="20"/>
        </w:rPr>
        <w:t>subcategory_id</w:t>
      </w:r>
      <w:proofErr w:type="spell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family_members</w:t>
      </w:r>
      <w:proofErr w:type="spellEnd"/>
      <w:r w:rsidRPr="002B6C81">
        <w:rPr>
          <w:rFonts w:ascii="Courier New" w:eastAsia="Times New Roman" w:hAnsi="Courier New" w:cs="Courier New"/>
          <w:sz w:val="20"/>
          <w:szCs w:val="20"/>
        </w:rPr>
        <w:t xml:space="preserve"> → </w:t>
      </w:r>
      <w:proofErr w:type="spellStart"/>
      <w:r w:rsidRPr="002B6C81">
        <w:rPr>
          <w:rFonts w:ascii="Courier New" w:eastAsia="Times New Roman" w:hAnsi="Courier New" w:cs="Courier New"/>
          <w:sz w:val="20"/>
          <w:szCs w:val="20"/>
        </w:rPr>
        <w:t>member_id</w:t>
      </w:r>
      <w:proofErr w:type="spell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payment_methods</w:t>
      </w:r>
      <w:proofErr w:type="spellEnd"/>
      <w:r w:rsidRPr="002B6C81">
        <w:rPr>
          <w:rFonts w:ascii="Courier New" w:eastAsia="Times New Roman" w:hAnsi="Courier New" w:cs="Courier New"/>
          <w:sz w:val="20"/>
          <w:szCs w:val="20"/>
        </w:rPr>
        <w:t xml:space="preserve"> → </w:t>
      </w:r>
      <w:proofErr w:type="spellStart"/>
      <w:r w:rsidRPr="002B6C81">
        <w:rPr>
          <w:rFonts w:ascii="Courier New" w:eastAsia="Times New Roman" w:hAnsi="Courier New" w:cs="Courier New"/>
          <w:sz w:val="20"/>
          <w:szCs w:val="20"/>
        </w:rPr>
        <w:t>payment_method_id</w:t>
      </w:r>
      <w:proofErr w:type="spell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B6C81">
        <w:rPr>
          <w:rFonts w:ascii="Courier New" w:eastAsia="Times New Roman" w:hAnsi="Courier New" w:cs="Courier New"/>
          <w:sz w:val="20"/>
          <w:szCs w:val="20"/>
        </w:rPr>
        <w:t>vendors</w:t>
      </w:r>
      <w:proofErr w:type="gramEnd"/>
      <w:r w:rsidRPr="002B6C81">
        <w:rPr>
          <w:rFonts w:ascii="Courier New" w:eastAsia="Times New Roman" w:hAnsi="Courier New" w:cs="Courier New"/>
          <w:sz w:val="20"/>
          <w:szCs w:val="20"/>
        </w:rPr>
        <w:t xml:space="preserve"> → </w:t>
      </w:r>
      <w:proofErr w:type="spellStart"/>
      <w:r w:rsidRPr="002B6C81">
        <w:rPr>
          <w:rFonts w:ascii="Courier New" w:eastAsia="Times New Roman" w:hAnsi="Courier New" w:cs="Courier New"/>
          <w:sz w:val="20"/>
          <w:szCs w:val="20"/>
        </w:rPr>
        <w:t>vendor_id</w:t>
      </w:r>
      <w:proofErr w:type="spell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B6C81">
        <w:rPr>
          <w:rFonts w:ascii="Courier New" w:eastAsia="Times New Roman" w:hAnsi="Courier New" w:cs="Courier New"/>
          <w:sz w:val="20"/>
          <w:szCs w:val="20"/>
        </w:rPr>
        <w:t>expenses</w:t>
      </w:r>
      <w:proofErr w:type="gramEnd"/>
      <w:r w:rsidRPr="002B6C81">
        <w:rPr>
          <w:rFonts w:ascii="Courier New" w:eastAsia="Times New Roman" w:hAnsi="Courier New" w:cs="Courier New"/>
          <w:sz w:val="20"/>
          <w:szCs w:val="20"/>
        </w:rPr>
        <w:t xml:space="preserve"> → </w:t>
      </w:r>
      <w:proofErr w:type="spellStart"/>
      <w:r w:rsidRPr="002B6C81">
        <w:rPr>
          <w:rFonts w:ascii="Courier New" w:eastAsia="Times New Roman" w:hAnsi="Courier New" w:cs="Courier New"/>
          <w:sz w:val="20"/>
          <w:szCs w:val="20"/>
        </w:rPr>
        <w:t>expense_id</w:t>
      </w:r>
      <w:proofErr w:type="spellEnd"/>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Identify appropriate foreign keys.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For example:</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expense_subcategories.category_id</w:t>
      </w:r>
      <w:proofErr w:type="spell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expense_categories.category_id</w:t>
      </w:r>
      <w:proofErr w:type="spellEnd"/>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proofErr w:type="gramStart"/>
      <w:r w:rsidRPr="002B6C81">
        <w:rPr>
          <w:rFonts w:ascii="Times New Roman" w:eastAsia="Times New Roman" w:hAnsi="Times New Roman" w:cs="Times New Roman"/>
          <w:sz w:val="24"/>
          <w:szCs w:val="24"/>
        </w:rPr>
        <w:t>and</w:t>
      </w:r>
      <w:proofErr w:type="gramEnd"/>
      <w:r w:rsidRPr="002B6C81">
        <w:rPr>
          <w:rFonts w:ascii="Times New Roman" w:eastAsia="Times New Roman" w:hAnsi="Times New Roman" w:cs="Times New Roman"/>
          <w:sz w:val="24"/>
          <w:szCs w:val="24"/>
        </w:rPr>
        <w:t>:</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expenses.subcategory_id</w:t>
      </w:r>
      <w:proofErr w:type="spell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expenses.member_id</w:t>
      </w:r>
      <w:proofErr w:type="spell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expenses.vendor_id</w:t>
      </w:r>
      <w:proofErr w:type="spellEnd"/>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expenses.payment_method_id</w:t>
      </w:r>
      <w:proofErr w:type="spellEnd"/>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Students should explain why these relationships are necessary.</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32"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8. Constraints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Use appropriate constraints such as: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PRIMARY KEY</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FOREIGN KEY</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lastRenderedPageBreak/>
        <w:t>NOT NULL</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UNIQUE</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CHECK</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DEFAULT</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For example:</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CHECK (amount &gt; 0)</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Students should identify at least </w:t>
      </w:r>
      <w:r w:rsidRPr="002B6C81">
        <w:rPr>
          <w:rFonts w:ascii="Times New Roman" w:eastAsia="Times New Roman" w:hAnsi="Times New Roman" w:cs="Times New Roman"/>
          <w:b/>
          <w:bCs/>
          <w:sz w:val="24"/>
          <w:szCs w:val="24"/>
        </w:rPr>
        <w:t>five real-life situations</w:t>
      </w:r>
      <w:r w:rsidRPr="002B6C81">
        <w:rPr>
          <w:rFonts w:ascii="Times New Roman" w:eastAsia="Times New Roman" w:hAnsi="Times New Roman" w:cs="Times New Roman"/>
          <w:sz w:val="24"/>
          <w:szCs w:val="24"/>
        </w:rPr>
        <w:t xml:space="preserve"> where constraints are useful.</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33"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9. CREATE</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Create the </w:t>
      </w:r>
      <w:proofErr w:type="spellStart"/>
      <w:r w:rsidRPr="002B6C81">
        <w:rPr>
          <w:rFonts w:ascii="Times New Roman" w:eastAsia="Times New Roman" w:hAnsi="Times New Roman" w:cs="Times New Roman"/>
          <w:sz w:val="24"/>
          <w:szCs w:val="24"/>
        </w:rPr>
        <w:t>PostgreSQL</w:t>
      </w:r>
      <w:proofErr w:type="spellEnd"/>
      <w:r w:rsidRPr="002B6C81">
        <w:rPr>
          <w:rFonts w:ascii="Times New Roman" w:eastAsia="Times New Roman" w:hAnsi="Times New Roman" w:cs="Times New Roman"/>
          <w:sz w:val="24"/>
          <w:szCs w:val="24"/>
        </w:rPr>
        <w:t xml:space="preserve"> database:</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household_expenses</w:t>
      </w:r>
      <w:proofErr w:type="spellEnd"/>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Create all required tables with:</w:t>
      </w:r>
    </w:p>
    <w:p w:rsidR="002B6C81" w:rsidRPr="002B6C81" w:rsidRDefault="002B6C81" w:rsidP="002B6C8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Appropriate data types</w:t>
      </w:r>
    </w:p>
    <w:p w:rsidR="002B6C81" w:rsidRPr="002B6C81" w:rsidRDefault="002B6C81" w:rsidP="002B6C8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Primary keys</w:t>
      </w:r>
    </w:p>
    <w:p w:rsidR="002B6C81" w:rsidRPr="002B6C81" w:rsidRDefault="002B6C81" w:rsidP="002B6C8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Foreign keys</w:t>
      </w:r>
    </w:p>
    <w:p w:rsidR="002B6C81" w:rsidRPr="002B6C81" w:rsidRDefault="002B6C81" w:rsidP="002B6C8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Constraints</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34"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10. INSERT</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Insert the collected three-month household data.</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Minimum expectation</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 recommend:</w:t>
      </w:r>
    </w:p>
    <w:p w:rsidR="002B6C81" w:rsidRPr="002B6C81" w:rsidRDefault="002B6C81" w:rsidP="002B6C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At least </w:t>
      </w:r>
      <w:r w:rsidRPr="002B6C81">
        <w:rPr>
          <w:rFonts w:ascii="Times New Roman" w:eastAsia="Times New Roman" w:hAnsi="Times New Roman" w:cs="Times New Roman"/>
          <w:b/>
          <w:bCs/>
          <w:sz w:val="24"/>
          <w:szCs w:val="24"/>
        </w:rPr>
        <w:t>3 months</w:t>
      </w:r>
    </w:p>
    <w:p w:rsidR="002B6C81" w:rsidRPr="002B6C81" w:rsidRDefault="002B6C81" w:rsidP="002B6C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At least </w:t>
      </w:r>
      <w:r w:rsidRPr="002B6C81">
        <w:rPr>
          <w:rFonts w:ascii="Times New Roman" w:eastAsia="Times New Roman" w:hAnsi="Times New Roman" w:cs="Times New Roman"/>
          <w:b/>
          <w:bCs/>
          <w:sz w:val="24"/>
          <w:szCs w:val="24"/>
        </w:rPr>
        <w:t>50 expense transactions</w:t>
      </w:r>
    </w:p>
    <w:p w:rsidR="002B6C81" w:rsidRPr="002B6C81" w:rsidRDefault="002B6C81" w:rsidP="002B6C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At least </w:t>
      </w:r>
      <w:r w:rsidRPr="002B6C81">
        <w:rPr>
          <w:rFonts w:ascii="Times New Roman" w:eastAsia="Times New Roman" w:hAnsi="Times New Roman" w:cs="Times New Roman"/>
          <w:b/>
          <w:bCs/>
          <w:sz w:val="24"/>
          <w:szCs w:val="24"/>
        </w:rPr>
        <w:t>5 expense categories</w:t>
      </w:r>
    </w:p>
    <w:p w:rsidR="002B6C81" w:rsidRPr="002B6C81" w:rsidRDefault="002B6C81" w:rsidP="002B6C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At least </w:t>
      </w:r>
      <w:r w:rsidRPr="002B6C81">
        <w:rPr>
          <w:rFonts w:ascii="Times New Roman" w:eastAsia="Times New Roman" w:hAnsi="Times New Roman" w:cs="Times New Roman"/>
          <w:b/>
          <w:bCs/>
          <w:sz w:val="24"/>
          <w:szCs w:val="24"/>
        </w:rPr>
        <w:t>10 subcategories</w:t>
      </w:r>
    </w:p>
    <w:p w:rsidR="002B6C81" w:rsidRPr="002B6C81" w:rsidRDefault="002B6C81" w:rsidP="002B6C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At least </w:t>
      </w:r>
      <w:r w:rsidRPr="002B6C81">
        <w:rPr>
          <w:rFonts w:ascii="Times New Roman" w:eastAsia="Times New Roman" w:hAnsi="Times New Roman" w:cs="Times New Roman"/>
          <w:b/>
          <w:bCs/>
          <w:sz w:val="24"/>
          <w:szCs w:val="24"/>
        </w:rPr>
        <w:t>3 family members</w:t>
      </w:r>
      <w:r w:rsidRPr="002B6C81">
        <w:rPr>
          <w:rFonts w:ascii="Times New Roman" w:eastAsia="Times New Roman" w:hAnsi="Times New Roman" w:cs="Times New Roman"/>
          <w:sz w:val="24"/>
          <w:szCs w:val="24"/>
        </w:rPr>
        <w:t>, where applicable</w:t>
      </w:r>
    </w:p>
    <w:p w:rsidR="002B6C81" w:rsidRPr="002B6C81" w:rsidRDefault="002B6C81" w:rsidP="002B6C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At least </w:t>
      </w:r>
      <w:r w:rsidRPr="002B6C81">
        <w:rPr>
          <w:rFonts w:ascii="Times New Roman" w:eastAsia="Times New Roman" w:hAnsi="Times New Roman" w:cs="Times New Roman"/>
          <w:b/>
          <w:bCs/>
          <w:sz w:val="24"/>
          <w:szCs w:val="24"/>
        </w:rPr>
        <w:t>4 payment methods</w:t>
      </w:r>
    </w:p>
    <w:p w:rsidR="002B6C81" w:rsidRPr="002B6C81" w:rsidRDefault="002B6C81" w:rsidP="002B6C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At least </w:t>
      </w:r>
      <w:r w:rsidRPr="002B6C81">
        <w:rPr>
          <w:rFonts w:ascii="Times New Roman" w:eastAsia="Times New Roman" w:hAnsi="Times New Roman" w:cs="Times New Roman"/>
          <w:b/>
          <w:bCs/>
          <w:sz w:val="24"/>
          <w:szCs w:val="24"/>
        </w:rPr>
        <w:t>5 vendors</w:t>
      </w:r>
      <w:r w:rsidRPr="002B6C81">
        <w:rPr>
          <w:rFonts w:ascii="Times New Roman" w:eastAsia="Times New Roman" w:hAnsi="Times New Roman" w:cs="Times New Roman"/>
          <w:sz w:val="24"/>
          <w:szCs w:val="24"/>
        </w:rPr>
        <w:t>, where applicable</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The objective is to have enough data to discover meaningful patterns.</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lastRenderedPageBreak/>
        <w:pict>
          <v:rect id="_x0000_i1035"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11. UPDATE</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Demonstrate realistic situations where information needs to be corrected.</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For example:</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Situation 1</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An expense was entered with the wrong amount.</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Correct the expense amount.</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Situation 2</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An expense was initially marked as pending but has now been paid.</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Update its payment status.</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Situation 3</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 vendor name was entered incorrectly.</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Correct the vendor information.</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Situation 4</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An expense was incorrectly marked as non-recurring.</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Correct the record.</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Students should show the </w:t>
      </w:r>
      <w:r w:rsidRPr="002B6C81">
        <w:rPr>
          <w:rFonts w:ascii="Times New Roman" w:eastAsia="Times New Roman" w:hAnsi="Times New Roman" w:cs="Times New Roman"/>
          <w:b/>
          <w:bCs/>
          <w:sz w:val="24"/>
          <w:szCs w:val="24"/>
        </w:rPr>
        <w:t>record before and after UPDATE</w:t>
      </w:r>
      <w:r w:rsidRPr="002B6C81">
        <w:rPr>
          <w:rFonts w:ascii="Times New Roman" w:eastAsia="Times New Roman" w:hAnsi="Times New Roman" w:cs="Times New Roman"/>
          <w:sz w:val="24"/>
          <w:szCs w:val="24"/>
        </w:rPr>
        <w:t>.</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36"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12. DELETE</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Demonstrate realistic deletion scenarios.</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Situation 1</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An expense was accidentally entered twice.</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lastRenderedPageBreak/>
        <w:t>Identify and remove the duplicate transaction.</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Situation 2</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 test transaction was entered while developing the database.</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Delete the test transaction.</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Situation 3</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 vendor was entered incorrectly and is not associated with any expense.</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Remove the vendor.</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Important Question</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Explain:</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Why might </w:t>
      </w:r>
      <w:proofErr w:type="spellStart"/>
      <w:r w:rsidRPr="002B6C81">
        <w:rPr>
          <w:rFonts w:ascii="Times New Roman" w:eastAsia="Times New Roman" w:hAnsi="Times New Roman" w:cs="Times New Roman"/>
          <w:sz w:val="24"/>
          <w:szCs w:val="24"/>
        </w:rPr>
        <w:t>PostgreSQL</w:t>
      </w:r>
      <w:proofErr w:type="spellEnd"/>
      <w:r w:rsidRPr="002B6C81">
        <w:rPr>
          <w:rFonts w:ascii="Times New Roman" w:eastAsia="Times New Roman" w:hAnsi="Times New Roman" w:cs="Times New Roman"/>
          <w:sz w:val="24"/>
          <w:szCs w:val="24"/>
        </w:rPr>
        <w:t xml:space="preserve"> prevent you from deleting a vendor that is referenced by an expense?</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37"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13. ALTER</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The family realizes after using the database that some additional information is required.</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Perform appropriate </w:t>
      </w:r>
      <w:r w:rsidRPr="002B6C81">
        <w:rPr>
          <w:rFonts w:ascii="Courier New" w:eastAsia="Times New Roman" w:hAnsi="Courier New" w:cs="Courier New"/>
          <w:sz w:val="20"/>
          <w:szCs w:val="20"/>
        </w:rPr>
        <w:t>ALTER TABLE</w:t>
      </w:r>
      <w:r w:rsidRPr="002B6C81">
        <w:rPr>
          <w:rFonts w:ascii="Times New Roman" w:eastAsia="Times New Roman" w:hAnsi="Times New Roman" w:cs="Times New Roman"/>
          <w:sz w:val="24"/>
          <w:szCs w:val="24"/>
        </w:rPr>
        <w:t xml:space="preserve"> operations.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For example:</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Requirement 1</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The family wants to know whether an expense is </w:t>
      </w:r>
      <w:proofErr w:type="gramStart"/>
      <w:r w:rsidRPr="002B6C81">
        <w:rPr>
          <w:rFonts w:ascii="Times New Roman" w:eastAsia="Times New Roman" w:hAnsi="Times New Roman" w:cs="Times New Roman"/>
          <w:b/>
          <w:bCs/>
          <w:sz w:val="24"/>
          <w:szCs w:val="24"/>
        </w:rPr>
        <w:t>Essential</w:t>
      </w:r>
      <w:proofErr w:type="gramEnd"/>
      <w:r w:rsidRPr="002B6C81">
        <w:rPr>
          <w:rFonts w:ascii="Times New Roman" w:eastAsia="Times New Roman" w:hAnsi="Times New Roman" w:cs="Times New Roman"/>
          <w:b/>
          <w:bCs/>
          <w:sz w:val="24"/>
          <w:szCs w:val="24"/>
        </w:rPr>
        <w:t xml:space="preserve"> or Non-Essential</w:t>
      </w:r>
      <w:r w:rsidRPr="002B6C81">
        <w:rPr>
          <w:rFonts w:ascii="Times New Roman" w:eastAsia="Times New Roman" w:hAnsi="Times New Roman" w:cs="Times New Roman"/>
          <w:sz w:val="24"/>
          <w:szCs w:val="24"/>
        </w:rPr>
        <w:t>.</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Add an appropriate column.</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Requirement 2</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The family wants to record the </w:t>
      </w:r>
      <w:r w:rsidRPr="002B6C81">
        <w:rPr>
          <w:rFonts w:ascii="Times New Roman" w:eastAsia="Times New Roman" w:hAnsi="Times New Roman" w:cs="Times New Roman"/>
          <w:b/>
          <w:bCs/>
          <w:sz w:val="24"/>
          <w:szCs w:val="24"/>
        </w:rPr>
        <w:t>location</w:t>
      </w:r>
      <w:r w:rsidRPr="002B6C81">
        <w:rPr>
          <w:rFonts w:ascii="Times New Roman" w:eastAsia="Times New Roman" w:hAnsi="Times New Roman" w:cs="Times New Roman"/>
          <w:sz w:val="24"/>
          <w:szCs w:val="24"/>
        </w:rPr>
        <w:t xml:space="preserve"> where an expense occurred.</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Add an appropriate column.</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Requirement 3</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lastRenderedPageBreak/>
        <w:t>The family wants additional information about vendors.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Add an appropriate column to the </w:t>
      </w:r>
      <w:r w:rsidRPr="002B6C81">
        <w:rPr>
          <w:rFonts w:ascii="Courier New" w:eastAsia="Times New Roman" w:hAnsi="Courier New" w:cs="Courier New"/>
          <w:sz w:val="20"/>
          <w:szCs w:val="20"/>
        </w:rPr>
        <w:t>vendors</w:t>
      </w:r>
      <w:r w:rsidRPr="002B6C81">
        <w:rPr>
          <w:rFonts w:ascii="Times New Roman" w:eastAsia="Times New Roman" w:hAnsi="Times New Roman" w:cs="Times New Roman"/>
          <w:sz w:val="24"/>
          <w:szCs w:val="24"/>
        </w:rPr>
        <w:t xml:space="preserve"> table.</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Students should demonstrate at least </w:t>
      </w:r>
      <w:r w:rsidRPr="002B6C81">
        <w:rPr>
          <w:rFonts w:ascii="Times New Roman" w:eastAsia="Times New Roman" w:hAnsi="Times New Roman" w:cs="Times New Roman"/>
          <w:b/>
          <w:bCs/>
          <w:sz w:val="24"/>
          <w:szCs w:val="24"/>
        </w:rPr>
        <w:t>three ALTER operations</w:t>
      </w:r>
      <w:r w:rsidRPr="002B6C81">
        <w:rPr>
          <w:rFonts w:ascii="Times New Roman" w:eastAsia="Times New Roman" w:hAnsi="Times New Roman" w:cs="Times New Roman"/>
          <w:sz w:val="24"/>
          <w:szCs w:val="24"/>
        </w:rPr>
        <w:t>.</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38"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14. DROP</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Create a temporary table such as: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B6C81">
        <w:rPr>
          <w:rFonts w:ascii="Courier New" w:eastAsia="Times New Roman" w:hAnsi="Courier New" w:cs="Courier New"/>
          <w:sz w:val="20"/>
          <w:szCs w:val="20"/>
        </w:rPr>
        <w:t>test_expenses</w:t>
      </w:r>
      <w:proofErr w:type="spellEnd"/>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Use it for testing and then remove it using:</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DROP TABLE</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Explain the difference between:</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DELETE</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DROP</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39"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15. Three-Month Household Expense Analysis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This is the </w:t>
      </w:r>
      <w:r w:rsidRPr="002B6C81">
        <w:rPr>
          <w:rFonts w:ascii="Times New Roman" w:eastAsia="Times New Roman" w:hAnsi="Times New Roman" w:cs="Times New Roman"/>
          <w:b/>
          <w:bCs/>
          <w:sz w:val="24"/>
          <w:szCs w:val="24"/>
        </w:rPr>
        <w:t>most important part of the project</w:t>
      </w:r>
      <w:r w:rsidRPr="002B6C81">
        <w:rPr>
          <w:rFonts w:ascii="Times New Roman" w:eastAsia="Times New Roman" w:hAnsi="Times New Roman" w:cs="Times New Roman"/>
          <w:sz w:val="24"/>
          <w:szCs w:val="24"/>
        </w:rPr>
        <w:t>.</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Students must use their actual three-month data to discover spending patterns.</w:t>
      </w:r>
    </w:p>
    <w:p w:rsidR="002B6C81" w:rsidRPr="002B6C81" w:rsidRDefault="002B6C81" w:rsidP="002B6C81">
      <w:pPr>
        <w:spacing w:before="100" w:beforeAutospacing="1" w:after="100" w:afterAutospacing="1" w:line="240" w:lineRule="auto"/>
        <w:outlineLvl w:val="1"/>
        <w:rPr>
          <w:rFonts w:ascii="Times New Roman" w:eastAsia="Times New Roman" w:hAnsi="Times New Roman" w:cs="Times New Roman"/>
          <w:b/>
          <w:bCs/>
          <w:sz w:val="36"/>
          <w:szCs w:val="36"/>
        </w:rPr>
      </w:pPr>
      <w:r w:rsidRPr="002B6C81">
        <w:rPr>
          <w:rFonts w:ascii="Times New Roman" w:eastAsia="Times New Roman" w:hAnsi="Times New Roman" w:cs="Times New Roman"/>
          <w:b/>
          <w:bCs/>
          <w:sz w:val="36"/>
          <w:szCs w:val="36"/>
        </w:rPr>
        <w:t>A. Overall Spending</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Answer:</w:t>
      </w:r>
    </w:p>
    <w:p w:rsidR="002B6C81" w:rsidRPr="002B6C81" w:rsidRDefault="002B6C81" w:rsidP="002B6C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What is the total household expenditure during the three months?</w:t>
      </w:r>
    </w:p>
    <w:p w:rsidR="002B6C81" w:rsidRPr="002B6C81" w:rsidRDefault="002B6C81" w:rsidP="002B6C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What is the average expense per transaction?</w:t>
      </w:r>
    </w:p>
    <w:p w:rsidR="002B6C81" w:rsidRPr="002B6C81" w:rsidRDefault="002B6C81" w:rsidP="002B6C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What is the highest individual expense?</w:t>
      </w:r>
    </w:p>
    <w:p w:rsidR="002B6C81" w:rsidRPr="002B6C81" w:rsidRDefault="002B6C81" w:rsidP="002B6C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What is the lowest individual expense?</w:t>
      </w:r>
    </w:p>
    <w:p w:rsidR="002B6C81" w:rsidRPr="002B6C81" w:rsidRDefault="002B6C81" w:rsidP="002B6C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How many expense transactions were recorded?</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40" style="width:0;height:1.5pt" o:hralign="center" o:hrstd="t" o:hr="t" fillcolor="#a0a0a0" stroked="f"/>
        </w:pict>
      </w:r>
    </w:p>
    <w:p w:rsidR="002B6C81" w:rsidRPr="002B6C81" w:rsidRDefault="002B6C81" w:rsidP="002B6C81">
      <w:pPr>
        <w:spacing w:before="100" w:beforeAutospacing="1" w:after="100" w:afterAutospacing="1" w:line="240" w:lineRule="auto"/>
        <w:outlineLvl w:val="1"/>
        <w:rPr>
          <w:rFonts w:ascii="Times New Roman" w:eastAsia="Times New Roman" w:hAnsi="Times New Roman" w:cs="Times New Roman"/>
          <w:b/>
          <w:bCs/>
          <w:sz w:val="36"/>
          <w:szCs w:val="36"/>
        </w:rPr>
      </w:pPr>
      <w:r w:rsidRPr="002B6C81">
        <w:rPr>
          <w:rFonts w:ascii="Times New Roman" w:eastAsia="Times New Roman" w:hAnsi="Times New Roman" w:cs="Times New Roman"/>
          <w:b/>
          <w:bCs/>
          <w:sz w:val="36"/>
          <w:szCs w:val="36"/>
        </w:rPr>
        <w:lastRenderedPageBreak/>
        <w:t>B. Month-wise Analysis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Compare the three months.</w:t>
      </w:r>
    </w:p>
    <w:p w:rsidR="002B6C81" w:rsidRPr="002B6C81" w:rsidRDefault="002B6C81" w:rsidP="002B6C8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month had the highest total expenditure?</w:t>
      </w:r>
    </w:p>
    <w:p w:rsidR="002B6C81" w:rsidRPr="002B6C81" w:rsidRDefault="002B6C81" w:rsidP="002B6C8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month had the lowest total expenditure?</w:t>
      </w:r>
    </w:p>
    <w:p w:rsidR="002B6C81" w:rsidRPr="002B6C81" w:rsidRDefault="002B6C81" w:rsidP="002B6C8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Did household expenditure increase or decrease from the first month to the third month?</w:t>
      </w:r>
    </w:p>
    <w:p w:rsidR="002B6C81" w:rsidRPr="002B6C81" w:rsidRDefault="002B6C81" w:rsidP="002B6C8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month had the highest number of transactions?</w:t>
      </w:r>
    </w:p>
    <w:p w:rsidR="002B6C81" w:rsidRPr="002B6C81" w:rsidRDefault="002B6C81" w:rsidP="002B6C8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Identify any significant change in spending between the three months.</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41" style="width:0;height:1.5pt" o:hralign="center" o:hrstd="t" o:hr="t" fillcolor="#a0a0a0" stroked="f"/>
        </w:pict>
      </w:r>
    </w:p>
    <w:p w:rsidR="002B6C81" w:rsidRPr="002B6C81" w:rsidRDefault="002B6C81" w:rsidP="002B6C81">
      <w:pPr>
        <w:spacing w:before="100" w:beforeAutospacing="1" w:after="100" w:afterAutospacing="1" w:line="240" w:lineRule="auto"/>
        <w:outlineLvl w:val="1"/>
        <w:rPr>
          <w:rFonts w:ascii="Times New Roman" w:eastAsia="Times New Roman" w:hAnsi="Times New Roman" w:cs="Times New Roman"/>
          <w:b/>
          <w:bCs/>
          <w:sz w:val="36"/>
          <w:szCs w:val="36"/>
        </w:rPr>
      </w:pPr>
      <w:r w:rsidRPr="002B6C81">
        <w:rPr>
          <w:rFonts w:ascii="Times New Roman" w:eastAsia="Times New Roman" w:hAnsi="Times New Roman" w:cs="Times New Roman"/>
          <w:b/>
          <w:bCs/>
          <w:sz w:val="36"/>
          <w:szCs w:val="36"/>
        </w:rPr>
        <w:t>C. Expense Pattern Analysis</w:t>
      </w:r>
    </w:p>
    <w:p w:rsidR="002B6C81" w:rsidRPr="002B6C81" w:rsidRDefault="002B6C81" w:rsidP="002B6C8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What are the major types of expenses in the household?</w:t>
      </w:r>
    </w:p>
    <w:p w:rsidR="002B6C81" w:rsidRPr="002B6C81" w:rsidRDefault="002B6C81" w:rsidP="002B6C8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expense type consumed the largest amount?</w:t>
      </w:r>
    </w:p>
    <w:p w:rsidR="002B6C81" w:rsidRPr="002B6C81" w:rsidRDefault="002B6C81" w:rsidP="002B6C8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expense type occurred most frequently?</w:t>
      </w:r>
    </w:p>
    <w:p w:rsidR="002B6C81" w:rsidRPr="002B6C81" w:rsidRDefault="002B6C81" w:rsidP="002B6C8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Identify the top three areas where the household spends the most.</w:t>
      </w:r>
    </w:p>
    <w:p w:rsidR="002B6C81" w:rsidRPr="002B6C81" w:rsidRDefault="002B6C81" w:rsidP="002B6C8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Identify expenses that occur frequently but involve relatively small amounts.</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42" style="width:0;height:1.5pt" o:hralign="center" o:hrstd="t" o:hr="t" fillcolor="#a0a0a0" stroked="f"/>
        </w:pict>
      </w:r>
    </w:p>
    <w:p w:rsidR="002B6C81" w:rsidRPr="002B6C81" w:rsidRDefault="002B6C81" w:rsidP="002B6C81">
      <w:pPr>
        <w:spacing w:before="100" w:beforeAutospacing="1" w:after="100" w:afterAutospacing="1" w:line="240" w:lineRule="auto"/>
        <w:outlineLvl w:val="1"/>
        <w:rPr>
          <w:rFonts w:ascii="Times New Roman" w:eastAsia="Times New Roman" w:hAnsi="Times New Roman" w:cs="Times New Roman"/>
          <w:b/>
          <w:bCs/>
          <w:sz w:val="36"/>
          <w:szCs w:val="36"/>
        </w:rPr>
      </w:pPr>
      <w:r w:rsidRPr="002B6C81">
        <w:rPr>
          <w:rFonts w:ascii="Times New Roman" w:eastAsia="Times New Roman" w:hAnsi="Times New Roman" w:cs="Times New Roman"/>
          <w:b/>
          <w:bCs/>
          <w:sz w:val="36"/>
          <w:szCs w:val="36"/>
        </w:rPr>
        <w:t>D. Recurring Expense Analysis</w:t>
      </w:r>
    </w:p>
    <w:p w:rsidR="002B6C81" w:rsidRPr="002B6C81" w:rsidRDefault="002B6C81" w:rsidP="002B6C8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Identify the household's recurring expenses.</w:t>
      </w:r>
    </w:p>
    <w:p w:rsidR="002B6C81" w:rsidRPr="002B6C81" w:rsidRDefault="002B6C81" w:rsidP="002B6C8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How much money is spent on recurring expenses during the three months?</w:t>
      </w:r>
    </w:p>
    <w:p w:rsidR="002B6C81" w:rsidRPr="002B6C81" w:rsidRDefault="002B6C81" w:rsidP="002B6C8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recurring expenses should the family review?</w:t>
      </w:r>
    </w:p>
    <w:p w:rsidR="002B6C81" w:rsidRPr="002B6C81" w:rsidRDefault="002B6C81" w:rsidP="002B6C8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Identify recurring expenses whose amounts are relatively high.</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43" style="width:0;height:1.5pt" o:hralign="center" o:hrstd="t" o:hr="t" fillcolor="#a0a0a0" stroked="f"/>
        </w:pict>
      </w:r>
    </w:p>
    <w:p w:rsidR="002B6C81" w:rsidRPr="002B6C81" w:rsidRDefault="002B6C81" w:rsidP="002B6C81">
      <w:pPr>
        <w:spacing w:before="100" w:beforeAutospacing="1" w:after="100" w:afterAutospacing="1" w:line="240" w:lineRule="auto"/>
        <w:outlineLvl w:val="1"/>
        <w:rPr>
          <w:rFonts w:ascii="Times New Roman" w:eastAsia="Times New Roman" w:hAnsi="Times New Roman" w:cs="Times New Roman"/>
          <w:b/>
          <w:bCs/>
          <w:sz w:val="36"/>
          <w:szCs w:val="36"/>
        </w:rPr>
      </w:pPr>
      <w:r w:rsidRPr="002B6C81">
        <w:rPr>
          <w:rFonts w:ascii="Times New Roman" w:eastAsia="Times New Roman" w:hAnsi="Times New Roman" w:cs="Times New Roman"/>
          <w:b/>
          <w:bCs/>
          <w:sz w:val="36"/>
          <w:szCs w:val="36"/>
        </w:rPr>
        <w:t xml:space="preserve">E. Payment </w:t>
      </w:r>
      <w:proofErr w:type="spellStart"/>
      <w:r w:rsidRPr="002B6C81">
        <w:rPr>
          <w:rFonts w:ascii="Times New Roman" w:eastAsia="Times New Roman" w:hAnsi="Times New Roman" w:cs="Times New Roman"/>
          <w:b/>
          <w:bCs/>
          <w:sz w:val="36"/>
          <w:szCs w:val="36"/>
        </w:rPr>
        <w:t>Behaviour</w:t>
      </w:r>
      <w:proofErr w:type="spellEnd"/>
    </w:p>
    <w:p w:rsidR="002B6C81" w:rsidRPr="002B6C81" w:rsidRDefault="002B6C81" w:rsidP="002B6C8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payment method is used most frequently?</w:t>
      </w:r>
    </w:p>
    <w:p w:rsidR="002B6C81" w:rsidRPr="002B6C81" w:rsidRDefault="002B6C81" w:rsidP="002B6C8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Which payment method accounts for the largest amount of expenditure?</w:t>
      </w:r>
    </w:p>
    <w:p w:rsidR="002B6C81" w:rsidRPr="002B6C81" w:rsidRDefault="002B6C81" w:rsidP="002B6C8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How much is spent through cash?</w:t>
      </w:r>
    </w:p>
    <w:p w:rsidR="002B6C81" w:rsidRPr="002B6C81" w:rsidRDefault="002B6C81" w:rsidP="002B6C8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How much is spent through digital payment methods?</w:t>
      </w:r>
    </w:p>
    <w:p w:rsidR="002B6C81" w:rsidRPr="002B6C81" w:rsidRDefault="002B6C81" w:rsidP="002B6C8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Identify high-value transactions made through digital payment methods.</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44" style="width:0;height:1.5pt" o:hralign="center" o:hrstd="t" o:hr="t" fillcolor="#a0a0a0" stroked="f"/>
        </w:pict>
      </w:r>
    </w:p>
    <w:p w:rsidR="002B6C81" w:rsidRPr="002B6C81" w:rsidRDefault="002B6C81" w:rsidP="002B6C81">
      <w:pPr>
        <w:spacing w:before="100" w:beforeAutospacing="1" w:after="100" w:afterAutospacing="1" w:line="240" w:lineRule="auto"/>
        <w:outlineLvl w:val="1"/>
        <w:rPr>
          <w:rFonts w:ascii="Times New Roman" w:eastAsia="Times New Roman" w:hAnsi="Times New Roman" w:cs="Times New Roman"/>
          <w:b/>
          <w:bCs/>
          <w:sz w:val="36"/>
          <w:szCs w:val="36"/>
        </w:rPr>
      </w:pPr>
      <w:r w:rsidRPr="002B6C81">
        <w:rPr>
          <w:rFonts w:ascii="Times New Roman" w:eastAsia="Times New Roman" w:hAnsi="Times New Roman" w:cs="Times New Roman"/>
          <w:b/>
          <w:bCs/>
          <w:sz w:val="36"/>
          <w:szCs w:val="36"/>
        </w:rPr>
        <w:t>F. High-Value and Unusual Expenses</w:t>
      </w:r>
    </w:p>
    <w:p w:rsidR="002B6C81" w:rsidRPr="002B6C81" w:rsidRDefault="002B6C81" w:rsidP="002B6C8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Identify expenses above a threshold that you consider significant for your household.</w:t>
      </w:r>
    </w:p>
    <w:p w:rsidR="002B6C81" w:rsidRPr="002B6C81" w:rsidRDefault="002B6C81" w:rsidP="002B6C8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lastRenderedPageBreak/>
        <w:t>Identify unusually high expenses.</w:t>
      </w:r>
    </w:p>
    <w:p w:rsidR="002B6C81" w:rsidRPr="002B6C81" w:rsidRDefault="002B6C81" w:rsidP="002B6C8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Identify expenses that occurred only once but had a significant financial impact.</w:t>
      </w:r>
    </w:p>
    <w:p w:rsidR="002B6C81" w:rsidRPr="002B6C81" w:rsidRDefault="002B6C81" w:rsidP="002B6C8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Investigate the reason for at least </w:t>
      </w:r>
      <w:r w:rsidRPr="002B6C81">
        <w:rPr>
          <w:rFonts w:ascii="Times New Roman" w:eastAsia="Times New Roman" w:hAnsi="Times New Roman" w:cs="Times New Roman"/>
          <w:b/>
          <w:bCs/>
          <w:sz w:val="24"/>
          <w:szCs w:val="24"/>
        </w:rPr>
        <w:t>three significant/high-value expenses</w:t>
      </w:r>
      <w:r w:rsidRPr="002B6C81">
        <w:rPr>
          <w:rFonts w:ascii="Times New Roman" w:eastAsia="Times New Roman" w:hAnsi="Times New Roman" w:cs="Times New Roman"/>
          <w:sz w:val="24"/>
          <w:szCs w:val="24"/>
        </w:rPr>
        <w:t>.</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45"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16. Identify Insights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After completing the SQL analysis, students must identify </w:t>
      </w:r>
      <w:r w:rsidRPr="002B6C81">
        <w:rPr>
          <w:rFonts w:ascii="Times New Roman" w:eastAsia="Times New Roman" w:hAnsi="Times New Roman" w:cs="Times New Roman"/>
          <w:b/>
          <w:bCs/>
          <w:sz w:val="24"/>
          <w:szCs w:val="24"/>
        </w:rPr>
        <w:t>at least five meaningful insights</w:t>
      </w:r>
      <w:r w:rsidRPr="002B6C81">
        <w:rPr>
          <w:rFonts w:ascii="Times New Roman" w:eastAsia="Times New Roman" w:hAnsi="Times New Roman" w:cs="Times New Roman"/>
          <w:sz w:val="24"/>
          <w:szCs w:val="24"/>
        </w:rPr>
        <w:t>.</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For example:</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"Household expenditure increased significantly in the third month."</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"Grocery transactions are frequent and represent a major part of monthly spending."</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"Recurring expenses account for a significant portion of total expenditure."</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"Medical expenses were unusually high in one particular month."</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"Digital payments are used for most household transactions."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These are only examples.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b/>
          <w:bCs/>
          <w:sz w:val="24"/>
          <w:szCs w:val="24"/>
        </w:rPr>
        <w:t>Students must derive their own insights from their actual three-month data.</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46"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17. Recommendations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Based on the insights, provide </w:t>
      </w:r>
      <w:r w:rsidRPr="002B6C81">
        <w:rPr>
          <w:rFonts w:ascii="Times New Roman" w:eastAsia="Times New Roman" w:hAnsi="Times New Roman" w:cs="Times New Roman"/>
          <w:b/>
          <w:bCs/>
          <w:sz w:val="24"/>
          <w:szCs w:val="24"/>
        </w:rPr>
        <w:t>at least three practical recommendations</w:t>
      </w:r>
      <w:r w:rsidRPr="002B6C81">
        <w:rPr>
          <w:rFonts w:ascii="Times New Roman" w:eastAsia="Times New Roman" w:hAnsi="Times New Roman" w:cs="Times New Roman"/>
          <w:sz w:val="24"/>
          <w:szCs w:val="24"/>
        </w:rPr>
        <w:t>.</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For example:</w:t>
      </w:r>
    </w:p>
    <w:p w:rsidR="002B6C81" w:rsidRPr="002B6C81" w:rsidRDefault="002B6C81" w:rsidP="002B6C8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Review unnecessary recurring expenses.</w:t>
      </w:r>
    </w:p>
    <w:p w:rsidR="002B6C81" w:rsidRPr="002B6C81" w:rsidRDefault="002B6C81" w:rsidP="002B6C8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Set a monthly budget for eating outside.</w:t>
      </w:r>
    </w:p>
    <w:p w:rsidR="002B6C81" w:rsidRPr="002B6C81" w:rsidRDefault="002B6C81" w:rsidP="002B6C8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Monitor frequent small-value expenses.</w:t>
      </w:r>
    </w:p>
    <w:p w:rsidR="002B6C81" w:rsidRPr="002B6C81" w:rsidRDefault="002B6C81" w:rsidP="002B6C8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Plan grocery purchases better.</w:t>
      </w:r>
    </w:p>
    <w:p w:rsidR="002B6C81" w:rsidRPr="002B6C81" w:rsidRDefault="002B6C81" w:rsidP="002B6C8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Review unusually high discretionary expenses.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The recommendations must be </w:t>
      </w:r>
      <w:r w:rsidRPr="002B6C81">
        <w:rPr>
          <w:rFonts w:ascii="Times New Roman" w:eastAsia="Times New Roman" w:hAnsi="Times New Roman" w:cs="Times New Roman"/>
          <w:b/>
          <w:bCs/>
          <w:sz w:val="24"/>
          <w:szCs w:val="24"/>
        </w:rPr>
        <w:t>supported by the analysis</w:t>
      </w:r>
      <w:r w:rsidRPr="002B6C81">
        <w:rPr>
          <w:rFonts w:ascii="Times New Roman" w:eastAsia="Times New Roman" w:hAnsi="Times New Roman" w:cs="Times New Roman"/>
          <w:sz w:val="24"/>
          <w:szCs w:val="24"/>
        </w:rPr>
        <w:t>.</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47"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lastRenderedPageBreak/>
        <w:t>18. Final Conclusion</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Write a short conclusion answering:</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b/>
          <w:bCs/>
          <w:sz w:val="24"/>
          <w:szCs w:val="24"/>
        </w:rPr>
        <w:t>What did the household learn from analyzing its three months of expense data?</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The conclusion should explain:</w:t>
      </w:r>
    </w:p>
    <w:p w:rsidR="002B6C81" w:rsidRPr="002B6C81" w:rsidRDefault="002B6C81" w:rsidP="002B6C8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Major spending areas</w:t>
      </w:r>
    </w:p>
    <w:p w:rsidR="002B6C81" w:rsidRPr="002B6C81" w:rsidRDefault="002B6C81" w:rsidP="002B6C8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Significant changes across the three months</w:t>
      </w:r>
    </w:p>
    <w:p w:rsidR="002B6C81" w:rsidRPr="002B6C81" w:rsidRDefault="002B6C81" w:rsidP="002B6C8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Important recurring expenses</w:t>
      </w:r>
    </w:p>
    <w:p w:rsidR="002B6C81" w:rsidRPr="002B6C81" w:rsidRDefault="002B6C81" w:rsidP="002B6C8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High-value expenses</w:t>
      </w:r>
    </w:p>
    <w:p w:rsidR="002B6C81" w:rsidRPr="002B6C81" w:rsidRDefault="002B6C81" w:rsidP="002B6C8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Payment </w:t>
      </w:r>
      <w:proofErr w:type="spellStart"/>
      <w:r w:rsidRPr="002B6C81">
        <w:rPr>
          <w:rFonts w:ascii="Times New Roman" w:eastAsia="Times New Roman" w:hAnsi="Times New Roman" w:cs="Times New Roman"/>
          <w:sz w:val="24"/>
          <w:szCs w:val="24"/>
        </w:rPr>
        <w:t>behaviour</w:t>
      </w:r>
      <w:proofErr w:type="spellEnd"/>
    </w:p>
    <w:p w:rsidR="002B6C81" w:rsidRPr="002B6C81" w:rsidRDefault="002B6C81" w:rsidP="002B6C8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Potential areas for expense control</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48"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19. Presentation Structure</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Students must begin their presentation with </w:t>
      </w:r>
      <w:r w:rsidRPr="002B6C81">
        <w:rPr>
          <w:rFonts w:ascii="Times New Roman" w:eastAsia="Times New Roman" w:hAnsi="Times New Roman" w:cs="Times New Roman"/>
          <w:b/>
          <w:bCs/>
          <w:sz w:val="24"/>
          <w:szCs w:val="24"/>
        </w:rPr>
        <w:t>business understanding</w:t>
      </w:r>
      <w:r w:rsidRPr="002B6C81">
        <w:rPr>
          <w:rFonts w:ascii="Times New Roman" w:eastAsia="Times New Roman" w:hAnsi="Times New Roman" w:cs="Times New Roman"/>
          <w:sz w:val="24"/>
          <w:szCs w:val="24"/>
        </w:rPr>
        <w:t>, not SQL syntax.</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Slide 1 — Project Title</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b/>
          <w:bCs/>
          <w:sz w:val="24"/>
          <w:szCs w:val="24"/>
        </w:rPr>
        <w:t>Personal Household Expense Management &amp; Analysis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Team members and roll numbers.</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Slide 2 — Business Understanding</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What is the household problem?</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Slide 3 — Objectives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What do you want to achieve?</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Slide 4 — Constraints &amp; Challenges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What difficulties did you face while collecting and organizing real household data?</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Slide 5 — Data Understanding</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Explain:</w:t>
      </w:r>
    </w:p>
    <w:p w:rsidR="002B6C81" w:rsidRPr="002B6C81" w:rsidRDefault="002B6C81" w:rsidP="002B6C8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Three-month period</w:t>
      </w:r>
    </w:p>
    <w:p w:rsidR="002B6C81" w:rsidRPr="002B6C81" w:rsidRDefault="002B6C81" w:rsidP="002B6C8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lastRenderedPageBreak/>
        <w:t>Number of records</w:t>
      </w:r>
    </w:p>
    <w:p w:rsidR="002B6C81" w:rsidRPr="002B6C81" w:rsidRDefault="002B6C81" w:rsidP="002B6C8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Types of expenses</w:t>
      </w:r>
    </w:p>
    <w:p w:rsidR="002B6C81" w:rsidRPr="002B6C81" w:rsidRDefault="002B6C81" w:rsidP="002B6C8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Data sources</w:t>
      </w:r>
    </w:p>
    <w:p w:rsidR="002B6C81" w:rsidRPr="002B6C81" w:rsidRDefault="002B6C81" w:rsidP="002B6C8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Data limitations</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Slide 6</w:t>
      </w:r>
      <w:r w:rsidRPr="002B6C81">
        <w:rPr>
          <w:rFonts w:ascii="Times New Roman" w:eastAsia="Times New Roman" w:hAnsi="Times New Roman" w:cs="Times New Roman"/>
          <w:b/>
          <w:bCs/>
          <w:sz w:val="27"/>
          <w:szCs w:val="27"/>
        </w:rPr>
        <w:t xml:space="preserve"> — Three-Month Analysis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Show important SQL queries and results.</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Slide 7</w:t>
      </w:r>
      <w:r w:rsidRPr="002B6C81">
        <w:rPr>
          <w:rFonts w:ascii="Times New Roman" w:eastAsia="Times New Roman" w:hAnsi="Times New Roman" w:cs="Times New Roman"/>
          <w:b/>
          <w:bCs/>
          <w:sz w:val="27"/>
          <w:szCs w:val="27"/>
        </w:rPr>
        <w:t xml:space="preserve"> — Key Insights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Present at least </w:t>
      </w:r>
      <w:r w:rsidRPr="002B6C81">
        <w:rPr>
          <w:rFonts w:ascii="Times New Roman" w:eastAsia="Times New Roman" w:hAnsi="Times New Roman" w:cs="Times New Roman"/>
          <w:b/>
          <w:bCs/>
          <w:sz w:val="24"/>
          <w:szCs w:val="24"/>
        </w:rPr>
        <w:t>five meaningful insights</w:t>
      </w:r>
      <w:r w:rsidRPr="002B6C81">
        <w:rPr>
          <w:rFonts w:ascii="Times New Roman" w:eastAsia="Times New Roman" w:hAnsi="Times New Roman" w:cs="Times New Roman"/>
          <w:sz w:val="24"/>
          <w:szCs w:val="24"/>
        </w:rPr>
        <w:t>.</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Slide 8</w:t>
      </w:r>
      <w:r w:rsidRPr="002B6C81">
        <w:rPr>
          <w:rFonts w:ascii="Times New Roman" w:eastAsia="Times New Roman" w:hAnsi="Times New Roman" w:cs="Times New Roman"/>
          <w:b/>
          <w:bCs/>
          <w:sz w:val="27"/>
          <w:szCs w:val="27"/>
        </w:rPr>
        <w:t xml:space="preserve"> — Recommendations &amp; Conclusion</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Explain:</w:t>
      </w:r>
    </w:p>
    <w:p w:rsidR="002B6C81" w:rsidRPr="002B6C81" w:rsidRDefault="002B6C81" w:rsidP="002B6C81">
      <w:pPr>
        <w:spacing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b/>
          <w:bCs/>
          <w:sz w:val="24"/>
          <w:szCs w:val="24"/>
        </w:rPr>
        <w:t>What did the data tell us, and what should the family do differently?</w:t>
      </w:r>
    </w:p>
    <w:p w:rsidR="002B6C81" w:rsidRPr="002B6C81" w:rsidRDefault="002B6C81" w:rsidP="002B6C81">
      <w:pPr>
        <w:spacing w:after="0"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pict>
          <v:rect id="_x0000_i1049" style="width:0;height:1.5pt" o:hralign="center" o:hrstd="t" o:hr="t" fillcolor="#a0a0a0" stroked="f"/>
        </w:pict>
      </w:r>
    </w:p>
    <w:p w:rsidR="002B6C81" w:rsidRPr="002B6C81" w:rsidRDefault="002B6C81" w:rsidP="002B6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6C81">
        <w:rPr>
          <w:rFonts w:ascii="Times New Roman" w:eastAsia="Times New Roman" w:hAnsi="Times New Roman" w:cs="Times New Roman"/>
          <w:b/>
          <w:bCs/>
          <w:kern w:val="36"/>
          <w:sz w:val="48"/>
          <w:szCs w:val="48"/>
        </w:rPr>
        <w:t>Expected Project Journey</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Students should understand that this project is </w:t>
      </w:r>
      <w:r w:rsidRPr="002B6C81">
        <w:rPr>
          <w:rFonts w:ascii="Times New Roman" w:eastAsia="Times New Roman" w:hAnsi="Times New Roman" w:cs="Times New Roman"/>
          <w:b/>
          <w:bCs/>
          <w:sz w:val="24"/>
          <w:szCs w:val="24"/>
        </w:rPr>
        <w:t>not simply a SQL coding exercise</w:t>
      </w:r>
      <w:r w:rsidRPr="002B6C81">
        <w:rPr>
          <w:rFonts w:ascii="Times New Roman" w:eastAsia="Times New Roman" w:hAnsi="Times New Roman" w:cs="Times New Roman"/>
          <w:sz w:val="24"/>
          <w:szCs w:val="24"/>
        </w:rPr>
        <w:t>.</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The complete journey is: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REAL HOUSEHOLD DATA</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BUSINESS UNDERSTANDING</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OBJECTIVES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CONSTRAINTS &amp; CHALLENGES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DATA UNDERSTANDING</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DATABASE DESIGN</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DATA TYPES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PRIMARY &amp; FOREIGN KEYS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CONSTRAINTS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CREATE TABLES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INSERT 3-MONTH DATA</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lastRenderedPageBreak/>
        <w:t>UPDATE</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DELETE</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ALTER</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DROP</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THREE-MONTH ANALYSIS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FIND PATTERNS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IDENTIFY INSIGHTS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RECOMMENDATIONS</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 xml:space="preserve">        ↓</w:t>
      </w:r>
    </w:p>
    <w:p w:rsidR="002B6C81" w:rsidRPr="002B6C81" w:rsidRDefault="002B6C81" w:rsidP="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6C81">
        <w:rPr>
          <w:rFonts w:ascii="Courier New" w:eastAsia="Times New Roman" w:hAnsi="Courier New" w:cs="Courier New"/>
          <w:sz w:val="20"/>
          <w:szCs w:val="20"/>
        </w:rPr>
        <w:t>BUSINESS CONCLUSION</w:t>
      </w:r>
    </w:p>
    <w:p w:rsidR="002B6C81" w:rsidRPr="002B6C81" w:rsidRDefault="002B6C81" w:rsidP="002B6C81">
      <w:pPr>
        <w:spacing w:before="100" w:beforeAutospacing="1" w:after="100" w:afterAutospacing="1" w:line="240" w:lineRule="auto"/>
        <w:outlineLvl w:val="1"/>
        <w:rPr>
          <w:rFonts w:ascii="Times New Roman" w:eastAsia="Times New Roman" w:hAnsi="Times New Roman" w:cs="Times New Roman"/>
          <w:b/>
          <w:bCs/>
          <w:sz w:val="36"/>
          <w:szCs w:val="36"/>
        </w:rPr>
      </w:pPr>
      <w:r w:rsidRPr="002B6C81">
        <w:rPr>
          <w:rFonts w:ascii="Times New Roman" w:eastAsia="Times New Roman" w:hAnsi="Times New Roman" w:cs="Times New Roman"/>
          <w:b/>
          <w:bCs/>
          <w:sz w:val="36"/>
          <w:szCs w:val="36"/>
        </w:rPr>
        <w:t>Final Deliverables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Each team should submit:</w:t>
      </w:r>
    </w:p>
    <w:p w:rsidR="002B6C81" w:rsidRPr="002B6C81" w:rsidRDefault="002B6C81" w:rsidP="002B6C81">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2B6C81">
        <w:rPr>
          <w:rFonts w:ascii="Times New Roman" w:eastAsia="Times New Roman" w:hAnsi="Times New Roman" w:cs="Times New Roman"/>
          <w:b/>
          <w:bCs/>
          <w:sz w:val="24"/>
          <w:szCs w:val="24"/>
        </w:rPr>
        <w:t>PostgreSQL</w:t>
      </w:r>
      <w:proofErr w:type="spellEnd"/>
      <w:r w:rsidRPr="002B6C81">
        <w:rPr>
          <w:rFonts w:ascii="Times New Roman" w:eastAsia="Times New Roman" w:hAnsi="Times New Roman" w:cs="Times New Roman"/>
          <w:b/>
          <w:bCs/>
          <w:sz w:val="24"/>
          <w:szCs w:val="24"/>
        </w:rPr>
        <w:t xml:space="preserve"> </w:t>
      </w:r>
      <w:r w:rsidRPr="002B6C81">
        <w:rPr>
          <w:rFonts w:ascii="Courier New" w:eastAsia="Times New Roman" w:hAnsi="Courier New" w:cs="Courier New"/>
          <w:b/>
          <w:bCs/>
          <w:sz w:val="20"/>
          <w:szCs w:val="20"/>
        </w:rPr>
        <w:t>.</w:t>
      </w:r>
      <w:proofErr w:type="spellStart"/>
      <w:r w:rsidRPr="002B6C81">
        <w:rPr>
          <w:rFonts w:ascii="Courier New" w:eastAsia="Times New Roman" w:hAnsi="Courier New" w:cs="Courier New"/>
          <w:b/>
          <w:bCs/>
          <w:sz w:val="20"/>
          <w:szCs w:val="20"/>
        </w:rPr>
        <w:t>sql</w:t>
      </w:r>
      <w:proofErr w:type="spellEnd"/>
      <w:r w:rsidRPr="002B6C81">
        <w:rPr>
          <w:rFonts w:ascii="Times New Roman" w:eastAsia="Times New Roman" w:hAnsi="Times New Roman" w:cs="Times New Roman"/>
          <w:b/>
          <w:bCs/>
          <w:sz w:val="24"/>
          <w:szCs w:val="24"/>
        </w:rPr>
        <w:t xml:space="preserve"> file</w:t>
      </w:r>
    </w:p>
    <w:p w:rsidR="002B6C81" w:rsidRPr="002B6C81" w:rsidRDefault="002B6C81" w:rsidP="002B6C8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b/>
          <w:bCs/>
          <w:sz w:val="24"/>
          <w:szCs w:val="24"/>
        </w:rPr>
        <w:t>ER Diagram</w:t>
      </w:r>
    </w:p>
    <w:p w:rsidR="002B6C81" w:rsidRPr="002B6C81" w:rsidRDefault="002B6C81" w:rsidP="002B6C8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b/>
          <w:bCs/>
          <w:sz w:val="24"/>
          <w:szCs w:val="24"/>
        </w:rPr>
        <w:t>Three months of household expense data</w:t>
      </w:r>
    </w:p>
    <w:p w:rsidR="002B6C81" w:rsidRPr="002B6C81" w:rsidRDefault="002B6C81" w:rsidP="002B6C8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b/>
          <w:bCs/>
          <w:sz w:val="24"/>
          <w:szCs w:val="24"/>
        </w:rPr>
        <w:t>SQL queries and outputs</w:t>
      </w:r>
    </w:p>
    <w:p w:rsidR="002B6C81" w:rsidRPr="002B6C81" w:rsidRDefault="002B6C81" w:rsidP="002B6C8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b/>
          <w:bCs/>
          <w:sz w:val="24"/>
          <w:szCs w:val="24"/>
        </w:rPr>
        <w:t>Project presentation</w:t>
      </w:r>
    </w:p>
    <w:p w:rsidR="002B6C81" w:rsidRPr="002B6C81" w:rsidRDefault="002B6C81" w:rsidP="002B6C8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b/>
          <w:bCs/>
          <w:sz w:val="24"/>
          <w:szCs w:val="24"/>
        </w:rPr>
        <w:t>Five key insights</w:t>
      </w:r>
    </w:p>
    <w:p w:rsidR="002B6C81" w:rsidRPr="002B6C81" w:rsidRDefault="002B6C81" w:rsidP="002B6C8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b/>
          <w:bCs/>
          <w:sz w:val="24"/>
          <w:szCs w:val="24"/>
        </w:rPr>
        <w:t>At least three recommendations</w:t>
      </w:r>
    </w:p>
    <w:p w:rsidR="002B6C81" w:rsidRPr="002B6C81" w:rsidRDefault="002B6C81" w:rsidP="002B6C8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b/>
          <w:bCs/>
          <w:sz w:val="24"/>
          <w:szCs w:val="24"/>
        </w:rPr>
        <w:t>Final business conclusion</w:t>
      </w:r>
    </w:p>
    <w:p w:rsidR="002B6C81" w:rsidRPr="002B6C81" w:rsidRDefault="002B6C81" w:rsidP="002B6C81">
      <w:pPr>
        <w:spacing w:before="100" w:beforeAutospacing="1" w:after="100" w:afterAutospacing="1" w:line="240" w:lineRule="auto"/>
        <w:outlineLvl w:val="2"/>
        <w:rPr>
          <w:rFonts w:ascii="Times New Roman" w:eastAsia="Times New Roman" w:hAnsi="Times New Roman" w:cs="Times New Roman"/>
          <w:b/>
          <w:bCs/>
          <w:sz w:val="27"/>
          <w:szCs w:val="27"/>
        </w:rPr>
      </w:pPr>
      <w:r w:rsidRPr="002B6C81">
        <w:rPr>
          <w:rFonts w:ascii="Times New Roman" w:eastAsia="Times New Roman" w:hAnsi="Times New Roman" w:cs="Times New Roman"/>
          <w:b/>
          <w:bCs/>
          <w:sz w:val="27"/>
          <w:szCs w:val="27"/>
        </w:rPr>
        <w:t>Suggested duration: 2–3 days</w:t>
      </w:r>
    </w:p>
    <w:p w:rsidR="002B6C81" w:rsidRPr="002B6C81" w:rsidRDefault="002B6C81" w:rsidP="002B6C81">
      <w:pPr>
        <w:spacing w:before="100" w:beforeAutospacing="1" w:after="100" w:afterAutospacing="1" w:line="240" w:lineRule="auto"/>
        <w:rPr>
          <w:rFonts w:ascii="Times New Roman" w:eastAsia="Times New Roman" w:hAnsi="Times New Roman" w:cs="Times New Roman"/>
          <w:sz w:val="24"/>
          <w:szCs w:val="24"/>
        </w:rPr>
      </w:pPr>
      <w:r w:rsidRPr="002B6C81">
        <w:rPr>
          <w:rFonts w:ascii="Times New Roman" w:eastAsia="Times New Roman" w:hAnsi="Times New Roman" w:cs="Times New Roman"/>
          <w:sz w:val="24"/>
          <w:szCs w:val="24"/>
        </w:rPr>
        <w:t xml:space="preserve">The emphasis should be on </w:t>
      </w:r>
      <w:r w:rsidRPr="002B6C81">
        <w:rPr>
          <w:rFonts w:ascii="Times New Roman" w:eastAsia="Times New Roman" w:hAnsi="Times New Roman" w:cs="Times New Roman"/>
          <w:b/>
          <w:bCs/>
          <w:sz w:val="24"/>
          <w:szCs w:val="24"/>
        </w:rPr>
        <w:t>real data + SQL implementation + analysis + insights</w:t>
      </w:r>
      <w:r w:rsidRPr="002B6C81">
        <w:rPr>
          <w:rFonts w:ascii="Times New Roman" w:eastAsia="Times New Roman" w:hAnsi="Times New Roman" w:cs="Times New Roman"/>
          <w:sz w:val="24"/>
          <w:szCs w:val="24"/>
        </w:rPr>
        <w:t>, rather than creating a very large database.</w:t>
      </w:r>
    </w:p>
    <w:p w:rsidR="00E67C98" w:rsidRDefault="00E67C98"/>
    <w:p w:rsidR="005C1334" w:rsidRPr="005C1334" w:rsidRDefault="005C1334">
      <w:pPr>
        <w:rPr>
          <w:color w:val="FF0000"/>
        </w:rPr>
      </w:pPr>
      <w:r w:rsidRPr="005C1334">
        <w:rPr>
          <w:color w:val="FF0000"/>
        </w:rPr>
        <w:t xml:space="preserve">Example format for business understanding and data understanding </w:t>
      </w:r>
    </w:p>
    <w:p w:rsidR="005C1334" w:rsidRPr="005C1334" w:rsidRDefault="005C1334" w:rsidP="005C1334">
      <w:pPr>
        <w:rPr>
          <w:color w:val="FF0000"/>
        </w:rPr>
      </w:pPr>
      <w:r w:rsidRPr="005C1334">
        <w:rPr>
          <w:color w:val="FF0000"/>
        </w:rPr>
        <w:t># ============================================================</w:t>
      </w:r>
    </w:p>
    <w:p w:rsidR="005C1334" w:rsidRPr="005C1334" w:rsidRDefault="005C1334" w:rsidP="005C1334">
      <w:pPr>
        <w:rPr>
          <w:color w:val="FF0000"/>
        </w:rPr>
      </w:pPr>
    </w:p>
    <w:p w:rsidR="005C1334" w:rsidRPr="005C1334" w:rsidRDefault="005C1334" w:rsidP="005C1334">
      <w:pPr>
        <w:rPr>
          <w:color w:val="FF0000"/>
        </w:rPr>
      </w:pPr>
      <w:r w:rsidRPr="005C1334">
        <w:rPr>
          <w:color w:val="FF0000"/>
        </w:rPr>
        <w:t># ------------------------------------------------------------</w:t>
      </w:r>
    </w:p>
    <w:p w:rsidR="005C1334" w:rsidRPr="005C1334" w:rsidRDefault="005C1334" w:rsidP="005C1334">
      <w:pPr>
        <w:rPr>
          <w:color w:val="FF0000"/>
        </w:rPr>
      </w:pPr>
      <w:r w:rsidRPr="005C1334">
        <w:rPr>
          <w:color w:val="FF0000"/>
        </w:rPr>
        <w:t># BUSINESS UNDERSTANDING</w:t>
      </w:r>
    </w:p>
    <w:p w:rsidR="005C1334" w:rsidRPr="005C1334" w:rsidRDefault="005C1334" w:rsidP="005C1334">
      <w:pPr>
        <w:rPr>
          <w:color w:val="FF0000"/>
        </w:rPr>
      </w:pPr>
      <w:r w:rsidRPr="005C1334">
        <w:rPr>
          <w:color w:val="FF0000"/>
        </w:rPr>
        <w:t># ------------------------------------------------------------</w:t>
      </w:r>
    </w:p>
    <w:p w:rsidR="005C1334" w:rsidRPr="005C1334" w:rsidRDefault="005C1334" w:rsidP="005C1334">
      <w:pPr>
        <w:rPr>
          <w:color w:val="FF0000"/>
        </w:rPr>
      </w:pPr>
      <w:r w:rsidRPr="005C1334">
        <w:rPr>
          <w:color w:val="FF0000"/>
        </w:rPr>
        <w:t># 1. Business Problem Statement:</w:t>
      </w:r>
    </w:p>
    <w:p w:rsidR="005C1334" w:rsidRPr="005C1334" w:rsidRDefault="005C1334" w:rsidP="005C1334">
      <w:pPr>
        <w:rPr>
          <w:color w:val="FF0000"/>
        </w:rPr>
      </w:pPr>
      <w:r w:rsidRPr="005C1334">
        <w:rPr>
          <w:color w:val="FF0000"/>
        </w:rPr>
        <w:lastRenderedPageBreak/>
        <w:t># Organizations want to predict whether an employee earns</w:t>
      </w:r>
    </w:p>
    <w:p w:rsidR="005C1334" w:rsidRPr="005C1334" w:rsidRDefault="005C1334" w:rsidP="005C1334">
      <w:pPr>
        <w:rPr>
          <w:color w:val="FF0000"/>
        </w:rPr>
      </w:pPr>
      <w:r w:rsidRPr="005C1334">
        <w:rPr>
          <w:color w:val="FF0000"/>
        </w:rPr>
        <w:t xml:space="preserve"># </w:t>
      </w:r>
      <w:proofErr w:type="gramStart"/>
      <w:r w:rsidRPr="005C1334">
        <w:rPr>
          <w:color w:val="FF0000"/>
        </w:rPr>
        <w:t>more</w:t>
      </w:r>
      <w:proofErr w:type="gramEnd"/>
      <w:r w:rsidRPr="005C1334">
        <w:rPr>
          <w:color w:val="FF0000"/>
        </w:rPr>
        <w:t xml:space="preserve"> than 50K or less/equal to 50K per year based on</w:t>
      </w:r>
    </w:p>
    <w:p w:rsidR="005C1334" w:rsidRPr="005C1334" w:rsidRDefault="005C1334" w:rsidP="005C1334">
      <w:pPr>
        <w:rPr>
          <w:color w:val="FF0000"/>
        </w:rPr>
      </w:pPr>
      <w:r w:rsidRPr="005C1334">
        <w:rPr>
          <w:color w:val="FF0000"/>
        </w:rPr>
        <w:t># demographic and job-related attributes.</w:t>
      </w:r>
    </w:p>
    <w:p w:rsidR="005C1334" w:rsidRPr="005C1334" w:rsidRDefault="005C1334" w:rsidP="005C1334">
      <w:pPr>
        <w:rPr>
          <w:color w:val="FF0000"/>
        </w:rPr>
      </w:pPr>
    </w:p>
    <w:p w:rsidR="005C1334" w:rsidRPr="005C1334" w:rsidRDefault="005C1334" w:rsidP="005C1334">
      <w:pPr>
        <w:rPr>
          <w:color w:val="FF0000"/>
        </w:rPr>
      </w:pPr>
      <w:r w:rsidRPr="005C1334">
        <w:rPr>
          <w:color w:val="FF0000"/>
        </w:rPr>
        <w:t># 2. Business Objective:</w:t>
      </w:r>
    </w:p>
    <w:p w:rsidR="005C1334" w:rsidRPr="005C1334" w:rsidRDefault="005C1334" w:rsidP="005C1334">
      <w:pPr>
        <w:rPr>
          <w:color w:val="FF0000"/>
        </w:rPr>
      </w:pPr>
      <w:r w:rsidRPr="005C1334">
        <w:rPr>
          <w:color w:val="FF0000"/>
        </w:rPr>
        <w:t># - Predict salary category accurately</w:t>
      </w:r>
    </w:p>
    <w:p w:rsidR="005C1334" w:rsidRPr="005C1334" w:rsidRDefault="005C1334" w:rsidP="005C1334">
      <w:pPr>
        <w:rPr>
          <w:color w:val="FF0000"/>
        </w:rPr>
      </w:pPr>
      <w:r w:rsidRPr="005C1334">
        <w:rPr>
          <w:color w:val="FF0000"/>
        </w:rPr>
        <w:t># - Support HR decisions such as compensation planning</w:t>
      </w:r>
    </w:p>
    <w:p w:rsidR="005C1334" w:rsidRPr="005C1334" w:rsidRDefault="005C1334" w:rsidP="005C1334">
      <w:pPr>
        <w:rPr>
          <w:color w:val="FF0000"/>
        </w:rPr>
      </w:pPr>
      <w:r w:rsidRPr="005C1334">
        <w:rPr>
          <w:color w:val="FF0000"/>
        </w:rPr>
        <w:t># - Enable workforce analytics</w:t>
      </w:r>
    </w:p>
    <w:p w:rsidR="005C1334" w:rsidRPr="005C1334" w:rsidRDefault="005C1334" w:rsidP="005C1334">
      <w:pPr>
        <w:rPr>
          <w:color w:val="FF0000"/>
        </w:rPr>
      </w:pPr>
    </w:p>
    <w:p w:rsidR="005C1334" w:rsidRPr="005C1334" w:rsidRDefault="005C1334" w:rsidP="005C1334">
      <w:pPr>
        <w:rPr>
          <w:color w:val="FF0000"/>
        </w:rPr>
      </w:pPr>
      <w:r w:rsidRPr="005C1334">
        <w:rPr>
          <w:color w:val="FF0000"/>
        </w:rPr>
        <w:t># 3. Motivation:</w:t>
      </w:r>
    </w:p>
    <w:p w:rsidR="005C1334" w:rsidRPr="005C1334" w:rsidRDefault="005C1334" w:rsidP="005C1334">
      <w:pPr>
        <w:rPr>
          <w:color w:val="FF0000"/>
        </w:rPr>
      </w:pPr>
      <w:r w:rsidRPr="005C1334">
        <w:rPr>
          <w:color w:val="FF0000"/>
        </w:rPr>
        <w:t># Understanding employee salary patterns helps businesses:</w:t>
      </w:r>
    </w:p>
    <w:p w:rsidR="005C1334" w:rsidRPr="005C1334" w:rsidRDefault="005C1334" w:rsidP="005C1334">
      <w:pPr>
        <w:rPr>
          <w:color w:val="FF0000"/>
        </w:rPr>
      </w:pPr>
      <w:r w:rsidRPr="005C1334">
        <w:rPr>
          <w:color w:val="FF0000"/>
        </w:rPr>
        <w:t># - Retain talent</w:t>
      </w:r>
    </w:p>
    <w:p w:rsidR="005C1334" w:rsidRPr="005C1334" w:rsidRDefault="005C1334" w:rsidP="005C1334">
      <w:pPr>
        <w:rPr>
          <w:color w:val="FF0000"/>
        </w:rPr>
      </w:pPr>
      <w:r w:rsidRPr="005C1334">
        <w:rPr>
          <w:color w:val="FF0000"/>
        </w:rPr>
        <w:t># - Design fair compensation structures</w:t>
      </w:r>
    </w:p>
    <w:p w:rsidR="005C1334" w:rsidRPr="005C1334" w:rsidRDefault="005C1334" w:rsidP="005C1334">
      <w:pPr>
        <w:rPr>
          <w:color w:val="FF0000"/>
        </w:rPr>
      </w:pPr>
      <w:r w:rsidRPr="005C1334">
        <w:rPr>
          <w:color w:val="FF0000"/>
        </w:rPr>
        <w:t># - Improve employee satisfaction</w:t>
      </w:r>
    </w:p>
    <w:p w:rsidR="005C1334" w:rsidRPr="005C1334" w:rsidRDefault="005C1334" w:rsidP="005C1334">
      <w:pPr>
        <w:rPr>
          <w:color w:val="FF0000"/>
        </w:rPr>
      </w:pPr>
    </w:p>
    <w:p w:rsidR="005C1334" w:rsidRPr="005C1334" w:rsidRDefault="005C1334" w:rsidP="005C1334">
      <w:pPr>
        <w:rPr>
          <w:color w:val="FF0000"/>
        </w:rPr>
      </w:pPr>
      <w:r w:rsidRPr="005C1334">
        <w:rPr>
          <w:color w:val="FF0000"/>
        </w:rPr>
        <w:t># 4. Constraints:</w:t>
      </w:r>
    </w:p>
    <w:p w:rsidR="005C1334" w:rsidRPr="005C1334" w:rsidRDefault="005C1334" w:rsidP="005C1334">
      <w:pPr>
        <w:rPr>
          <w:color w:val="FF0000"/>
        </w:rPr>
      </w:pPr>
      <w:r w:rsidRPr="005C1334">
        <w:rPr>
          <w:color w:val="FF0000"/>
        </w:rPr>
        <w:t># - High dimensional categorical data</w:t>
      </w:r>
    </w:p>
    <w:p w:rsidR="005C1334" w:rsidRPr="005C1334" w:rsidRDefault="005C1334" w:rsidP="005C1334">
      <w:pPr>
        <w:rPr>
          <w:color w:val="FF0000"/>
        </w:rPr>
      </w:pPr>
      <w:r w:rsidRPr="005C1334">
        <w:rPr>
          <w:color w:val="FF0000"/>
        </w:rPr>
        <w:t># - Class imbalance problem</w:t>
      </w:r>
    </w:p>
    <w:p w:rsidR="005C1334" w:rsidRPr="005C1334" w:rsidRDefault="005C1334" w:rsidP="005C1334">
      <w:pPr>
        <w:rPr>
          <w:color w:val="FF0000"/>
        </w:rPr>
      </w:pPr>
      <w:r w:rsidRPr="005C1334">
        <w:rPr>
          <w:color w:val="FF0000"/>
        </w:rPr>
        <w:t># - Requires large datasets for better generalization</w:t>
      </w:r>
    </w:p>
    <w:p w:rsidR="005C1334" w:rsidRPr="005C1334" w:rsidRDefault="005C1334" w:rsidP="005C1334">
      <w:pPr>
        <w:rPr>
          <w:color w:val="FF0000"/>
        </w:rPr>
      </w:pPr>
    </w:p>
    <w:p w:rsidR="005C1334" w:rsidRPr="005C1334" w:rsidRDefault="005C1334" w:rsidP="005C1334">
      <w:pPr>
        <w:rPr>
          <w:color w:val="FF0000"/>
        </w:rPr>
      </w:pPr>
      <w:r w:rsidRPr="005C1334">
        <w:rPr>
          <w:color w:val="FF0000"/>
        </w:rPr>
        <w:t># 5. Success Criteria:</w:t>
      </w:r>
    </w:p>
    <w:p w:rsidR="005C1334" w:rsidRPr="005C1334" w:rsidRDefault="005C1334" w:rsidP="005C1334">
      <w:pPr>
        <w:rPr>
          <w:color w:val="FF0000"/>
        </w:rPr>
      </w:pPr>
      <w:r w:rsidRPr="005C1334">
        <w:rPr>
          <w:color w:val="FF0000"/>
        </w:rPr>
        <w:t># Business Success:</w:t>
      </w:r>
    </w:p>
    <w:p w:rsidR="005C1334" w:rsidRPr="005C1334" w:rsidRDefault="005C1334" w:rsidP="005C1334">
      <w:pPr>
        <w:rPr>
          <w:color w:val="FF0000"/>
        </w:rPr>
      </w:pPr>
      <w:r w:rsidRPr="005C1334">
        <w:rPr>
          <w:color w:val="FF0000"/>
        </w:rPr>
        <w:t># - Accurate salary prediction</w:t>
      </w:r>
    </w:p>
    <w:p w:rsidR="005C1334" w:rsidRPr="005C1334" w:rsidRDefault="005C1334" w:rsidP="005C1334">
      <w:pPr>
        <w:rPr>
          <w:color w:val="FF0000"/>
        </w:rPr>
      </w:pPr>
      <w:r w:rsidRPr="005C1334">
        <w:rPr>
          <w:color w:val="FF0000"/>
        </w:rPr>
        <w:t># ML Success:</w:t>
      </w:r>
    </w:p>
    <w:p w:rsidR="005C1334" w:rsidRPr="005C1334" w:rsidRDefault="005C1334" w:rsidP="005C1334">
      <w:pPr>
        <w:rPr>
          <w:color w:val="FF0000"/>
        </w:rPr>
      </w:pPr>
      <w:r w:rsidRPr="005C1334">
        <w:rPr>
          <w:color w:val="FF0000"/>
        </w:rPr>
        <w:t># - Good accuracy on unseen test data</w:t>
      </w:r>
    </w:p>
    <w:p w:rsidR="005C1334" w:rsidRPr="005C1334" w:rsidRDefault="005C1334" w:rsidP="005C1334">
      <w:pPr>
        <w:rPr>
          <w:color w:val="FF0000"/>
        </w:rPr>
      </w:pPr>
      <w:r w:rsidRPr="005C1334">
        <w:rPr>
          <w:color w:val="FF0000"/>
        </w:rPr>
        <w:t># - Balanced misclassification errors</w:t>
      </w:r>
    </w:p>
    <w:p w:rsidR="005C1334" w:rsidRPr="005C1334" w:rsidRDefault="005C1334" w:rsidP="005C1334">
      <w:pPr>
        <w:rPr>
          <w:color w:val="FF0000"/>
        </w:rPr>
      </w:pPr>
    </w:p>
    <w:p w:rsidR="005C1334" w:rsidRPr="005C1334" w:rsidRDefault="005C1334" w:rsidP="005C1334">
      <w:pPr>
        <w:rPr>
          <w:color w:val="FF0000"/>
        </w:rPr>
      </w:pPr>
    </w:p>
    <w:p w:rsidR="005C1334" w:rsidRPr="005C1334" w:rsidRDefault="005C1334" w:rsidP="005C1334">
      <w:pPr>
        <w:rPr>
          <w:color w:val="FF0000"/>
        </w:rPr>
      </w:pPr>
      <w:r w:rsidRPr="005C1334">
        <w:rPr>
          <w:color w:val="FF0000"/>
        </w:rPr>
        <w:t># ------------------------------------------------------------</w:t>
      </w:r>
    </w:p>
    <w:p w:rsidR="005C1334" w:rsidRPr="005C1334" w:rsidRDefault="005C1334" w:rsidP="005C1334">
      <w:pPr>
        <w:rPr>
          <w:color w:val="FF0000"/>
        </w:rPr>
      </w:pPr>
      <w:r w:rsidRPr="005C1334">
        <w:rPr>
          <w:color w:val="FF0000"/>
        </w:rPr>
        <w:lastRenderedPageBreak/>
        <w:t># DATA UNDERSTANDING</w:t>
      </w:r>
    </w:p>
    <w:p w:rsidR="005C1334" w:rsidRPr="005C1334" w:rsidRDefault="005C1334" w:rsidP="005C1334">
      <w:pPr>
        <w:rPr>
          <w:color w:val="FF0000"/>
        </w:rPr>
      </w:pPr>
      <w:r w:rsidRPr="005C1334">
        <w:rPr>
          <w:color w:val="FF0000"/>
        </w:rPr>
        <w:t># ------------------------------------------------------------</w:t>
      </w:r>
    </w:p>
    <w:p w:rsidR="005C1334" w:rsidRPr="005C1334" w:rsidRDefault="005C1334" w:rsidP="005C1334">
      <w:pPr>
        <w:rPr>
          <w:color w:val="FF0000"/>
        </w:rPr>
      </w:pPr>
      <w:r w:rsidRPr="005C1334">
        <w:rPr>
          <w:color w:val="FF0000"/>
        </w:rPr>
        <w:t>'''</w:t>
      </w:r>
    </w:p>
    <w:p w:rsidR="005C1334" w:rsidRPr="005C1334" w:rsidRDefault="005C1334" w:rsidP="005C1334">
      <w:pPr>
        <w:rPr>
          <w:color w:val="FF0000"/>
        </w:rPr>
      </w:pPr>
      <w:r w:rsidRPr="005C1334">
        <w:rPr>
          <w:color w:val="FF0000"/>
        </w:rPr>
        <w:t>| Feature Name        | Description                              | Type        |</w:t>
      </w:r>
    </w:p>
    <w:p w:rsidR="005C1334" w:rsidRPr="005C1334" w:rsidRDefault="005C1334" w:rsidP="005C1334">
      <w:pPr>
        <w:rPr>
          <w:color w:val="FF0000"/>
        </w:rPr>
      </w:pPr>
      <w:r w:rsidRPr="005C1334">
        <w:rPr>
          <w:color w:val="FF0000"/>
        </w:rPr>
        <w:t>|---------------------|------------------------------------------|-------------|</w:t>
      </w:r>
    </w:p>
    <w:p w:rsidR="005C1334" w:rsidRPr="005C1334" w:rsidRDefault="005C1334" w:rsidP="005C1334">
      <w:pPr>
        <w:rPr>
          <w:color w:val="FF0000"/>
        </w:rPr>
      </w:pPr>
      <w:r w:rsidRPr="005C1334">
        <w:rPr>
          <w:color w:val="FF0000"/>
        </w:rPr>
        <w:t>| Age                 | Age of employee                          | Numeric     |</w:t>
      </w:r>
    </w:p>
    <w:p w:rsidR="005C1334" w:rsidRPr="005C1334" w:rsidRDefault="005C1334" w:rsidP="005C1334">
      <w:pPr>
        <w:rPr>
          <w:color w:val="FF0000"/>
        </w:rPr>
      </w:pPr>
      <w:r w:rsidRPr="005C1334">
        <w:rPr>
          <w:color w:val="FF0000"/>
        </w:rPr>
        <w:t xml:space="preserve">| </w:t>
      </w:r>
      <w:proofErr w:type="spellStart"/>
      <w:r w:rsidRPr="005C1334">
        <w:rPr>
          <w:color w:val="FF0000"/>
        </w:rPr>
        <w:t>Workclass</w:t>
      </w:r>
      <w:proofErr w:type="spellEnd"/>
      <w:r w:rsidRPr="005C1334">
        <w:rPr>
          <w:color w:val="FF0000"/>
        </w:rPr>
        <w:t xml:space="preserve">           | Employment type                          | Categorical |</w:t>
      </w:r>
    </w:p>
    <w:p w:rsidR="005C1334" w:rsidRPr="005C1334" w:rsidRDefault="005C1334" w:rsidP="005C1334">
      <w:pPr>
        <w:rPr>
          <w:color w:val="FF0000"/>
        </w:rPr>
      </w:pPr>
      <w:r w:rsidRPr="005C1334">
        <w:rPr>
          <w:color w:val="FF0000"/>
        </w:rPr>
        <w:t>| Education           | Education level                          | Categorical |</w:t>
      </w:r>
    </w:p>
    <w:p w:rsidR="005C1334" w:rsidRPr="005C1334" w:rsidRDefault="005C1334" w:rsidP="005C1334">
      <w:pPr>
        <w:rPr>
          <w:color w:val="FF0000"/>
        </w:rPr>
      </w:pPr>
      <w:r w:rsidRPr="005C1334">
        <w:rPr>
          <w:color w:val="FF0000"/>
        </w:rPr>
        <w:t xml:space="preserve">| </w:t>
      </w:r>
      <w:proofErr w:type="spellStart"/>
      <w:r w:rsidRPr="005C1334">
        <w:rPr>
          <w:color w:val="FF0000"/>
        </w:rPr>
        <w:t>EducationNo</w:t>
      </w:r>
      <w:proofErr w:type="spellEnd"/>
      <w:r w:rsidRPr="005C1334">
        <w:rPr>
          <w:color w:val="FF0000"/>
        </w:rPr>
        <w:t xml:space="preserve">         | Years of education                       | Numeric     |</w:t>
      </w:r>
    </w:p>
    <w:p w:rsidR="005C1334" w:rsidRPr="005C1334" w:rsidRDefault="005C1334" w:rsidP="005C1334">
      <w:pPr>
        <w:rPr>
          <w:color w:val="FF0000"/>
        </w:rPr>
      </w:pPr>
      <w:r w:rsidRPr="005C1334">
        <w:rPr>
          <w:color w:val="FF0000"/>
        </w:rPr>
        <w:t xml:space="preserve">| </w:t>
      </w:r>
      <w:proofErr w:type="spellStart"/>
      <w:r w:rsidRPr="005C1334">
        <w:rPr>
          <w:color w:val="FF0000"/>
        </w:rPr>
        <w:t>MaritalStatus</w:t>
      </w:r>
      <w:proofErr w:type="spellEnd"/>
      <w:r w:rsidRPr="005C1334">
        <w:rPr>
          <w:color w:val="FF0000"/>
        </w:rPr>
        <w:t xml:space="preserve">       | Marital status                           | Categorical |</w:t>
      </w:r>
    </w:p>
    <w:p w:rsidR="005C1334" w:rsidRPr="005C1334" w:rsidRDefault="005C1334" w:rsidP="005C1334">
      <w:pPr>
        <w:rPr>
          <w:color w:val="FF0000"/>
        </w:rPr>
      </w:pPr>
      <w:r w:rsidRPr="005C1334">
        <w:rPr>
          <w:color w:val="FF0000"/>
        </w:rPr>
        <w:t>| Occupation          | Job role                                 | Categorical |</w:t>
      </w:r>
    </w:p>
    <w:p w:rsidR="005C1334" w:rsidRPr="005C1334" w:rsidRDefault="005C1334" w:rsidP="005C1334">
      <w:pPr>
        <w:rPr>
          <w:color w:val="FF0000"/>
        </w:rPr>
      </w:pPr>
      <w:r w:rsidRPr="005C1334">
        <w:rPr>
          <w:color w:val="FF0000"/>
        </w:rPr>
        <w:t>| Relationship        | Family relationship                     | Categorical |</w:t>
      </w:r>
    </w:p>
    <w:p w:rsidR="005C1334" w:rsidRPr="005C1334" w:rsidRDefault="005C1334" w:rsidP="005C1334">
      <w:pPr>
        <w:rPr>
          <w:color w:val="FF0000"/>
        </w:rPr>
      </w:pPr>
      <w:r w:rsidRPr="005C1334">
        <w:rPr>
          <w:color w:val="FF0000"/>
        </w:rPr>
        <w:t>| Race                | Race category                            | Categorical |</w:t>
      </w:r>
    </w:p>
    <w:p w:rsidR="005C1334" w:rsidRPr="005C1334" w:rsidRDefault="005C1334" w:rsidP="005C1334">
      <w:pPr>
        <w:rPr>
          <w:color w:val="FF0000"/>
        </w:rPr>
      </w:pPr>
      <w:r w:rsidRPr="005C1334">
        <w:rPr>
          <w:color w:val="FF0000"/>
        </w:rPr>
        <w:t>| Sex                 | Gender                                   | Categorical |</w:t>
      </w:r>
    </w:p>
    <w:p w:rsidR="005C1334" w:rsidRPr="005C1334" w:rsidRDefault="005C1334" w:rsidP="005C1334">
      <w:pPr>
        <w:rPr>
          <w:color w:val="FF0000"/>
        </w:rPr>
      </w:pPr>
      <w:r w:rsidRPr="005C1334">
        <w:rPr>
          <w:color w:val="FF0000"/>
        </w:rPr>
        <w:t xml:space="preserve">| </w:t>
      </w:r>
      <w:proofErr w:type="spellStart"/>
      <w:r w:rsidRPr="005C1334">
        <w:rPr>
          <w:color w:val="FF0000"/>
        </w:rPr>
        <w:t>CapitalGain</w:t>
      </w:r>
      <w:proofErr w:type="spellEnd"/>
      <w:r w:rsidRPr="005C1334">
        <w:rPr>
          <w:color w:val="FF0000"/>
        </w:rPr>
        <w:t xml:space="preserve">         | Capital gain                             | Numeric     |</w:t>
      </w:r>
    </w:p>
    <w:p w:rsidR="005C1334" w:rsidRPr="005C1334" w:rsidRDefault="005C1334" w:rsidP="005C1334">
      <w:pPr>
        <w:rPr>
          <w:color w:val="FF0000"/>
        </w:rPr>
      </w:pPr>
      <w:r w:rsidRPr="005C1334">
        <w:rPr>
          <w:color w:val="FF0000"/>
        </w:rPr>
        <w:t xml:space="preserve">| </w:t>
      </w:r>
      <w:proofErr w:type="spellStart"/>
      <w:r w:rsidRPr="005C1334">
        <w:rPr>
          <w:color w:val="FF0000"/>
        </w:rPr>
        <w:t>CapitalLoss</w:t>
      </w:r>
      <w:proofErr w:type="spellEnd"/>
      <w:r w:rsidRPr="005C1334">
        <w:rPr>
          <w:color w:val="FF0000"/>
        </w:rPr>
        <w:t xml:space="preserve">         | Capital loss                             | Numeric     |</w:t>
      </w:r>
    </w:p>
    <w:p w:rsidR="005C1334" w:rsidRPr="005C1334" w:rsidRDefault="005C1334" w:rsidP="005C1334">
      <w:pPr>
        <w:rPr>
          <w:color w:val="FF0000"/>
        </w:rPr>
      </w:pPr>
      <w:r w:rsidRPr="005C1334">
        <w:rPr>
          <w:color w:val="FF0000"/>
        </w:rPr>
        <w:t xml:space="preserve">| </w:t>
      </w:r>
      <w:proofErr w:type="spellStart"/>
      <w:r w:rsidRPr="005C1334">
        <w:rPr>
          <w:color w:val="FF0000"/>
        </w:rPr>
        <w:t>HoursPerWeek</w:t>
      </w:r>
      <w:proofErr w:type="spellEnd"/>
      <w:r w:rsidRPr="005C1334">
        <w:rPr>
          <w:color w:val="FF0000"/>
        </w:rPr>
        <w:t xml:space="preserve">        | Working hours per week                  | Numeric     |</w:t>
      </w:r>
    </w:p>
    <w:p w:rsidR="005C1334" w:rsidRPr="005C1334" w:rsidRDefault="005C1334" w:rsidP="005C1334">
      <w:pPr>
        <w:rPr>
          <w:color w:val="FF0000"/>
        </w:rPr>
      </w:pPr>
      <w:r w:rsidRPr="005C1334">
        <w:rPr>
          <w:color w:val="FF0000"/>
        </w:rPr>
        <w:t>| Native              | Country of origin                        | Categorical |</w:t>
      </w:r>
    </w:p>
    <w:p w:rsidR="005C1334" w:rsidRPr="005C1334" w:rsidRDefault="005C1334" w:rsidP="005C1334">
      <w:pPr>
        <w:rPr>
          <w:color w:val="FF0000"/>
        </w:rPr>
      </w:pPr>
      <w:r w:rsidRPr="005C1334">
        <w:rPr>
          <w:color w:val="FF0000"/>
        </w:rPr>
        <w:t>| Salary              | Income category (&gt;50K / &lt;=50K)           | Target      |</w:t>
      </w:r>
    </w:p>
    <w:p w:rsidR="005C1334" w:rsidRPr="005C1334" w:rsidRDefault="005C1334" w:rsidP="005C1334">
      <w:pPr>
        <w:rPr>
          <w:color w:val="FF0000"/>
        </w:rPr>
      </w:pPr>
      <w:r w:rsidRPr="005C1334">
        <w:rPr>
          <w:color w:val="FF0000"/>
        </w:rPr>
        <w:t>'''</w:t>
      </w:r>
    </w:p>
    <w:p w:rsidR="005C1334" w:rsidRPr="005C1334" w:rsidRDefault="005C1334" w:rsidP="005C1334">
      <w:pPr>
        <w:rPr>
          <w:color w:val="FF0000"/>
        </w:rPr>
      </w:pPr>
    </w:p>
    <w:p w:rsidR="005C1334" w:rsidRPr="005C1334" w:rsidRDefault="005C1334" w:rsidP="005C1334">
      <w:pPr>
        <w:rPr>
          <w:color w:val="FF0000"/>
        </w:rPr>
      </w:pPr>
      <w:r w:rsidRPr="005C1334">
        <w:rPr>
          <w:color w:val="FF0000"/>
        </w:rPr>
        <w:t># Key Insights:</w:t>
      </w:r>
      <w:bookmarkStart w:id="0" w:name="_GoBack"/>
      <w:bookmarkEnd w:id="0"/>
    </w:p>
    <w:p w:rsidR="005C1334" w:rsidRPr="005C1334" w:rsidRDefault="005C1334" w:rsidP="005C1334">
      <w:pPr>
        <w:rPr>
          <w:color w:val="FF0000"/>
        </w:rPr>
      </w:pPr>
      <w:r w:rsidRPr="005C1334">
        <w:rPr>
          <w:color w:val="FF0000"/>
        </w:rPr>
        <w:t># - Mixed numerical and categorical data</w:t>
      </w:r>
    </w:p>
    <w:p w:rsidR="005C1334" w:rsidRPr="005C1334" w:rsidRDefault="005C1334" w:rsidP="005C1334">
      <w:pPr>
        <w:rPr>
          <w:color w:val="FF0000"/>
        </w:rPr>
      </w:pPr>
      <w:r w:rsidRPr="005C1334">
        <w:rPr>
          <w:color w:val="FF0000"/>
        </w:rPr>
        <w:t># - Target variable is binary</w:t>
      </w:r>
    </w:p>
    <w:p w:rsidR="005C1334" w:rsidRPr="005C1334" w:rsidRDefault="005C1334" w:rsidP="005C1334">
      <w:pPr>
        <w:rPr>
          <w:color w:val="FF0000"/>
        </w:rPr>
      </w:pPr>
      <w:r w:rsidRPr="005C1334">
        <w:rPr>
          <w:color w:val="FF0000"/>
        </w:rPr>
        <w:t># - Supervised classification problem</w:t>
      </w:r>
    </w:p>
    <w:p w:rsidR="005C1334" w:rsidRPr="005C1334" w:rsidRDefault="005C1334">
      <w:pPr>
        <w:rPr>
          <w:color w:val="FF0000"/>
        </w:rPr>
      </w:pPr>
    </w:p>
    <w:sectPr w:rsidR="005C1334" w:rsidRPr="005C1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629DC"/>
    <w:multiLevelType w:val="multilevel"/>
    <w:tmpl w:val="458462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16343B"/>
    <w:multiLevelType w:val="multilevel"/>
    <w:tmpl w:val="0EA4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115ADE"/>
    <w:multiLevelType w:val="multilevel"/>
    <w:tmpl w:val="62F4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124E00"/>
    <w:multiLevelType w:val="multilevel"/>
    <w:tmpl w:val="1B80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482B5C"/>
    <w:multiLevelType w:val="multilevel"/>
    <w:tmpl w:val="4BD23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182275"/>
    <w:multiLevelType w:val="multilevel"/>
    <w:tmpl w:val="1E505A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CC25393"/>
    <w:multiLevelType w:val="multilevel"/>
    <w:tmpl w:val="F9A6F02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54D06B9"/>
    <w:multiLevelType w:val="multilevel"/>
    <w:tmpl w:val="3AEE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080B8E"/>
    <w:multiLevelType w:val="multilevel"/>
    <w:tmpl w:val="080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2059B0"/>
    <w:multiLevelType w:val="multilevel"/>
    <w:tmpl w:val="F492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497178"/>
    <w:multiLevelType w:val="multilevel"/>
    <w:tmpl w:val="CD10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6E4332"/>
    <w:multiLevelType w:val="multilevel"/>
    <w:tmpl w:val="11E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427815"/>
    <w:multiLevelType w:val="multilevel"/>
    <w:tmpl w:val="45FC6A8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F5B13E5"/>
    <w:multiLevelType w:val="multilevel"/>
    <w:tmpl w:val="C64A8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048219C"/>
    <w:multiLevelType w:val="multilevel"/>
    <w:tmpl w:val="3A86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1626C94"/>
    <w:multiLevelType w:val="multilevel"/>
    <w:tmpl w:val="65E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E87354"/>
    <w:multiLevelType w:val="multilevel"/>
    <w:tmpl w:val="5D14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9105F9A"/>
    <w:multiLevelType w:val="multilevel"/>
    <w:tmpl w:val="CB38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E90D20"/>
    <w:multiLevelType w:val="multilevel"/>
    <w:tmpl w:val="64C4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FAB101F"/>
    <w:multiLevelType w:val="multilevel"/>
    <w:tmpl w:val="53486DF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3"/>
  </w:num>
  <w:num w:numId="4">
    <w:abstractNumId w:val="11"/>
  </w:num>
  <w:num w:numId="5">
    <w:abstractNumId w:val="13"/>
  </w:num>
  <w:num w:numId="6">
    <w:abstractNumId w:val="14"/>
  </w:num>
  <w:num w:numId="7">
    <w:abstractNumId w:val="15"/>
  </w:num>
  <w:num w:numId="8">
    <w:abstractNumId w:val="7"/>
  </w:num>
  <w:num w:numId="9">
    <w:abstractNumId w:val="9"/>
  </w:num>
  <w:num w:numId="10">
    <w:abstractNumId w:val="2"/>
  </w:num>
  <w:num w:numId="11">
    <w:abstractNumId w:val="16"/>
  </w:num>
  <w:num w:numId="12">
    <w:abstractNumId w:val="0"/>
  </w:num>
  <w:num w:numId="13">
    <w:abstractNumId w:val="5"/>
  </w:num>
  <w:num w:numId="14">
    <w:abstractNumId w:val="12"/>
  </w:num>
  <w:num w:numId="15">
    <w:abstractNumId w:val="19"/>
  </w:num>
  <w:num w:numId="16">
    <w:abstractNumId w:val="6"/>
  </w:num>
  <w:num w:numId="17">
    <w:abstractNumId w:val="17"/>
  </w:num>
  <w:num w:numId="18">
    <w:abstractNumId w:val="18"/>
  </w:num>
  <w:num w:numId="19">
    <w:abstractNumId w:val="10"/>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C81"/>
    <w:rsid w:val="002B6C81"/>
    <w:rsid w:val="005C1334"/>
    <w:rsid w:val="00776529"/>
    <w:rsid w:val="00E67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83D611-5F7D-4249-944D-43EBA1E95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B6C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6C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6C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C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6C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6C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B6C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6C81"/>
    <w:rPr>
      <w:b/>
      <w:bCs/>
    </w:rPr>
  </w:style>
  <w:style w:type="paragraph" w:styleId="HTMLPreformatted">
    <w:name w:val="HTML Preformatted"/>
    <w:basedOn w:val="Normal"/>
    <w:link w:val="HTMLPreformattedChar"/>
    <w:uiPriority w:val="99"/>
    <w:semiHidden/>
    <w:unhideWhenUsed/>
    <w:rsid w:val="002B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6C81"/>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6C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3870042">
      <w:bodyDiv w:val="1"/>
      <w:marLeft w:val="0"/>
      <w:marRight w:val="0"/>
      <w:marTop w:val="0"/>
      <w:marBottom w:val="0"/>
      <w:divBdr>
        <w:top w:val="none" w:sz="0" w:space="0" w:color="auto"/>
        <w:left w:val="none" w:sz="0" w:space="0" w:color="auto"/>
        <w:bottom w:val="none" w:sz="0" w:space="0" w:color="auto"/>
        <w:right w:val="none" w:sz="0" w:space="0" w:color="auto"/>
      </w:divBdr>
      <w:divsChild>
        <w:div w:id="195588274">
          <w:blockQuote w:val="1"/>
          <w:marLeft w:val="720"/>
          <w:marRight w:val="720"/>
          <w:marTop w:val="100"/>
          <w:marBottom w:val="100"/>
          <w:divBdr>
            <w:top w:val="none" w:sz="0" w:space="0" w:color="auto"/>
            <w:left w:val="none" w:sz="0" w:space="0" w:color="auto"/>
            <w:bottom w:val="none" w:sz="0" w:space="0" w:color="auto"/>
            <w:right w:val="none" w:sz="0" w:space="0" w:color="auto"/>
          </w:divBdr>
        </w:div>
        <w:div w:id="924265856">
          <w:blockQuote w:val="1"/>
          <w:marLeft w:val="720"/>
          <w:marRight w:val="720"/>
          <w:marTop w:val="100"/>
          <w:marBottom w:val="100"/>
          <w:divBdr>
            <w:top w:val="none" w:sz="0" w:space="0" w:color="auto"/>
            <w:left w:val="none" w:sz="0" w:space="0" w:color="auto"/>
            <w:bottom w:val="none" w:sz="0" w:space="0" w:color="auto"/>
            <w:right w:val="none" w:sz="0" w:space="0" w:color="auto"/>
          </w:divBdr>
        </w:div>
        <w:div w:id="396637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0773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535285">
          <w:blockQuote w:val="1"/>
          <w:marLeft w:val="720"/>
          <w:marRight w:val="720"/>
          <w:marTop w:val="100"/>
          <w:marBottom w:val="100"/>
          <w:divBdr>
            <w:top w:val="none" w:sz="0" w:space="0" w:color="auto"/>
            <w:left w:val="none" w:sz="0" w:space="0" w:color="auto"/>
            <w:bottom w:val="none" w:sz="0" w:space="0" w:color="auto"/>
            <w:right w:val="none" w:sz="0" w:space="0" w:color="auto"/>
          </w:divBdr>
        </w:div>
        <w:div w:id="846018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845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225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936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480022">
          <w:blockQuote w:val="1"/>
          <w:marLeft w:val="720"/>
          <w:marRight w:val="720"/>
          <w:marTop w:val="100"/>
          <w:marBottom w:val="100"/>
          <w:divBdr>
            <w:top w:val="none" w:sz="0" w:space="0" w:color="auto"/>
            <w:left w:val="none" w:sz="0" w:space="0" w:color="auto"/>
            <w:bottom w:val="none" w:sz="0" w:space="0" w:color="auto"/>
            <w:right w:val="none" w:sz="0" w:space="0" w:color="auto"/>
          </w:divBdr>
        </w:div>
        <w:div w:id="710418479">
          <w:blockQuote w:val="1"/>
          <w:marLeft w:val="720"/>
          <w:marRight w:val="720"/>
          <w:marTop w:val="100"/>
          <w:marBottom w:val="100"/>
          <w:divBdr>
            <w:top w:val="none" w:sz="0" w:space="0" w:color="auto"/>
            <w:left w:val="none" w:sz="0" w:space="0" w:color="auto"/>
            <w:bottom w:val="none" w:sz="0" w:space="0" w:color="auto"/>
            <w:right w:val="none" w:sz="0" w:space="0" w:color="auto"/>
          </w:divBdr>
        </w:div>
        <w:div w:id="934441926">
          <w:blockQuote w:val="1"/>
          <w:marLeft w:val="720"/>
          <w:marRight w:val="720"/>
          <w:marTop w:val="100"/>
          <w:marBottom w:val="100"/>
          <w:divBdr>
            <w:top w:val="none" w:sz="0" w:space="0" w:color="auto"/>
            <w:left w:val="none" w:sz="0" w:space="0" w:color="auto"/>
            <w:bottom w:val="none" w:sz="0" w:space="0" w:color="auto"/>
            <w:right w:val="none" w:sz="0" w:space="0" w:color="auto"/>
          </w:divBdr>
        </w:div>
        <w:div w:id="6253596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524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515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40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2266</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2026-09-03T00:11:00Z</dcterms:created>
  <dcterms:modified xsi:type="dcterms:W3CDTF">2026-09-03T00:28:00Z</dcterms:modified>
</cp:coreProperties>
</file>