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53D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40"/>
          <w:szCs w:val="40"/>
        </w:rPr>
        <w:t xml:space="preserve">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Aarti </w:t>
      </w:r>
      <w:r>
        <w:rPr>
          <w:rFonts w:ascii="Times New Roman" w:eastAsia="Times New Roman" w:hAnsi="Times New Roman" w:cs="Times New Roman"/>
          <w:sz w:val="44"/>
          <w:szCs w:val="44"/>
        </w:rPr>
        <w:t>Meharchandani</w:t>
      </w:r>
    </w:p>
    <w:p w14:paraId="6BB5A576" w14:textId="00C17959" w:rsidR="00452320" w:rsidRDefault="00923F34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9ht05ydrzgcy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923F34">
        <w:rPr>
          <w:rFonts w:ascii="Times New Roman" w:eastAsia="Times New Roman" w:hAnsi="Times New Roman" w:cs="Times New Roman"/>
          <w:sz w:val="24"/>
          <w:szCs w:val="24"/>
        </w:rPr>
        <w:t xml:space="preserve">Rugby, UK | </w:t>
      </w:r>
      <w:hyperlink r:id="rId9" w:history="1">
        <w:r w:rsidRPr="004523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  <w:r w:rsidRPr="00923F3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" w:history="1">
        <w:r w:rsidR="00452320" w:rsidRPr="00247C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aartimehar@hotmail.com</w:t>
        </w:r>
      </w:hyperlink>
    </w:p>
    <w:p w14:paraId="00000006" w14:textId="3782C9D9" w:rsidR="00B153D3" w:rsidRPr="0051777E" w:rsidRDefault="002377C6">
      <w:pPr>
        <w:pBdr>
          <w:bottom w:val="single" w:sz="4" w:space="1" w:color="000000"/>
        </w:pBdr>
        <w:spacing w:after="0" w:line="20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1777E">
        <w:rPr>
          <w:rFonts w:ascii="Times New Roman" w:eastAsia="Times New Roman" w:hAnsi="Times New Roman" w:cs="Times New Roman"/>
          <w:b/>
          <w:bCs/>
          <w:sz w:val="26"/>
          <w:szCs w:val="26"/>
        </w:rPr>
        <w:t>EDUCATION</w:t>
      </w:r>
    </w:p>
    <w:p w14:paraId="65C3152E" w14:textId="5BA5E5EB" w:rsidR="00923F34" w:rsidRP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BIRMINGHAM                                                                                           </w:t>
      </w:r>
      <w:r w:rsidRPr="00923F34">
        <w:rPr>
          <w:rFonts w:ascii="Times New Roman" w:eastAsia="Times New Roman" w:hAnsi="Times New Roman" w:cs="Times New Roman"/>
          <w:sz w:val="24"/>
          <w:szCs w:val="24"/>
        </w:rPr>
        <w:t>Birmingham, UK</w:t>
      </w:r>
    </w:p>
    <w:p w14:paraId="08107F2C" w14:textId="769C47AD" w:rsidR="00923F34" w:rsidRP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F34">
        <w:rPr>
          <w:rFonts w:ascii="Times New Roman" w:eastAsia="Times New Roman" w:hAnsi="Times New Roman" w:cs="Times New Roman"/>
          <w:sz w:val="24"/>
          <w:szCs w:val="24"/>
        </w:rPr>
        <w:t xml:space="preserve">UX &amp; Front-End Development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923F34">
        <w:rPr>
          <w:rFonts w:ascii="Times New Roman" w:eastAsia="Times New Roman" w:hAnsi="Times New Roman" w:cs="Times New Roman"/>
          <w:sz w:val="24"/>
          <w:szCs w:val="24"/>
        </w:rPr>
        <w:t>Expected April 2023</w:t>
      </w:r>
    </w:p>
    <w:p w14:paraId="7BEB7F51" w14:textId="77777777" w:rsidR="00923F34" w:rsidRP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F34">
        <w:rPr>
          <w:rFonts w:ascii="Times New Roman" w:eastAsia="Times New Roman" w:hAnsi="Times New Roman" w:cs="Times New Roman"/>
          <w:sz w:val="24"/>
          <w:szCs w:val="24"/>
        </w:rPr>
        <w:t>Cumulative GPA: 98.2%</w:t>
      </w:r>
    </w:p>
    <w:p w14:paraId="52F46D26" w14:textId="30D4A4D9" w:rsidR="00923F34" w:rsidRPr="00185914" w:rsidRDefault="00923F34" w:rsidP="001859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F34">
        <w:rPr>
          <w:rFonts w:ascii="Times New Roman" w:eastAsia="Times New Roman" w:hAnsi="Times New Roman" w:cs="Times New Roman"/>
          <w:sz w:val="24"/>
          <w:szCs w:val="24"/>
        </w:rPr>
        <w:t>Relevant Coursework: React, JavaScript, User Interface Design; Algorithms; Responsive Web Design, API</w:t>
      </w:r>
    </w:p>
    <w:p w14:paraId="5ABB9085" w14:textId="546CB3AF" w:rsidR="00923F34" w:rsidRP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MIDDLESEX UNIVERSITY                                                                                                    </w:t>
      </w:r>
      <w:r w:rsidR="00185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23F34">
        <w:rPr>
          <w:rFonts w:ascii="Times New Roman" w:eastAsia="Times New Roman" w:hAnsi="Times New Roman" w:cs="Times New Roman"/>
          <w:sz w:val="24"/>
          <w:szCs w:val="24"/>
        </w:rPr>
        <w:t>Birmingham, UK</w:t>
      </w:r>
    </w:p>
    <w:p w14:paraId="68A41C33" w14:textId="2888B831" w:rsidR="00923F34" w:rsidRPr="00923F34" w:rsidRDefault="002377C6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7C6">
        <w:rPr>
          <w:rFonts w:ascii="Times New Roman" w:eastAsia="Times New Roman" w:hAnsi="Times New Roman" w:cs="Times New Roman"/>
          <w:sz w:val="24"/>
          <w:szCs w:val="24"/>
        </w:rPr>
        <w:t>Bachelor of Business Administration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377C6">
        <w:t xml:space="preserve"> </w:t>
      </w:r>
      <w:r w:rsidRPr="002377C6">
        <w:rPr>
          <w:rFonts w:ascii="Times New Roman" w:eastAsia="Times New Roman" w:hAnsi="Times New Roman" w:cs="Times New Roman"/>
          <w:sz w:val="24"/>
          <w:szCs w:val="24"/>
        </w:rPr>
        <w:t>Major in Project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452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7C6">
        <w:rPr>
          <w:rFonts w:ascii="Times New Roman" w:eastAsia="Times New Roman" w:hAnsi="Times New Roman" w:cs="Times New Roman"/>
          <w:sz w:val="24"/>
          <w:szCs w:val="24"/>
        </w:rPr>
        <w:t>Jan 2015 - Aug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7ADAC137" w14:textId="77704F92" w:rsidR="00923F34" w:rsidRP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F34">
        <w:rPr>
          <w:rFonts w:ascii="Times New Roman" w:eastAsia="Times New Roman" w:hAnsi="Times New Roman" w:cs="Times New Roman"/>
          <w:sz w:val="24"/>
          <w:szCs w:val="24"/>
        </w:rPr>
        <w:t xml:space="preserve">Cumulative GPA: </w:t>
      </w:r>
      <w:r w:rsidR="002377C6">
        <w:rPr>
          <w:rFonts w:ascii="Times New Roman" w:eastAsia="Times New Roman" w:hAnsi="Times New Roman" w:cs="Times New Roman"/>
          <w:sz w:val="24"/>
          <w:szCs w:val="24"/>
        </w:rPr>
        <w:t>2:2</w:t>
      </w:r>
    </w:p>
    <w:p w14:paraId="4AAE8FC4" w14:textId="284B20EE" w:rsidR="00923F34" w:rsidRDefault="00923F34" w:rsidP="00923F3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F34">
        <w:rPr>
          <w:rFonts w:ascii="Times New Roman" w:eastAsia="Times New Roman" w:hAnsi="Times New Roman" w:cs="Times New Roman"/>
          <w:sz w:val="24"/>
          <w:szCs w:val="24"/>
        </w:rPr>
        <w:t xml:space="preserve">Relevant Coursework: </w:t>
      </w:r>
      <w:r w:rsidR="002377C6">
        <w:rPr>
          <w:rFonts w:ascii="Times New Roman" w:eastAsia="Times New Roman" w:hAnsi="Times New Roman" w:cs="Times New Roman"/>
          <w:sz w:val="24"/>
          <w:szCs w:val="24"/>
        </w:rPr>
        <w:t>Financial Aspects of Business, Marketing theory &amp; Practice, Operations Management</w:t>
      </w:r>
    </w:p>
    <w:p w14:paraId="653B0C2C" w14:textId="77777777" w:rsidR="0051777E" w:rsidRPr="00452320" w:rsidRDefault="0051777E" w:rsidP="005177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4"/>
          <w:szCs w:val="4"/>
        </w:rPr>
      </w:pPr>
    </w:p>
    <w:p w14:paraId="00000009" w14:textId="77777777" w:rsidR="00B153D3" w:rsidRPr="0051777E" w:rsidRDefault="00B153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72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4420ABAF" w:rsidR="00B153D3" w:rsidRPr="0051777E" w:rsidRDefault="002377C6">
      <w:pPr>
        <w:pBdr>
          <w:bottom w:val="single" w:sz="4" w:space="1" w:color="000000"/>
        </w:pBdr>
        <w:spacing w:after="0" w:line="20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1777E">
        <w:rPr>
          <w:rFonts w:ascii="Times New Roman" w:eastAsia="Times New Roman" w:hAnsi="Times New Roman" w:cs="Times New Roman"/>
          <w:b/>
          <w:bCs/>
          <w:sz w:val="26"/>
          <w:szCs w:val="26"/>
        </w:rPr>
        <w:t>WORK EXPERIENCE</w:t>
      </w:r>
    </w:p>
    <w:p w14:paraId="0000000E" w14:textId="297E2328" w:rsidR="00B153D3" w:rsidRDefault="002377C6" w:rsidP="002377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PULL THE PIN OUT PRODUCTIONS                                                                                           </w:t>
      </w:r>
      <w:r w:rsidRPr="002377C6">
        <w:rPr>
          <w:rFonts w:ascii="Times New Roman" w:eastAsia="Times New Roman" w:hAnsi="Times New Roman" w:cs="Times New Roman"/>
          <w:sz w:val="24"/>
          <w:szCs w:val="24"/>
        </w:rPr>
        <w:t>London, UK</w:t>
      </w:r>
    </w:p>
    <w:p w14:paraId="4DC05689" w14:textId="2BA30878" w:rsidR="002377C6" w:rsidRDefault="002377C6" w:rsidP="002377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377C6">
        <w:rPr>
          <w:rFonts w:ascii="Times New Roman" w:eastAsia="Times New Roman" w:hAnsi="Times New Roman" w:cs="Times New Roman"/>
          <w:sz w:val="24"/>
          <w:szCs w:val="24"/>
        </w:rPr>
        <w:t>Assistant Production Coordinator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452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7C6">
        <w:rPr>
          <w:rFonts w:ascii="Times New Roman" w:eastAsia="Times New Roman" w:hAnsi="Times New Roman" w:cs="Times New Roman"/>
          <w:sz w:val="24"/>
          <w:szCs w:val="24"/>
        </w:rPr>
        <w:t>Oct 2021 – Dec 2021</w:t>
      </w:r>
    </w:p>
    <w:p w14:paraId="5604044E" w14:textId="3794F625" w:rsidR="002377C6" w:rsidRDefault="002377C6" w:rsidP="00804F5B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5B">
        <w:rPr>
          <w:rFonts w:ascii="Times New Roman" w:eastAsia="Times New Roman" w:hAnsi="Times New Roman" w:cs="Times New Roman"/>
          <w:sz w:val="24"/>
          <w:szCs w:val="24"/>
        </w:rPr>
        <w:t>Coordinated with 70+ crew professionals and supported the production team with efficient administration involving and liaising with event venues, supporting the lighting department and tour management.</w:t>
      </w:r>
    </w:p>
    <w:p w14:paraId="0000000F" w14:textId="00864FF9" w:rsidR="00B153D3" w:rsidRDefault="00804F5B" w:rsidP="00804F5B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5B">
        <w:rPr>
          <w:rFonts w:ascii="Times New Roman" w:eastAsia="Times New Roman" w:hAnsi="Times New Roman" w:cs="Times New Roman"/>
          <w:sz w:val="24"/>
          <w:szCs w:val="24"/>
        </w:rPr>
        <w:t>Managing call sheet and accreditation at the venues, checking on-site paperwork for all on arrival to the location &amp;managing health and safety for the crew and event shows.</w:t>
      </w:r>
    </w:p>
    <w:p w14:paraId="5F38B945" w14:textId="22579933" w:rsidR="00804F5B" w:rsidRDefault="00804F5B" w:rsidP="00804F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FULCRUM INFRASTRUCTURE GROUP                                                                                    </w:t>
      </w:r>
      <w:r w:rsidR="005177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7C6">
        <w:rPr>
          <w:rFonts w:ascii="Times New Roman" w:eastAsia="Times New Roman" w:hAnsi="Times New Roman" w:cs="Times New Roman"/>
          <w:sz w:val="24"/>
          <w:szCs w:val="24"/>
        </w:rPr>
        <w:t>London, UK</w:t>
      </w:r>
    </w:p>
    <w:p w14:paraId="1E28768B" w14:textId="6CB6608E" w:rsidR="00804F5B" w:rsidRDefault="00804F5B" w:rsidP="00804F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5B">
        <w:rPr>
          <w:rFonts w:ascii="Times New Roman" w:eastAsia="Times New Roman" w:hAnsi="Times New Roman" w:cs="Times New Roman"/>
          <w:sz w:val="24"/>
          <w:szCs w:val="24"/>
        </w:rPr>
        <w:t>Sales and Marketing Administrator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452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85914" w:rsidRPr="00185914">
        <w:rPr>
          <w:rFonts w:ascii="Times New Roman" w:eastAsia="Times New Roman" w:hAnsi="Times New Roman" w:cs="Times New Roman"/>
          <w:sz w:val="24"/>
          <w:szCs w:val="24"/>
        </w:rPr>
        <w:t>Jun 2021 – Sep 2021</w:t>
      </w:r>
    </w:p>
    <w:p w14:paraId="7FE5F009" w14:textId="1AA57D52" w:rsidR="00804F5B" w:rsidRDefault="00804F5B" w:rsidP="00804F5B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5B">
        <w:rPr>
          <w:rFonts w:ascii="Times New Roman" w:eastAsia="Times New Roman" w:hAnsi="Times New Roman" w:cs="Times New Roman"/>
          <w:sz w:val="24"/>
          <w:szCs w:val="24"/>
        </w:rPr>
        <w:t>Overall responsibility for a block of 153 rooms, producing marketing manuals, executing &amp; designing brand strategy. Collaborated with the team to redesign the company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3D538" w14:textId="75D482ED" w:rsidR="00804F5B" w:rsidRDefault="00804F5B" w:rsidP="0018591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4F5B">
        <w:rPr>
          <w:rFonts w:ascii="Times New Roman" w:eastAsia="Times New Roman" w:hAnsi="Times New Roman" w:cs="Times New Roman"/>
          <w:sz w:val="24"/>
          <w:szCs w:val="24"/>
        </w:rPr>
        <w:t xml:space="preserve">Designing awareness materials such as residential brochures and student welcome packs and tracking sales </w:t>
      </w:r>
      <w:r w:rsidR="00185914" w:rsidRPr="00804F5B">
        <w:rPr>
          <w:rFonts w:ascii="Times New Roman" w:eastAsia="Times New Roman" w:hAnsi="Times New Roman" w:cs="Times New Roman"/>
          <w:sz w:val="24"/>
          <w:szCs w:val="24"/>
        </w:rPr>
        <w:t>data. Created</w:t>
      </w:r>
      <w:r w:rsidR="001859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5914">
        <w:rPr>
          <w:rFonts w:ascii="Times New Roman" w:eastAsia="Times New Roman" w:hAnsi="Times New Roman" w:cs="Times New Roman"/>
          <w:sz w:val="24"/>
          <w:szCs w:val="24"/>
        </w:rPr>
        <w:t>marketing and sales performance reports using Excel and Power point.</w:t>
      </w:r>
    </w:p>
    <w:p w14:paraId="74AFB9E0" w14:textId="77777777" w:rsidR="00452320" w:rsidRPr="00452320" w:rsidRDefault="00452320" w:rsidP="00452320">
      <w:pPr>
        <w:pStyle w:val="ListParagraph"/>
        <w:spacing w:after="0"/>
        <w:ind w:left="471"/>
        <w:rPr>
          <w:rFonts w:ascii="Times New Roman" w:eastAsia="Times New Roman" w:hAnsi="Times New Roman" w:cs="Times New Roman"/>
          <w:sz w:val="4"/>
          <w:szCs w:val="4"/>
        </w:rPr>
      </w:pPr>
    </w:p>
    <w:p w14:paraId="00000010" w14:textId="42EA4FAB" w:rsidR="00B153D3" w:rsidRPr="0051777E" w:rsidRDefault="00185914">
      <w:pPr>
        <w:pBdr>
          <w:bottom w:val="single" w:sz="4" w:space="0" w:color="auto"/>
        </w:pBdr>
        <w:spacing w:after="0" w:line="20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1777E">
        <w:rPr>
          <w:rFonts w:ascii="Times New Roman" w:eastAsia="Times New Roman" w:hAnsi="Times New Roman" w:cs="Times New Roman"/>
          <w:b/>
          <w:bCs/>
          <w:sz w:val="26"/>
          <w:szCs w:val="26"/>
        </w:rPr>
        <w:t>PROJECTS</w:t>
      </w:r>
    </w:p>
    <w:p w14:paraId="2116C46D" w14:textId="097BFDCC" w:rsidR="00185914" w:rsidRDefault="00000000" w:rsidP="00185914">
      <w:pPr>
        <w:spacing w:before="93" w:after="0" w:line="240" w:lineRule="auto"/>
        <w:ind w:right="122" w:firstLine="13"/>
        <w:rPr>
          <w:rFonts w:ascii="Times" w:eastAsia="Times New Roman" w:hAnsi="Times" w:cs="Times"/>
          <w:color w:val="000000"/>
          <w:sz w:val="21"/>
          <w:szCs w:val="21"/>
        </w:rPr>
      </w:pPr>
      <w:hyperlink r:id="rId11" w:history="1">
        <w:r w:rsidR="00185914" w:rsidRPr="0018591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PASSWORD GENERATOR</w:t>
        </w:r>
      </w:hyperlink>
      <w:r w:rsidR="00185914" w:rsidRPr="0018591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</w:t>
      </w:r>
      <w:r w:rsidR="00185914" w:rsidRPr="0051777E">
        <w:rPr>
          <w:rFonts w:ascii="Times" w:eastAsia="Times New Roman" w:hAnsi="Times" w:cs="Times"/>
          <w:color w:val="000000"/>
          <w:sz w:val="24"/>
          <w:szCs w:val="24"/>
        </w:rPr>
        <w:t xml:space="preserve">                         </w:t>
      </w:r>
      <w:r w:rsidR="00185914" w:rsidRPr="0051777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185914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185914" w:rsidRPr="0018591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185914">
        <w:rPr>
          <w:rFonts w:ascii="Times New Roman" w:eastAsia="Times New Roman" w:hAnsi="Times New Roman" w:cs="Times New Roman"/>
          <w:sz w:val="24"/>
          <w:szCs w:val="24"/>
        </w:rPr>
        <w:t>3</w:t>
      </w:r>
      <w:r w:rsidR="00185914">
        <w:rPr>
          <w:rFonts w:ascii="Times" w:eastAsia="Times New Roman" w:hAnsi="Times" w:cs="Times"/>
          <w:color w:val="000000"/>
          <w:sz w:val="21"/>
          <w:szCs w:val="21"/>
        </w:rPr>
        <w:t xml:space="preserve">  </w:t>
      </w:r>
    </w:p>
    <w:p w14:paraId="27987E8D" w14:textId="5A8E9F5D" w:rsidR="000D1D84" w:rsidRDefault="00185914" w:rsidP="000D1D8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85914">
        <w:rPr>
          <w:rFonts w:ascii="Times New Roman" w:eastAsia="Times New Roman" w:hAnsi="Times New Roman" w:cs="Times New Roman"/>
          <w:sz w:val="24"/>
          <w:szCs w:val="24"/>
        </w:rPr>
        <w:t xml:space="preserve">Created an app that runs in the browser and features dynamically updated HTML and CSS, all powered by JavaScript </w:t>
      </w:r>
      <w:r w:rsidR="000D1D84" w:rsidRPr="00185914">
        <w:rPr>
          <w:rFonts w:ascii="Times New Roman" w:eastAsia="Times New Roman" w:hAnsi="Times New Roman" w:cs="Times New Roman"/>
          <w:sz w:val="24"/>
          <w:szCs w:val="24"/>
        </w:rPr>
        <w:t>code.</w:t>
      </w:r>
      <w:r w:rsidR="000D1D84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 w:rsidR="000D1D84" w:rsidRPr="000D1D84">
        <w:rPr>
          <w:rFonts w:ascii="Times New Roman" w:eastAsia="Times New Roman" w:hAnsi="Times New Roman" w:cs="Times New Roman"/>
          <w:sz w:val="24"/>
          <w:szCs w:val="24"/>
        </w:rPr>
        <w:t>responsive, ensuring that it adapts to multiple screen sizes.</w:t>
      </w:r>
    </w:p>
    <w:p w14:paraId="232C3D78" w14:textId="52E75E73" w:rsidR="000D1D84" w:rsidRDefault="00000000" w:rsidP="000D1D84">
      <w:pPr>
        <w:spacing w:before="93" w:after="0" w:line="240" w:lineRule="auto"/>
        <w:ind w:right="122" w:firstLine="13"/>
        <w:rPr>
          <w:rFonts w:ascii="Times" w:eastAsia="Times New Roman" w:hAnsi="Times" w:cs="Times"/>
          <w:color w:val="000000"/>
          <w:sz w:val="21"/>
          <w:szCs w:val="21"/>
        </w:rPr>
      </w:pPr>
      <w:hyperlink r:id="rId12" w:history="1">
        <w:r w:rsidR="000D1D84" w:rsidRPr="0045232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QUIZ APP</w:t>
        </w:r>
      </w:hyperlink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</w:t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0D1D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    </w:t>
      </w:r>
      <w:r w:rsidR="000D1D84">
        <w:rPr>
          <w:rFonts w:ascii="Times" w:eastAsia="Times New Roman" w:hAnsi="Times" w:cs="Times"/>
          <w:color w:val="000000"/>
          <w:sz w:val="21"/>
          <w:szCs w:val="21"/>
        </w:rPr>
        <w:t xml:space="preserve">  </w:t>
      </w:r>
      <w:r w:rsidR="0051777E">
        <w:rPr>
          <w:rFonts w:ascii="Times" w:eastAsia="Times New Roman" w:hAnsi="Times" w:cs="Times"/>
          <w:color w:val="000000"/>
          <w:sz w:val="21"/>
          <w:szCs w:val="21"/>
        </w:rPr>
        <w:t xml:space="preserve">             </w:t>
      </w:r>
      <w:r w:rsidR="000D1D84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0D1D84" w:rsidRPr="0018591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0D1D84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1D84">
        <w:rPr>
          <w:rFonts w:ascii="Times" w:eastAsia="Times New Roman" w:hAnsi="Times" w:cs="Times"/>
          <w:color w:val="000000"/>
          <w:sz w:val="21"/>
          <w:szCs w:val="21"/>
        </w:rPr>
        <w:t xml:space="preserve">  </w:t>
      </w:r>
    </w:p>
    <w:p w14:paraId="680E2ED9" w14:textId="147AC947" w:rsidR="0051777E" w:rsidRDefault="000D1D84" w:rsidP="0051777E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sz w:val="24"/>
          <w:szCs w:val="24"/>
        </w:rPr>
        <w:t xml:space="preserve">Created quiz app using JavaScript,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has </w:t>
      </w:r>
      <w:r w:rsidRPr="000D1D84">
        <w:rPr>
          <w:rFonts w:ascii="Times New Roman" w:eastAsia="Times New Roman" w:hAnsi="Times New Roman" w:cs="Times New Roman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1D84">
        <w:rPr>
          <w:rFonts w:ascii="Times New Roman" w:eastAsia="Times New Roman" w:hAnsi="Times New Roman" w:cs="Times New Roman"/>
          <w:sz w:val="24"/>
          <w:szCs w:val="24"/>
        </w:rPr>
        <w:t>based on the quiz timer and high scores.</w:t>
      </w:r>
    </w:p>
    <w:p w14:paraId="458868DB" w14:textId="77777777" w:rsidR="00452320" w:rsidRPr="00452320" w:rsidRDefault="00452320" w:rsidP="00452320">
      <w:pPr>
        <w:pStyle w:val="ListParagraph"/>
        <w:spacing w:after="0"/>
        <w:ind w:left="471"/>
        <w:rPr>
          <w:rFonts w:ascii="Times New Roman" w:eastAsia="Times New Roman" w:hAnsi="Times New Roman" w:cs="Times New Roman"/>
          <w:sz w:val="4"/>
          <w:szCs w:val="4"/>
        </w:rPr>
      </w:pPr>
    </w:p>
    <w:p w14:paraId="063FA925" w14:textId="60DAF3F7" w:rsidR="000D1D84" w:rsidRPr="0051777E" w:rsidRDefault="0051777E" w:rsidP="000D1D84">
      <w:pPr>
        <w:pBdr>
          <w:bottom w:val="single" w:sz="4" w:space="0" w:color="auto"/>
        </w:pBdr>
        <w:spacing w:after="0" w:line="20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CLUB MEMEBERSHIPS</w:t>
      </w:r>
    </w:p>
    <w:p w14:paraId="681CEA77" w14:textId="7D110919" w:rsidR="000D1D84" w:rsidRPr="0051777E" w:rsidRDefault="000D1D84" w:rsidP="000D1D8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ENCODE CLUB</w:t>
      </w:r>
      <w:r w:rsidR="00452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="00B31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  <w:r w:rsidR="00B3143B" w:rsidRP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  <w:r w:rsidR="00452320" w:rsidRP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1BDE1FD7" w14:textId="72ACE20C" w:rsidR="000D1D84" w:rsidRPr="0051777E" w:rsidRDefault="000D1D84" w:rsidP="000D1D8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member</w:t>
      </w:r>
      <w:r w:rsid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3143B" w:rsidRPr="00452320">
        <w:rPr>
          <w:rFonts w:ascii="Times New Roman" w:eastAsia="Times New Roman" w:hAnsi="Times New Roman" w:cs="Times New Roman"/>
          <w:color w:val="000000"/>
          <w:sz w:val="24"/>
          <w:szCs w:val="24"/>
        </w:rPr>
        <w:t>Feb 2023</w:t>
      </w:r>
    </w:p>
    <w:p w14:paraId="4F312706" w14:textId="4449986C" w:rsidR="000D1D84" w:rsidRPr="000D1D84" w:rsidRDefault="000D1D84" w:rsidP="000D1D8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>Encode is a web3 education community. As a community member, I have actively participated in promoting learning, engagement and community development.</w:t>
      </w:r>
    </w:p>
    <w:p w14:paraId="1FE3BCB7" w14:textId="77777777" w:rsidR="000D1D84" w:rsidRPr="000D1D84" w:rsidRDefault="000D1D84" w:rsidP="000D1D84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enrolled to Web3 Bootcamps to learn programming languages and discover machine learning.   </w:t>
      </w:r>
    </w:p>
    <w:p w14:paraId="21135623" w14:textId="7AA0731A" w:rsidR="000D1D84" w:rsidRPr="000D1D84" w:rsidRDefault="000D1D84" w:rsidP="000D1D8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RUGBY TENNIS CLUB </w:t>
      </w:r>
      <w:r w:rsidR="00B314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  <w:r w:rsidRP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>Rugby, UK</w:t>
      </w:r>
      <w:r w:rsidR="00452320" w:rsidRP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</w:t>
      </w:r>
    </w:p>
    <w:p w14:paraId="7DDC4624" w14:textId="33A7231D" w:rsidR="000D1D84" w:rsidRPr="000D1D84" w:rsidRDefault="000D1D84" w:rsidP="000D1D8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 </w:t>
      </w:r>
      <w:r w:rsidR="00B314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>Nov 2022 – Present</w:t>
      </w:r>
    </w:p>
    <w:p w14:paraId="2A5BE922" w14:textId="1D2B7F04" w:rsidR="0051777E" w:rsidRPr="00452320" w:rsidRDefault="000D1D84" w:rsidP="000D1D84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Participating in sports as a community member has led me to develop important life skills such as teamwork and </w:t>
      </w:r>
      <w:r w:rsidR="0051777E"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leadership.</w:t>
      </w:r>
      <w:r w:rsidRPr="000D1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B46DAF" w14:textId="77777777" w:rsidR="00452320" w:rsidRPr="00452320" w:rsidRDefault="00452320" w:rsidP="00452320">
      <w:pPr>
        <w:pStyle w:val="ListParagraph"/>
        <w:spacing w:after="0"/>
        <w:ind w:left="471"/>
        <w:rPr>
          <w:rFonts w:ascii="Times New Roman" w:eastAsia="Times New Roman" w:hAnsi="Times New Roman" w:cs="Times New Roman"/>
          <w:sz w:val="4"/>
          <w:szCs w:val="4"/>
        </w:rPr>
      </w:pPr>
    </w:p>
    <w:p w14:paraId="066CE972" w14:textId="3B38C630" w:rsidR="0051777E" w:rsidRPr="0051777E" w:rsidRDefault="0051777E" w:rsidP="0051777E">
      <w:pPr>
        <w:pBdr>
          <w:bottom w:val="single" w:sz="4" w:space="1" w:color="000000"/>
        </w:pBdr>
        <w:spacing w:after="0" w:line="20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1777E">
        <w:rPr>
          <w:rFonts w:ascii="Times New Roman" w:eastAsia="Times New Roman" w:hAnsi="Times New Roman" w:cs="Times New Roman"/>
          <w:b/>
          <w:bCs/>
          <w:sz w:val="26"/>
          <w:szCs w:val="26"/>
        </w:rPr>
        <w:t>ADDITIONAL</w:t>
      </w:r>
    </w:p>
    <w:p w14:paraId="3B75CCD8" w14:textId="1E4A6D2D" w:rsidR="0051777E" w:rsidRPr="0051777E" w:rsidRDefault="0051777E" w:rsidP="0051777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Skills: </w:t>
      </w:r>
      <w:r w:rsidRPr="0051777E">
        <w:rPr>
          <w:rFonts w:ascii="Times New Roman" w:eastAsia="Times New Roman" w:hAnsi="Times New Roman" w:cs="Times New Roman"/>
          <w:color w:val="000000"/>
          <w:sz w:val="24"/>
          <w:szCs w:val="24"/>
        </w:rPr>
        <w:t>React, Bootstrap, Tailwind, REST APIs, Git, Node.js, HTML/CSS, JavaScript.</w:t>
      </w:r>
    </w:p>
    <w:p w14:paraId="31405E0D" w14:textId="77777777" w:rsidR="0051777E" w:rsidRPr="0051777E" w:rsidRDefault="0051777E" w:rsidP="0051777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English; Conversational Proficiency in Hindi.</w:t>
      </w:r>
    </w:p>
    <w:p w14:paraId="0000005F" w14:textId="21CD62D4" w:rsidR="00B153D3" w:rsidRPr="0051777E" w:rsidRDefault="005177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777E"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Certifications &amp; Training: Online Course in Front-End Web development, SEO &amp; Digital Marketing</w:t>
      </w:r>
      <w:r w:rsidR="000D1D84" w:rsidRPr="00517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B153D3" w:rsidRPr="005177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B422A" w14:textId="77777777" w:rsidR="00440264" w:rsidRDefault="00440264">
      <w:pPr>
        <w:spacing w:after="0" w:line="240" w:lineRule="auto"/>
      </w:pPr>
      <w:r>
        <w:separator/>
      </w:r>
    </w:p>
  </w:endnote>
  <w:endnote w:type="continuationSeparator" w:id="0">
    <w:p w14:paraId="551C0BCB" w14:textId="77777777" w:rsidR="00440264" w:rsidRDefault="0044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8586" w14:textId="77777777" w:rsidR="00440264" w:rsidRDefault="00440264">
      <w:pPr>
        <w:spacing w:after="0" w:line="240" w:lineRule="auto"/>
      </w:pPr>
      <w:r>
        <w:separator/>
      </w:r>
    </w:p>
  </w:footnote>
  <w:footnote w:type="continuationSeparator" w:id="0">
    <w:p w14:paraId="04804E48" w14:textId="77777777" w:rsidR="00440264" w:rsidRDefault="00440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B153D3" w:rsidRDefault="00B153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6B6"/>
    <w:multiLevelType w:val="multilevel"/>
    <w:tmpl w:val="E6923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2A8"/>
    <w:multiLevelType w:val="hybridMultilevel"/>
    <w:tmpl w:val="3D4051EC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 w15:restartNumberingAfterBreak="0">
    <w:nsid w:val="23971DCD"/>
    <w:multiLevelType w:val="multilevel"/>
    <w:tmpl w:val="158C0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52C5B"/>
    <w:multiLevelType w:val="hybridMultilevel"/>
    <w:tmpl w:val="BFFA50C0"/>
    <w:lvl w:ilvl="0" w:tplc="97BC924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95736"/>
    <w:multiLevelType w:val="multilevel"/>
    <w:tmpl w:val="D7CA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320C1B"/>
    <w:multiLevelType w:val="hybridMultilevel"/>
    <w:tmpl w:val="279C0082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F152A"/>
    <w:multiLevelType w:val="multilevel"/>
    <w:tmpl w:val="2FC8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89443D"/>
    <w:multiLevelType w:val="hybridMultilevel"/>
    <w:tmpl w:val="56440B46"/>
    <w:lvl w:ilvl="0" w:tplc="1F7A03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D787A"/>
    <w:multiLevelType w:val="multilevel"/>
    <w:tmpl w:val="7EA4F05C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B7BDE"/>
    <w:multiLevelType w:val="multilevel"/>
    <w:tmpl w:val="865E5D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C539A5"/>
    <w:multiLevelType w:val="hybridMultilevel"/>
    <w:tmpl w:val="83A6F008"/>
    <w:lvl w:ilvl="0" w:tplc="758AD3B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42AF"/>
    <w:multiLevelType w:val="multilevel"/>
    <w:tmpl w:val="ECC84B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3376D9"/>
    <w:multiLevelType w:val="hybridMultilevel"/>
    <w:tmpl w:val="10E22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C4545"/>
    <w:multiLevelType w:val="multilevel"/>
    <w:tmpl w:val="6ED0B57E"/>
    <w:lvl w:ilvl="0">
      <w:start w:val="1"/>
      <w:numFmt w:val="bullet"/>
      <w:lvlText w:val="-"/>
      <w:lvlJc w:val="left"/>
      <w:pPr>
        <w:ind w:left="205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8A22D2"/>
    <w:multiLevelType w:val="hybridMultilevel"/>
    <w:tmpl w:val="2D161D4E"/>
    <w:lvl w:ilvl="0" w:tplc="45D0D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82990"/>
    <w:multiLevelType w:val="multilevel"/>
    <w:tmpl w:val="76EE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1FA62EC"/>
    <w:multiLevelType w:val="multilevel"/>
    <w:tmpl w:val="8308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B63129"/>
    <w:multiLevelType w:val="multilevel"/>
    <w:tmpl w:val="3B8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5796884"/>
    <w:multiLevelType w:val="hybridMultilevel"/>
    <w:tmpl w:val="9F06374A"/>
    <w:lvl w:ilvl="0" w:tplc="11BE227C">
      <w:start w:val="1"/>
      <w:numFmt w:val="bullet"/>
      <w:lvlText w:val=""/>
      <w:lvlJc w:val="left"/>
      <w:pPr>
        <w:ind w:left="471" w:hanging="32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239021381">
    <w:abstractNumId w:val="9"/>
  </w:num>
  <w:num w:numId="2" w16cid:durableId="120418889">
    <w:abstractNumId w:val="17"/>
  </w:num>
  <w:num w:numId="3" w16cid:durableId="1009792616">
    <w:abstractNumId w:val="0"/>
  </w:num>
  <w:num w:numId="4" w16cid:durableId="943338808">
    <w:abstractNumId w:val="15"/>
  </w:num>
  <w:num w:numId="5" w16cid:durableId="817111382">
    <w:abstractNumId w:val="6"/>
  </w:num>
  <w:num w:numId="6" w16cid:durableId="1342194850">
    <w:abstractNumId w:val="13"/>
  </w:num>
  <w:num w:numId="7" w16cid:durableId="131488442">
    <w:abstractNumId w:val="4"/>
  </w:num>
  <w:num w:numId="8" w16cid:durableId="784233376">
    <w:abstractNumId w:val="11"/>
  </w:num>
  <w:num w:numId="9" w16cid:durableId="1901407302">
    <w:abstractNumId w:val="8"/>
  </w:num>
  <w:num w:numId="10" w16cid:durableId="1594167748">
    <w:abstractNumId w:val="16"/>
  </w:num>
  <w:num w:numId="11" w16cid:durableId="1006518035">
    <w:abstractNumId w:val="2"/>
  </w:num>
  <w:num w:numId="12" w16cid:durableId="962880057">
    <w:abstractNumId w:val="10"/>
  </w:num>
  <w:num w:numId="13" w16cid:durableId="123043812">
    <w:abstractNumId w:val="3"/>
  </w:num>
  <w:num w:numId="14" w16cid:durableId="2077624310">
    <w:abstractNumId w:val="5"/>
  </w:num>
  <w:num w:numId="15" w16cid:durableId="335232278">
    <w:abstractNumId w:val="7"/>
  </w:num>
  <w:num w:numId="16" w16cid:durableId="426266014">
    <w:abstractNumId w:val="14"/>
  </w:num>
  <w:num w:numId="17" w16cid:durableId="1199078074">
    <w:abstractNumId w:val="12"/>
  </w:num>
  <w:num w:numId="18" w16cid:durableId="1763138112">
    <w:abstractNumId w:val="18"/>
  </w:num>
  <w:num w:numId="19" w16cid:durableId="3690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D3"/>
    <w:rsid w:val="000D1D84"/>
    <w:rsid w:val="00185914"/>
    <w:rsid w:val="002377C6"/>
    <w:rsid w:val="00293AC8"/>
    <w:rsid w:val="00440264"/>
    <w:rsid w:val="00452320"/>
    <w:rsid w:val="0051777E"/>
    <w:rsid w:val="00634090"/>
    <w:rsid w:val="00804F5B"/>
    <w:rsid w:val="00921070"/>
    <w:rsid w:val="00923F34"/>
    <w:rsid w:val="00B153D3"/>
    <w:rsid w:val="00B3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8C9"/>
  <w15:docId w15:val="{8D4D6C2B-8EC0-4133-9ED4-2B1F53F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1A"/>
  </w:style>
  <w:style w:type="paragraph" w:styleId="Heading1">
    <w:name w:val="heading 1"/>
    <w:basedOn w:val="Normal"/>
    <w:next w:val="Normal"/>
    <w:link w:val="Heading1Char"/>
    <w:uiPriority w:val="9"/>
    <w:qFormat/>
    <w:rsid w:val="00C3361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33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97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9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7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1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C18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3E6"/>
  </w:style>
  <w:style w:type="paragraph" w:styleId="Header">
    <w:name w:val="header"/>
    <w:basedOn w:val="Normal"/>
    <w:link w:val="Head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1A"/>
  </w:style>
  <w:style w:type="paragraph" w:styleId="Footer">
    <w:name w:val="footer"/>
    <w:basedOn w:val="Normal"/>
    <w:link w:val="FooterChar"/>
    <w:uiPriority w:val="99"/>
    <w:unhideWhenUsed/>
    <w:rsid w:val="00C33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1A"/>
  </w:style>
  <w:style w:type="character" w:customStyle="1" w:styleId="Heading1Char">
    <w:name w:val="Heading 1 Char"/>
    <w:basedOn w:val="DefaultParagraphFont"/>
    <w:link w:val="Heading1"/>
    <w:uiPriority w:val="9"/>
    <w:rsid w:val="00C3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61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3361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61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361A"/>
    <w:rPr>
      <w:b/>
      <w:bCs/>
    </w:rPr>
  </w:style>
  <w:style w:type="character" w:styleId="Emphasis">
    <w:name w:val="Emphasis"/>
    <w:basedOn w:val="DefaultParagraphFont"/>
    <w:uiPriority w:val="20"/>
    <w:qFormat/>
    <w:rsid w:val="00C3361A"/>
    <w:rPr>
      <w:i/>
      <w:iCs/>
    </w:rPr>
  </w:style>
  <w:style w:type="paragraph" w:styleId="NoSpacing">
    <w:name w:val="No Spacing"/>
    <w:uiPriority w:val="1"/>
    <w:qFormat/>
    <w:rsid w:val="00C33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361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3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3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61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6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61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62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artimehar.github.io/ubbc-code-quiz-lesson/index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artimehar.github.io/Intermediate-JavaScript-Password-Generator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artimehar@hot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aartimeherchandani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sC8oZUDOmm3ElHfmj9mAffupA==">AMUW2mXSiBlX1cgEw1DgwkPfUobAVwlWZ41Fi1uQHofJTDrQz8beqS91oz3m0Jzag44JpbiP5PTFOaoJ2vj6cHYqkioDvc2hZqzaQtp1UrASbgTWx9ibLDe3hCTreu9fnNh1+OSmgRFm77L5+L/KSIgzjD4a4aRJ5Q==</go:docsCustomData>
</go:gDocsCustomXmlDataStorage>
</file>

<file path=customXml/itemProps1.xml><?xml version="1.0" encoding="utf-8"?>
<ds:datastoreItem xmlns:ds="http://schemas.openxmlformats.org/officeDocument/2006/customXml" ds:itemID="{2F4FA412-A617-4192-A777-0FAD9A844C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Hannah</dc:creator>
  <cp:lastModifiedBy>Aarti Meharchandani (NCSC UX Front-en Web Dev BC PT)</cp:lastModifiedBy>
  <cp:revision>2</cp:revision>
  <cp:lastPrinted>2023-03-24T05:50:00Z</cp:lastPrinted>
  <dcterms:created xsi:type="dcterms:W3CDTF">2023-03-24T20:27:00Z</dcterms:created>
  <dcterms:modified xsi:type="dcterms:W3CDTF">2023-03-24T20:27:00Z</dcterms:modified>
</cp:coreProperties>
</file>