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Project Proposal</w:t>
      </w:r>
    </w:p>
    <w:p>
      <w:pPr/>
      <w:r>
        <w:rPr>
          <w:rFonts w:ascii="Helvetica Light" w:hAnsi="Helvetica Light" w:cs="Helvetica Light"/>
          <w:sz w:val="24"/>
          <w:sz-cs w:val="24"/>
        </w:rPr>
        <w:t xml:space="preserve">Aether: A Privacy-First Student Resilience Platform</w:t>
      </w:r>
    </w:p>
    <w:p>
      <w:pPr/>
      <w:r>
        <w:rPr>
          <w:rFonts w:ascii="Helvetica Light" w:hAnsi="Helvetica Light" w:cs="Helvetica Light"/>
          <w:sz w:val="24"/>
          <w:sz-cs w:val="24"/>
        </w:rPr>
        <w:t xml:space="preserve">Submitted by: [Your Name]</w:t>
      </w:r>
    </w:p>
    <w:p>
      <w:pPr/>
      <w:r>
        <w:rPr>
          <w:rFonts w:ascii="Helvetica Light" w:hAnsi="Helvetica Light" w:cs="Helvetica Light"/>
          <w:sz w:val="24"/>
          <w:sz-cs w:val="24"/>
        </w:rPr>
        <w:t xml:space="preserve">Course: [Course Name]</w:t>
      </w:r>
    </w:p>
    <w:p>
      <w:pPr/>
      <w:r>
        <w:rPr>
          <w:rFonts w:ascii="Helvetica Light" w:hAnsi="Helvetica Light" w:cs="Helvetica Light"/>
          <w:sz w:val="24"/>
          <w:sz-cs w:val="24"/>
        </w:rPr>
        <w:t xml:space="preserve">Professor: [Professor Name]</w:t>
      </w:r>
    </w:p>
    <w:p>
      <w:pPr/>
      <w:r>
        <w:rPr>
          <w:rFonts w:ascii="Helvetica Light" w:hAnsi="Helvetica Light" w:cs="Helvetica Light"/>
          <w:sz w:val="24"/>
          <w:sz-cs w:val="24"/>
        </w:rPr>
        <w:t xml:space="preserve">Date: [Insert 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Proposal Summary</w:t>
      </w:r>
    </w:p>
    <w:p>
      <w:pPr/>
      <w:r>
        <w:rPr>
          <w:rFonts w:ascii="Helvetica Light" w:hAnsi="Helvetica Light" w:cs="Helvetica Light"/>
          <w:sz w:val="24"/>
          <w:sz-cs w:val="24"/>
        </w:rPr>
        <w:t xml:space="preserve">I am proposing to design and build Aether, a student-centered digital platform that helps students manage stress, build emotional resilience, and connect with peer support in a safe and responsible way. I chose this project because mental health challenges are one of the most urgent problems students face today, yet many students still avoid getting help due to stigma, cost, or fear of being judged.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Aether addresses that gap by combining three core ideas: private reflection tools, guided resilience-building pathways, and optional peer support matching. My goal is to create a practical, ethical, and technically strong solution that supports student well-being while respecting privacy and student autonomy.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Problem Statement</w:t>
      </w:r>
    </w:p>
    <w:p>
      <w:pPr/>
      <w:r>
        <w:rPr>
          <w:rFonts w:ascii="Helvetica Light" w:hAnsi="Helvetica Light" w:cs="Helvetica Light"/>
          <w:sz w:val="24"/>
          <w:sz-cs w:val="24"/>
        </w:rPr>
        <w:t xml:space="preserve">In school communities, students regularly face pressure from academics, family expectations, social dynamics, and uncertainty about their future. Many students need support before reaching a crisis point, but current options are often reactive rather than preventive.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believe students need a tool that is:</w:t>
      </w:r>
    </w:p>
    <w:p>
      <w:pPr/>
      <w:r>
        <w:rPr>
          <w:rFonts w:ascii="Helvetica Light" w:hAnsi="Helvetica Light" w:cs="Helvetica Light"/>
          <w:sz w:val="24"/>
          <w:sz-cs w:val="24"/>
        </w:rPr>
        <w:t xml:space="preserve">- Easy to access and use daily.</w:t>
      </w:r>
    </w:p>
    <w:p>
      <w:pPr/>
      <w:r>
        <w:rPr>
          <w:rFonts w:ascii="Helvetica Light" w:hAnsi="Helvetica Light" w:cs="Helvetica Light"/>
          <w:sz w:val="24"/>
          <w:sz-cs w:val="24"/>
        </w:rPr>
        <w:t xml:space="preserve">- Non-judgmental and student-friendly.</w:t>
      </w:r>
    </w:p>
    <w:p>
      <w:pPr/>
      <w:r>
        <w:rPr>
          <w:rFonts w:ascii="Helvetica Light" w:hAnsi="Helvetica Light" w:cs="Helvetica Light"/>
          <w:sz w:val="24"/>
          <w:sz-cs w:val="24"/>
        </w:rPr>
        <w:t xml:space="preserve">- Privacy-conscious by default.</w:t>
      </w:r>
    </w:p>
    <w:p>
      <w:pPr/>
      <w:r>
        <w:rPr>
          <w:rFonts w:ascii="Helvetica Light" w:hAnsi="Helvetica Light" w:cs="Helvetica Light"/>
          <w:sz w:val="24"/>
          <w:sz-cs w:val="24"/>
        </w:rPr>
        <w:t xml:space="preserve">- Focused on early support, not only emergency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Without this type of support, stress can quietly escalate and negatively impact attendance, performance, confidence, and long-term well-being.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Proposed Solution</w:t>
      </w:r>
    </w:p>
    <w:p>
      <w:pPr/>
      <w:r>
        <w:rPr>
          <w:rFonts w:ascii="Helvetica Light" w:hAnsi="Helvetica Light" w:cs="Helvetica Light"/>
          <w:sz w:val="24"/>
          <w:sz-cs w:val="24"/>
        </w:rPr>
        <w:t xml:space="preserve">With Aether, I will build a platform that allows students to:</w:t>
      </w:r>
    </w:p>
    <w:p>
      <w:pPr/>
      <w:r>
        <w:rPr>
          <w:rFonts w:ascii="Helvetica Light" w:hAnsi="Helvetica Light" w:cs="Helvetica Light"/>
          <w:sz w:val="24"/>
          <w:sz-cs w:val="24"/>
        </w:rPr>
        <w:t xml:space="preserve">- Reflect safely through journaling and mood check-ins.</w:t>
      </w:r>
    </w:p>
    <w:p>
      <w:pPr/>
      <w:r>
        <w:rPr>
          <w:rFonts w:ascii="Helvetica Light" w:hAnsi="Helvetica Light" w:cs="Helvetica Light"/>
          <w:sz w:val="24"/>
          <w:sz-cs w:val="24"/>
        </w:rPr>
        <w:t xml:space="preserve">- Understand patterns in their emotional well-being through simple analytics and summaries.</w:t>
      </w:r>
    </w:p>
    <w:p>
      <w:pPr/>
      <w:r>
        <w:rPr>
          <w:rFonts w:ascii="Helvetica Light" w:hAnsi="Helvetica Light" w:cs="Helvetica Light"/>
          <w:sz w:val="24"/>
          <w:sz-cs w:val="24"/>
        </w:rPr>
        <w:t xml:space="preserve">- Follow structured resilience plans with actionable, small weekly habits.</w:t>
      </w:r>
    </w:p>
    <w:p>
      <w:pPr/>
      <w:r>
        <w:rPr>
          <w:rFonts w:ascii="Helvetica Light" w:hAnsi="Helvetica Light" w:cs="Helvetica Light"/>
          <w:sz w:val="24"/>
          <w:sz-cs w:val="24"/>
        </w:rPr>
        <w:t xml:space="preserve">- Access peer support pathways where appropriate, with clear safety boundaries.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Aether is not meant to replace counselors, teachers, or guardians. It is meant to complement existing support systems by helping students recognize challenges earlier and take healthier steps sooner.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Why This Project Matters</w:t>
      </w:r>
    </w:p>
    <w:p>
      <w:pPr/>
      <w:r>
        <w:rPr>
          <w:rFonts w:ascii="Helvetica Light" w:hAnsi="Helvetica Light" w:cs="Helvetica Light"/>
          <w:sz w:val="24"/>
          <w:sz-cs w:val="24"/>
        </w:rPr>
        <w:t xml:space="preserve">This project is important for both educational and social reasons:</w:t>
      </w:r>
    </w:p>
    <w:p>
      <w:pPr/>
      <w:r>
        <w:rPr>
          <w:rFonts w:ascii="Helvetica Light" w:hAnsi="Helvetica Light" w:cs="Helvetica Light"/>
          <w:sz w:val="24"/>
          <w:sz-cs w:val="24"/>
        </w:rPr>
        <w:t xml:space="preserve">- It directly supports student success by improving emotional readiness to learn.</w:t>
      </w:r>
    </w:p>
    <w:p>
      <w:pPr/>
      <w:r>
        <w:rPr>
          <w:rFonts w:ascii="Helvetica Light" w:hAnsi="Helvetica Light" w:cs="Helvetica Light"/>
          <w:sz w:val="24"/>
          <w:sz-cs w:val="24"/>
        </w:rPr>
        <w:t xml:space="preserve">- It promotes preventive mental health support, not just crisis intervention.</w:t>
      </w:r>
    </w:p>
    <w:p>
      <w:pPr/>
      <w:r>
        <w:rPr>
          <w:rFonts w:ascii="Helvetica Light" w:hAnsi="Helvetica Light" w:cs="Helvetica Light"/>
          <w:sz w:val="24"/>
          <w:sz-cs w:val="24"/>
        </w:rPr>
        <w:t xml:space="preserve">- It demonstrates ethical technology design, especially around privacy and fairness.</w:t>
      </w:r>
    </w:p>
    <w:p>
      <w:pPr/>
      <w:r>
        <w:rPr>
          <w:rFonts w:ascii="Helvetica Light" w:hAnsi="Helvetica Light" w:cs="Helvetica Light"/>
          <w:sz w:val="24"/>
          <w:sz-cs w:val="24"/>
        </w:rPr>
        <w:t xml:space="preserve">- It creates a scalable model that could be adapted by schools and colleges.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a student, I am motivated by the belief that technology should not only be smart, but also humane. Aether reflects that belief.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Implementation Plan</w:t>
      </w:r>
    </w:p>
    <w:p>
      <w:pPr/>
      <w:r>
        <w:rPr>
          <w:rFonts w:ascii="Helvetica Light" w:hAnsi="Helvetica Light" w:cs="Helvetica Light"/>
          <w:sz w:val="24"/>
          <w:sz-cs w:val="24"/>
        </w:rPr>
        <w:t xml:space="preserve">I will implement Aether in phased milestones to ensure quality and realism.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1: Research and Requirements (Week 1-2)</w:t>
      </w:r>
    </w:p>
    <w:p>
      <w:pPr/>
      <w:r>
        <w:rPr>
          <w:rFonts w:ascii="Helvetica Light" w:hAnsi="Helvetica Light" w:cs="Helvetica Light"/>
          <w:sz w:val="24"/>
          <w:sz-cs w:val="24"/>
        </w:rPr>
        <w:t xml:space="preserve">I will review trusted mental health and education resources, define user stories, and document functional and ethical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2: Core Platform Build (Week 3-6)</w:t>
      </w:r>
    </w:p>
    <w:p>
      <w:pPr/>
      <w:r>
        <w:rPr>
          <w:rFonts w:ascii="Helvetica Light" w:hAnsi="Helvetica Light" w:cs="Helvetica Light"/>
          <w:sz w:val="24"/>
          <w:sz-cs w:val="24"/>
        </w:rPr>
        <w:t xml:space="preserve">I will build the core application with journaling, check-ins, resilience pathway modules, and foundational backend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3: Safety, Privacy, and Testing (Week 7-8)</w:t>
      </w:r>
    </w:p>
    <w:p>
      <w:pPr/>
      <w:r>
        <w:rPr>
          <w:rFonts w:ascii="Helvetica Light" w:hAnsi="Helvetica Light" w:cs="Helvetica Light"/>
          <w:sz w:val="24"/>
          <w:sz-cs w:val="24"/>
        </w:rPr>
        <w:t xml:space="preserve">I will add safeguards, validate privacy settings, test major workflows, and perform usability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4: Evaluation and Final Delivery (Week 9-10)</w:t>
      </w:r>
    </w:p>
    <w:p>
      <w:pPr/>
      <w:r>
        <w:rPr>
          <w:rFonts w:ascii="Helvetica Light" w:hAnsi="Helvetica Light" w:cs="Helvetica Light"/>
          <w:sz w:val="24"/>
          <w:sz-cs w:val="24"/>
        </w:rPr>
        <w:t xml:space="preserve">I will evaluate outcomes using predefined success metrics, document lessons learned, and present a final demonstration.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Success Metrics</w:t>
      </w:r>
    </w:p>
    <w:p>
      <w:pPr/>
      <w:r>
        <w:rPr>
          <w:rFonts w:ascii="Helvetica Light" w:hAnsi="Helvetica Light" w:cs="Helvetica Light"/>
          <w:sz w:val="24"/>
          <w:sz-cs w:val="24"/>
        </w:rPr>
        <w:t xml:space="preserve">To evaluate whether Aether is effective, I will measure:</w:t>
      </w:r>
    </w:p>
    <w:p>
      <w:pPr/>
      <w:r>
        <w:rPr>
          <w:rFonts w:ascii="Helvetica Light" w:hAnsi="Helvetica Light" w:cs="Helvetica Light"/>
          <w:sz w:val="24"/>
          <w:sz-cs w:val="24"/>
        </w:rPr>
        <w:t xml:space="preserve">- Completion rate of weekly check-ins.</w:t>
      </w:r>
    </w:p>
    <w:p>
      <w:pPr/>
      <w:r>
        <w:rPr>
          <w:rFonts w:ascii="Helvetica Light" w:hAnsi="Helvetica Light" w:cs="Helvetica Light"/>
          <w:sz w:val="24"/>
          <w:sz-cs w:val="24"/>
        </w:rPr>
        <w:t xml:space="preserve">- User retention over multiple weeks.</w:t>
      </w:r>
    </w:p>
    <w:p>
      <w:pPr/>
      <w:r>
        <w:rPr>
          <w:rFonts w:ascii="Helvetica Light" w:hAnsi="Helvetica Light" w:cs="Helvetica Light"/>
          <w:sz w:val="24"/>
          <w:sz-cs w:val="24"/>
        </w:rPr>
        <w:t xml:space="preserve">- Improvement in self-reported resilience habits.</w:t>
      </w:r>
    </w:p>
    <w:p>
      <w:pPr/>
      <w:r>
        <w:rPr>
          <w:rFonts w:ascii="Helvetica Light" w:hAnsi="Helvetica Light" w:cs="Helvetica Light"/>
          <w:sz w:val="24"/>
          <w:sz-cs w:val="24"/>
        </w:rPr>
        <w:t xml:space="preserve">- Usability feedback from student testers.</w:t>
      </w:r>
    </w:p>
    <w:p>
      <w:pPr/>
      <w:r>
        <w:rPr>
          <w:rFonts w:ascii="Helvetica Light" w:hAnsi="Helvetica Light" w:cs="Helvetica Light"/>
          <w:sz w:val="24"/>
          <w:sz-cs w:val="24"/>
        </w:rPr>
        <w:t xml:space="preserve">- Stability and reliability of the application during tests.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metrics will help me assess both technical performance and meaningful student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Ethics and Safety Commitment</w:t>
      </w:r>
    </w:p>
    <w:p>
      <w:pPr/>
      <w:r>
        <w:rPr>
          <w:rFonts w:ascii="Helvetica Light" w:hAnsi="Helvetica Light" w:cs="Helvetica Light"/>
          <w:sz w:val="24"/>
          <w:sz-cs w:val="24"/>
        </w:rPr>
        <w:t xml:space="preserve">Because this project touches student well-being, I will prioritize responsible design:</w:t>
      </w:r>
    </w:p>
    <w:p>
      <w:pPr/>
      <w:r>
        <w:rPr>
          <w:rFonts w:ascii="Helvetica Light" w:hAnsi="Helvetica Light" w:cs="Helvetica Light"/>
          <w:sz w:val="24"/>
          <w:sz-cs w:val="24"/>
        </w:rPr>
        <w:t xml:space="preserve">- No diagnostic claims and no replacement of licensed mental health care.</w:t>
      </w:r>
    </w:p>
    <w:p>
      <w:pPr/>
      <w:r>
        <w:rPr>
          <w:rFonts w:ascii="Helvetica Light" w:hAnsi="Helvetica Light" w:cs="Helvetica Light"/>
          <w:sz w:val="24"/>
          <w:sz-cs w:val="24"/>
        </w:rPr>
        <w:t xml:space="preserve">- Clear crisis escalation guidance and resource links.</w:t>
      </w:r>
    </w:p>
    <w:p>
      <w:pPr/>
      <w:r>
        <w:rPr>
          <w:rFonts w:ascii="Helvetica Light" w:hAnsi="Helvetica Light" w:cs="Helvetica Light"/>
          <w:sz w:val="24"/>
          <w:sz-cs w:val="24"/>
        </w:rPr>
        <w:t xml:space="preserve">- Privacy-first data handling and minimal data collection.</w:t>
      </w:r>
    </w:p>
    <w:p>
      <w:pPr/>
      <w:r>
        <w:rPr>
          <w:rFonts w:ascii="Helvetica Light" w:hAnsi="Helvetica Light" w:cs="Helvetica Light"/>
          <w:sz w:val="24"/>
          <w:sz-cs w:val="24"/>
        </w:rPr>
        <w:t xml:space="preserve">- Fairness-focused testing to reduce bias in support recommendations.</w:t>
      </w:r>
    </w:p>
    <w:p>
      <w:pPr/>
      <w:r>
        <w:rPr>
          <w:rFonts w:ascii="Helvetica Light" w:hAnsi="Helvetica Light" w:cs="Helvetica Light"/>
          <w:sz w:val="24"/>
          <w:sz-cs w:val="24"/>
        </w:rPr>
        <w:t xml:space="preserve">- Transparent communication about what the system can and cannot 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want this project to model the type of ethical responsibility that educational technology should meet.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Request for Approval</w:t>
      </w:r>
    </w:p>
    <w:p>
      <w:pPr/>
      <w:r>
        <w:rPr>
          <w:rFonts w:ascii="Helvetica Light" w:hAnsi="Helvetica Light" w:cs="Helvetica Light"/>
          <w:sz w:val="24"/>
          <w:sz-cs w:val="24"/>
        </w:rPr>
        <w:t xml:space="preserve">I respectfully request your approval to proceed with Aether as my project. I am confident this proposal meets academic expectations for innovation, feasibility, social relevance, and technical depth. I am committed to delivering a thoughtful, evidence-informed, and high-quality result that demonstrates both engineering skill and human-centered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approved, I will submit a detailed milestone tracker and provide regular progress updates throughout the project timeline.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