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Bing Webmaster Guidelines</w:t>
      </w:r>
    </w:p>
    <w:p>
      <w:pPr>
        <w:jc w:val="center"/>
      </w:pPr>
      <w:r>
        <w:rPr>
          <w:color w:val="646464"/>
          <w:sz w:val="24"/>
        </w:rPr>
        <w:t>Comprehensive Guide for Indexing and Search Optimization (Updated 2026)</w:t>
      </w:r>
    </w:p>
    <w:p>
      <w:pPr>
        <w:pStyle w:val="Heading1"/>
      </w:pPr>
      <w:r>
        <w:t>1. Introduction</w:t>
      </w:r>
    </w:p>
    <w:p>
      <w:r>
        <w:t>Bing Webmaster Guidelines provide instructions and best practices to help website owners optimize their sites for discovery, indexing, and ranking within Bing’s search ecosystem and AI-powered experiences like Copilot. Following these guidelines ensures that your content is eligible for maximum visibility and grounding in search results.</w:t>
      </w:r>
    </w:p>
    <w:p>
      <w:pPr>
        <w:pStyle w:val="Heading1"/>
      </w:pPr>
      <w:r>
        <w:t>2. Core Principles of Discovery</w:t>
      </w:r>
    </w:p>
    <w:p>
      <w:r>
        <w:t>To be indexed, Bing must first find your URLs. Bing uses several methods to discover new and updated content:</w:t>
      </w:r>
    </w:p>
    <w:p>
      <w:pPr>
        <w:pStyle w:val="ListBullet"/>
      </w:pPr>
      <w:r>
        <w:rPr>
          <w:b/>
        </w:rPr>
        <w:t xml:space="preserve">IndexNow: </w:t>
      </w:r>
      <w:r>
        <w:t>The most efficient way to notify Bing of content changes. Use the IndexNow API to instantly inform search engines about URL additions, updates, or deletions.</w:t>
      </w:r>
    </w:p>
    <w:p>
      <w:pPr>
        <w:pStyle w:val="ListBullet"/>
      </w:pPr>
      <w:r>
        <w:rPr>
          <w:b/>
        </w:rPr>
        <w:t xml:space="preserve">Sitemaps: </w:t>
      </w:r>
      <w:r>
        <w:t>Maintain clean XML sitemaps. Bing supports XML, RSS 2.0, mRSS, Atom 0.3 &amp; 1.0, and plain text files. Ensure only canonical URLs are listed.</w:t>
      </w:r>
    </w:p>
    <w:p>
      <w:pPr>
        <w:pStyle w:val="ListBullet"/>
      </w:pPr>
      <w:r>
        <w:rPr>
          <w:b/>
        </w:rPr>
        <w:t xml:space="preserve">Bing Webmaster Tools: </w:t>
      </w:r>
      <w:r>
        <w:t>Manually submit URLs or verify your site to monitor crawl health and performance metrics.</w:t>
      </w:r>
    </w:p>
    <w:p>
      <w:pPr>
        <w:pStyle w:val="ListBullet"/>
      </w:pPr>
      <w:r>
        <w:rPr>
          <w:b/>
        </w:rPr>
        <w:t xml:space="preserve">Crawlable Links: </w:t>
      </w:r>
      <w:r>
        <w:t>Ensure your site structure allows Bingbot to discover pages through standard &lt;a href&gt; links. Avoid relying on JavaScript-driven navigation that may be difficult to crawl.</w:t>
      </w:r>
    </w:p>
    <w:p>
      <w:pPr>
        <w:pStyle w:val="Heading1"/>
      </w:pPr>
      <w:r>
        <w:t>3. Content Quality Guidelines</w:t>
      </w:r>
    </w:p>
    <w:p>
      <w:r>
        <w:t>Bing prioritizes content that is relevant, authoritative, and helpful to users. Content should be created primarily for people, not search engines.</w:t>
      </w:r>
    </w:p>
    <w:p>
      <w:r>
        <w:rPr>
          <w:b/>
        </w:rPr>
        <w:t xml:space="preserve">Key Factors:: </w:t>
      </w:r>
      <w:r/>
    </w:p>
    <w:p>
      <w:pPr>
        <w:pStyle w:val="ListBullet"/>
      </w:pPr>
      <w:r>
        <w:rPr>
          <w:b/>
        </w:rPr>
        <w:t xml:space="preserve">Originality: </w:t>
      </w:r>
      <w:r>
        <w:t>Provide unique value. Scraped, lightly rewritten, or thin content is often excluded from indexing.</w:t>
      </w:r>
    </w:p>
    <w:p>
      <w:pPr>
        <w:pStyle w:val="ListBullet"/>
      </w:pPr>
      <w:r>
        <w:rPr>
          <w:b/>
        </w:rPr>
        <w:t xml:space="preserve">Authority and Trust: </w:t>
      </w:r>
      <w:r>
        <w:t>Clearly cite sources, provide author information, and ensure factual accuracy. High authority is especially critical for YMYL (Your Money Your Life) topics.</w:t>
      </w:r>
    </w:p>
    <w:p>
      <w:pPr>
        <w:pStyle w:val="ListBullet"/>
      </w:pPr>
      <w:r>
        <w:rPr>
          <w:b/>
        </w:rPr>
        <w:t xml:space="preserve">Readability: </w:t>
      </w:r>
      <w:r>
        <w:t>Use clear HTML structures (H1-H6), descriptive titles, and well-organized paragraphs.</w:t>
      </w:r>
    </w:p>
    <w:p>
      <w:pPr>
        <w:pStyle w:val="ListBullet"/>
      </w:pPr>
      <w:r>
        <w:rPr>
          <w:b/>
        </w:rPr>
        <w:t xml:space="preserve">Multimedia Optimization: </w:t>
      </w:r>
      <w:r>
        <w:t>Provide descriptive alt text for images and transcripts/captions for video/audio content.</w:t>
      </w:r>
    </w:p>
    <w:p>
      <w:pPr>
        <w:pStyle w:val="Heading1"/>
      </w:pPr>
      <w:r>
        <w:t>4. Technical SEO &amp; Indexability</w:t>
      </w:r>
    </w:p>
    <w:p>
      <w:r>
        <w:t>A technically sound website ensures that Bingbot can efficiently crawl and index your pages without wasting 'crawl budget.'</w:t>
      </w:r>
    </w:p>
    <w:p>
      <w:pPr>
        <w:pStyle w:val="ListBullet"/>
      </w:pPr>
      <w:r>
        <w:rPr>
          <w:b/>
        </w:rPr>
        <w:t xml:space="preserve">URL Stability: </w:t>
      </w:r>
      <w:r>
        <w:t>Avoid frequent URL changes. Use 301 Permanent Redirects for moving content; 302 for short-term temporary changes.</w:t>
      </w:r>
    </w:p>
    <w:p>
      <w:pPr>
        <w:pStyle w:val="ListBullet"/>
      </w:pPr>
      <w:r>
        <w:rPr>
          <w:b/>
        </w:rPr>
        <w:t xml:space="preserve">Canonicalization: </w:t>
      </w:r>
      <w:r>
        <w:t>Use rel='canonical' tags to signal the preferred version of a page.</w:t>
      </w:r>
    </w:p>
    <w:p>
      <w:pPr>
        <w:pStyle w:val="ListBullet"/>
      </w:pPr>
      <w:r>
        <w:rPr>
          <w:b/>
        </w:rPr>
        <w:t xml:space="preserve">Robots.txt: </w:t>
      </w:r>
      <w:r>
        <w:t>Use a robots.txt file to guide Bingbot. Ensure you are not accidentally blocking high-value content.</w:t>
      </w:r>
    </w:p>
    <w:p>
      <w:pPr>
        <w:pStyle w:val="ListBullet"/>
      </w:pPr>
      <w:r>
        <w:rPr>
          <w:b/>
        </w:rPr>
        <w:t xml:space="preserve">Page Speed &amp; Performance: </w:t>
      </w:r>
      <w:r>
        <w:t>Fast-loading pages provide a better user experience and are favored in rankings.</w:t>
      </w:r>
    </w:p>
    <w:p>
      <w:pPr>
        <w:pStyle w:val="ListBullet"/>
      </w:pPr>
      <w:r>
        <w:rPr>
          <w:b/>
        </w:rPr>
        <w:t xml:space="preserve">Mobile Friendliness: </w:t>
      </w:r>
      <w:r>
        <w:t>Ensure your site is responsive and functional across all device types.</w:t>
      </w:r>
    </w:p>
    <w:p>
      <w:pPr>
        <w:pStyle w:val="Heading1"/>
      </w:pPr>
      <w:r>
        <w:t>5. Links and Authority</w:t>
      </w:r>
    </w:p>
    <w:p>
      <w:r>
        <w:t>Bing views links as votes of confidence. However, the quality of links is far more important than the quantity.</w:t>
      </w:r>
    </w:p>
    <w:p>
      <w:pPr>
        <w:pStyle w:val="ListBullet"/>
      </w:pPr>
      <w:r>
        <w:rPr>
          <w:b/>
        </w:rPr>
        <w:t xml:space="preserve">Organic Backlinks: </w:t>
      </w:r>
      <w:r>
        <w:t>Focus on earning links naturally by creating high-quality content.</w:t>
      </w:r>
    </w:p>
    <w:p>
      <w:pPr>
        <w:pStyle w:val="ListBullet"/>
      </w:pPr>
      <w:r>
        <w:rPr>
          <w:b/>
        </w:rPr>
        <w:t xml:space="preserve">Internal Linking: </w:t>
      </w:r>
      <w:r>
        <w:t>Build a logical internal link structure to help Bing understand site hierarchy.</w:t>
      </w:r>
    </w:p>
    <w:p>
      <w:pPr>
        <w:pStyle w:val="ListBullet"/>
      </w:pPr>
      <w:r>
        <w:rPr>
          <w:b/>
        </w:rPr>
        <w:t xml:space="preserve">Social Signals: </w:t>
      </w:r>
      <w:r>
        <w:t>While not a direct ranking factor, social sharing can lead to organic link building.</w:t>
      </w:r>
    </w:p>
    <w:p>
      <w:pPr>
        <w:pStyle w:val="ListBullet"/>
      </w:pPr>
      <w:r>
        <w:rPr>
          <w:b/>
        </w:rPr>
        <w:t xml:space="preserve">Avoid Link Schemes: </w:t>
      </w:r>
      <w:r>
        <w:t>Participation in link farms or buying links violates guidelines and may lead to penalties.</w:t>
      </w:r>
    </w:p>
    <w:p>
      <w:pPr>
        <w:pStyle w:val="Heading1"/>
      </w:pPr>
      <w:r>
        <w:t>6. Abuse and Spam Policies</w:t>
      </w:r>
    </w:p>
    <w:p>
      <w:r>
        <w:t>Violating these policies can lead to a site being downgraded or removed from the Bing index.</w:t>
      </w:r>
    </w:p>
    <w:p>
      <w:pPr>
        <w:pStyle w:val="ListBullet"/>
      </w:pPr>
      <w:r>
        <w:rPr>
          <w:b/>
        </w:rPr>
        <w:t xml:space="preserve">Cloaking: </w:t>
      </w:r>
      <w:r>
        <w:t>Showing different content to users than to crawlers.</w:t>
      </w:r>
    </w:p>
    <w:p>
      <w:pPr>
        <w:pStyle w:val="ListBullet"/>
      </w:pPr>
      <w:r>
        <w:rPr>
          <w:b/>
        </w:rPr>
        <w:t xml:space="preserve">Keyword Stuffing: </w:t>
      </w:r>
      <w:r>
        <w:t>Overloading pages with irrelevant or repetitive keywords.</w:t>
      </w:r>
    </w:p>
    <w:p>
      <w:pPr>
        <w:pStyle w:val="ListBullet"/>
      </w:pPr>
      <w:r>
        <w:rPr>
          <w:b/>
        </w:rPr>
        <w:t xml:space="preserve">Automatically Generated Content: </w:t>
      </w:r>
      <w:r>
        <w:t>Large-scale AI-generated content without human oversight or added value.</w:t>
      </w:r>
    </w:p>
    <w:p>
      <w:pPr>
        <w:pStyle w:val="ListBullet"/>
      </w:pPr>
      <w:r>
        <w:rPr>
          <w:b/>
        </w:rPr>
        <w:t xml:space="preserve">Malicious Behavior: </w:t>
      </w:r>
      <w:r>
        <w:t>Hosting malware, phishing, or deceptive practices.</w:t>
      </w:r>
    </w:p>
    <w:p>
      <w:pPr>
        <w:pStyle w:val="Heading1"/>
      </w:pPr>
      <w:r>
        <w:t>7. Summary Checklist</w:t>
      </w:r>
    </w:p>
    <w:p>
      <w:r>
        <w:t>Implement IndexNow; Submit XML Sitemap; Ensure mobile responsiveness; Use descriptive tags; Audit robots.txt; Create original content; Monitor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