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EF2D" w14:textId="2055A61B" w:rsidR="000D1132" w:rsidRDefault="00BC7A4C" w:rsidP="00BC7A4C">
      <w:pPr>
        <w:jc w:val="center"/>
        <w:rPr>
          <w:b/>
          <w:bCs/>
          <w:u w:val="thick"/>
          <w:lang w:val="en-US"/>
        </w:rPr>
      </w:pPr>
      <w:r>
        <w:rPr>
          <w:b/>
          <w:bCs/>
          <w:u w:val="thick"/>
          <w:lang w:val="en-US"/>
        </w:rPr>
        <w:t xml:space="preserve">Kernel </w:t>
      </w:r>
      <w:proofErr w:type="gramStart"/>
      <w:r>
        <w:rPr>
          <w:b/>
          <w:bCs/>
          <w:u w:val="thick"/>
          <w:lang w:val="en-US"/>
        </w:rPr>
        <w:t>Rollback  /</w:t>
      </w:r>
      <w:proofErr w:type="gramEnd"/>
      <w:r>
        <w:rPr>
          <w:b/>
          <w:bCs/>
          <w:u w:val="thick"/>
          <w:lang w:val="en-US"/>
        </w:rPr>
        <w:t xml:space="preserve"> Grub Configuration</w:t>
      </w:r>
    </w:p>
    <w:p w14:paraId="74928795" w14:textId="0E23FB3A" w:rsidR="00804ECA" w:rsidRPr="00804ECA" w:rsidRDefault="00804ECA" w:rsidP="00BC7A4C">
      <w:pPr>
        <w:jc w:val="center"/>
        <w:rPr>
          <w:b/>
          <w:bCs/>
          <w:lang w:val="en-US"/>
        </w:rPr>
      </w:pPr>
      <w:r>
        <w:rPr>
          <w:b/>
          <w:bCs/>
          <w:u w:val="thick"/>
          <w:lang w:val="en-US"/>
        </w:rPr>
        <w:t>1</w:t>
      </w:r>
      <w:r w:rsidRPr="00804ECA">
        <w:rPr>
          <w:b/>
          <w:bCs/>
          <w:u w:val="thick"/>
          <w:vertAlign w:val="superscript"/>
          <w:lang w:val="en-US"/>
        </w:rPr>
        <w:t>St</w:t>
      </w:r>
      <w:r>
        <w:rPr>
          <w:b/>
          <w:bCs/>
          <w:u w:val="thick"/>
          <w:lang w:val="en-US"/>
        </w:rPr>
        <w:t xml:space="preserve"> Step </w:t>
      </w:r>
      <w:r>
        <w:rPr>
          <w:b/>
          <w:bCs/>
          <w:lang w:val="en-US"/>
        </w:rPr>
        <w:t>Run this command</w:t>
      </w:r>
    </w:p>
    <w:p w14:paraId="3385A678" w14:textId="5C098725" w:rsidR="00BC7A4C" w:rsidRDefault="00B702B4" w:rsidP="00BC7A4C">
      <w:pPr>
        <w:jc w:val="center"/>
        <w:rPr>
          <w:b/>
          <w:bCs/>
          <w:u w:val="thick"/>
          <w:lang w:val="en-US"/>
        </w:rPr>
      </w:pPr>
      <w:r>
        <w:rPr>
          <w:b/>
          <w:bCs/>
          <w:u w:val="thick"/>
          <w:lang w:val="en-US"/>
        </w:rPr>
        <w:t xml:space="preserve">This command </w:t>
      </w:r>
      <w:proofErr w:type="gramStart"/>
      <w:r>
        <w:rPr>
          <w:b/>
          <w:bCs/>
          <w:u w:val="thick"/>
          <w:lang w:val="en-US"/>
        </w:rPr>
        <w:t>open</w:t>
      </w:r>
      <w:proofErr w:type="gramEnd"/>
      <w:r>
        <w:rPr>
          <w:b/>
          <w:bCs/>
          <w:u w:val="thick"/>
          <w:lang w:val="en-US"/>
        </w:rPr>
        <w:t xml:space="preserve"> the main GRUB configuration file.</w:t>
      </w:r>
    </w:p>
    <w:p w14:paraId="021BAE9F" w14:textId="6D596F17" w:rsidR="00BC7A4C" w:rsidRDefault="00BC7A4C" w:rsidP="00BC7A4C">
      <w:pPr>
        <w:jc w:val="center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drawing>
          <wp:inline distT="0" distB="0" distL="0" distR="0" wp14:anchorId="101EAA20" wp14:editId="24482042">
            <wp:extent cx="5731510" cy="1793630"/>
            <wp:effectExtent l="0" t="0" r="2540" b="0"/>
            <wp:docPr id="432055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55606" name="Picture 43205560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AFF1B" w14:textId="06430232" w:rsidR="00B702B4" w:rsidRDefault="00B702B4" w:rsidP="00BC7A4C">
      <w:pPr>
        <w:jc w:val="center"/>
        <w:rPr>
          <w:b/>
          <w:bCs/>
          <w:u w:val="thick"/>
          <w:lang w:val="en-US"/>
        </w:rPr>
      </w:pPr>
      <w:r>
        <w:rPr>
          <w:b/>
          <w:bCs/>
          <w:u w:val="thick"/>
          <w:lang w:val="en-US"/>
        </w:rPr>
        <w:t>Output you will see</w:t>
      </w:r>
    </w:p>
    <w:p w14:paraId="4088D38B" w14:textId="364CC5BF" w:rsidR="00BC7A4C" w:rsidRDefault="00B702B4" w:rsidP="00B702B4">
      <w:pPr>
        <w:jc w:val="center"/>
        <w:rPr>
          <w:b/>
          <w:bCs/>
          <w:u w:val="thick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DDDD950" wp14:editId="62C9B251">
            <wp:extent cx="5730525" cy="1740877"/>
            <wp:effectExtent l="0" t="0" r="3810" b="0"/>
            <wp:docPr id="342975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75223" name="Picture 34297522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636" b="47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1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FA5F3" w14:textId="77777777" w:rsidR="00B702B4" w:rsidRDefault="00BC7A4C" w:rsidP="00BC7A4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Set GRUB_DEFAULT=1</w:t>
      </w:r>
      <w:r w:rsidR="00B702B4">
        <w:rPr>
          <w:b/>
          <w:bCs/>
          <w:lang w:val="en-US"/>
        </w:rPr>
        <w:t xml:space="preserve">   </w:t>
      </w:r>
    </w:p>
    <w:p w14:paraId="0F4B0784" w14:textId="7B346C75" w:rsidR="00B702B4" w:rsidRDefault="00B702B4" w:rsidP="00B702B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After that </w:t>
      </w:r>
      <w:proofErr w:type="gramStart"/>
      <w:r>
        <w:rPr>
          <w:b/>
          <w:bCs/>
          <w:lang w:val="en-US"/>
        </w:rPr>
        <w:t>save</w:t>
      </w:r>
      <w:r w:rsidR="00BC7A4C">
        <w:rPr>
          <w:b/>
          <w:bCs/>
          <w:lang w:val="en-US"/>
        </w:rPr>
        <w:t xml:space="preserve">  T</w:t>
      </w:r>
      <w:r>
        <w:rPr>
          <w:b/>
          <w:bCs/>
          <w:lang w:val="en-US"/>
        </w:rPr>
        <w:t>he</w:t>
      </w:r>
      <w:proofErr w:type="gramEnd"/>
      <w:r>
        <w:rPr>
          <w:b/>
          <w:bCs/>
          <w:lang w:val="en-US"/>
        </w:rPr>
        <w:t xml:space="preserve"> file  </w:t>
      </w:r>
    </w:p>
    <w:p w14:paraId="197F4D52" w14:textId="4DC81143" w:rsidR="00BC7A4C" w:rsidRDefault="00B702B4" w:rsidP="00B702B4">
      <w:pPr>
        <w:jc w:val="center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(</w:t>
      </w:r>
      <w:r w:rsidR="00BC7A4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This</w:t>
      </w:r>
      <w:proofErr w:type="gramEnd"/>
      <w:r>
        <w:rPr>
          <w:b/>
          <w:bCs/>
          <w:lang w:val="en-US"/>
        </w:rPr>
        <w:t xml:space="preserve"> </w:t>
      </w:r>
      <w:proofErr w:type="gramStart"/>
      <w:r w:rsidR="00BC7A4C">
        <w:rPr>
          <w:b/>
          <w:bCs/>
          <w:lang w:val="en-US"/>
        </w:rPr>
        <w:t>boot</w:t>
      </w:r>
      <w:proofErr w:type="gramEnd"/>
      <w:r w:rsidR="00BC7A4C">
        <w:rPr>
          <w:b/>
          <w:bCs/>
          <w:lang w:val="en-US"/>
        </w:rPr>
        <w:t xml:space="preserve"> the 2</w:t>
      </w:r>
      <w:r w:rsidR="00BC7A4C" w:rsidRPr="00BC7A4C">
        <w:rPr>
          <w:b/>
          <w:bCs/>
          <w:vertAlign w:val="superscript"/>
          <w:lang w:val="en-US"/>
        </w:rPr>
        <w:t>nd</w:t>
      </w:r>
      <w:r w:rsidR="00BC7A4C">
        <w:rPr>
          <w:b/>
          <w:bCs/>
          <w:lang w:val="en-US"/>
        </w:rPr>
        <w:t xml:space="preserve"> kernel in the GRUB menu</w:t>
      </w:r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( count</w:t>
      </w:r>
      <w:proofErr w:type="gramEnd"/>
      <w:r>
        <w:rPr>
          <w:b/>
          <w:bCs/>
          <w:lang w:val="en-US"/>
        </w:rPr>
        <w:t xml:space="preserve"> start from </w:t>
      </w:r>
      <w:proofErr w:type="gramStart"/>
      <w:r>
        <w:rPr>
          <w:b/>
          <w:bCs/>
          <w:lang w:val="en-US"/>
        </w:rPr>
        <w:t>0 )</w:t>
      </w:r>
      <w:proofErr w:type="gramEnd"/>
    </w:p>
    <w:p w14:paraId="72C3447B" w14:textId="2652E13F" w:rsidR="00B702B4" w:rsidRDefault="00B702B4" w:rsidP="00B702B4">
      <w:pPr>
        <w:jc w:val="center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This steps</w:t>
      </w:r>
      <w:proofErr w:type="gramEnd"/>
      <w:r>
        <w:rPr>
          <w:b/>
          <w:bCs/>
          <w:lang w:val="en-US"/>
        </w:rPr>
        <w:t xml:space="preserve"> selects the required kernel as the default boot option.</w:t>
      </w:r>
    </w:p>
    <w:p w14:paraId="62C1720A" w14:textId="77777777" w:rsidR="00B702B4" w:rsidRDefault="00B702B4" w:rsidP="00B702B4">
      <w:pPr>
        <w:jc w:val="center"/>
        <w:rPr>
          <w:b/>
          <w:bCs/>
          <w:lang w:val="en-US"/>
        </w:rPr>
      </w:pPr>
    </w:p>
    <w:p w14:paraId="27948F8A" w14:textId="1FCB79BA" w:rsidR="00B702B4" w:rsidRDefault="00804ECA" w:rsidP="00B702B4">
      <w:pPr>
        <w:jc w:val="center"/>
        <w:rPr>
          <w:b/>
          <w:bCs/>
          <w:lang w:val="en-US"/>
        </w:rPr>
      </w:pPr>
      <w:r>
        <w:rPr>
          <w:b/>
          <w:bCs/>
          <w:u w:val="thick"/>
          <w:lang w:val="en-US"/>
        </w:rPr>
        <w:t>2</w:t>
      </w:r>
      <w:r w:rsidRPr="00804ECA">
        <w:rPr>
          <w:b/>
          <w:bCs/>
          <w:u w:val="thick"/>
          <w:vertAlign w:val="superscript"/>
          <w:lang w:val="en-US"/>
        </w:rPr>
        <w:t>ND</w:t>
      </w:r>
      <w:r>
        <w:rPr>
          <w:b/>
          <w:bCs/>
          <w:u w:val="thick"/>
          <w:lang w:val="en-US"/>
        </w:rPr>
        <w:t xml:space="preserve"> Step</w:t>
      </w:r>
      <w:r>
        <w:rPr>
          <w:b/>
          <w:bCs/>
          <w:lang w:val="en-US"/>
        </w:rPr>
        <w:t xml:space="preserve"> Run this command </w:t>
      </w:r>
    </w:p>
    <w:p w14:paraId="7D7A5DE1" w14:textId="06B2378F" w:rsidR="00B702B4" w:rsidRDefault="00B702B4" w:rsidP="00B702B4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E0A142E" wp14:editId="09537C06">
            <wp:extent cx="5731510" cy="1195754"/>
            <wp:effectExtent l="0" t="0" r="2540" b="4445"/>
            <wp:docPr id="1558337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37721" name="Picture 155833772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5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1D159" w14:textId="0D82D6D6" w:rsidR="00B702B4" w:rsidRDefault="00804ECA" w:rsidP="00B702B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It applies the changes made in /</w:t>
      </w:r>
      <w:proofErr w:type="spellStart"/>
      <w:r>
        <w:rPr>
          <w:b/>
          <w:bCs/>
          <w:lang w:val="en-US"/>
        </w:rPr>
        <w:t>etc</w:t>
      </w:r>
      <w:proofErr w:type="spellEnd"/>
      <w:r>
        <w:rPr>
          <w:b/>
          <w:bCs/>
          <w:lang w:val="en-US"/>
        </w:rPr>
        <w:t>/default/grub</w:t>
      </w:r>
    </w:p>
    <w:p w14:paraId="7CDBD22F" w14:textId="69CC172B" w:rsidR="00804ECA" w:rsidRPr="00BC7A4C" w:rsidRDefault="00804ECA" w:rsidP="00B702B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After that reboot the system to apply the new default kernel.</w:t>
      </w:r>
    </w:p>
    <w:sectPr w:rsidR="00804ECA" w:rsidRPr="00BC7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4C"/>
    <w:rsid w:val="000D1132"/>
    <w:rsid w:val="007F7CB8"/>
    <w:rsid w:val="00804ECA"/>
    <w:rsid w:val="00B702B4"/>
    <w:rsid w:val="00BC7A4C"/>
    <w:rsid w:val="00D8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381AD"/>
  <w15:chartTrackingRefBased/>
  <w15:docId w15:val="{7F48D60E-8E41-4AAB-9801-FBE6A70E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debbarma</dc:creator>
  <cp:keywords/>
  <dc:description/>
  <cp:lastModifiedBy>sumit debbarma</cp:lastModifiedBy>
  <cp:revision>1</cp:revision>
  <dcterms:created xsi:type="dcterms:W3CDTF">2026-02-21T18:27:00Z</dcterms:created>
  <dcterms:modified xsi:type="dcterms:W3CDTF">2026-02-21T18:54:00Z</dcterms:modified>
</cp:coreProperties>
</file>