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E872E" w14:textId="7ACF7801" w:rsidR="004D06E6" w:rsidRDefault="004D06E6" w:rsidP="004D06E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TECHNIQUES USED TO CONVERT WORDS TO NUMBERS </w:t>
      </w:r>
    </w:p>
    <w:p w14:paraId="011948E0" w14:textId="77777777" w:rsidR="004D06E6" w:rsidRPr="00BD73E5" w:rsidRDefault="004D06E6" w:rsidP="004D06E6">
      <w:pPr>
        <w:jc w:val="center"/>
        <w:rPr>
          <w:b/>
          <w:bCs/>
          <w:sz w:val="28"/>
          <w:szCs w:val="28"/>
          <w:lang w:val="en-US"/>
        </w:rPr>
      </w:pPr>
    </w:p>
    <w:p w14:paraId="241E2A98" w14:textId="3E80CE95" w:rsidR="004D06E6" w:rsidRPr="00BD73E5" w:rsidRDefault="004D06E6" w:rsidP="00A85C96">
      <w:pPr>
        <w:rPr>
          <w:b/>
          <w:bCs/>
          <w:sz w:val="32"/>
          <w:szCs w:val="32"/>
          <w:lang w:val="en-US"/>
        </w:rPr>
      </w:pPr>
      <w:r w:rsidRPr="00BD73E5">
        <w:rPr>
          <w:b/>
          <w:bCs/>
          <w:sz w:val="32"/>
          <w:szCs w:val="32"/>
          <w:lang w:val="en-US"/>
        </w:rPr>
        <w:t>ONE-HOT ENCODING:</w:t>
      </w:r>
    </w:p>
    <w:p w14:paraId="0E7A2046" w14:textId="6D1B7262" w:rsidR="004D06E6" w:rsidRPr="00BD73E5" w:rsidRDefault="004D06E6" w:rsidP="00A85C9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BD73E5">
        <w:rPr>
          <w:sz w:val="32"/>
          <w:szCs w:val="32"/>
          <w:lang w:val="en-US"/>
        </w:rPr>
        <w:t>One-Hot Encoding is the simplest way to convert words into numbers.</w:t>
      </w:r>
    </w:p>
    <w:p w14:paraId="08C5E9CC" w14:textId="57046E35" w:rsidR="004D06E6" w:rsidRPr="00BD73E5" w:rsidRDefault="004D06E6" w:rsidP="00A85C9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BD73E5">
        <w:rPr>
          <w:sz w:val="32"/>
          <w:szCs w:val="32"/>
          <w:lang w:val="en-US"/>
        </w:rPr>
        <w:t xml:space="preserve">The main rule here is that </w:t>
      </w:r>
      <w:r w:rsidR="00AC3466" w:rsidRPr="00BD73E5">
        <w:rPr>
          <w:sz w:val="32"/>
          <w:szCs w:val="32"/>
          <w:lang w:val="en-US"/>
        </w:rPr>
        <w:t xml:space="preserve">the size of the vector = size of the </w:t>
      </w:r>
      <w:proofErr w:type="gramStart"/>
      <w:r w:rsidR="00AC3466" w:rsidRPr="00BD73E5">
        <w:rPr>
          <w:sz w:val="32"/>
          <w:szCs w:val="32"/>
          <w:lang w:val="en-US"/>
        </w:rPr>
        <w:t>vocabulary(</w:t>
      </w:r>
      <w:proofErr w:type="gramEnd"/>
      <w:r w:rsidR="00AC3466" w:rsidRPr="00BD73E5">
        <w:rPr>
          <w:sz w:val="32"/>
          <w:szCs w:val="32"/>
          <w:lang w:val="en-US"/>
        </w:rPr>
        <w:t>all unique elements in the dataset).</w:t>
      </w:r>
    </w:p>
    <w:p w14:paraId="31FD610E" w14:textId="51F4BB01" w:rsidR="00AC3466" w:rsidRPr="00BD73E5" w:rsidRDefault="00AC3466" w:rsidP="00A85C9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BD73E5">
        <w:rPr>
          <w:sz w:val="32"/>
          <w:szCs w:val="32"/>
          <w:lang w:val="en-US"/>
        </w:rPr>
        <w:t>One hot Encoding gives every word a unique identity.</w:t>
      </w:r>
    </w:p>
    <w:p w14:paraId="69178EA8" w14:textId="30BD8CEB" w:rsidR="00AC3466" w:rsidRPr="00BD73E5" w:rsidRDefault="00AC3466" w:rsidP="00A85C9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BD73E5">
        <w:rPr>
          <w:sz w:val="32"/>
          <w:szCs w:val="32"/>
          <w:lang w:val="en-US"/>
        </w:rPr>
        <w:t>Here only one element is 1 and rest is 0.</w:t>
      </w:r>
    </w:p>
    <w:p w14:paraId="4F1FC599" w14:textId="24E01058" w:rsidR="00A85C96" w:rsidRPr="00BD73E5" w:rsidRDefault="00A85C96" w:rsidP="00A85C96">
      <w:pPr>
        <w:rPr>
          <w:b/>
          <w:bCs/>
          <w:sz w:val="32"/>
          <w:szCs w:val="32"/>
          <w:lang w:val="en-US"/>
        </w:rPr>
      </w:pPr>
      <w:r w:rsidRPr="00BD73E5">
        <w:rPr>
          <w:b/>
          <w:bCs/>
          <w:sz w:val="32"/>
          <w:szCs w:val="32"/>
          <w:lang w:val="en-US"/>
        </w:rPr>
        <w:t>ADVANTAGES:</w:t>
      </w:r>
    </w:p>
    <w:p w14:paraId="7F8F2E79" w14:textId="77777777" w:rsidR="00A85C96" w:rsidRPr="00BD73E5" w:rsidRDefault="00A85C96" w:rsidP="00A85C9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BD73E5">
        <w:rPr>
          <w:sz w:val="32"/>
          <w:szCs w:val="32"/>
          <w:lang w:val="en-US"/>
        </w:rPr>
        <w:t>One Hot Encoding represents categorical data numerically.</w:t>
      </w:r>
    </w:p>
    <w:p w14:paraId="4582D3B1" w14:textId="7821FE2E" w:rsidR="00D84B7E" w:rsidRPr="00BD73E5" w:rsidRDefault="00A85C96" w:rsidP="00D84B7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BD73E5">
        <w:rPr>
          <w:sz w:val="32"/>
          <w:szCs w:val="32"/>
        </w:rPr>
        <w:t>One Hot Encoding can help to improve the performance of machine learning models by treating categorical variables as single entity.</w:t>
      </w:r>
    </w:p>
    <w:p w14:paraId="53D1153C" w14:textId="20233BDD" w:rsidR="00D84B7E" w:rsidRPr="00BD73E5" w:rsidRDefault="00D84B7E" w:rsidP="00D84B7E">
      <w:pPr>
        <w:rPr>
          <w:b/>
          <w:bCs/>
          <w:sz w:val="32"/>
          <w:szCs w:val="32"/>
          <w:lang w:val="en-US"/>
        </w:rPr>
      </w:pPr>
      <w:r w:rsidRPr="00BD73E5">
        <w:rPr>
          <w:b/>
          <w:bCs/>
          <w:sz w:val="32"/>
          <w:szCs w:val="32"/>
          <w:lang w:val="en-US"/>
        </w:rPr>
        <w:t>DISADVANTAGES:</w:t>
      </w:r>
    </w:p>
    <w:p w14:paraId="0B71E5FD" w14:textId="31979E8C" w:rsidR="00D84B7E" w:rsidRPr="00BD73E5" w:rsidRDefault="00D84B7E" w:rsidP="00D84B7E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BD73E5">
        <w:rPr>
          <w:sz w:val="32"/>
          <w:szCs w:val="32"/>
        </w:rPr>
        <w:t xml:space="preserve">It can lead to increased dimensionality as a separate column is created for each category in the variable. This can make the model </w:t>
      </w:r>
      <w:proofErr w:type="gramStart"/>
      <w:r w:rsidRPr="00BD73E5">
        <w:rPr>
          <w:sz w:val="32"/>
          <w:szCs w:val="32"/>
        </w:rPr>
        <w:t>more complex and slow</w:t>
      </w:r>
      <w:proofErr w:type="gramEnd"/>
      <w:r w:rsidRPr="00BD73E5">
        <w:rPr>
          <w:sz w:val="32"/>
          <w:szCs w:val="32"/>
        </w:rPr>
        <w:t xml:space="preserve"> to train.</w:t>
      </w:r>
    </w:p>
    <w:p w14:paraId="65C70281" w14:textId="308F6EFA" w:rsidR="00006B00" w:rsidRPr="00BD73E5" w:rsidRDefault="00D84B7E" w:rsidP="00D84B7E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BD73E5">
        <w:rPr>
          <w:sz w:val="32"/>
          <w:szCs w:val="32"/>
        </w:rPr>
        <w:t xml:space="preserve">If the sample size is small and there are many categories, the model </w:t>
      </w:r>
      <w:r w:rsidR="00006B00" w:rsidRPr="00BD73E5">
        <w:rPr>
          <w:sz w:val="32"/>
          <w:szCs w:val="32"/>
        </w:rPr>
        <w:t>memorizes the data and not understand it.</w:t>
      </w:r>
    </w:p>
    <w:p w14:paraId="3E3BAF75" w14:textId="09A1391A" w:rsidR="00D84B7E" w:rsidRDefault="00006B00" w:rsidP="00006B00">
      <w:pPr>
        <w:ind w:left="36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DD27DD" wp14:editId="67FF9D20">
            <wp:simplePos x="0" y="0"/>
            <wp:positionH relativeFrom="margin">
              <wp:align>right</wp:align>
            </wp:positionH>
            <wp:positionV relativeFrom="paragraph">
              <wp:posOffset>587375</wp:posOffset>
            </wp:positionV>
            <wp:extent cx="5731510" cy="1608455"/>
            <wp:effectExtent l="0" t="0" r="2540" b="0"/>
            <wp:wrapSquare wrapText="bothSides"/>
            <wp:docPr id="1751530790" name="Picture 1" descr="Building a One Hot Encoding Layer with TensorFlow | by George Novack | TDS  Archiv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ing a One Hot Encoding Layer with TensorFlow | by George Novack | TDS  Archive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4B7E" w:rsidRPr="00006B00">
        <w:rPr>
          <w:sz w:val="32"/>
          <w:szCs w:val="32"/>
        </w:rPr>
        <w:t xml:space="preserve"> </w:t>
      </w:r>
    </w:p>
    <w:p w14:paraId="29DE996C" w14:textId="77777777" w:rsidR="00006B00" w:rsidRPr="00006B00" w:rsidRDefault="00006B00" w:rsidP="00006B00">
      <w:pPr>
        <w:rPr>
          <w:sz w:val="32"/>
          <w:szCs w:val="32"/>
        </w:rPr>
      </w:pPr>
    </w:p>
    <w:p w14:paraId="08155091" w14:textId="281EB8D1" w:rsidR="00006B00" w:rsidRDefault="00006B00" w:rsidP="00D32614">
      <w:pPr>
        <w:tabs>
          <w:tab w:val="left" w:pos="354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14:paraId="4BAD133D" w14:textId="52A8F244" w:rsidR="00D32614" w:rsidRDefault="00E06161" w:rsidP="00D32614">
      <w:pPr>
        <w:tabs>
          <w:tab w:val="left" w:pos="35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BAG OF WORDS</w:t>
      </w:r>
      <w:r w:rsidR="00924189">
        <w:rPr>
          <w:b/>
          <w:bCs/>
          <w:sz w:val="28"/>
          <w:szCs w:val="28"/>
        </w:rPr>
        <w:t>(</w:t>
      </w:r>
      <w:proofErr w:type="spellStart"/>
      <w:r w:rsidR="00924189">
        <w:rPr>
          <w:b/>
          <w:bCs/>
          <w:sz w:val="28"/>
          <w:szCs w:val="28"/>
        </w:rPr>
        <w:t>BoW</w:t>
      </w:r>
      <w:proofErr w:type="spellEnd"/>
      <w:r w:rsidR="00924189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:</w:t>
      </w:r>
    </w:p>
    <w:p w14:paraId="0EF896E7" w14:textId="2EA15D06" w:rsidR="00924189" w:rsidRPr="00F312F7" w:rsidRDefault="001F1D35" w:rsidP="00924189">
      <w:pPr>
        <w:pStyle w:val="ListParagraph"/>
        <w:numPr>
          <w:ilvl w:val="0"/>
          <w:numId w:val="11"/>
        </w:numPr>
        <w:tabs>
          <w:tab w:val="left" w:pos="354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bag of words </w:t>
      </w:r>
      <w:r w:rsidR="00FE1DD5">
        <w:rPr>
          <w:sz w:val="28"/>
          <w:szCs w:val="28"/>
        </w:rPr>
        <w:t xml:space="preserve">model is a way to represent as numerical feature </w:t>
      </w:r>
      <w:r w:rsidR="00F312F7">
        <w:rPr>
          <w:sz w:val="28"/>
          <w:szCs w:val="28"/>
        </w:rPr>
        <w:t>vector by counting the occurrence of the words.</w:t>
      </w:r>
    </w:p>
    <w:p w14:paraId="56587123" w14:textId="382BDF37" w:rsidR="00F312F7" w:rsidRPr="000D1A32" w:rsidRDefault="00F312F7" w:rsidP="00924189">
      <w:pPr>
        <w:pStyle w:val="ListParagraph"/>
        <w:numPr>
          <w:ilvl w:val="0"/>
          <w:numId w:val="11"/>
        </w:numPr>
        <w:tabs>
          <w:tab w:val="left" w:pos="354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Here bag means </w:t>
      </w:r>
      <w:r w:rsidR="00675477">
        <w:rPr>
          <w:sz w:val="28"/>
          <w:szCs w:val="28"/>
        </w:rPr>
        <w:t xml:space="preserve">all words of the dataset </w:t>
      </w:r>
      <w:r w:rsidR="000D1A32">
        <w:rPr>
          <w:sz w:val="28"/>
          <w:szCs w:val="28"/>
        </w:rPr>
        <w:t>irrespective of order.</w:t>
      </w:r>
    </w:p>
    <w:p w14:paraId="6FB9D9F6" w14:textId="471DD9AF" w:rsidR="000D1A32" w:rsidRPr="008D17BB" w:rsidRDefault="008D17BB" w:rsidP="00924189">
      <w:pPr>
        <w:pStyle w:val="ListParagraph"/>
        <w:numPr>
          <w:ilvl w:val="0"/>
          <w:numId w:val="11"/>
        </w:numPr>
        <w:tabs>
          <w:tab w:val="left" w:pos="354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In this model only the frequency of word matters.</w:t>
      </w:r>
    </w:p>
    <w:p w14:paraId="79A31838" w14:textId="05BE3756" w:rsidR="008D17BB" w:rsidRPr="00AE783C" w:rsidRDefault="00B9244C" w:rsidP="00924189">
      <w:pPr>
        <w:pStyle w:val="ListParagraph"/>
        <w:numPr>
          <w:ilvl w:val="0"/>
          <w:numId w:val="11"/>
        </w:numPr>
        <w:tabs>
          <w:tab w:val="left" w:pos="354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model ignores </w:t>
      </w:r>
      <w:proofErr w:type="gramStart"/>
      <w:r w:rsidR="00EE5A0C">
        <w:rPr>
          <w:sz w:val="28"/>
          <w:szCs w:val="28"/>
        </w:rPr>
        <w:t>grammar ,</w:t>
      </w:r>
      <w:proofErr w:type="gramEnd"/>
      <w:r w:rsidR="00EE5A0C">
        <w:rPr>
          <w:sz w:val="28"/>
          <w:szCs w:val="28"/>
        </w:rPr>
        <w:t xml:space="preserve"> word order and </w:t>
      </w:r>
      <w:r w:rsidR="00AE783C">
        <w:rPr>
          <w:sz w:val="28"/>
          <w:szCs w:val="28"/>
        </w:rPr>
        <w:t xml:space="preserve">case sensitivity </w:t>
      </w:r>
    </w:p>
    <w:p w14:paraId="55D51303" w14:textId="2C08CAE4" w:rsidR="00AE783C" w:rsidRDefault="00A45EEF" w:rsidP="00924189">
      <w:pPr>
        <w:pStyle w:val="ListParagraph"/>
        <w:numPr>
          <w:ilvl w:val="0"/>
          <w:numId w:val="11"/>
        </w:numPr>
        <w:tabs>
          <w:tab w:val="left" w:pos="3540"/>
        </w:tabs>
        <w:rPr>
          <w:sz w:val="28"/>
          <w:szCs w:val="28"/>
        </w:rPr>
      </w:pPr>
      <w:r>
        <w:rPr>
          <w:sz w:val="28"/>
          <w:szCs w:val="28"/>
        </w:rPr>
        <w:t xml:space="preserve">Working: </w:t>
      </w:r>
      <w:r w:rsidR="00AC2213" w:rsidRPr="00AC2213">
        <w:rPr>
          <w:sz w:val="28"/>
          <w:szCs w:val="28"/>
        </w:rPr>
        <w:t>This model is represented as a binary matrix where each row corresponds to a sentence and each column represents one of the top N frequent words. A 1 in the matrix shows that the word is present in the sentence and a 0 shows its absence.</w:t>
      </w:r>
    </w:p>
    <w:p w14:paraId="746D5098" w14:textId="6A3117EE" w:rsidR="00AC2213" w:rsidRDefault="0051537B" w:rsidP="0051537B">
      <w:pPr>
        <w:tabs>
          <w:tab w:val="left" w:pos="35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ADVANTAGES:</w:t>
      </w:r>
    </w:p>
    <w:p w14:paraId="6F5410A3" w14:textId="77777777" w:rsidR="00660BAA" w:rsidRPr="00660BAA" w:rsidRDefault="00660BAA" w:rsidP="00660BAA">
      <w:pPr>
        <w:pStyle w:val="ListParagraph"/>
        <w:numPr>
          <w:ilvl w:val="0"/>
          <w:numId w:val="12"/>
        </w:numPr>
        <w:tabs>
          <w:tab w:val="left" w:pos="3540"/>
        </w:tabs>
        <w:rPr>
          <w:sz w:val="28"/>
          <w:szCs w:val="28"/>
        </w:rPr>
      </w:pPr>
      <w:r w:rsidRPr="00660BAA">
        <w:rPr>
          <w:sz w:val="28"/>
          <w:szCs w:val="28"/>
        </w:rPr>
        <w:t>Simplicity: It is easy to implement and computationally efficient.</w:t>
      </w:r>
    </w:p>
    <w:p w14:paraId="7222FCA8" w14:textId="3F28E098" w:rsidR="00091A2E" w:rsidRDefault="00660BAA" w:rsidP="00091A2E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660BAA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Versatility</w:t>
      </w:r>
      <w:r w:rsidRPr="00660BAA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It can be used for various NLP tasks such as text classification, sentiment analysis and document clustering.</w:t>
      </w:r>
    </w:p>
    <w:p w14:paraId="79C114FD" w14:textId="77777777" w:rsidR="00091A2E" w:rsidRDefault="00091A2E" w:rsidP="00091A2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sz w:val="27"/>
          <w:szCs w:val="27"/>
          <w:lang w:eastAsia="en-IN"/>
        </w:rPr>
      </w:pPr>
    </w:p>
    <w:p w14:paraId="0BA1C9D1" w14:textId="4C19182B" w:rsidR="00091A2E" w:rsidRDefault="00091A2E" w:rsidP="00091A2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DISADVANTAGE:</w:t>
      </w:r>
    </w:p>
    <w:p w14:paraId="7CDC3B11" w14:textId="77777777" w:rsidR="00B539D2" w:rsidRDefault="00B539D2" w:rsidP="00091A2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</w:pPr>
    </w:p>
    <w:p w14:paraId="73EB89A2" w14:textId="56606F8D" w:rsidR="00091A2E" w:rsidRDefault="00B539D2" w:rsidP="004425F5">
      <w:pPr>
        <w:pStyle w:val="ListParagraph"/>
        <w:numPr>
          <w:ilvl w:val="0"/>
          <w:numId w:val="15"/>
        </w:numPr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B539D2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Loss of Context: It ignores word order and context which means it might miss important relationships between words.</w:t>
      </w:r>
    </w:p>
    <w:p w14:paraId="12781AB8" w14:textId="121DCF92" w:rsidR="00626E26" w:rsidRDefault="00626E26" w:rsidP="004425F5">
      <w:pPr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642B72C9" w14:textId="76292100" w:rsidR="00C60D6A" w:rsidRDefault="00BD73E5" w:rsidP="004425F5">
      <w:pPr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Nunito" w:eastAsia="Times New Roman" w:hAnsi="Nunito" w:cs="Times New Roman"/>
          <w:noProof/>
          <w:color w:val="273239"/>
          <w:spacing w:val="2"/>
          <w:kern w:val="0"/>
          <w:sz w:val="28"/>
          <w:szCs w:val="28"/>
          <w:lang w:eastAsia="en-IN"/>
          <w14:ligatures w14:val="none"/>
        </w:rPr>
        <w:drawing>
          <wp:anchor distT="0" distB="0" distL="114300" distR="114300" simplePos="0" relativeHeight="251659264" behindDoc="1" locked="0" layoutInCell="1" allowOverlap="1" wp14:anchorId="6CB385CA" wp14:editId="311B601A">
            <wp:simplePos x="0" y="0"/>
            <wp:positionH relativeFrom="column">
              <wp:posOffset>601980</wp:posOffset>
            </wp:positionH>
            <wp:positionV relativeFrom="paragraph">
              <wp:posOffset>182880</wp:posOffset>
            </wp:positionV>
            <wp:extent cx="4273550" cy="2712720"/>
            <wp:effectExtent l="0" t="0" r="0" b="0"/>
            <wp:wrapTight wrapText="bothSides">
              <wp:wrapPolygon edited="0">
                <wp:start x="0" y="0"/>
                <wp:lineTo x="0" y="21388"/>
                <wp:lineTo x="21472" y="21388"/>
                <wp:lineTo x="21472" y="0"/>
                <wp:lineTo x="0" y="0"/>
              </wp:wrapPolygon>
            </wp:wrapTight>
            <wp:docPr id="14485605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B0E6C" w14:textId="3F202BE6" w:rsidR="002946E2" w:rsidRDefault="00C60D6A" w:rsidP="002946E2">
      <w:pPr>
        <w:rPr>
          <w:rFonts w:ascii="Nunito" w:eastAsia="Times New Roman" w:hAnsi="Nunito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br w:type="page"/>
      </w:r>
      <w:r w:rsidR="002946E2" w:rsidRPr="002946E2">
        <w:rPr>
          <w:rFonts w:ascii="Nunito" w:eastAsia="Times New Roman" w:hAnsi="Nunito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lastRenderedPageBreak/>
        <w:t>Term frequency-inverse document frequency (TF-IDF)</w:t>
      </w:r>
      <w:r w:rsidR="002946E2">
        <w:rPr>
          <w:rFonts w:ascii="Nunito" w:eastAsia="Times New Roman" w:hAnsi="Nunito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:</w:t>
      </w:r>
    </w:p>
    <w:p w14:paraId="29A18E21" w14:textId="64AEB680" w:rsidR="00874A6E" w:rsidRPr="00C723C4" w:rsidRDefault="0084400C" w:rsidP="00C12922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84400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Term Frequency (TF): Measures how often a term (word) appears in a document.</w:t>
      </w:r>
    </w:p>
    <w:p w14:paraId="7CA6663F" w14:textId="77777777" w:rsidR="00303640" w:rsidRPr="00C723C4" w:rsidRDefault="00303640" w:rsidP="00303640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0D910596" w14:textId="30096CC0" w:rsidR="00C12922" w:rsidRPr="00C723C4" w:rsidRDefault="00C12922" w:rsidP="00C12922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C723C4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TF(</w:t>
      </w:r>
      <w:proofErr w:type="gramStart"/>
      <w:r w:rsidRPr="00C723C4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T,D</w:t>
      </w:r>
      <w:proofErr w:type="gramEnd"/>
      <w:r w:rsidRPr="00C723C4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) = frequency </w:t>
      </w:r>
      <w:r w:rsidR="00303640" w:rsidRPr="00C723C4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of T in document d/total number of terms in D.</w:t>
      </w:r>
    </w:p>
    <w:p w14:paraId="630D0EEB" w14:textId="77777777" w:rsidR="00303640" w:rsidRPr="00C723C4" w:rsidRDefault="00303640" w:rsidP="00C12922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2E0369B1" w14:textId="77777777" w:rsidR="0084400C" w:rsidRPr="00C723C4" w:rsidRDefault="0084400C" w:rsidP="0084400C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84400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Inverse Document Frequency (IDF): Measures the importance of a term across a collection of documents.</w:t>
      </w:r>
    </w:p>
    <w:p w14:paraId="177BB7EB" w14:textId="77777777" w:rsidR="00303640" w:rsidRPr="00C723C4" w:rsidRDefault="00303640" w:rsidP="00303640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68555E94" w14:textId="4F8EC17A" w:rsidR="00303640" w:rsidRPr="00C723C4" w:rsidRDefault="00C460C5" w:rsidP="00303640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C723C4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IDF(</w:t>
      </w:r>
      <w:proofErr w:type="spellStart"/>
      <w:proofErr w:type="gramStart"/>
      <w:r w:rsidRPr="00C723C4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T,d</w:t>
      </w:r>
      <w:proofErr w:type="spellEnd"/>
      <w:proofErr w:type="gramEnd"/>
      <w:r w:rsidRPr="00C723C4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) = </w:t>
      </w:r>
      <w:proofErr w:type="gramStart"/>
      <w:r w:rsidRPr="00C723C4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log(</w:t>
      </w:r>
      <w:proofErr w:type="gramEnd"/>
      <w:r w:rsidR="00C7139E" w:rsidRPr="00C723C4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Total number of documents(d)/Number of documents with T).</w:t>
      </w:r>
    </w:p>
    <w:p w14:paraId="6EE9DA99" w14:textId="77777777" w:rsidR="00C7139E" w:rsidRPr="00C723C4" w:rsidRDefault="00C7139E" w:rsidP="00303640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0539DD35" w14:textId="6FFD914F" w:rsidR="007E0909" w:rsidRPr="00C723C4" w:rsidRDefault="00EB07E3" w:rsidP="0084400C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C723C4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The higher the TF-IDF score for a term in a document, the more important that term is to that document within the context of the entire corpus. </w:t>
      </w:r>
    </w:p>
    <w:p w14:paraId="74B7D11C" w14:textId="77777777" w:rsidR="00C723C4" w:rsidRPr="00C723C4" w:rsidRDefault="00C723C4" w:rsidP="00C723C4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1580AED1" w14:textId="426B0F81" w:rsidR="00EB07E3" w:rsidRPr="00C723C4" w:rsidRDefault="00761F8D" w:rsidP="0084400C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C723C4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The TF-IDF</w:t>
      </w:r>
      <w:r w:rsidR="009A1B13" w:rsidRPr="00C723C4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="009A1B13" w:rsidRPr="00C723C4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t,d</w:t>
      </w:r>
      <w:proofErr w:type="gramEnd"/>
      <w:r w:rsidR="009A1B13" w:rsidRPr="00C723C4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,D</w:t>
      </w:r>
      <w:proofErr w:type="spellEnd"/>
      <w:r w:rsidR="009A1B13" w:rsidRPr="00C723C4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) = TF(</w:t>
      </w:r>
      <w:proofErr w:type="gramStart"/>
      <w:r w:rsidR="009A1B13" w:rsidRPr="00C723C4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T,D</w:t>
      </w:r>
      <w:proofErr w:type="gramEnd"/>
      <w:r w:rsidR="009A1B13" w:rsidRPr="00C723C4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)*IDF(</w:t>
      </w:r>
      <w:proofErr w:type="spellStart"/>
      <w:proofErr w:type="gramStart"/>
      <w:r w:rsidR="009A1B13" w:rsidRPr="00C723C4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T,d</w:t>
      </w:r>
      <w:proofErr w:type="spellEnd"/>
      <w:proofErr w:type="gramEnd"/>
      <w:r w:rsidR="009A1B13" w:rsidRPr="00C723C4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)</w:t>
      </w:r>
      <w:r w:rsidR="00C723C4" w:rsidRPr="00C723C4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.</w:t>
      </w:r>
    </w:p>
    <w:p w14:paraId="1F695592" w14:textId="77777777" w:rsidR="00C723C4" w:rsidRPr="00C723C4" w:rsidRDefault="00C723C4" w:rsidP="00C723C4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4003C4CF" w14:textId="77777777" w:rsidR="00C723C4" w:rsidRPr="00C723C4" w:rsidRDefault="00C723C4" w:rsidP="00C723C4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C723C4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TF-IDF gives us a numerical weight for each word in each document that reflects:</w:t>
      </w:r>
    </w:p>
    <w:p w14:paraId="6BA20360" w14:textId="77777777" w:rsidR="00C723C4" w:rsidRPr="00C723C4" w:rsidRDefault="00C723C4" w:rsidP="00C723C4">
      <w:pPr>
        <w:numPr>
          <w:ilvl w:val="0"/>
          <w:numId w:val="15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C723C4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Importance inside the document (TF).</w:t>
      </w:r>
    </w:p>
    <w:p w14:paraId="5B233225" w14:textId="4B64E181" w:rsidR="00C723C4" w:rsidRPr="00C723C4" w:rsidRDefault="00C723C4" w:rsidP="00C723C4">
      <w:pPr>
        <w:numPr>
          <w:ilvl w:val="0"/>
          <w:numId w:val="15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C723C4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Uniqueness across the corpus (IDF).</w:t>
      </w:r>
    </w:p>
    <w:p w14:paraId="487404C3" w14:textId="77777777" w:rsidR="00C723C4" w:rsidRPr="00C723C4" w:rsidRDefault="00C723C4" w:rsidP="00C723C4">
      <w:pPr>
        <w:shd w:val="clear" w:color="auto" w:fill="FFFFFF"/>
        <w:spacing w:after="0" w:line="240" w:lineRule="auto"/>
        <w:ind w:left="3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072AD04B" w14:textId="73A59CE7" w:rsidR="00C723C4" w:rsidRPr="00C723C4" w:rsidRDefault="00C723C4" w:rsidP="00C723C4">
      <w:pPr>
        <w:numPr>
          <w:ilvl w:val="0"/>
          <w:numId w:val="15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C723C4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High TF + High IDF </w:t>
      </w:r>
      <w:r w:rsidRPr="00C723C4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→</w:t>
      </w:r>
      <w:r w:rsidRPr="00C723C4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 very important word for that document</w:t>
      </w:r>
      <w:r w:rsidR="0099729C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.</w:t>
      </w:r>
    </w:p>
    <w:p w14:paraId="108575A3" w14:textId="77777777" w:rsidR="00C723C4" w:rsidRPr="00C723C4" w:rsidRDefault="00C723C4" w:rsidP="00C723C4">
      <w:pPr>
        <w:numPr>
          <w:ilvl w:val="0"/>
          <w:numId w:val="15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C723C4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High TF + Low IDF </w:t>
      </w:r>
      <w:r w:rsidRPr="00C723C4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→</w:t>
      </w:r>
      <w:r w:rsidRPr="00C723C4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 common word, not very useful (e.g., “the”, “is”).</w:t>
      </w:r>
    </w:p>
    <w:p w14:paraId="6AFE9E04" w14:textId="77777777" w:rsidR="00C723C4" w:rsidRPr="00C723C4" w:rsidRDefault="00C723C4" w:rsidP="00C723C4">
      <w:pPr>
        <w:numPr>
          <w:ilvl w:val="0"/>
          <w:numId w:val="15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C723C4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Low TF + High IDF </w:t>
      </w:r>
      <w:r w:rsidRPr="00C723C4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→</w:t>
      </w:r>
      <w:r w:rsidRPr="00C723C4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 rare word, but not frequent enough in this doc to matter.</w:t>
      </w:r>
    </w:p>
    <w:p w14:paraId="64423C28" w14:textId="77777777" w:rsidR="002946E2" w:rsidRPr="00C723C4" w:rsidRDefault="002946E2" w:rsidP="00C723C4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4D4EC31E" w14:textId="77777777" w:rsidR="00053A77" w:rsidRDefault="00053A77" w:rsidP="00053A77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Applications:</w:t>
      </w:r>
    </w:p>
    <w:p w14:paraId="7217FFE0" w14:textId="77777777" w:rsidR="005C27C2" w:rsidRPr="005C27C2" w:rsidRDefault="005C27C2" w:rsidP="005C27C2">
      <w:pPr>
        <w:pStyle w:val="ListParagraph"/>
        <w:numPr>
          <w:ilvl w:val="0"/>
          <w:numId w:val="26"/>
        </w:num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5C27C2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It ranks words by importance making it possible to automatically highlight key terms, generate document tags</w:t>
      </w:r>
      <w:r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.</w:t>
      </w:r>
    </w:p>
    <w:p w14:paraId="73D6515F" w14:textId="59ACDF65" w:rsidR="005C27C2" w:rsidRPr="00227140" w:rsidRDefault="00227140" w:rsidP="005C27C2">
      <w:pPr>
        <w:pStyle w:val="ListParagraph"/>
        <w:numPr>
          <w:ilvl w:val="0"/>
          <w:numId w:val="26"/>
        </w:numPr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227140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By converting documents into numerical vectors TF-IDF enables comparison and grouping of related texts.</w:t>
      </w:r>
    </w:p>
    <w:p w14:paraId="21BE962B" w14:textId="77777777" w:rsidR="00227140" w:rsidRDefault="00227140" w:rsidP="00227140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lastRenderedPageBreak/>
        <w:t>WORD EMBEDDINGS:</w:t>
      </w:r>
    </w:p>
    <w:p w14:paraId="2793BDA0" w14:textId="77777777" w:rsidR="00227140" w:rsidRPr="00FD5650" w:rsidRDefault="00227140" w:rsidP="00227140">
      <w:pPr>
        <w:pStyle w:val="ListParagraph"/>
        <w:numPr>
          <w:ilvl w:val="0"/>
          <w:numId w:val="15"/>
        </w:numPr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D5650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A word embedding is a way of representing words as dense numerical vectors (usually 50–300 dimensions), where:</w:t>
      </w:r>
    </w:p>
    <w:p w14:paraId="69DE59F8" w14:textId="77777777" w:rsidR="00227140" w:rsidRPr="000F5F43" w:rsidRDefault="00227140" w:rsidP="00227140">
      <w:pPr>
        <w:pStyle w:val="ListParagraph"/>
        <w:numPr>
          <w:ilvl w:val="0"/>
          <w:numId w:val="15"/>
        </w:num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D5650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Relationships between words are captured mathematically</w:t>
      </w: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, </w:t>
      </w:r>
      <w:r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u</w:t>
      </w:r>
      <w:r w:rsidRPr="00A57321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nlike one-hot vectors (sparse, huge, no meaning)</w:t>
      </w:r>
      <w:r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.</w:t>
      </w:r>
    </w:p>
    <w:p w14:paraId="122E7DCD" w14:textId="77777777" w:rsidR="00227140" w:rsidRPr="00C7723E" w:rsidRDefault="00227140" w:rsidP="00227140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C7723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It allows words with similar meanings to have a similar representation. Thus, Similarity can be assessed based on Similar vector representations.</w:t>
      </w:r>
    </w:p>
    <w:p w14:paraId="2D974416" w14:textId="17A2E011" w:rsidR="000F5F43" w:rsidRDefault="008B62CF" w:rsidP="00227140">
      <w:pPr>
        <w:pStyle w:val="ListParagraph"/>
        <w:ind w:left="79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5C27C2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br w:type="page"/>
      </w:r>
    </w:p>
    <w:p w14:paraId="59119492" w14:textId="77777777" w:rsidR="00C74F49" w:rsidRDefault="00C74F49" w:rsidP="00C74F49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74E65EFC" w14:textId="77777777" w:rsidR="00C74F49" w:rsidRDefault="00C74F49" w:rsidP="00C74F49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000F47C0" w14:textId="492034B2" w:rsidR="00C74F49" w:rsidRDefault="00C74F49" w:rsidP="00C74F49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6D60D86C" w14:textId="6838CCAF" w:rsidR="00C74F49" w:rsidRDefault="00C74F49" w:rsidP="00C74F49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50B4F6B5" w14:textId="24D6F5F8" w:rsidR="00C74F49" w:rsidRDefault="00C74F49" w:rsidP="00C74F49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6CFE2999" w14:textId="77777777" w:rsidR="00C74F49" w:rsidRDefault="00C74F49" w:rsidP="00C74F49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1A6D23E0" w14:textId="4F0C7B07" w:rsidR="00C74F49" w:rsidRDefault="00C74F49" w:rsidP="00C74F49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4C280300" w14:textId="1A1809C4" w:rsidR="00C74F49" w:rsidRDefault="00C74F49" w:rsidP="00C74F49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69EE76EE" w14:textId="091ECD35" w:rsidR="00C74F49" w:rsidRDefault="00C74F49" w:rsidP="00C74F49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7640CC42" w14:textId="2DF9F913" w:rsidR="00C74F49" w:rsidRDefault="00C74F49" w:rsidP="00C74F49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39854FCE" w14:textId="53807168" w:rsidR="00C74F49" w:rsidRDefault="00C74F49" w:rsidP="00C74F49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7EA12EA5" w14:textId="77777777" w:rsidR="00C74F49" w:rsidRDefault="00C74F49" w:rsidP="00C74F49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570566A7" w14:textId="3578EE1C" w:rsidR="00C74F49" w:rsidRPr="00C74F49" w:rsidRDefault="00C74F49" w:rsidP="00C74F49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sectPr w:rsidR="00C74F49" w:rsidRPr="00C74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23539" w14:textId="77777777" w:rsidR="00D43A46" w:rsidRDefault="00D43A46" w:rsidP="00006B00">
      <w:pPr>
        <w:spacing w:after="0" w:line="240" w:lineRule="auto"/>
      </w:pPr>
      <w:r>
        <w:separator/>
      </w:r>
    </w:p>
  </w:endnote>
  <w:endnote w:type="continuationSeparator" w:id="0">
    <w:p w14:paraId="48669B47" w14:textId="77777777" w:rsidR="00D43A46" w:rsidRDefault="00D43A46" w:rsidP="0000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61878" w14:textId="77777777" w:rsidR="00D43A46" w:rsidRDefault="00D43A46" w:rsidP="00006B00">
      <w:pPr>
        <w:spacing w:after="0" w:line="240" w:lineRule="auto"/>
      </w:pPr>
      <w:r>
        <w:separator/>
      </w:r>
    </w:p>
  </w:footnote>
  <w:footnote w:type="continuationSeparator" w:id="0">
    <w:p w14:paraId="7E78AE07" w14:textId="77777777" w:rsidR="00D43A46" w:rsidRDefault="00D43A46" w:rsidP="00006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51E8C"/>
    <w:multiLevelType w:val="multilevel"/>
    <w:tmpl w:val="11146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453E4"/>
    <w:multiLevelType w:val="hybridMultilevel"/>
    <w:tmpl w:val="1B420F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A66F2"/>
    <w:multiLevelType w:val="multilevel"/>
    <w:tmpl w:val="2E6A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9925AA"/>
    <w:multiLevelType w:val="hybridMultilevel"/>
    <w:tmpl w:val="563EE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14F2D"/>
    <w:multiLevelType w:val="hybridMultilevel"/>
    <w:tmpl w:val="81249F3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9E6482"/>
    <w:multiLevelType w:val="multilevel"/>
    <w:tmpl w:val="26EE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201767"/>
    <w:multiLevelType w:val="hybridMultilevel"/>
    <w:tmpl w:val="22D46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46D8F"/>
    <w:multiLevelType w:val="hybridMultilevel"/>
    <w:tmpl w:val="8D4C2E7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A027AA0"/>
    <w:multiLevelType w:val="hybridMultilevel"/>
    <w:tmpl w:val="A446C512"/>
    <w:lvl w:ilvl="0" w:tplc="FE9C6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B7D35"/>
    <w:multiLevelType w:val="multilevel"/>
    <w:tmpl w:val="596E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3121A8"/>
    <w:multiLevelType w:val="hybridMultilevel"/>
    <w:tmpl w:val="A2D06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04C05"/>
    <w:multiLevelType w:val="multilevel"/>
    <w:tmpl w:val="50B6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9E01C2"/>
    <w:multiLevelType w:val="hybridMultilevel"/>
    <w:tmpl w:val="5218D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C2A7F"/>
    <w:multiLevelType w:val="hybridMultilevel"/>
    <w:tmpl w:val="5FCA5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74FEE"/>
    <w:multiLevelType w:val="hybridMultilevel"/>
    <w:tmpl w:val="44643AD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B0902A7"/>
    <w:multiLevelType w:val="hybridMultilevel"/>
    <w:tmpl w:val="EC74C4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08F6F08"/>
    <w:multiLevelType w:val="multilevel"/>
    <w:tmpl w:val="9DDC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011B47"/>
    <w:multiLevelType w:val="multilevel"/>
    <w:tmpl w:val="43F4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5C2301"/>
    <w:multiLevelType w:val="multilevel"/>
    <w:tmpl w:val="3942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D737E8"/>
    <w:multiLevelType w:val="hybridMultilevel"/>
    <w:tmpl w:val="1B40D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DD211B"/>
    <w:multiLevelType w:val="hybridMultilevel"/>
    <w:tmpl w:val="75F6D97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69774628"/>
    <w:multiLevelType w:val="hybridMultilevel"/>
    <w:tmpl w:val="D0FA9FA2"/>
    <w:lvl w:ilvl="0" w:tplc="90860B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C05550"/>
    <w:multiLevelType w:val="multilevel"/>
    <w:tmpl w:val="407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5C3132"/>
    <w:multiLevelType w:val="multilevel"/>
    <w:tmpl w:val="04EA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BE2A0C"/>
    <w:multiLevelType w:val="hybridMultilevel"/>
    <w:tmpl w:val="9E50C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07ABE"/>
    <w:multiLevelType w:val="hybridMultilevel"/>
    <w:tmpl w:val="5D8AD67E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457137269">
    <w:abstractNumId w:val="24"/>
  </w:num>
  <w:num w:numId="2" w16cid:durableId="1212182608">
    <w:abstractNumId w:val="1"/>
  </w:num>
  <w:num w:numId="3" w16cid:durableId="1545019734">
    <w:abstractNumId w:val="4"/>
  </w:num>
  <w:num w:numId="4" w16cid:durableId="559482484">
    <w:abstractNumId w:val="15"/>
  </w:num>
  <w:num w:numId="5" w16cid:durableId="226844190">
    <w:abstractNumId w:val="21"/>
  </w:num>
  <w:num w:numId="6" w16cid:durableId="1530338195">
    <w:abstractNumId w:val="6"/>
  </w:num>
  <w:num w:numId="7" w16cid:durableId="357043874">
    <w:abstractNumId w:val="8"/>
  </w:num>
  <w:num w:numId="8" w16cid:durableId="1451316317">
    <w:abstractNumId w:val="12"/>
  </w:num>
  <w:num w:numId="9" w16cid:durableId="2009405568">
    <w:abstractNumId w:val="10"/>
  </w:num>
  <w:num w:numId="10" w16cid:durableId="1848129721">
    <w:abstractNumId w:val="0"/>
    <w:lvlOverride w:ilvl="0">
      <w:startOverride w:val="1"/>
    </w:lvlOverride>
  </w:num>
  <w:num w:numId="11" w16cid:durableId="640118938">
    <w:abstractNumId w:val="3"/>
  </w:num>
  <w:num w:numId="12" w16cid:durableId="121387667">
    <w:abstractNumId w:val="19"/>
  </w:num>
  <w:num w:numId="13" w16cid:durableId="155608831">
    <w:abstractNumId w:val="22"/>
    <w:lvlOverride w:ilvl="0">
      <w:startOverride w:val="1"/>
    </w:lvlOverride>
  </w:num>
  <w:num w:numId="14" w16cid:durableId="1168715415">
    <w:abstractNumId w:val="17"/>
    <w:lvlOverride w:ilvl="0">
      <w:startOverride w:val="2"/>
    </w:lvlOverride>
  </w:num>
  <w:num w:numId="15" w16cid:durableId="970794353">
    <w:abstractNumId w:val="13"/>
  </w:num>
  <w:num w:numId="16" w16cid:durableId="1695155458">
    <w:abstractNumId w:val="16"/>
    <w:lvlOverride w:ilvl="0">
      <w:startOverride w:val="1"/>
    </w:lvlOverride>
  </w:num>
  <w:num w:numId="17" w16cid:durableId="197740111">
    <w:abstractNumId w:val="11"/>
  </w:num>
  <w:num w:numId="18" w16cid:durableId="1269199810">
    <w:abstractNumId w:val="18"/>
    <w:lvlOverride w:ilvl="0">
      <w:startOverride w:val="2"/>
    </w:lvlOverride>
  </w:num>
  <w:num w:numId="19" w16cid:durableId="519780024">
    <w:abstractNumId w:val="5"/>
    <w:lvlOverride w:ilvl="0">
      <w:startOverride w:val="1"/>
    </w:lvlOverride>
  </w:num>
  <w:num w:numId="20" w16cid:durableId="1123499780">
    <w:abstractNumId w:val="2"/>
    <w:lvlOverride w:ilvl="0">
      <w:startOverride w:val="1"/>
    </w:lvlOverride>
  </w:num>
  <w:num w:numId="21" w16cid:durableId="1635911856">
    <w:abstractNumId w:val="9"/>
  </w:num>
  <w:num w:numId="22" w16cid:durableId="1473332058">
    <w:abstractNumId w:val="23"/>
  </w:num>
  <w:num w:numId="23" w16cid:durableId="346443304">
    <w:abstractNumId w:val="7"/>
  </w:num>
  <w:num w:numId="24" w16cid:durableId="190077005">
    <w:abstractNumId w:val="14"/>
  </w:num>
  <w:num w:numId="25" w16cid:durableId="1124808562">
    <w:abstractNumId w:val="20"/>
  </w:num>
  <w:num w:numId="26" w16cid:durableId="28057638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E6"/>
    <w:rsid w:val="00006B00"/>
    <w:rsid w:val="000140FF"/>
    <w:rsid w:val="00053A77"/>
    <w:rsid w:val="00091A2E"/>
    <w:rsid w:val="000B4631"/>
    <w:rsid w:val="000D1A32"/>
    <w:rsid w:val="000F5F43"/>
    <w:rsid w:val="00171A85"/>
    <w:rsid w:val="001E0CCA"/>
    <w:rsid w:val="001F1D35"/>
    <w:rsid w:val="00227140"/>
    <w:rsid w:val="002946E2"/>
    <w:rsid w:val="00303640"/>
    <w:rsid w:val="00396AA9"/>
    <w:rsid w:val="003F7122"/>
    <w:rsid w:val="004425F5"/>
    <w:rsid w:val="004D06E6"/>
    <w:rsid w:val="0051537B"/>
    <w:rsid w:val="00523B56"/>
    <w:rsid w:val="0052494B"/>
    <w:rsid w:val="00552FED"/>
    <w:rsid w:val="00593C93"/>
    <w:rsid w:val="005C27C2"/>
    <w:rsid w:val="00626E26"/>
    <w:rsid w:val="00660BAA"/>
    <w:rsid w:val="00675477"/>
    <w:rsid w:val="007071FB"/>
    <w:rsid w:val="00761F8D"/>
    <w:rsid w:val="007E0909"/>
    <w:rsid w:val="0084400C"/>
    <w:rsid w:val="00853E87"/>
    <w:rsid w:val="00874A6E"/>
    <w:rsid w:val="00890911"/>
    <w:rsid w:val="008B62CF"/>
    <w:rsid w:val="008D17BB"/>
    <w:rsid w:val="00924189"/>
    <w:rsid w:val="0099729C"/>
    <w:rsid w:val="009A1B13"/>
    <w:rsid w:val="00A21CC6"/>
    <w:rsid w:val="00A45EEF"/>
    <w:rsid w:val="00A57321"/>
    <w:rsid w:val="00A85C96"/>
    <w:rsid w:val="00AC2213"/>
    <w:rsid w:val="00AC3466"/>
    <w:rsid w:val="00AE783C"/>
    <w:rsid w:val="00B263C9"/>
    <w:rsid w:val="00B4709F"/>
    <w:rsid w:val="00B539D2"/>
    <w:rsid w:val="00B9244C"/>
    <w:rsid w:val="00BD73E5"/>
    <w:rsid w:val="00C00EDD"/>
    <w:rsid w:val="00C12922"/>
    <w:rsid w:val="00C44D23"/>
    <w:rsid w:val="00C460C5"/>
    <w:rsid w:val="00C60D6A"/>
    <w:rsid w:val="00C7139E"/>
    <w:rsid w:val="00C723C4"/>
    <w:rsid w:val="00C74F49"/>
    <w:rsid w:val="00C7723E"/>
    <w:rsid w:val="00D32614"/>
    <w:rsid w:val="00D43A46"/>
    <w:rsid w:val="00D84B7E"/>
    <w:rsid w:val="00E06161"/>
    <w:rsid w:val="00E06AE3"/>
    <w:rsid w:val="00EB07E3"/>
    <w:rsid w:val="00EE5A0C"/>
    <w:rsid w:val="00F312F7"/>
    <w:rsid w:val="00FD5650"/>
    <w:rsid w:val="00FE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9719"/>
  <w15:chartTrackingRefBased/>
  <w15:docId w15:val="{78EC7220-769B-4A24-9291-CC7BC27F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6E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6B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B00"/>
  </w:style>
  <w:style w:type="paragraph" w:styleId="Footer">
    <w:name w:val="footer"/>
    <w:basedOn w:val="Normal"/>
    <w:link w:val="FooterChar"/>
    <w:uiPriority w:val="99"/>
    <w:unhideWhenUsed/>
    <w:rsid w:val="00006B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B00"/>
  </w:style>
  <w:style w:type="character" w:styleId="Strong">
    <w:name w:val="Strong"/>
    <w:basedOn w:val="DefaultParagraphFont"/>
    <w:uiPriority w:val="22"/>
    <w:qFormat/>
    <w:rsid w:val="00660B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46E2"/>
    <w:rPr>
      <w:rFonts w:ascii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7E0909"/>
  </w:style>
  <w:style w:type="character" w:customStyle="1" w:styleId="mord">
    <w:name w:val="mord"/>
    <w:basedOn w:val="DefaultParagraphFont"/>
    <w:rsid w:val="007E0909"/>
  </w:style>
  <w:style w:type="character" w:customStyle="1" w:styleId="mopen">
    <w:name w:val="mopen"/>
    <w:basedOn w:val="DefaultParagraphFont"/>
    <w:rsid w:val="007E0909"/>
  </w:style>
  <w:style w:type="character" w:customStyle="1" w:styleId="mpunct">
    <w:name w:val="mpunct"/>
    <w:basedOn w:val="DefaultParagraphFont"/>
    <w:rsid w:val="007E0909"/>
  </w:style>
  <w:style w:type="character" w:customStyle="1" w:styleId="mclose">
    <w:name w:val="mclose"/>
    <w:basedOn w:val="DefaultParagraphFont"/>
    <w:rsid w:val="007E0909"/>
  </w:style>
  <w:style w:type="character" w:customStyle="1" w:styleId="mrel">
    <w:name w:val="mrel"/>
    <w:basedOn w:val="DefaultParagraphFont"/>
    <w:rsid w:val="007E0909"/>
  </w:style>
  <w:style w:type="character" w:customStyle="1" w:styleId="vlist-s">
    <w:name w:val="vlist-s"/>
    <w:basedOn w:val="DefaultParagraphFont"/>
    <w:rsid w:val="007E0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aaradhyajain1732@gmail.com</dc:creator>
  <cp:keywords/>
  <dc:description/>
  <cp:lastModifiedBy>aaradhyajain1732@gmail.com</cp:lastModifiedBy>
  <cp:revision>56</cp:revision>
  <dcterms:created xsi:type="dcterms:W3CDTF">2025-09-01T11:06:00Z</dcterms:created>
  <dcterms:modified xsi:type="dcterms:W3CDTF">2025-09-02T15:15:00Z</dcterms:modified>
</cp:coreProperties>
</file>