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3A6B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AARUHYA KUMAR N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color w:val="C5D8F0"/>
                <w:sz w:val="22"/>
                <w:szCs w:val="22"/>
              </w:rPr>
              <w:t xml:space="preserve">Full Stack Developer  •  AI Enthusiast  •  Tech Leader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6"/>
              <w:bottom w:val="none"/>
              <w:right w:val="none"/>
            </w:tcBorders>
            <w:shd w:fill="EEF3FA" w:val="clear"/>
            <w:tcMar>
              <w:top w:type="dxa" w:w="120"/>
              <w:left w:type="dxa" w:w="400"/>
              <w:bottom w:type="dxa" w:w="120"/>
              <w:right w:type="dxa" w:w="40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Passionate Computer Science student with hands-on experience in full-stack development, AI technologies, and team leadership. Proven ability to build impactful tech solutions and lead teams, with a track record of competing at national-level hackathons and holding multiple leadership roles. Seeking to contribute to innovative, real-world tech challenges.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500"/>
      </w:tblGrid>
      <w:tr>
        <w:tc>
          <w:tcPr>
            <w:tcW w:type="dxa" w:w="2860"/>
            <w:tcBorders>
              <w:top w:val="none"/>
              <w:left w:val="none"/>
              <w:bottom w:val="none"/>
              <w:right w:val="single" w:color="2E75B6" w:sz="4"/>
            </w:tcBorders>
            <w:shd w:fill="F0F4FB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before="0" w:after="140"/>
              <w:jc w:val="center"/>
            </w:pPr>
            <w:r>
              <w:drawing>
                <wp:inline distT="0" distB="0" distL="0" distR="0">
                  <wp:extent cx="1095375" cy="1314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2E75B6" w:sz="8" w:space="4"/>
              </w:pBdr>
              <w:spacing w:before="18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B3A6B"/>
                <w:sz w:val="22"/>
                <w:szCs w:val="22"/>
              </w:rPr>
              <w:t xml:space="preserve">Contact</w:t>
            </w:r>
          </w:p>
          <w:p>
            <w:pPr>
              <w:spacing w:before="55"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Phone: 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9344531196</w:t>
            </w:r>
          </w:p>
          <w:p>
            <w:pPr>
              <w:spacing w:before="55"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Email: 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nidigantiak@gmail.com</w:t>
            </w:r>
          </w:p>
          <w:p>
            <w:pPr>
              <w:spacing w:before="55"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LinkedIn: 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linkedin.com/in/aaruhya-kumar</w:t>
            </w:r>
          </w:p>
          <w:p>
            <w:pPr>
              <w:spacing w:before="55" w:after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9"/>
                <w:szCs w:val="19"/>
              </w:rPr>
              <w:t xml:space="preserve">GitHub: 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github.com/aaruhya06</w:t>
            </w:r>
          </w:p>
          <w:p>
            <w:pPr>
              <w:spacing w:before="140" w:after="0"/>
            </w:pPr>
            <w:r>
              <w:t xml:space="preserve"/>
            </w:r>
          </w:p>
          <w:p>
            <w:pPr>
              <w:pBdr>
                <w:bottom w:val="single" w:color="2E75B6" w:sz="8" w:space="4"/>
              </w:pBdr>
              <w:spacing w:before="18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B3A6B"/>
                <w:sz w:val="22"/>
                <w:szCs w:val="22"/>
              </w:rPr>
              <w:t xml:space="preserve">Technical Skills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Python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 Programming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MySQL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HTML &amp; CSS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Flutter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Java (Basics)</w:t>
            </w:r>
          </w:p>
          <w:p>
            <w:pPr>
              <w:spacing w:before="140" w:after="0"/>
            </w:pPr>
            <w:r>
              <w:t xml:space="preserve"/>
            </w:r>
          </w:p>
          <w:p>
            <w:pPr>
              <w:pBdr>
                <w:bottom w:val="single" w:color="2E75B6" w:sz="8" w:space="4"/>
              </w:pBdr>
              <w:spacing w:before="18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B3A6B"/>
                <w:sz w:val="22"/>
                <w:szCs w:val="22"/>
              </w:rPr>
              <w:t xml:space="preserve">Soft Skills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Leadership &amp; Team Management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Critical Thinking &amp; Problem Solving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Adaptability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Event Coordination</w:t>
            </w:r>
          </w:p>
          <w:p>
            <w:pPr>
              <w:spacing w:before="140" w:after="0"/>
            </w:pPr>
            <w:r>
              <w:t xml:space="preserve"/>
            </w:r>
          </w:p>
          <w:p>
            <w:pPr>
              <w:pBdr>
                <w:bottom w:val="single" w:color="2E75B6" w:sz="8" w:space="4"/>
              </w:pBdr>
              <w:spacing w:before="18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B3A6B"/>
                <w:sz w:val="22"/>
                <w:szCs w:val="22"/>
              </w:rPr>
              <w:t xml:space="preserve">Currently Learning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Full Stack Development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UI/UX Design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Web &amp; App Development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Freelancing</w:t>
            </w:r>
          </w:p>
          <w:p>
            <w:pPr>
              <w:spacing w:before="140" w:after="0"/>
            </w:pPr>
            <w:r>
              <w:t xml:space="preserve"/>
            </w:r>
          </w:p>
          <w:p>
            <w:pPr>
              <w:pBdr>
                <w:bottom w:val="single" w:color="2E75B6" w:sz="8" w:space="4"/>
              </w:pBdr>
              <w:spacing w:before="18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B3A6B"/>
                <w:sz w:val="22"/>
                <w:szCs w:val="22"/>
              </w:rPr>
              <w:t xml:space="preserve">Hobbies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Dancing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Listening to Music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Reading Novels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Badminton</w:t>
            </w:r>
          </w:p>
        </w:tc>
        <w:tc>
          <w:tcPr>
            <w:tcW w:type="dxa" w:w="6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300"/>
              <w:bottom w:type="dxa" w:w="200"/>
              <w:right w:type="dxa" w:w="240"/>
            </w:tcMar>
            <w:vAlign w:val="top"/>
          </w:tcPr>
          <w:p>
            <w:pPr>
              <w:pBdr>
                <w:bottom w:val="single" w:color="2E75B6" w:sz="8" w:space="4"/>
              </w:pBdr>
              <w:spacing w:before="18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B3A6B"/>
                <w:sz w:val="22"/>
                <w:szCs w:val="22"/>
              </w:rPr>
              <w:t xml:space="preserve">Education</w:t>
            </w:r>
          </w:p>
          <w:p>
            <w:pPr>
              <w:spacing w:before="80" w:after="1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Agni College of Technology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BE – Computer Science &amp; Engineering  |  Expected 2028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80" w:after="1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RMK Residential School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HSC (Class XII)  |  2023–2024  |  78.8%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80" w:after="1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AM Jain School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SSLC (Class X)  |  2021–2022  |  80.00%</w:t>
            </w:r>
          </w:p>
          <w:p>
            <w:pPr>
              <w:pBdr>
                <w:bottom w:val="single" w:color="2E75B6" w:sz="8" w:space="4"/>
              </w:pBdr>
              <w:spacing w:before="18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B3A6B"/>
                <w:sz w:val="22"/>
                <w:szCs w:val="22"/>
              </w:rPr>
              <w:t xml:space="preserve">Projects</w:t>
            </w:r>
          </w:p>
          <w:p>
            <w:pPr>
              <w:spacing w:before="80" w:after="1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Gramify – Rural E-Commerce Platform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i/>
                <w:iCs/>
                <w:color w:val="2E75B6"/>
                <w:sz w:val="19"/>
                <w:szCs w:val="19"/>
              </w:rPr>
              <w:t xml:space="preserve">Flutter  |  Social Impact  |  UI/UX Design  |  Team of 4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Built a prototype promoting local products under the "One Village One Product" initiative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Focused on inclusive access, emotional design, and rural entrepreneurship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Demonstrated to 20+ stakeholders; collaborated in a team of 4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80" w:after="1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PDF to Video Lecture Generator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i/>
                <w:iCs/>
                <w:color w:val="2E75B6"/>
                <w:sz w:val="19"/>
                <w:szCs w:val="19"/>
              </w:rPr>
              <w:t xml:space="preserve">Python  |  EdTech  |  Text-to-Speech  |  Team of 4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Transforms static PDFs into dynamic video lectures using text-to-speech and visual rendering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Designed to enhance accessibility and engagement for learners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80" w:after="1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Hospital Management System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i/>
                <w:iCs/>
                <w:color w:val="2E75B6"/>
                <w:sz w:val="19"/>
                <w:szCs w:val="19"/>
              </w:rPr>
              <w:t xml:space="preserve">Python  |  MySQL  |  Backend Logic  |  Team of 4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Console-based system to manage patient records, appointments, and billing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Emphasized modular structure and clean database integration</w:t>
            </w:r>
          </w:p>
          <w:p>
            <w:pPr>
              <w:pBdr>
                <w:bottom w:val="single" w:color="2E75B6" w:sz="8" w:space="4"/>
              </w:pBdr>
              <w:spacing w:before="18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B3A6B"/>
                <w:sz w:val="22"/>
                <w:szCs w:val="22"/>
              </w:rPr>
              <w:t xml:space="preserve">Hackathons &amp; Competitions</w:t>
            </w:r>
          </w:p>
          <w:p>
            <w:pPr>
              <w:spacing w:before="80" w:after="1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Alliance One Hackathon  –  Top 7 of 40 Teams  (National Level)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Feb 19–21, 2026  |  Team of 4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Competed against 40 teams from across India and ranked in the top 7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80" w:after="1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Stackathon Coding Challenge  –  3rd Place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Secured 3rd place in a competitive coding challenge</w:t>
            </w:r>
          </w:p>
          <w:p>
            <w:pPr>
              <w:pBdr>
                <w:bottom w:val="single" w:color="2E75B6" w:sz="8" w:space="4"/>
              </w:pBdr>
              <w:spacing w:before="18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B3A6B"/>
                <w:sz w:val="22"/>
                <w:szCs w:val="22"/>
              </w:rPr>
              <w:t xml:space="preserve">Leadership &amp; Experience</w:t>
            </w:r>
          </w:p>
          <w:p>
            <w:pPr>
              <w:spacing w:before="100" w:after="2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Secretary – Rotaract Club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Agni College of Technology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2024–Present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Leading club as Secretary; organizing community service and social impact initiatives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Coordinating members, planning activities, and maintaining club records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100" w:after="2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Tech Volunteer – College Events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Agni College of Technology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2024–Present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Supported setup and logistics for tech fests and workshops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Managed registration portals, live updates, and cross-team coordination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100" w:after="2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Sports Secretary (Class XII)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RMK Residential School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2023–2024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Organized inter-school sports events and managed student athletics programs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100" w:after="2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1"/>
                <w:szCs w:val="21"/>
              </w:rPr>
              <w:t xml:space="preserve">Assistant School Pupil Leader (Class XI)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RMK Residential School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2022–2023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Supported school administration and represented student body in key decisions</w:t>
            </w:r>
          </w:p>
          <w:p>
            <w:pPr>
              <w:pBdr>
                <w:bottom w:val="single" w:color="2E75B6" w:sz="8" w:space="4"/>
              </w:pBdr>
              <w:spacing w:before="18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B3A6B"/>
                <w:sz w:val="22"/>
                <w:szCs w:val="22"/>
              </w:rPr>
              <w:t xml:space="preserve">Honors &amp; Awards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State-Level Badminton Player – Multiple medals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Recognized as Creative Mind – School Award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Academic &amp; Extracurricular Excellence – Multiple prizes</w:t>
            </w:r>
          </w:p>
          <w:p>
            <w:pPr>
              <w:pBdr>
                <w:bottom w:val="single" w:color="2E75B6" w:sz="8" w:space="4"/>
              </w:pBdr>
              <w:spacing w:before="18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1B3A6B"/>
                <w:sz w:val="22"/>
                <w:szCs w:val="22"/>
              </w:rPr>
              <w:t xml:space="preserve">Certifications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AI with ML – Wipro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Full Stack Development – Aprotech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Generative AI – Online Platforms</w:t>
            </w:r>
          </w:p>
          <w:p>
            <w:pPr>
              <w:spacing w:before="40" w:after="0"/>
              <w:ind w:left="300" w:hanging="180"/>
            </w:pPr>
            <w:r>
              <w:rPr>
                <w:rFonts w:ascii="Calibri" w:cs="Calibri" w:eastAsia="Calibri" w:hAnsi="Calibri"/>
                <w:color w:val="2E75B6"/>
                <w:sz w:val="20"/>
                <w:szCs w:val="20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AI with Deep Learning – Online Platforms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a9713247e7de0deec1d9ad87ea89d6287878157.jpe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2026-02-23T11:12:40.762Z</dcterms:created>
  <dcterms:modified xsi:type="dcterms:W3CDTF">2026-02-23T11:12:40.763Z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