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7447502"/>
        <w:docPartObj>
          <w:docPartGallery w:val="Cover Pages"/>
          <w:docPartUnique/>
        </w:docPartObj>
      </w:sdtPr>
      <w:sdtEndPr>
        <w:rPr>
          <w:rFonts w:eastAsiaTheme="minorEastAsia"/>
          <w:color w:val="595959" w:themeColor="text1" w:themeTint="A6"/>
          <w:sz w:val="20"/>
          <w:szCs w:val="20"/>
        </w:rPr>
      </w:sdtEndPr>
      <w:sdtContent>
        <w:p w14:paraId="63621FAC" w14:textId="6DA8E1B0" w:rsidR="00C13AD3" w:rsidRDefault="00C13AD3"/>
        <w:p w14:paraId="3427912C" w14:textId="77777777" w:rsidR="00CE1E91" w:rsidRDefault="00C13AD3">
          <w:pPr>
            <w:rPr>
              <w:rFonts w:eastAsiaTheme="minorEastAsia"/>
              <w:color w:val="595959" w:themeColor="text1" w:themeTint="A6"/>
              <w:sz w:val="20"/>
              <w:szCs w:val="20"/>
            </w:rPr>
          </w:pPr>
          <w:r>
            <w:rPr>
              <w:noProof/>
            </w:rPr>
            <mc:AlternateContent>
              <mc:Choice Requires="wpg">
                <w:drawing>
                  <wp:anchor distT="0" distB="0" distL="114300" distR="114300" simplePos="0" relativeHeight="251659264" behindDoc="1" locked="0" layoutInCell="1" allowOverlap="1" wp14:anchorId="511EB2AC" wp14:editId="21B955CA">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EAD8E4D" w14:textId="6B64B662" w:rsidR="0042319D" w:rsidRDefault="00B569DE">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42319D">
                                        <w:rPr>
                                          <w:color w:val="FFFFFF" w:themeColor="background1"/>
                                          <w:sz w:val="72"/>
                                          <w:szCs w:val="72"/>
                                        </w:rPr>
                                        <w:t>FE</w:t>
                                      </w:r>
                                      <w:r w:rsidR="00BB5D77">
                                        <w:rPr>
                                          <w:color w:val="FFFFFF" w:themeColor="background1"/>
                                          <w:sz w:val="72"/>
                                          <w:szCs w:val="72"/>
                                        </w:rPr>
                                        <w:t xml:space="preserve"> Enterprise</w:t>
                                      </w:r>
                                      <w:r w:rsidR="0042319D">
                                        <w:rPr>
                                          <w:color w:val="FFFFFF" w:themeColor="background1"/>
                                          <w:sz w:val="72"/>
                                          <w:szCs w:val="72"/>
                                        </w:rPr>
                                        <w:t xml:space="preserve"> Python automation framework guide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11EB2AC"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EAD8E4D" w14:textId="6B64B662" w:rsidR="0042319D" w:rsidRDefault="00D3125E">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42319D">
                                  <w:rPr>
                                    <w:color w:val="FFFFFF" w:themeColor="background1"/>
                                    <w:sz w:val="72"/>
                                    <w:szCs w:val="72"/>
                                  </w:rPr>
                                  <w:t>FE</w:t>
                                </w:r>
                                <w:r w:rsidR="00BB5D77">
                                  <w:rPr>
                                    <w:color w:val="FFFFFF" w:themeColor="background1"/>
                                    <w:sz w:val="72"/>
                                    <w:szCs w:val="72"/>
                                  </w:rPr>
                                  <w:t xml:space="preserve"> Enterprise</w:t>
                                </w:r>
                                <w:r w:rsidR="0042319D">
                                  <w:rPr>
                                    <w:color w:val="FFFFFF" w:themeColor="background1"/>
                                    <w:sz w:val="72"/>
                                    <w:szCs w:val="72"/>
                                  </w:rPr>
                                  <w:t xml:space="preserve"> Python automation framework guide</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5E1CF009" wp14:editId="1731785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390B6B" w14:textId="6BD4CB17" w:rsidR="0042319D" w:rsidRDefault="00B569DE">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42319D">
                                      <w:rPr>
                                        <w:caps/>
                                        <w:color w:val="7F7F7F" w:themeColor="text1" w:themeTint="80"/>
                                        <w:sz w:val="18"/>
                                        <w:szCs w:val="18"/>
                                      </w:rPr>
                                      <w:t>shell india</w:t>
                                    </w:r>
                                  </w:sdtContent>
                                </w:sdt>
                                <w:r w:rsidR="0042319D">
                                  <w:rPr>
                                    <w:caps/>
                                    <w:color w:val="7F7F7F" w:themeColor="text1" w:themeTint="80"/>
                                    <w:sz w:val="18"/>
                                    <w:szCs w:val="18"/>
                                  </w:rPr>
                                  <w:t> </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E1CF009"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73390B6B" w14:textId="6BD4CB17" w:rsidR="0042319D" w:rsidRDefault="00D3125E">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42319D">
                                <w:rPr>
                                  <w:caps/>
                                  <w:color w:val="7F7F7F" w:themeColor="text1" w:themeTint="80"/>
                                  <w:sz w:val="18"/>
                                  <w:szCs w:val="18"/>
                                </w:rPr>
                                <w:t>shell india</w:t>
                              </w:r>
                            </w:sdtContent>
                          </w:sdt>
                          <w:r w:rsidR="0042319D">
                            <w:rPr>
                              <w:caps/>
                              <w:color w:val="7F7F7F" w:themeColor="text1" w:themeTint="80"/>
                              <w:sz w:val="18"/>
                              <w:szCs w:val="18"/>
                            </w:rPr>
                            <w:t> </w:t>
                          </w: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5FE1763E" wp14:editId="678218EA">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5"/>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AD27592" w14:textId="2BC7C15A" w:rsidR="0042319D" w:rsidRPr="00C71E71" w:rsidRDefault="0042319D">
                                    <w:pPr>
                                      <w:pStyle w:val="NoSpacing"/>
                                      <w:spacing w:before="40" w:after="40"/>
                                      <w:rPr>
                                        <w:caps/>
                                        <w:color w:val="5B9BD5" w:themeColor="accent5"/>
                                      </w:rPr>
                                    </w:pPr>
                                    <w:r>
                                      <w:rPr>
                                        <w:caps/>
                                        <w:color w:val="5B9BD5" w:themeColor="accent5"/>
                                      </w:rPr>
                                      <w:t>functional excellence team</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FE1763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5"/>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AD27592" w14:textId="2BC7C15A" w:rsidR="0042319D" w:rsidRPr="00C71E71" w:rsidRDefault="0042319D">
                              <w:pPr>
                                <w:pStyle w:val="NoSpacing"/>
                                <w:spacing w:before="40" w:after="40"/>
                                <w:rPr>
                                  <w:caps/>
                                  <w:color w:val="5B9BD5" w:themeColor="accent5"/>
                                </w:rPr>
                              </w:pPr>
                              <w:r>
                                <w:rPr>
                                  <w:caps/>
                                  <w:color w:val="5B9BD5" w:themeColor="accent5"/>
                                </w:rPr>
                                <w:t>functional excellence team</w:t>
                              </w:r>
                            </w:p>
                          </w:sdtContent>
                        </w:sdt>
                      </w:txbxContent>
                    </v:textbox>
                    <w10:wrap type="square" anchorx="page" anchory="page"/>
                  </v:shape>
                </w:pict>
              </mc:Fallback>
            </mc:AlternateContent>
          </w:r>
          <w:r>
            <w:rPr>
              <w:rFonts w:eastAsiaTheme="minorEastAsia"/>
              <w:color w:val="595959" w:themeColor="text1" w:themeTint="A6"/>
              <w:sz w:val="20"/>
              <w:szCs w:val="20"/>
            </w:rPr>
            <w:br w:type="page"/>
          </w:r>
        </w:p>
        <w:p w14:paraId="2BEF7886" w14:textId="77777777" w:rsidR="00CE1E91" w:rsidRDefault="00CE1E91">
          <w:pPr>
            <w:rPr>
              <w:rFonts w:eastAsiaTheme="minorEastAsia"/>
              <w:color w:val="595959" w:themeColor="text1" w:themeTint="A6"/>
              <w:sz w:val="20"/>
              <w:szCs w:val="20"/>
            </w:rPr>
          </w:pPr>
        </w:p>
        <w:p w14:paraId="2AFA3A26" w14:textId="5AAA96F6" w:rsidR="00CE1E91" w:rsidRPr="007A7951" w:rsidRDefault="007A7951" w:rsidP="007A7951">
          <w:pPr>
            <w:pStyle w:val="Heading2"/>
            <w:rPr>
              <w:rFonts w:eastAsiaTheme="minorEastAsia"/>
              <w:b/>
              <w:bCs/>
            </w:rPr>
          </w:pPr>
          <w:bookmarkStart w:id="0" w:name="_Toc99574138"/>
          <w:r w:rsidRPr="007A7951">
            <w:rPr>
              <w:rFonts w:eastAsiaTheme="minorEastAsia"/>
              <w:b/>
              <w:bCs/>
            </w:rPr>
            <w:t>REVISION HISTORY</w:t>
          </w:r>
          <w:bookmarkEnd w:id="0"/>
        </w:p>
        <w:p w14:paraId="5D6E37D4" w14:textId="77777777" w:rsidR="007A7951" w:rsidRPr="007A7951" w:rsidRDefault="007A7951" w:rsidP="007A7951"/>
        <w:tbl>
          <w:tblPr>
            <w:tblStyle w:val="TableGrid"/>
            <w:tblW w:w="9985" w:type="dxa"/>
            <w:tblLook w:val="04A0" w:firstRow="1" w:lastRow="0" w:firstColumn="1" w:lastColumn="0" w:noHBand="0" w:noVBand="1"/>
          </w:tblPr>
          <w:tblGrid>
            <w:gridCol w:w="1870"/>
            <w:gridCol w:w="1870"/>
            <w:gridCol w:w="1870"/>
            <w:gridCol w:w="1870"/>
            <w:gridCol w:w="2505"/>
          </w:tblGrid>
          <w:tr w:rsidR="007A7951" w14:paraId="50D17DDB" w14:textId="77777777" w:rsidTr="007A7951">
            <w:tc>
              <w:tcPr>
                <w:tcW w:w="1870" w:type="dxa"/>
              </w:tcPr>
              <w:p w14:paraId="5130D9B1" w14:textId="3524E5CD" w:rsidR="007A7951" w:rsidRPr="00B45764" w:rsidRDefault="007A7951" w:rsidP="007A7951">
                <w:pPr>
                  <w:rPr>
                    <w:b/>
                    <w:bCs/>
                  </w:rPr>
                </w:pPr>
                <w:r w:rsidRPr="00B45764">
                  <w:rPr>
                    <w:b/>
                    <w:bCs/>
                  </w:rPr>
                  <w:t>Date</w:t>
                </w:r>
              </w:p>
            </w:tc>
            <w:tc>
              <w:tcPr>
                <w:tcW w:w="1870" w:type="dxa"/>
              </w:tcPr>
              <w:p w14:paraId="5A1C2B8C" w14:textId="4AF8DA98" w:rsidR="007A7951" w:rsidRPr="00B45764" w:rsidRDefault="007A7951" w:rsidP="007A7951">
                <w:pPr>
                  <w:rPr>
                    <w:b/>
                    <w:bCs/>
                  </w:rPr>
                </w:pPr>
                <w:r w:rsidRPr="00B45764">
                  <w:rPr>
                    <w:b/>
                    <w:bCs/>
                  </w:rPr>
                  <w:t>Version</w:t>
                </w:r>
              </w:p>
            </w:tc>
            <w:tc>
              <w:tcPr>
                <w:tcW w:w="1870" w:type="dxa"/>
              </w:tcPr>
              <w:p w14:paraId="05BF884F" w14:textId="2340AA5F" w:rsidR="007A7951" w:rsidRPr="00B45764" w:rsidRDefault="007A7951" w:rsidP="007A7951">
                <w:pPr>
                  <w:rPr>
                    <w:b/>
                    <w:bCs/>
                  </w:rPr>
                </w:pPr>
                <w:r w:rsidRPr="00B45764">
                  <w:rPr>
                    <w:b/>
                    <w:bCs/>
                  </w:rPr>
                  <w:t>Author</w:t>
                </w:r>
              </w:p>
            </w:tc>
            <w:tc>
              <w:tcPr>
                <w:tcW w:w="1870" w:type="dxa"/>
              </w:tcPr>
              <w:p w14:paraId="1FDCE823" w14:textId="52D79669" w:rsidR="007A7951" w:rsidRPr="00B45764" w:rsidRDefault="007A7951" w:rsidP="007A7951">
                <w:pPr>
                  <w:rPr>
                    <w:b/>
                    <w:bCs/>
                  </w:rPr>
                </w:pPr>
                <w:r w:rsidRPr="00B45764">
                  <w:rPr>
                    <w:b/>
                    <w:bCs/>
                  </w:rPr>
                  <w:t>Reviewed By</w:t>
                </w:r>
              </w:p>
            </w:tc>
            <w:tc>
              <w:tcPr>
                <w:tcW w:w="2505" w:type="dxa"/>
              </w:tcPr>
              <w:p w14:paraId="78C24B59" w14:textId="316512C6" w:rsidR="007A7951" w:rsidRPr="00B45764" w:rsidRDefault="007A7951" w:rsidP="007A7951">
                <w:pPr>
                  <w:rPr>
                    <w:b/>
                    <w:bCs/>
                  </w:rPr>
                </w:pPr>
                <w:r w:rsidRPr="00B45764">
                  <w:rPr>
                    <w:b/>
                    <w:bCs/>
                  </w:rPr>
                  <w:t>Change Description</w:t>
                </w:r>
              </w:p>
            </w:tc>
          </w:tr>
          <w:tr w:rsidR="007A7951" w14:paraId="10C004BA" w14:textId="77777777" w:rsidTr="007A7951">
            <w:tc>
              <w:tcPr>
                <w:tcW w:w="1870" w:type="dxa"/>
              </w:tcPr>
              <w:p w14:paraId="0FD62363" w14:textId="21D597DE" w:rsidR="007A7951" w:rsidRDefault="007A7951" w:rsidP="007A7951">
                <w:r>
                  <w:t>12/27/2021</w:t>
                </w:r>
              </w:p>
            </w:tc>
            <w:tc>
              <w:tcPr>
                <w:tcW w:w="1870" w:type="dxa"/>
              </w:tcPr>
              <w:p w14:paraId="251844DD" w14:textId="0A0276C6" w:rsidR="007A7951" w:rsidRDefault="007A7951" w:rsidP="007A7951">
                <w:r>
                  <w:t>1.0</w:t>
                </w:r>
              </w:p>
            </w:tc>
            <w:tc>
              <w:tcPr>
                <w:tcW w:w="1870" w:type="dxa"/>
              </w:tcPr>
              <w:p w14:paraId="2F169918" w14:textId="1D3E9236" w:rsidR="007A7951" w:rsidRDefault="007A7951" w:rsidP="007A7951">
                <w:r>
                  <w:t>Praveen Kumar/ Sakthivel</w:t>
                </w:r>
              </w:p>
            </w:tc>
            <w:tc>
              <w:tcPr>
                <w:tcW w:w="1870" w:type="dxa"/>
              </w:tcPr>
              <w:p w14:paraId="10FBFA26" w14:textId="7C6CFCFC" w:rsidR="007A7951" w:rsidRDefault="007A7951" w:rsidP="007A7951">
                <w:r>
                  <w:t>Srish</w:t>
                </w:r>
              </w:p>
            </w:tc>
            <w:tc>
              <w:tcPr>
                <w:tcW w:w="2505" w:type="dxa"/>
              </w:tcPr>
              <w:p w14:paraId="2DB841C6" w14:textId="095D1D08" w:rsidR="007A7951" w:rsidRDefault="007A7951" w:rsidP="007A7951">
                <w:r>
                  <w:t>Details on Enterprise Python automation framework structure, working and functionalities release for Phase I</w:t>
                </w:r>
              </w:p>
            </w:tc>
          </w:tr>
          <w:tr w:rsidR="007A7951" w14:paraId="2BB43F5D" w14:textId="77777777" w:rsidTr="007A7951">
            <w:tc>
              <w:tcPr>
                <w:tcW w:w="1870" w:type="dxa"/>
              </w:tcPr>
              <w:p w14:paraId="31820519" w14:textId="35A222FA" w:rsidR="007A7951" w:rsidRDefault="00B45764" w:rsidP="007A7951">
                <w:r>
                  <w:t>02/04/2022</w:t>
                </w:r>
              </w:p>
            </w:tc>
            <w:tc>
              <w:tcPr>
                <w:tcW w:w="1870" w:type="dxa"/>
              </w:tcPr>
              <w:p w14:paraId="640A6C64" w14:textId="3920645C" w:rsidR="007A7951" w:rsidRDefault="00B45764" w:rsidP="007A7951">
                <w:r>
                  <w:t>1.1</w:t>
                </w:r>
              </w:p>
            </w:tc>
            <w:tc>
              <w:tcPr>
                <w:tcW w:w="1870" w:type="dxa"/>
              </w:tcPr>
              <w:p w14:paraId="7EED3023" w14:textId="006A62F7" w:rsidR="007A7951" w:rsidRDefault="00B45764" w:rsidP="007A7951">
                <w:r>
                  <w:t>Sakthivel</w:t>
                </w:r>
              </w:p>
            </w:tc>
            <w:tc>
              <w:tcPr>
                <w:tcW w:w="1870" w:type="dxa"/>
              </w:tcPr>
              <w:p w14:paraId="6C5C998F" w14:textId="3400DBDB" w:rsidR="007A7951" w:rsidRDefault="00B45764" w:rsidP="007A7951">
                <w:r>
                  <w:t>Praveen Kumar/ Srish</w:t>
                </w:r>
              </w:p>
            </w:tc>
            <w:tc>
              <w:tcPr>
                <w:tcW w:w="2505" w:type="dxa"/>
              </w:tcPr>
              <w:p w14:paraId="377C040D" w14:textId="5FED0675" w:rsidR="007A7951" w:rsidRDefault="00B45764" w:rsidP="007A7951">
                <w:r>
                  <w:t>Included details on iOS automation and iOS pre-requisites</w:t>
                </w:r>
              </w:p>
            </w:tc>
          </w:tr>
          <w:tr w:rsidR="007A7951" w14:paraId="7E6653D5" w14:textId="77777777" w:rsidTr="007A7951">
            <w:tc>
              <w:tcPr>
                <w:tcW w:w="1870" w:type="dxa"/>
              </w:tcPr>
              <w:p w14:paraId="3CEFA80E" w14:textId="1E64D343" w:rsidR="007A7951" w:rsidRDefault="00B45764" w:rsidP="007A7951">
                <w:r>
                  <w:t>03/30/2022</w:t>
                </w:r>
              </w:p>
            </w:tc>
            <w:tc>
              <w:tcPr>
                <w:tcW w:w="1870" w:type="dxa"/>
              </w:tcPr>
              <w:p w14:paraId="510EEFAF" w14:textId="67B71EF8" w:rsidR="007A7951" w:rsidRDefault="00B45764" w:rsidP="007A7951">
                <w:r>
                  <w:t>1.2</w:t>
                </w:r>
              </w:p>
            </w:tc>
            <w:tc>
              <w:tcPr>
                <w:tcW w:w="1870" w:type="dxa"/>
              </w:tcPr>
              <w:p w14:paraId="450DFB2B" w14:textId="18A5EDA0" w:rsidR="007A7951" w:rsidRDefault="00B45764" w:rsidP="007A7951">
                <w:r>
                  <w:t>Praveen Kumar/ Sakthivel/ Chinmaya/ Kallappa</w:t>
                </w:r>
              </w:p>
            </w:tc>
            <w:tc>
              <w:tcPr>
                <w:tcW w:w="1870" w:type="dxa"/>
              </w:tcPr>
              <w:p w14:paraId="44697E5B" w14:textId="23D66D4E" w:rsidR="007A7951" w:rsidRDefault="00B45764" w:rsidP="007A7951">
                <w:r>
                  <w:t>Srish</w:t>
                </w:r>
              </w:p>
            </w:tc>
            <w:tc>
              <w:tcPr>
                <w:tcW w:w="2505" w:type="dxa"/>
              </w:tcPr>
              <w:p w14:paraId="1E214BD1" w14:textId="0E4DE155" w:rsidR="007A7951" w:rsidRDefault="00B45764" w:rsidP="007A7951">
                <w:r>
                  <w:t>Included details on Phase II functionalities for Web and Mobile, API automation details</w:t>
                </w:r>
              </w:p>
            </w:tc>
          </w:tr>
        </w:tbl>
        <w:p w14:paraId="39F480B6" w14:textId="77777777" w:rsidR="007A7951" w:rsidRPr="007A7951" w:rsidRDefault="007A7951" w:rsidP="007A7951"/>
        <w:p w14:paraId="6D8C5123" w14:textId="77777777" w:rsidR="00CE1E91" w:rsidRDefault="00CE1E91">
          <w:pPr>
            <w:rPr>
              <w:rFonts w:eastAsiaTheme="minorEastAsia"/>
              <w:color w:val="595959" w:themeColor="text1" w:themeTint="A6"/>
              <w:sz w:val="20"/>
              <w:szCs w:val="20"/>
            </w:rPr>
          </w:pPr>
        </w:p>
        <w:p w14:paraId="2BBE9901" w14:textId="77777777" w:rsidR="00CE1E91" w:rsidRDefault="00CE1E91">
          <w:pPr>
            <w:rPr>
              <w:rFonts w:eastAsiaTheme="minorEastAsia"/>
              <w:color w:val="595959" w:themeColor="text1" w:themeTint="A6"/>
              <w:sz w:val="20"/>
              <w:szCs w:val="20"/>
            </w:rPr>
          </w:pPr>
        </w:p>
        <w:p w14:paraId="121E2C70" w14:textId="77777777" w:rsidR="00CE1E91" w:rsidRDefault="00CE1E91">
          <w:pPr>
            <w:rPr>
              <w:rFonts w:eastAsiaTheme="minorEastAsia"/>
              <w:color w:val="595959" w:themeColor="text1" w:themeTint="A6"/>
              <w:sz w:val="20"/>
              <w:szCs w:val="20"/>
            </w:rPr>
          </w:pPr>
        </w:p>
        <w:p w14:paraId="2B54BE4D" w14:textId="77777777" w:rsidR="00CE1E91" w:rsidRDefault="00CE1E91">
          <w:pPr>
            <w:rPr>
              <w:rFonts w:eastAsiaTheme="minorEastAsia"/>
              <w:color w:val="595959" w:themeColor="text1" w:themeTint="A6"/>
              <w:sz w:val="20"/>
              <w:szCs w:val="20"/>
            </w:rPr>
          </w:pPr>
        </w:p>
        <w:p w14:paraId="64E037E7" w14:textId="77777777" w:rsidR="00CE1E91" w:rsidRDefault="00CE1E91">
          <w:pPr>
            <w:rPr>
              <w:rFonts w:eastAsiaTheme="minorEastAsia"/>
              <w:color w:val="595959" w:themeColor="text1" w:themeTint="A6"/>
              <w:sz w:val="20"/>
              <w:szCs w:val="20"/>
            </w:rPr>
          </w:pPr>
        </w:p>
        <w:p w14:paraId="4FFFA862" w14:textId="77777777" w:rsidR="00CE1E91" w:rsidRDefault="00CE1E91">
          <w:pPr>
            <w:rPr>
              <w:rFonts w:eastAsiaTheme="minorEastAsia"/>
              <w:color w:val="595959" w:themeColor="text1" w:themeTint="A6"/>
              <w:sz w:val="20"/>
              <w:szCs w:val="20"/>
            </w:rPr>
          </w:pPr>
        </w:p>
        <w:p w14:paraId="74C98498" w14:textId="77777777" w:rsidR="00CE1E91" w:rsidRDefault="00CE1E91">
          <w:pPr>
            <w:rPr>
              <w:rFonts w:eastAsiaTheme="minorEastAsia"/>
              <w:color w:val="595959" w:themeColor="text1" w:themeTint="A6"/>
              <w:sz w:val="20"/>
              <w:szCs w:val="20"/>
            </w:rPr>
          </w:pPr>
        </w:p>
        <w:p w14:paraId="3A55FB5D" w14:textId="77777777" w:rsidR="00CE1E91" w:rsidRDefault="00CE1E91">
          <w:pPr>
            <w:rPr>
              <w:rFonts w:eastAsiaTheme="minorEastAsia"/>
              <w:color w:val="595959" w:themeColor="text1" w:themeTint="A6"/>
              <w:sz w:val="20"/>
              <w:szCs w:val="20"/>
            </w:rPr>
          </w:pPr>
        </w:p>
        <w:p w14:paraId="785EFCA0" w14:textId="77777777" w:rsidR="00CE1E91" w:rsidRDefault="00CE1E91">
          <w:pPr>
            <w:rPr>
              <w:rFonts w:eastAsiaTheme="minorEastAsia"/>
              <w:color w:val="595959" w:themeColor="text1" w:themeTint="A6"/>
              <w:sz w:val="20"/>
              <w:szCs w:val="20"/>
            </w:rPr>
          </w:pPr>
        </w:p>
        <w:p w14:paraId="190AEFDF" w14:textId="77777777" w:rsidR="00CE1E91" w:rsidRDefault="00CE1E91">
          <w:pPr>
            <w:rPr>
              <w:rFonts w:eastAsiaTheme="minorEastAsia"/>
              <w:color w:val="595959" w:themeColor="text1" w:themeTint="A6"/>
              <w:sz w:val="20"/>
              <w:szCs w:val="20"/>
            </w:rPr>
          </w:pPr>
        </w:p>
        <w:p w14:paraId="62E6BCDA" w14:textId="77777777" w:rsidR="00CE1E91" w:rsidRDefault="00CE1E91">
          <w:pPr>
            <w:rPr>
              <w:rFonts w:eastAsiaTheme="minorEastAsia"/>
              <w:color w:val="595959" w:themeColor="text1" w:themeTint="A6"/>
              <w:sz w:val="20"/>
              <w:szCs w:val="20"/>
            </w:rPr>
          </w:pPr>
        </w:p>
        <w:p w14:paraId="046168DF" w14:textId="77777777" w:rsidR="00CE1E91" w:rsidRDefault="00CE1E91">
          <w:pPr>
            <w:rPr>
              <w:rFonts w:eastAsiaTheme="minorEastAsia"/>
              <w:color w:val="595959" w:themeColor="text1" w:themeTint="A6"/>
              <w:sz w:val="20"/>
              <w:szCs w:val="20"/>
            </w:rPr>
          </w:pPr>
        </w:p>
        <w:p w14:paraId="44F06295" w14:textId="77777777" w:rsidR="00CE1E91" w:rsidRDefault="00CE1E91">
          <w:pPr>
            <w:rPr>
              <w:rFonts w:eastAsiaTheme="minorEastAsia"/>
              <w:color w:val="595959" w:themeColor="text1" w:themeTint="A6"/>
              <w:sz w:val="20"/>
              <w:szCs w:val="20"/>
            </w:rPr>
          </w:pPr>
        </w:p>
        <w:p w14:paraId="68003847" w14:textId="77777777" w:rsidR="00CE1E91" w:rsidRDefault="00CE1E91">
          <w:pPr>
            <w:rPr>
              <w:rFonts w:eastAsiaTheme="minorEastAsia"/>
              <w:color w:val="595959" w:themeColor="text1" w:themeTint="A6"/>
              <w:sz w:val="20"/>
              <w:szCs w:val="20"/>
            </w:rPr>
          </w:pPr>
        </w:p>
        <w:p w14:paraId="0E3FFA28" w14:textId="77777777" w:rsidR="00CE1E91" w:rsidRDefault="00CE1E91">
          <w:pPr>
            <w:rPr>
              <w:rFonts w:eastAsiaTheme="minorEastAsia"/>
              <w:color w:val="595959" w:themeColor="text1" w:themeTint="A6"/>
              <w:sz w:val="20"/>
              <w:szCs w:val="20"/>
            </w:rPr>
          </w:pPr>
        </w:p>
        <w:p w14:paraId="2B167B1F" w14:textId="77777777" w:rsidR="00CE1E91" w:rsidRDefault="00CE1E91">
          <w:pPr>
            <w:rPr>
              <w:rFonts w:eastAsiaTheme="minorEastAsia"/>
              <w:color w:val="595959" w:themeColor="text1" w:themeTint="A6"/>
              <w:sz w:val="20"/>
              <w:szCs w:val="20"/>
            </w:rPr>
          </w:pPr>
        </w:p>
        <w:p w14:paraId="39BBC423" w14:textId="77777777" w:rsidR="00CE1E91" w:rsidRDefault="00CE1E91">
          <w:pPr>
            <w:rPr>
              <w:rFonts w:eastAsiaTheme="minorEastAsia"/>
              <w:color w:val="595959" w:themeColor="text1" w:themeTint="A6"/>
              <w:sz w:val="20"/>
              <w:szCs w:val="20"/>
            </w:rPr>
          </w:pPr>
        </w:p>
        <w:p w14:paraId="5106AE04" w14:textId="77777777" w:rsidR="00CE1E91" w:rsidRDefault="00CE1E91">
          <w:pPr>
            <w:rPr>
              <w:rFonts w:eastAsiaTheme="minorEastAsia"/>
              <w:color w:val="595959" w:themeColor="text1" w:themeTint="A6"/>
              <w:sz w:val="20"/>
              <w:szCs w:val="20"/>
            </w:rPr>
          </w:pPr>
        </w:p>
        <w:p w14:paraId="5C66C1B5" w14:textId="38156B82" w:rsidR="00C13AD3" w:rsidRDefault="00B569DE">
          <w:pPr>
            <w:rPr>
              <w:rFonts w:eastAsiaTheme="minorEastAsia"/>
              <w:color w:val="595959" w:themeColor="text1" w:themeTint="A6"/>
              <w:sz w:val="20"/>
              <w:szCs w:val="20"/>
            </w:rPr>
          </w:pPr>
        </w:p>
      </w:sdtContent>
    </w:sdt>
    <w:sdt>
      <w:sdtPr>
        <w:rPr>
          <w:rFonts w:asciiTheme="minorHAnsi" w:eastAsiaTheme="minorHAnsi" w:hAnsiTheme="minorHAnsi" w:cstheme="minorBidi"/>
          <w:color w:val="auto"/>
          <w:sz w:val="22"/>
          <w:szCs w:val="22"/>
        </w:rPr>
        <w:id w:val="-1531719705"/>
        <w:docPartObj>
          <w:docPartGallery w:val="Table of Contents"/>
          <w:docPartUnique/>
        </w:docPartObj>
      </w:sdtPr>
      <w:sdtEndPr>
        <w:rPr>
          <w:b/>
          <w:bCs/>
          <w:noProof/>
        </w:rPr>
      </w:sdtEndPr>
      <w:sdtContent>
        <w:p w14:paraId="3FD660F3" w14:textId="6BE88599" w:rsidR="00F64163" w:rsidRDefault="00F64163">
          <w:pPr>
            <w:pStyle w:val="TOCHeading"/>
          </w:pPr>
          <w:r>
            <w:t>Contents</w:t>
          </w:r>
        </w:p>
        <w:p w14:paraId="0FE62546" w14:textId="18F022DA" w:rsidR="003F61EF" w:rsidRDefault="00F64163">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99574138" w:history="1">
            <w:r w:rsidR="003F61EF" w:rsidRPr="001D6D33">
              <w:rPr>
                <w:rStyle w:val="Hyperlink"/>
                <w:b/>
                <w:bCs/>
                <w:noProof/>
              </w:rPr>
              <w:t>REVISION HISTORY</w:t>
            </w:r>
            <w:r w:rsidR="003F61EF">
              <w:rPr>
                <w:noProof/>
                <w:webHidden/>
              </w:rPr>
              <w:tab/>
            </w:r>
            <w:r w:rsidR="003F61EF">
              <w:rPr>
                <w:noProof/>
                <w:webHidden/>
              </w:rPr>
              <w:fldChar w:fldCharType="begin"/>
            </w:r>
            <w:r w:rsidR="003F61EF">
              <w:rPr>
                <w:noProof/>
                <w:webHidden/>
              </w:rPr>
              <w:instrText xml:space="preserve"> PAGEREF _Toc99574138 \h </w:instrText>
            </w:r>
            <w:r w:rsidR="003F61EF">
              <w:rPr>
                <w:noProof/>
                <w:webHidden/>
              </w:rPr>
            </w:r>
            <w:r w:rsidR="003F61EF">
              <w:rPr>
                <w:noProof/>
                <w:webHidden/>
              </w:rPr>
              <w:fldChar w:fldCharType="separate"/>
            </w:r>
            <w:r w:rsidR="007D255A">
              <w:rPr>
                <w:noProof/>
                <w:webHidden/>
              </w:rPr>
              <w:t>1</w:t>
            </w:r>
            <w:r w:rsidR="003F61EF">
              <w:rPr>
                <w:noProof/>
                <w:webHidden/>
              </w:rPr>
              <w:fldChar w:fldCharType="end"/>
            </w:r>
          </w:hyperlink>
        </w:p>
        <w:p w14:paraId="0B309F10" w14:textId="762B62C3" w:rsidR="003F61EF" w:rsidRDefault="003F61EF">
          <w:pPr>
            <w:pStyle w:val="TOC2"/>
            <w:tabs>
              <w:tab w:val="left" w:pos="660"/>
              <w:tab w:val="right" w:leader="dot" w:pos="9350"/>
            </w:tabs>
            <w:rPr>
              <w:rFonts w:eastAsiaTheme="minorEastAsia"/>
              <w:noProof/>
            </w:rPr>
          </w:pPr>
          <w:hyperlink w:anchor="_Toc99574139" w:history="1">
            <w:r w:rsidRPr="001D6D33">
              <w:rPr>
                <w:rStyle w:val="Hyperlink"/>
                <w:noProof/>
              </w:rPr>
              <w:t>1.</w:t>
            </w:r>
            <w:r>
              <w:rPr>
                <w:rFonts w:eastAsiaTheme="minorEastAsia"/>
                <w:noProof/>
              </w:rPr>
              <w:tab/>
            </w:r>
            <w:r w:rsidRPr="001D6D33">
              <w:rPr>
                <w:rStyle w:val="Hyperlink"/>
                <w:noProof/>
              </w:rPr>
              <w:t>INTRODUCTION</w:t>
            </w:r>
            <w:r>
              <w:rPr>
                <w:noProof/>
                <w:webHidden/>
              </w:rPr>
              <w:tab/>
            </w:r>
            <w:r>
              <w:rPr>
                <w:noProof/>
                <w:webHidden/>
              </w:rPr>
              <w:fldChar w:fldCharType="begin"/>
            </w:r>
            <w:r>
              <w:rPr>
                <w:noProof/>
                <w:webHidden/>
              </w:rPr>
              <w:instrText xml:space="preserve"> PAGEREF _Toc99574139 \h </w:instrText>
            </w:r>
            <w:r>
              <w:rPr>
                <w:noProof/>
                <w:webHidden/>
              </w:rPr>
            </w:r>
            <w:r>
              <w:rPr>
                <w:noProof/>
                <w:webHidden/>
              </w:rPr>
              <w:fldChar w:fldCharType="separate"/>
            </w:r>
            <w:r w:rsidR="007D255A">
              <w:rPr>
                <w:noProof/>
                <w:webHidden/>
              </w:rPr>
              <w:t>3</w:t>
            </w:r>
            <w:r>
              <w:rPr>
                <w:noProof/>
                <w:webHidden/>
              </w:rPr>
              <w:fldChar w:fldCharType="end"/>
            </w:r>
          </w:hyperlink>
        </w:p>
        <w:p w14:paraId="6352D7DE" w14:textId="27262E22" w:rsidR="003F61EF" w:rsidRDefault="003F61EF">
          <w:pPr>
            <w:pStyle w:val="TOC2"/>
            <w:tabs>
              <w:tab w:val="left" w:pos="660"/>
              <w:tab w:val="right" w:leader="dot" w:pos="9350"/>
            </w:tabs>
            <w:rPr>
              <w:rFonts w:eastAsiaTheme="minorEastAsia"/>
              <w:noProof/>
            </w:rPr>
          </w:pPr>
          <w:hyperlink w:anchor="_Toc99574140" w:history="1">
            <w:r w:rsidRPr="001D6D33">
              <w:rPr>
                <w:rStyle w:val="Hyperlink"/>
                <w:noProof/>
              </w:rPr>
              <w:t>2.</w:t>
            </w:r>
            <w:r>
              <w:rPr>
                <w:rFonts w:eastAsiaTheme="minorEastAsia"/>
                <w:noProof/>
              </w:rPr>
              <w:tab/>
            </w:r>
            <w:r w:rsidRPr="001D6D33">
              <w:rPr>
                <w:rStyle w:val="Hyperlink"/>
                <w:noProof/>
              </w:rPr>
              <w:t>FRAMEWORK ARCHITECTURE</w:t>
            </w:r>
            <w:r>
              <w:rPr>
                <w:noProof/>
                <w:webHidden/>
              </w:rPr>
              <w:tab/>
            </w:r>
            <w:r>
              <w:rPr>
                <w:noProof/>
                <w:webHidden/>
              </w:rPr>
              <w:fldChar w:fldCharType="begin"/>
            </w:r>
            <w:r>
              <w:rPr>
                <w:noProof/>
                <w:webHidden/>
              </w:rPr>
              <w:instrText xml:space="preserve"> PAGEREF _Toc99574140 \h </w:instrText>
            </w:r>
            <w:r>
              <w:rPr>
                <w:noProof/>
                <w:webHidden/>
              </w:rPr>
            </w:r>
            <w:r>
              <w:rPr>
                <w:noProof/>
                <w:webHidden/>
              </w:rPr>
              <w:fldChar w:fldCharType="separate"/>
            </w:r>
            <w:r w:rsidR="007D255A">
              <w:rPr>
                <w:noProof/>
                <w:webHidden/>
              </w:rPr>
              <w:t>3</w:t>
            </w:r>
            <w:r>
              <w:rPr>
                <w:noProof/>
                <w:webHidden/>
              </w:rPr>
              <w:fldChar w:fldCharType="end"/>
            </w:r>
          </w:hyperlink>
        </w:p>
        <w:p w14:paraId="7C303C2E" w14:textId="5616D845" w:rsidR="003F61EF" w:rsidRDefault="003F61EF">
          <w:pPr>
            <w:pStyle w:val="TOC2"/>
            <w:tabs>
              <w:tab w:val="left" w:pos="660"/>
              <w:tab w:val="right" w:leader="dot" w:pos="9350"/>
            </w:tabs>
            <w:rPr>
              <w:rFonts w:eastAsiaTheme="minorEastAsia"/>
              <w:noProof/>
            </w:rPr>
          </w:pPr>
          <w:hyperlink w:anchor="_Toc99574141" w:history="1">
            <w:r w:rsidRPr="001D6D33">
              <w:rPr>
                <w:rStyle w:val="Hyperlink"/>
                <w:noProof/>
              </w:rPr>
              <w:t>3.</w:t>
            </w:r>
            <w:r>
              <w:rPr>
                <w:rFonts w:eastAsiaTheme="minorEastAsia"/>
                <w:noProof/>
              </w:rPr>
              <w:tab/>
            </w:r>
            <w:r w:rsidRPr="001D6D33">
              <w:rPr>
                <w:rStyle w:val="Hyperlink"/>
                <w:noProof/>
              </w:rPr>
              <w:t>PRE-REQUISITES</w:t>
            </w:r>
            <w:r>
              <w:rPr>
                <w:noProof/>
                <w:webHidden/>
              </w:rPr>
              <w:tab/>
            </w:r>
            <w:r>
              <w:rPr>
                <w:noProof/>
                <w:webHidden/>
              </w:rPr>
              <w:fldChar w:fldCharType="begin"/>
            </w:r>
            <w:r>
              <w:rPr>
                <w:noProof/>
                <w:webHidden/>
              </w:rPr>
              <w:instrText xml:space="preserve"> PAGEREF _Toc99574141 \h </w:instrText>
            </w:r>
            <w:r>
              <w:rPr>
                <w:noProof/>
                <w:webHidden/>
              </w:rPr>
            </w:r>
            <w:r>
              <w:rPr>
                <w:noProof/>
                <w:webHidden/>
              </w:rPr>
              <w:fldChar w:fldCharType="separate"/>
            </w:r>
            <w:r w:rsidR="007D255A">
              <w:rPr>
                <w:noProof/>
                <w:webHidden/>
              </w:rPr>
              <w:t>4</w:t>
            </w:r>
            <w:r>
              <w:rPr>
                <w:noProof/>
                <w:webHidden/>
              </w:rPr>
              <w:fldChar w:fldCharType="end"/>
            </w:r>
          </w:hyperlink>
        </w:p>
        <w:p w14:paraId="6181BD6D" w14:textId="02658F79" w:rsidR="003F61EF" w:rsidRDefault="003F61EF">
          <w:pPr>
            <w:pStyle w:val="TOC3"/>
            <w:tabs>
              <w:tab w:val="left" w:pos="880"/>
              <w:tab w:val="right" w:leader="dot" w:pos="9350"/>
            </w:tabs>
            <w:rPr>
              <w:rFonts w:eastAsiaTheme="minorEastAsia"/>
              <w:noProof/>
            </w:rPr>
          </w:pPr>
          <w:hyperlink w:anchor="_Toc99574142" w:history="1">
            <w:r w:rsidRPr="001D6D33">
              <w:rPr>
                <w:rStyle w:val="Hyperlink"/>
                <w:noProof/>
              </w:rPr>
              <w:t>a.</w:t>
            </w:r>
            <w:r>
              <w:rPr>
                <w:rFonts w:eastAsiaTheme="minorEastAsia"/>
                <w:noProof/>
              </w:rPr>
              <w:tab/>
            </w:r>
            <w:r w:rsidRPr="001D6D33">
              <w:rPr>
                <w:rStyle w:val="Hyperlink"/>
                <w:noProof/>
              </w:rPr>
              <w:t>APPIUM PRE-REQUISITES</w:t>
            </w:r>
            <w:r>
              <w:rPr>
                <w:noProof/>
                <w:webHidden/>
              </w:rPr>
              <w:tab/>
            </w:r>
            <w:r>
              <w:rPr>
                <w:noProof/>
                <w:webHidden/>
              </w:rPr>
              <w:fldChar w:fldCharType="begin"/>
            </w:r>
            <w:r>
              <w:rPr>
                <w:noProof/>
                <w:webHidden/>
              </w:rPr>
              <w:instrText xml:space="preserve"> PAGEREF _Toc99574142 \h </w:instrText>
            </w:r>
            <w:r>
              <w:rPr>
                <w:noProof/>
                <w:webHidden/>
              </w:rPr>
            </w:r>
            <w:r>
              <w:rPr>
                <w:noProof/>
                <w:webHidden/>
              </w:rPr>
              <w:fldChar w:fldCharType="separate"/>
            </w:r>
            <w:r w:rsidR="007D255A">
              <w:rPr>
                <w:noProof/>
                <w:webHidden/>
              </w:rPr>
              <w:t>6</w:t>
            </w:r>
            <w:r>
              <w:rPr>
                <w:noProof/>
                <w:webHidden/>
              </w:rPr>
              <w:fldChar w:fldCharType="end"/>
            </w:r>
          </w:hyperlink>
        </w:p>
        <w:p w14:paraId="494CDD3B" w14:textId="15FFDED9" w:rsidR="003F61EF" w:rsidRDefault="003F61EF">
          <w:pPr>
            <w:pStyle w:val="TOC3"/>
            <w:tabs>
              <w:tab w:val="left" w:pos="880"/>
              <w:tab w:val="right" w:leader="dot" w:pos="9350"/>
            </w:tabs>
            <w:rPr>
              <w:rFonts w:eastAsiaTheme="minorEastAsia"/>
              <w:noProof/>
            </w:rPr>
          </w:pPr>
          <w:hyperlink w:anchor="_Toc99574143" w:history="1">
            <w:r w:rsidRPr="001D6D33">
              <w:rPr>
                <w:rStyle w:val="Hyperlink"/>
                <w:noProof/>
              </w:rPr>
              <w:t>b.</w:t>
            </w:r>
            <w:r>
              <w:rPr>
                <w:rFonts w:eastAsiaTheme="minorEastAsia"/>
                <w:noProof/>
              </w:rPr>
              <w:tab/>
            </w:r>
            <w:r w:rsidRPr="001D6D33">
              <w:rPr>
                <w:rStyle w:val="Hyperlink"/>
                <w:noProof/>
              </w:rPr>
              <w:t>IOS PRE-REQUSITES:</w:t>
            </w:r>
            <w:r>
              <w:rPr>
                <w:noProof/>
                <w:webHidden/>
              </w:rPr>
              <w:tab/>
            </w:r>
            <w:r>
              <w:rPr>
                <w:noProof/>
                <w:webHidden/>
              </w:rPr>
              <w:fldChar w:fldCharType="begin"/>
            </w:r>
            <w:r>
              <w:rPr>
                <w:noProof/>
                <w:webHidden/>
              </w:rPr>
              <w:instrText xml:space="preserve"> PAGEREF _Toc99574143 \h </w:instrText>
            </w:r>
            <w:r>
              <w:rPr>
                <w:noProof/>
                <w:webHidden/>
              </w:rPr>
            </w:r>
            <w:r>
              <w:rPr>
                <w:noProof/>
                <w:webHidden/>
              </w:rPr>
              <w:fldChar w:fldCharType="separate"/>
            </w:r>
            <w:r w:rsidR="007D255A">
              <w:rPr>
                <w:noProof/>
                <w:webHidden/>
              </w:rPr>
              <w:t>8</w:t>
            </w:r>
            <w:r>
              <w:rPr>
                <w:noProof/>
                <w:webHidden/>
              </w:rPr>
              <w:fldChar w:fldCharType="end"/>
            </w:r>
          </w:hyperlink>
        </w:p>
        <w:p w14:paraId="24D00A16" w14:textId="7F5915A0" w:rsidR="003F61EF" w:rsidRDefault="003F61EF">
          <w:pPr>
            <w:pStyle w:val="TOC2"/>
            <w:tabs>
              <w:tab w:val="left" w:pos="660"/>
              <w:tab w:val="right" w:leader="dot" w:pos="9350"/>
            </w:tabs>
            <w:rPr>
              <w:rFonts w:eastAsiaTheme="minorEastAsia"/>
              <w:noProof/>
            </w:rPr>
          </w:pPr>
          <w:hyperlink w:anchor="_Toc99574144" w:history="1">
            <w:r w:rsidRPr="001D6D33">
              <w:rPr>
                <w:rStyle w:val="Hyperlink"/>
                <w:noProof/>
              </w:rPr>
              <w:t>4.</w:t>
            </w:r>
            <w:r>
              <w:rPr>
                <w:rFonts w:eastAsiaTheme="minorEastAsia"/>
                <w:noProof/>
              </w:rPr>
              <w:tab/>
            </w:r>
            <w:r w:rsidRPr="001D6D33">
              <w:rPr>
                <w:rStyle w:val="Hyperlink"/>
                <w:noProof/>
              </w:rPr>
              <w:t>FRAMEWORK FOLDER STRUCTURE</w:t>
            </w:r>
            <w:r>
              <w:rPr>
                <w:noProof/>
                <w:webHidden/>
              </w:rPr>
              <w:tab/>
            </w:r>
            <w:r>
              <w:rPr>
                <w:noProof/>
                <w:webHidden/>
              </w:rPr>
              <w:fldChar w:fldCharType="begin"/>
            </w:r>
            <w:r>
              <w:rPr>
                <w:noProof/>
                <w:webHidden/>
              </w:rPr>
              <w:instrText xml:space="preserve"> PAGEREF _Toc99574144 \h </w:instrText>
            </w:r>
            <w:r>
              <w:rPr>
                <w:noProof/>
                <w:webHidden/>
              </w:rPr>
            </w:r>
            <w:r>
              <w:rPr>
                <w:noProof/>
                <w:webHidden/>
              </w:rPr>
              <w:fldChar w:fldCharType="separate"/>
            </w:r>
            <w:r w:rsidR="007D255A">
              <w:rPr>
                <w:noProof/>
                <w:webHidden/>
              </w:rPr>
              <w:t>10</w:t>
            </w:r>
            <w:r>
              <w:rPr>
                <w:noProof/>
                <w:webHidden/>
              </w:rPr>
              <w:fldChar w:fldCharType="end"/>
            </w:r>
          </w:hyperlink>
        </w:p>
        <w:p w14:paraId="5C1FA5D0" w14:textId="624BB965" w:rsidR="003F61EF" w:rsidRDefault="003F61EF">
          <w:pPr>
            <w:pStyle w:val="TOC2"/>
            <w:tabs>
              <w:tab w:val="left" w:pos="660"/>
              <w:tab w:val="right" w:leader="dot" w:pos="9350"/>
            </w:tabs>
            <w:rPr>
              <w:rFonts w:eastAsiaTheme="minorEastAsia"/>
              <w:noProof/>
            </w:rPr>
          </w:pPr>
          <w:hyperlink w:anchor="_Toc99574145" w:history="1">
            <w:r w:rsidRPr="001D6D33">
              <w:rPr>
                <w:rStyle w:val="Hyperlink"/>
                <w:noProof/>
              </w:rPr>
              <w:t>5.</w:t>
            </w:r>
            <w:r>
              <w:rPr>
                <w:rFonts w:eastAsiaTheme="minorEastAsia"/>
                <w:noProof/>
              </w:rPr>
              <w:tab/>
            </w:r>
            <w:r w:rsidRPr="001D6D33">
              <w:rPr>
                <w:rStyle w:val="Hyperlink"/>
                <w:noProof/>
              </w:rPr>
              <w:t>TEST EXECUTION FLOW</w:t>
            </w:r>
            <w:r>
              <w:rPr>
                <w:noProof/>
                <w:webHidden/>
              </w:rPr>
              <w:tab/>
            </w:r>
            <w:r>
              <w:rPr>
                <w:noProof/>
                <w:webHidden/>
              </w:rPr>
              <w:fldChar w:fldCharType="begin"/>
            </w:r>
            <w:r>
              <w:rPr>
                <w:noProof/>
                <w:webHidden/>
              </w:rPr>
              <w:instrText xml:space="preserve"> PAGEREF _Toc99574145 \h </w:instrText>
            </w:r>
            <w:r>
              <w:rPr>
                <w:noProof/>
                <w:webHidden/>
              </w:rPr>
            </w:r>
            <w:r>
              <w:rPr>
                <w:noProof/>
                <w:webHidden/>
              </w:rPr>
              <w:fldChar w:fldCharType="separate"/>
            </w:r>
            <w:r w:rsidR="007D255A">
              <w:rPr>
                <w:noProof/>
                <w:webHidden/>
              </w:rPr>
              <w:t>17</w:t>
            </w:r>
            <w:r>
              <w:rPr>
                <w:noProof/>
                <w:webHidden/>
              </w:rPr>
              <w:fldChar w:fldCharType="end"/>
            </w:r>
          </w:hyperlink>
        </w:p>
        <w:p w14:paraId="452902C4" w14:textId="3BD630E0" w:rsidR="003F61EF" w:rsidRDefault="003F61EF">
          <w:pPr>
            <w:pStyle w:val="TOC2"/>
            <w:tabs>
              <w:tab w:val="left" w:pos="660"/>
              <w:tab w:val="right" w:leader="dot" w:pos="9350"/>
            </w:tabs>
            <w:rPr>
              <w:rFonts w:eastAsiaTheme="minorEastAsia"/>
              <w:noProof/>
            </w:rPr>
          </w:pPr>
          <w:hyperlink w:anchor="_Toc99574146" w:history="1">
            <w:r w:rsidRPr="001D6D33">
              <w:rPr>
                <w:rStyle w:val="Hyperlink"/>
                <w:noProof/>
              </w:rPr>
              <w:t>6.</w:t>
            </w:r>
            <w:r>
              <w:rPr>
                <w:rFonts w:eastAsiaTheme="minorEastAsia"/>
                <w:noProof/>
              </w:rPr>
              <w:tab/>
            </w:r>
            <w:r w:rsidRPr="001D6D33">
              <w:rPr>
                <w:rStyle w:val="Hyperlink"/>
                <w:noProof/>
              </w:rPr>
              <w:t>CORE FEATURES</w:t>
            </w:r>
            <w:r>
              <w:rPr>
                <w:noProof/>
                <w:webHidden/>
              </w:rPr>
              <w:tab/>
            </w:r>
            <w:r>
              <w:rPr>
                <w:noProof/>
                <w:webHidden/>
              </w:rPr>
              <w:fldChar w:fldCharType="begin"/>
            </w:r>
            <w:r>
              <w:rPr>
                <w:noProof/>
                <w:webHidden/>
              </w:rPr>
              <w:instrText xml:space="preserve"> PAGEREF _Toc99574146 \h </w:instrText>
            </w:r>
            <w:r>
              <w:rPr>
                <w:noProof/>
                <w:webHidden/>
              </w:rPr>
            </w:r>
            <w:r>
              <w:rPr>
                <w:noProof/>
                <w:webHidden/>
              </w:rPr>
              <w:fldChar w:fldCharType="separate"/>
            </w:r>
            <w:r w:rsidR="007D255A">
              <w:rPr>
                <w:noProof/>
                <w:webHidden/>
              </w:rPr>
              <w:t>18</w:t>
            </w:r>
            <w:r>
              <w:rPr>
                <w:noProof/>
                <w:webHidden/>
              </w:rPr>
              <w:fldChar w:fldCharType="end"/>
            </w:r>
          </w:hyperlink>
        </w:p>
        <w:p w14:paraId="515BE9C0" w14:textId="4A2ACD44" w:rsidR="003F61EF" w:rsidRPr="007D255A" w:rsidRDefault="003F61EF" w:rsidP="007D255A">
          <w:pPr>
            <w:pStyle w:val="TOC3"/>
            <w:tabs>
              <w:tab w:val="left" w:pos="880"/>
              <w:tab w:val="right" w:leader="dot" w:pos="9350"/>
            </w:tabs>
            <w:rPr>
              <w:rStyle w:val="Hyperlink"/>
            </w:rPr>
          </w:pPr>
          <w:hyperlink w:anchor="_Toc99574147" w:history="1">
            <w:r w:rsidRPr="001D6D33">
              <w:rPr>
                <w:rStyle w:val="Hyperlink"/>
                <w:noProof/>
              </w:rPr>
              <w:t>a.</w:t>
            </w:r>
            <w:r w:rsidRPr="007D255A">
              <w:rPr>
                <w:rStyle w:val="Hyperlink"/>
              </w:rPr>
              <w:tab/>
            </w:r>
            <w:r w:rsidRPr="001D6D33">
              <w:rPr>
                <w:rStyle w:val="Hyperlink"/>
                <w:noProof/>
              </w:rPr>
              <w:t>SELENIUM CORE</w:t>
            </w:r>
            <w:r w:rsidRPr="007D255A">
              <w:rPr>
                <w:rStyle w:val="Hyperlink"/>
                <w:webHidden/>
              </w:rPr>
              <w:tab/>
            </w:r>
            <w:r w:rsidRPr="007D255A">
              <w:rPr>
                <w:rStyle w:val="Hyperlink"/>
                <w:webHidden/>
              </w:rPr>
              <w:fldChar w:fldCharType="begin"/>
            </w:r>
            <w:r w:rsidRPr="007D255A">
              <w:rPr>
                <w:rStyle w:val="Hyperlink"/>
                <w:webHidden/>
              </w:rPr>
              <w:instrText xml:space="preserve"> PAGEREF _Toc99574147 \h </w:instrText>
            </w:r>
            <w:r w:rsidRPr="007D255A">
              <w:rPr>
                <w:rStyle w:val="Hyperlink"/>
                <w:webHidden/>
              </w:rPr>
            </w:r>
            <w:r w:rsidRPr="007D255A">
              <w:rPr>
                <w:rStyle w:val="Hyperlink"/>
                <w:webHidden/>
              </w:rPr>
              <w:fldChar w:fldCharType="separate"/>
            </w:r>
            <w:r w:rsidR="007D255A" w:rsidRPr="007D255A">
              <w:rPr>
                <w:rStyle w:val="Hyperlink"/>
                <w:webHidden/>
              </w:rPr>
              <w:t>18</w:t>
            </w:r>
            <w:r w:rsidRPr="007D255A">
              <w:rPr>
                <w:rStyle w:val="Hyperlink"/>
                <w:webHidden/>
              </w:rPr>
              <w:fldChar w:fldCharType="end"/>
            </w:r>
          </w:hyperlink>
        </w:p>
        <w:p w14:paraId="4E234EB4" w14:textId="26AB14C3" w:rsidR="003F61EF" w:rsidRPr="007D255A" w:rsidRDefault="003F61EF" w:rsidP="007D255A">
          <w:pPr>
            <w:pStyle w:val="TOC3"/>
            <w:tabs>
              <w:tab w:val="left" w:pos="880"/>
              <w:tab w:val="right" w:leader="dot" w:pos="9350"/>
            </w:tabs>
            <w:rPr>
              <w:rStyle w:val="Hyperlink"/>
            </w:rPr>
          </w:pPr>
          <w:hyperlink w:anchor="_Toc99574148" w:history="1">
            <w:r w:rsidRPr="001D6D33">
              <w:rPr>
                <w:rStyle w:val="Hyperlink"/>
                <w:noProof/>
              </w:rPr>
              <w:t>b.</w:t>
            </w:r>
            <w:r w:rsidRPr="007D255A">
              <w:rPr>
                <w:rStyle w:val="Hyperlink"/>
              </w:rPr>
              <w:tab/>
            </w:r>
            <w:r w:rsidRPr="001D6D33">
              <w:rPr>
                <w:rStyle w:val="Hyperlink"/>
                <w:noProof/>
              </w:rPr>
              <w:t>APPIUM CORE</w:t>
            </w:r>
            <w:r w:rsidRPr="007D255A">
              <w:rPr>
                <w:rStyle w:val="Hyperlink"/>
                <w:webHidden/>
              </w:rPr>
              <w:tab/>
            </w:r>
            <w:r w:rsidRPr="007D255A">
              <w:rPr>
                <w:rStyle w:val="Hyperlink"/>
                <w:webHidden/>
              </w:rPr>
              <w:fldChar w:fldCharType="begin"/>
            </w:r>
            <w:r w:rsidRPr="007D255A">
              <w:rPr>
                <w:rStyle w:val="Hyperlink"/>
                <w:webHidden/>
              </w:rPr>
              <w:instrText xml:space="preserve"> PAGEREF _Toc99574148 \h </w:instrText>
            </w:r>
            <w:r w:rsidRPr="007D255A">
              <w:rPr>
                <w:rStyle w:val="Hyperlink"/>
                <w:webHidden/>
              </w:rPr>
            </w:r>
            <w:r w:rsidRPr="007D255A">
              <w:rPr>
                <w:rStyle w:val="Hyperlink"/>
                <w:webHidden/>
              </w:rPr>
              <w:fldChar w:fldCharType="separate"/>
            </w:r>
            <w:r w:rsidR="007D255A" w:rsidRPr="007D255A">
              <w:rPr>
                <w:rStyle w:val="Hyperlink"/>
                <w:webHidden/>
              </w:rPr>
              <w:t>19</w:t>
            </w:r>
            <w:r w:rsidRPr="007D255A">
              <w:rPr>
                <w:rStyle w:val="Hyperlink"/>
                <w:webHidden/>
              </w:rPr>
              <w:fldChar w:fldCharType="end"/>
            </w:r>
          </w:hyperlink>
        </w:p>
        <w:p w14:paraId="3B8F3512" w14:textId="4E3AC27F" w:rsidR="003F61EF" w:rsidRPr="007D255A" w:rsidRDefault="003F61EF" w:rsidP="007D255A">
          <w:pPr>
            <w:pStyle w:val="TOC3"/>
            <w:tabs>
              <w:tab w:val="left" w:pos="880"/>
              <w:tab w:val="right" w:leader="dot" w:pos="9350"/>
            </w:tabs>
            <w:rPr>
              <w:rStyle w:val="Hyperlink"/>
            </w:rPr>
          </w:pPr>
          <w:hyperlink w:anchor="_Toc99574149" w:history="1">
            <w:r w:rsidRPr="001D6D33">
              <w:rPr>
                <w:rStyle w:val="Hyperlink"/>
                <w:noProof/>
              </w:rPr>
              <w:t>c.</w:t>
            </w:r>
            <w:r w:rsidRPr="007D255A">
              <w:rPr>
                <w:rStyle w:val="Hyperlink"/>
              </w:rPr>
              <w:tab/>
            </w:r>
            <w:r w:rsidRPr="001D6D33">
              <w:rPr>
                <w:rStyle w:val="Hyperlink"/>
                <w:noProof/>
              </w:rPr>
              <w:t>REQUESTS CORE</w:t>
            </w:r>
            <w:r w:rsidRPr="007D255A">
              <w:rPr>
                <w:rStyle w:val="Hyperlink"/>
                <w:webHidden/>
              </w:rPr>
              <w:tab/>
            </w:r>
            <w:r w:rsidRPr="007D255A">
              <w:rPr>
                <w:rStyle w:val="Hyperlink"/>
                <w:webHidden/>
              </w:rPr>
              <w:fldChar w:fldCharType="begin"/>
            </w:r>
            <w:r w:rsidRPr="007D255A">
              <w:rPr>
                <w:rStyle w:val="Hyperlink"/>
                <w:webHidden/>
              </w:rPr>
              <w:instrText xml:space="preserve"> PAGEREF _Toc99574149 \h </w:instrText>
            </w:r>
            <w:r w:rsidRPr="007D255A">
              <w:rPr>
                <w:rStyle w:val="Hyperlink"/>
                <w:webHidden/>
              </w:rPr>
            </w:r>
            <w:r w:rsidRPr="007D255A">
              <w:rPr>
                <w:rStyle w:val="Hyperlink"/>
                <w:webHidden/>
              </w:rPr>
              <w:fldChar w:fldCharType="separate"/>
            </w:r>
            <w:r w:rsidR="007D255A" w:rsidRPr="007D255A">
              <w:rPr>
                <w:rStyle w:val="Hyperlink"/>
                <w:webHidden/>
              </w:rPr>
              <w:t>19</w:t>
            </w:r>
            <w:r w:rsidRPr="007D255A">
              <w:rPr>
                <w:rStyle w:val="Hyperlink"/>
                <w:webHidden/>
              </w:rPr>
              <w:fldChar w:fldCharType="end"/>
            </w:r>
          </w:hyperlink>
        </w:p>
        <w:p w14:paraId="7FF3B9AB" w14:textId="3A9DCD9C" w:rsidR="003F61EF" w:rsidRDefault="003F61EF">
          <w:pPr>
            <w:pStyle w:val="TOC2"/>
            <w:tabs>
              <w:tab w:val="left" w:pos="660"/>
              <w:tab w:val="right" w:leader="dot" w:pos="9350"/>
            </w:tabs>
            <w:rPr>
              <w:rFonts w:eastAsiaTheme="minorEastAsia"/>
              <w:noProof/>
            </w:rPr>
          </w:pPr>
          <w:hyperlink w:anchor="_Toc99574150" w:history="1">
            <w:r w:rsidRPr="001D6D33">
              <w:rPr>
                <w:rStyle w:val="Hyperlink"/>
                <w:noProof/>
              </w:rPr>
              <w:t>7.</w:t>
            </w:r>
            <w:r>
              <w:rPr>
                <w:rFonts w:eastAsiaTheme="minorEastAsia"/>
                <w:noProof/>
              </w:rPr>
              <w:tab/>
            </w:r>
            <w:r w:rsidRPr="001D6D33">
              <w:rPr>
                <w:rStyle w:val="Hyperlink"/>
                <w:noProof/>
              </w:rPr>
              <w:t>REPORTING</w:t>
            </w:r>
            <w:r>
              <w:rPr>
                <w:noProof/>
                <w:webHidden/>
              </w:rPr>
              <w:tab/>
            </w:r>
            <w:r>
              <w:rPr>
                <w:noProof/>
                <w:webHidden/>
              </w:rPr>
              <w:fldChar w:fldCharType="begin"/>
            </w:r>
            <w:r>
              <w:rPr>
                <w:noProof/>
                <w:webHidden/>
              </w:rPr>
              <w:instrText xml:space="preserve"> PAGEREF _Toc99574150 \h </w:instrText>
            </w:r>
            <w:r>
              <w:rPr>
                <w:noProof/>
                <w:webHidden/>
              </w:rPr>
            </w:r>
            <w:r>
              <w:rPr>
                <w:noProof/>
                <w:webHidden/>
              </w:rPr>
              <w:fldChar w:fldCharType="separate"/>
            </w:r>
            <w:r w:rsidR="007D255A">
              <w:rPr>
                <w:noProof/>
                <w:webHidden/>
              </w:rPr>
              <w:t>20</w:t>
            </w:r>
            <w:r>
              <w:rPr>
                <w:noProof/>
                <w:webHidden/>
              </w:rPr>
              <w:fldChar w:fldCharType="end"/>
            </w:r>
          </w:hyperlink>
        </w:p>
        <w:p w14:paraId="4426D5EC" w14:textId="4D72C4CF" w:rsidR="003F61EF" w:rsidRDefault="003F61EF">
          <w:pPr>
            <w:pStyle w:val="TOC2"/>
            <w:tabs>
              <w:tab w:val="left" w:pos="660"/>
              <w:tab w:val="right" w:leader="dot" w:pos="9350"/>
            </w:tabs>
            <w:rPr>
              <w:rFonts w:eastAsiaTheme="minorEastAsia"/>
              <w:noProof/>
            </w:rPr>
          </w:pPr>
          <w:hyperlink w:anchor="_Toc99574151" w:history="1">
            <w:r w:rsidRPr="001D6D33">
              <w:rPr>
                <w:rStyle w:val="Hyperlink"/>
                <w:noProof/>
              </w:rPr>
              <w:t>8.</w:t>
            </w:r>
            <w:r>
              <w:rPr>
                <w:rFonts w:eastAsiaTheme="minorEastAsia"/>
                <w:noProof/>
              </w:rPr>
              <w:tab/>
            </w:r>
            <w:r w:rsidRPr="001D6D33">
              <w:rPr>
                <w:rStyle w:val="Hyperlink"/>
                <w:noProof/>
              </w:rPr>
              <w:t>ACCESSIBILITY TESTING</w:t>
            </w:r>
            <w:r>
              <w:rPr>
                <w:noProof/>
                <w:webHidden/>
              </w:rPr>
              <w:tab/>
            </w:r>
            <w:r>
              <w:rPr>
                <w:noProof/>
                <w:webHidden/>
              </w:rPr>
              <w:fldChar w:fldCharType="begin"/>
            </w:r>
            <w:r>
              <w:rPr>
                <w:noProof/>
                <w:webHidden/>
              </w:rPr>
              <w:instrText xml:space="preserve"> PAGEREF _Toc99574151 \h </w:instrText>
            </w:r>
            <w:r>
              <w:rPr>
                <w:noProof/>
                <w:webHidden/>
              </w:rPr>
            </w:r>
            <w:r>
              <w:rPr>
                <w:noProof/>
                <w:webHidden/>
              </w:rPr>
              <w:fldChar w:fldCharType="separate"/>
            </w:r>
            <w:r w:rsidR="007D255A">
              <w:rPr>
                <w:noProof/>
                <w:webHidden/>
              </w:rPr>
              <w:t>24</w:t>
            </w:r>
            <w:r>
              <w:rPr>
                <w:noProof/>
                <w:webHidden/>
              </w:rPr>
              <w:fldChar w:fldCharType="end"/>
            </w:r>
          </w:hyperlink>
        </w:p>
        <w:p w14:paraId="20E9A1DE" w14:textId="44CE0273" w:rsidR="003F61EF" w:rsidRDefault="003F61EF">
          <w:pPr>
            <w:pStyle w:val="TOC2"/>
            <w:tabs>
              <w:tab w:val="left" w:pos="660"/>
              <w:tab w:val="right" w:leader="dot" w:pos="9350"/>
            </w:tabs>
            <w:rPr>
              <w:rFonts w:eastAsiaTheme="minorEastAsia"/>
              <w:noProof/>
            </w:rPr>
          </w:pPr>
          <w:hyperlink w:anchor="_Toc99574152" w:history="1">
            <w:r w:rsidRPr="001D6D33">
              <w:rPr>
                <w:rStyle w:val="Hyperlink"/>
                <w:noProof/>
              </w:rPr>
              <w:t>9.</w:t>
            </w:r>
            <w:r>
              <w:rPr>
                <w:rFonts w:eastAsiaTheme="minorEastAsia"/>
                <w:noProof/>
              </w:rPr>
              <w:tab/>
            </w:r>
            <w:r w:rsidRPr="001D6D33">
              <w:rPr>
                <w:rStyle w:val="Hyperlink"/>
                <w:noProof/>
              </w:rPr>
              <w:t>CLOUD TOOLS INTEGRATION</w:t>
            </w:r>
            <w:r>
              <w:rPr>
                <w:noProof/>
                <w:webHidden/>
              </w:rPr>
              <w:tab/>
            </w:r>
            <w:r>
              <w:rPr>
                <w:noProof/>
                <w:webHidden/>
              </w:rPr>
              <w:fldChar w:fldCharType="begin"/>
            </w:r>
            <w:r>
              <w:rPr>
                <w:noProof/>
                <w:webHidden/>
              </w:rPr>
              <w:instrText xml:space="preserve"> PAGEREF _Toc99574152 \h </w:instrText>
            </w:r>
            <w:r>
              <w:rPr>
                <w:noProof/>
                <w:webHidden/>
              </w:rPr>
            </w:r>
            <w:r>
              <w:rPr>
                <w:noProof/>
                <w:webHidden/>
              </w:rPr>
              <w:fldChar w:fldCharType="separate"/>
            </w:r>
            <w:r w:rsidR="007D255A">
              <w:rPr>
                <w:noProof/>
                <w:webHidden/>
              </w:rPr>
              <w:t>25</w:t>
            </w:r>
            <w:r>
              <w:rPr>
                <w:noProof/>
                <w:webHidden/>
              </w:rPr>
              <w:fldChar w:fldCharType="end"/>
            </w:r>
          </w:hyperlink>
        </w:p>
        <w:p w14:paraId="3DF3810A" w14:textId="06755D11" w:rsidR="003F61EF" w:rsidRPr="00630F74" w:rsidRDefault="003F61EF" w:rsidP="00630F74">
          <w:pPr>
            <w:pStyle w:val="TOC3"/>
            <w:tabs>
              <w:tab w:val="left" w:pos="880"/>
              <w:tab w:val="right" w:leader="dot" w:pos="9350"/>
            </w:tabs>
            <w:rPr>
              <w:rStyle w:val="Hyperlink"/>
            </w:rPr>
          </w:pPr>
          <w:hyperlink w:anchor="_Toc99574153" w:history="1">
            <w:r w:rsidRPr="001D6D33">
              <w:rPr>
                <w:rStyle w:val="Hyperlink"/>
                <w:noProof/>
              </w:rPr>
              <w:t>a.</w:t>
            </w:r>
            <w:r w:rsidRPr="00630F74">
              <w:rPr>
                <w:rStyle w:val="Hyperlink"/>
              </w:rPr>
              <w:tab/>
            </w:r>
            <w:r w:rsidRPr="001D6D33">
              <w:rPr>
                <w:rStyle w:val="Hyperlink"/>
                <w:noProof/>
              </w:rPr>
              <w:t>BROWSERSTACK INTEGRATION</w:t>
            </w:r>
            <w:r w:rsidRPr="00630F74">
              <w:rPr>
                <w:rStyle w:val="Hyperlink"/>
                <w:webHidden/>
              </w:rPr>
              <w:tab/>
            </w:r>
            <w:r w:rsidRPr="00630F74">
              <w:rPr>
                <w:rStyle w:val="Hyperlink"/>
                <w:webHidden/>
              </w:rPr>
              <w:fldChar w:fldCharType="begin"/>
            </w:r>
            <w:r w:rsidRPr="00630F74">
              <w:rPr>
                <w:rStyle w:val="Hyperlink"/>
                <w:webHidden/>
              </w:rPr>
              <w:instrText xml:space="preserve"> PAGEREF _Toc99574153 \h </w:instrText>
            </w:r>
            <w:r w:rsidRPr="00630F74">
              <w:rPr>
                <w:rStyle w:val="Hyperlink"/>
                <w:webHidden/>
              </w:rPr>
            </w:r>
            <w:r w:rsidRPr="00630F74">
              <w:rPr>
                <w:rStyle w:val="Hyperlink"/>
                <w:webHidden/>
              </w:rPr>
              <w:fldChar w:fldCharType="separate"/>
            </w:r>
            <w:r w:rsidR="007D255A" w:rsidRPr="00630F74">
              <w:rPr>
                <w:rStyle w:val="Hyperlink"/>
                <w:webHidden/>
              </w:rPr>
              <w:t>25</w:t>
            </w:r>
            <w:r w:rsidRPr="00630F74">
              <w:rPr>
                <w:rStyle w:val="Hyperlink"/>
                <w:webHidden/>
              </w:rPr>
              <w:fldChar w:fldCharType="end"/>
            </w:r>
          </w:hyperlink>
        </w:p>
        <w:p w14:paraId="41AA29BC" w14:textId="4E881873" w:rsidR="003F61EF" w:rsidRDefault="003F61EF">
          <w:pPr>
            <w:pStyle w:val="TOC2"/>
            <w:tabs>
              <w:tab w:val="left" w:pos="880"/>
              <w:tab w:val="right" w:leader="dot" w:pos="9350"/>
            </w:tabs>
            <w:rPr>
              <w:rFonts w:eastAsiaTheme="minorEastAsia"/>
              <w:noProof/>
            </w:rPr>
          </w:pPr>
          <w:hyperlink w:anchor="_Toc99574154" w:history="1">
            <w:r w:rsidRPr="001D6D33">
              <w:rPr>
                <w:rStyle w:val="Hyperlink"/>
                <w:noProof/>
              </w:rPr>
              <w:t>10.</w:t>
            </w:r>
            <w:r>
              <w:rPr>
                <w:rFonts w:eastAsiaTheme="minorEastAsia"/>
                <w:noProof/>
              </w:rPr>
              <w:tab/>
            </w:r>
            <w:r w:rsidRPr="001D6D33">
              <w:rPr>
                <w:rStyle w:val="Hyperlink"/>
                <w:noProof/>
              </w:rPr>
              <w:t>DB INTEGRATION</w:t>
            </w:r>
            <w:r>
              <w:rPr>
                <w:noProof/>
                <w:webHidden/>
              </w:rPr>
              <w:tab/>
            </w:r>
            <w:r>
              <w:rPr>
                <w:noProof/>
                <w:webHidden/>
              </w:rPr>
              <w:fldChar w:fldCharType="begin"/>
            </w:r>
            <w:r>
              <w:rPr>
                <w:noProof/>
                <w:webHidden/>
              </w:rPr>
              <w:instrText xml:space="preserve"> PAGEREF _Toc99574154 \h </w:instrText>
            </w:r>
            <w:r>
              <w:rPr>
                <w:noProof/>
                <w:webHidden/>
              </w:rPr>
            </w:r>
            <w:r>
              <w:rPr>
                <w:noProof/>
                <w:webHidden/>
              </w:rPr>
              <w:fldChar w:fldCharType="separate"/>
            </w:r>
            <w:r w:rsidR="007D255A">
              <w:rPr>
                <w:noProof/>
                <w:webHidden/>
              </w:rPr>
              <w:t>26</w:t>
            </w:r>
            <w:r>
              <w:rPr>
                <w:noProof/>
                <w:webHidden/>
              </w:rPr>
              <w:fldChar w:fldCharType="end"/>
            </w:r>
          </w:hyperlink>
        </w:p>
        <w:p w14:paraId="380FE79D" w14:textId="7943FB3A" w:rsidR="003F61EF" w:rsidRDefault="003F61EF">
          <w:pPr>
            <w:pStyle w:val="TOC2"/>
            <w:tabs>
              <w:tab w:val="left" w:pos="880"/>
              <w:tab w:val="right" w:leader="dot" w:pos="9350"/>
            </w:tabs>
            <w:rPr>
              <w:rFonts w:eastAsiaTheme="minorEastAsia"/>
              <w:noProof/>
            </w:rPr>
          </w:pPr>
          <w:hyperlink w:anchor="_Toc99574155" w:history="1">
            <w:r w:rsidRPr="001D6D33">
              <w:rPr>
                <w:rStyle w:val="Hyperlink"/>
                <w:noProof/>
              </w:rPr>
              <w:t>11.</w:t>
            </w:r>
            <w:r>
              <w:rPr>
                <w:rFonts w:eastAsiaTheme="minorEastAsia"/>
                <w:noProof/>
              </w:rPr>
              <w:tab/>
            </w:r>
            <w:r w:rsidRPr="001D6D33">
              <w:rPr>
                <w:rStyle w:val="Hyperlink"/>
                <w:noProof/>
              </w:rPr>
              <w:t>FILE COMPARISON</w:t>
            </w:r>
            <w:r>
              <w:rPr>
                <w:noProof/>
                <w:webHidden/>
              </w:rPr>
              <w:tab/>
            </w:r>
            <w:r>
              <w:rPr>
                <w:noProof/>
                <w:webHidden/>
              </w:rPr>
              <w:fldChar w:fldCharType="begin"/>
            </w:r>
            <w:r>
              <w:rPr>
                <w:noProof/>
                <w:webHidden/>
              </w:rPr>
              <w:instrText xml:space="preserve"> PAGEREF _Toc99574155 \h </w:instrText>
            </w:r>
            <w:r>
              <w:rPr>
                <w:noProof/>
                <w:webHidden/>
              </w:rPr>
            </w:r>
            <w:r>
              <w:rPr>
                <w:noProof/>
                <w:webHidden/>
              </w:rPr>
              <w:fldChar w:fldCharType="separate"/>
            </w:r>
            <w:r w:rsidR="007D255A">
              <w:rPr>
                <w:noProof/>
                <w:webHidden/>
              </w:rPr>
              <w:t>27</w:t>
            </w:r>
            <w:r>
              <w:rPr>
                <w:noProof/>
                <w:webHidden/>
              </w:rPr>
              <w:fldChar w:fldCharType="end"/>
            </w:r>
          </w:hyperlink>
        </w:p>
        <w:p w14:paraId="55355577" w14:textId="561E8CE7" w:rsidR="003F61EF" w:rsidRPr="00630F74" w:rsidRDefault="003F61EF" w:rsidP="00630F74">
          <w:pPr>
            <w:pStyle w:val="TOC3"/>
            <w:tabs>
              <w:tab w:val="left" w:pos="880"/>
              <w:tab w:val="right" w:leader="dot" w:pos="9350"/>
            </w:tabs>
            <w:rPr>
              <w:rStyle w:val="Hyperlink"/>
            </w:rPr>
          </w:pPr>
          <w:hyperlink w:anchor="_Toc99574156" w:history="1">
            <w:r w:rsidRPr="001D6D33">
              <w:rPr>
                <w:rStyle w:val="Hyperlink"/>
                <w:noProof/>
              </w:rPr>
              <w:t>a.</w:t>
            </w:r>
            <w:r w:rsidRPr="00630F74">
              <w:rPr>
                <w:rStyle w:val="Hyperlink"/>
              </w:rPr>
              <w:tab/>
            </w:r>
            <w:r w:rsidRPr="001D6D33">
              <w:rPr>
                <w:rStyle w:val="Hyperlink"/>
                <w:noProof/>
              </w:rPr>
              <w:t>EXCEL COMPARISON</w:t>
            </w:r>
            <w:r w:rsidRPr="00630F74">
              <w:rPr>
                <w:rStyle w:val="Hyperlink"/>
                <w:webHidden/>
              </w:rPr>
              <w:tab/>
            </w:r>
            <w:r w:rsidRPr="00630F74">
              <w:rPr>
                <w:rStyle w:val="Hyperlink"/>
                <w:webHidden/>
              </w:rPr>
              <w:fldChar w:fldCharType="begin"/>
            </w:r>
            <w:r w:rsidRPr="00630F74">
              <w:rPr>
                <w:rStyle w:val="Hyperlink"/>
                <w:webHidden/>
              </w:rPr>
              <w:instrText xml:space="preserve"> PAGEREF _Toc99574156 \h </w:instrText>
            </w:r>
            <w:r w:rsidRPr="00630F74">
              <w:rPr>
                <w:rStyle w:val="Hyperlink"/>
                <w:webHidden/>
              </w:rPr>
            </w:r>
            <w:r w:rsidRPr="00630F74">
              <w:rPr>
                <w:rStyle w:val="Hyperlink"/>
                <w:webHidden/>
              </w:rPr>
              <w:fldChar w:fldCharType="separate"/>
            </w:r>
            <w:r w:rsidR="007D255A" w:rsidRPr="00630F74">
              <w:rPr>
                <w:rStyle w:val="Hyperlink"/>
                <w:webHidden/>
              </w:rPr>
              <w:t>27</w:t>
            </w:r>
            <w:r w:rsidRPr="00630F74">
              <w:rPr>
                <w:rStyle w:val="Hyperlink"/>
                <w:webHidden/>
              </w:rPr>
              <w:fldChar w:fldCharType="end"/>
            </w:r>
          </w:hyperlink>
        </w:p>
        <w:p w14:paraId="7A1C917D" w14:textId="2758A06B" w:rsidR="003F61EF" w:rsidRPr="00630F74" w:rsidRDefault="003F61EF" w:rsidP="00630F74">
          <w:pPr>
            <w:pStyle w:val="TOC3"/>
            <w:tabs>
              <w:tab w:val="left" w:pos="880"/>
              <w:tab w:val="right" w:leader="dot" w:pos="9350"/>
            </w:tabs>
            <w:rPr>
              <w:rStyle w:val="Hyperlink"/>
            </w:rPr>
          </w:pPr>
          <w:hyperlink w:anchor="_Toc99574157" w:history="1">
            <w:r w:rsidRPr="001D6D33">
              <w:rPr>
                <w:rStyle w:val="Hyperlink"/>
                <w:noProof/>
              </w:rPr>
              <w:t>b.</w:t>
            </w:r>
            <w:r w:rsidRPr="00630F74">
              <w:rPr>
                <w:rStyle w:val="Hyperlink"/>
              </w:rPr>
              <w:tab/>
            </w:r>
            <w:r w:rsidRPr="001D6D33">
              <w:rPr>
                <w:rStyle w:val="Hyperlink"/>
                <w:noProof/>
              </w:rPr>
              <w:t>IMAGE COMPARISON</w:t>
            </w:r>
            <w:r w:rsidRPr="00630F74">
              <w:rPr>
                <w:rStyle w:val="Hyperlink"/>
                <w:webHidden/>
              </w:rPr>
              <w:tab/>
            </w:r>
            <w:r w:rsidRPr="00630F74">
              <w:rPr>
                <w:rStyle w:val="Hyperlink"/>
                <w:webHidden/>
              </w:rPr>
              <w:fldChar w:fldCharType="begin"/>
            </w:r>
            <w:r w:rsidRPr="00630F74">
              <w:rPr>
                <w:rStyle w:val="Hyperlink"/>
                <w:webHidden/>
              </w:rPr>
              <w:instrText xml:space="preserve"> PAGEREF _Toc99574157 \h </w:instrText>
            </w:r>
            <w:r w:rsidRPr="00630F74">
              <w:rPr>
                <w:rStyle w:val="Hyperlink"/>
                <w:webHidden/>
              </w:rPr>
            </w:r>
            <w:r w:rsidRPr="00630F74">
              <w:rPr>
                <w:rStyle w:val="Hyperlink"/>
                <w:webHidden/>
              </w:rPr>
              <w:fldChar w:fldCharType="separate"/>
            </w:r>
            <w:r w:rsidR="007D255A" w:rsidRPr="00630F74">
              <w:rPr>
                <w:rStyle w:val="Hyperlink"/>
                <w:webHidden/>
              </w:rPr>
              <w:t>28</w:t>
            </w:r>
            <w:r w:rsidRPr="00630F74">
              <w:rPr>
                <w:rStyle w:val="Hyperlink"/>
                <w:webHidden/>
              </w:rPr>
              <w:fldChar w:fldCharType="end"/>
            </w:r>
          </w:hyperlink>
        </w:p>
        <w:p w14:paraId="350671C1" w14:textId="08DFE7A1" w:rsidR="003F61EF" w:rsidRPr="00630F74" w:rsidRDefault="003F61EF" w:rsidP="00630F74">
          <w:pPr>
            <w:pStyle w:val="TOC3"/>
            <w:tabs>
              <w:tab w:val="left" w:pos="880"/>
              <w:tab w:val="right" w:leader="dot" w:pos="9350"/>
            </w:tabs>
            <w:rPr>
              <w:rStyle w:val="Hyperlink"/>
              <w:noProof/>
            </w:rPr>
          </w:pPr>
          <w:hyperlink w:anchor="_Toc99574158" w:history="1">
            <w:r w:rsidRPr="001D6D33">
              <w:rPr>
                <w:rStyle w:val="Hyperlink"/>
                <w:noProof/>
              </w:rPr>
              <w:t xml:space="preserve">c. </w:t>
            </w:r>
            <w:r w:rsidR="00630F74">
              <w:rPr>
                <w:rStyle w:val="Hyperlink"/>
                <w:noProof/>
              </w:rPr>
              <w:t xml:space="preserve">     </w:t>
            </w:r>
            <w:r w:rsidRPr="001D6D33">
              <w:rPr>
                <w:rStyle w:val="Hyperlink"/>
                <w:noProof/>
              </w:rPr>
              <w:t>PDF PARSING</w:t>
            </w:r>
            <w:r w:rsidRPr="00630F74">
              <w:rPr>
                <w:rStyle w:val="Hyperlink"/>
                <w:noProof/>
                <w:webHidden/>
              </w:rPr>
              <w:tab/>
            </w:r>
            <w:r w:rsidRPr="00630F74">
              <w:rPr>
                <w:rStyle w:val="Hyperlink"/>
                <w:noProof/>
                <w:webHidden/>
              </w:rPr>
              <w:fldChar w:fldCharType="begin"/>
            </w:r>
            <w:r w:rsidRPr="00630F74">
              <w:rPr>
                <w:rStyle w:val="Hyperlink"/>
                <w:noProof/>
                <w:webHidden/>
              </w:rPr>
              <w:instrText xml:space="preserve"> PAGEREF _Toc99574158 \h </w:instrText>
            </w:r>
            <w:r w:rsidRPr="00630F74">
              <w:rPr>
                <w:rStyle w:val="Hyperlink"/>
                <w:noProof/>
                <w:webHidden/>
              </w:rPr>
            </w:r>
            <w:r w:rsidRPr="00630F74">
              <w:rPr>
                <w:rStyle w:val="Hyperlink"/>
                <w:noProof/>
                <w:webHidden/>
              </w:rPr>
              <w:fldChar w:fldCharType="separate"/>
            </w:r>
            <w:r w:rsidR="007D255A" w:rsidRPr="00630F74">
              <w:rPr>
                <w:rStyle w:val="Hyperlink"/>
                <w:noProof/>
                <w:webHidden/>
              </w:rPr>
              <w:t>28</w:t>
            </w:r>
            <w:r w:rsidRPr="00630F74">
              <w:rPr>
                <w:rStyle w:val="Hyperlink"/>
                <w:noProof/>
                <w:webHidden/>
              </w:rPr>
              <w:fldChar w:fldCharType="end"/>
            </w:r>
          </w:hyperlink>
        </w:p>
        <w:p w14:paraId="5346D101" w14:textId="7F4BF91D" w:rsidR="003F61EF" w:rsidRDefault="003F61EF">
          <w:pPr>
            <w:pStyle w:val="TOC2"/>
            <w:tabs>
              <w:tab w:val="left" w:pos="880"/>
              <w:tab w:val="right" w:leader="dot" w:pos="9350"/>
            </w:tabs>
            <w:rPr>
              <w:rFonts w:eastAsiaTheme="minorEastAsia"/>
              <w:noProof/>
            </w:rPr>
          </w:pPr>
          <w:hyperlink w:anchor="_Toc99574159" w:history="1">
            <w:r w:rsidRPr="001D6D33">
              <w:rPr>
                <w:rStyle w:val="Hyperlink"/>
                <w:noProof/>
              </w:rPr>
              <w:t>12.</w:t>
            </w:r>
            <w:r>
              <w:rPr>
                <w:rFonts w:eastAsiaTheme="minorEastAsia"/>
                <w:noProof/>
              </w:rPr>
              <w:tab/>
            </w:r>
            <w:r w:rsidRPr="001D6D33">
              <w:rPr>
                <w:rStyle w:val="Hyperlink"/>
                <w:noProof/>
              </w:rPr>
              <w:t>VISUAL TESTING</w:t>
            </w:r>
            <w:r>
              <w:rPr>
                <w:noProof/>
                <w:webHidden/>
              </w:rPr>
              <w:tab/>
            </w:r>
            <w:r>
              <w:rPr>
                <w:noProof/>
                <w:webHidden/>
              </w:rPr>
              <w:fldChar w:fldCharType="begin"/>
            </w:r>
            <w:r>
              <w:rPr>
                <w:noProof/>
                <w:webHidden/>
              </w:rPr>
              <w:instrText xml:space="preserve"> PAGEREF _Toc99574159 \h </w:instrText>
            </w:r>
            <w:r>
              <w:rPr>
                <w:noProof/>
                <w:webHidden/>
              </w:rPr>
            </w:r>
            <w:r>
              <w:rPr>
                <w:noProof/>
                <w:webHidden/>
              </w:rPr>
              <w:fldChar w:fldCharType="separate"/>
            </w:r>
            <w:r w:rsidR="007D255A">
              <w:rPr>
                <w:noProof/>
                <w:webHidden/>
              </w:rPr>
              <w:t>28</w:t>
            </w:r>
            <w:r>
              <w:rPr>
                <w:noProof/>
                <w:webHidden/>
              </w:rPr>
              <w:fldChar w:fldCharType="end"/>
            </w:r>
          </w:hyperlink>
        </w:p>
        <w:p w14:paraId="5ECCEFAC" w14:textId="55E1A7E2" w:rsidR="003F61EF" w:rsidRDefault="003F61EF">
          <w:pPr>
            <w:pStyle w:val="TOC2"/>
            <w:tabs>
              <w:tab w:val="left" w:pos="880"/>
              <w:tab w:val="right" w:leader="dot" w:pos="9350"/>
            </w:tabs>
            <w:rPr>
              <w:rFonts w:eastAsiaTheme="minorEastAsia"/>
              <w:noProof/>
            </w:rPr>
          </w:pPr>
          <w:hyperlink w:anchor="_Toc99574160" w:history="1">
            <w:r w:rsidRPr="001D6D33">
              <w:rPr>
                <w:rStyle w:val="Hyperlink"/>
                <w:noProof/>
              </w:rPr>
              <w:t>13.</w:t>
            </w:r>
            <w:r>
              <w:rPr>
                <w:rFonts w:eastAsiaTheme="minorEastAsia"/>
                <w:noProof/>
              </w:rPr>
              <w:tab/>
            </w:r>
            <w:r w:rsidRPr="001D6D33">
              <w:rPr>
                <w:rStyle w:val="Hyperlink"/>
                <w:noProof/>
              </w:rPr>
              <w:t>RANDOM TEST DATA GENERATION</w:t>
            </w:r>
            <w:r>
              <w:rPr>
                <w:noProof/>
                <w:webHidden/>
              </w:rPr>
              <w:tab/>
            </w:r>
            <w:r>
              <w:rPr>
                <w:noProof/>
                <w:webHidden/>
              </w:rPr>
              <w:fldChar w:fldCharType="begin"/>
            </w:r>
            <w:r>
              <w:rPr>
                <w:noProof/>
                <w:webHidden/>
              </w:rPr>
              <w:instrText xml:space="preserve"> PAGEREF _Toc99574160 \h </w:instrText>
            </w:r>
            <w:r>
              <w:rPr>
                <w:noProof/>
                <w:webHidden/>
              </w:rPr>
            </w:r>
            <w:r>
              <w:rPr>
                <w:noProof/>
                <w:webHidden/>
              </w:rPr>
              <w:fldChar w:fldCharType="separate"/>
            </w:r>
            <w:r w:rsidR="007D255A">
              <w:rPr>
                <w:noProof/>
                <w:webHidden/>
              </w:rPr>
              <w:t>28</w:t>
            </w:r>
            <w:r>
              <w:rPr>
                <w:noProof/>
                <w:webHidden/>
              </w:rPr>
              <w:fldChar w:fldCharType="end"/>
            </w:r>
          </w:hyperlink>
        </w:p>
        <w:p w14:paraId="7713914B" w14:textId="0C290DF0" w:rsidR="003F61EF" w:rsidRDefault="003F61EF">
          <w:pPr>
            <w:pStyle w:val="TOC2"/>
            <w:tabs>
              <w:tab w:val="left" w:pos="880"/>
              <w:tab w:val="right" w:leader="dot" w:pos="9350"/>
            </w:tabs>
            <w:rPr>
              <w:rFonts w:eastAsiaTheme="minorEastAsia"/>
              <w:noProof/>
            </w:rPr>
          </w:pPr>
          <w:hyperlink w:anchor="_Toc99574161" w:history="1">
            <w:r w:rsidRPr="001D6D33">
              <w:rPr>
                <w:rStyle w:val="Hyperlink"/>
                <w:noProof/>
              </w:rPr>
              <w:t>14.</w:t>
            </w:r>
            <w:r>
              <w:rPr>
                <w:rFonts w:eastAsiaTheme="minorEastAsia"/>
                <w:noProof/>
              </w:rPr>
              <w:tab/>
            </w:r>
            <w:r w:rsidRPr="001D6D33">
              <w:rPr>
                <w:rStyle w:val="Hyperlink"/>
                <w:noProof/>
              </w:rPr>
              <w:t>ENCRYPTION &amp; DECRYPTION</w:t>
            </w:r>
            <w:r>
              <w:rPr>
                <w:noProof/>
                <w:webHidden/>
              </w:rPr>
              <w:tab/>
            </w:r>
            <w:r>
              <w:rPr>
                <w:noProof/>
                <w:webHidden/>
              </w:rPr>
              <w:fldChar w:fldCharType="begin"/>
            </w:r>
            <w:r>
              <w:rPr>
                <w:noProof/>
                <w:webHidden/>
              </w:rPr>
              <w:instrText xml:space="preserve"> PAGEREF _Toc99574161 \h </w:instrText>
            </w:r>
            <w:r>
              <w:rPr>
                <w:noProof/>
                <w:webHidden/>
              </w:rPr>
            </w:r>
            <w:r>
              <w:rPr>
                <w:noProof/>
                <w:webHidden/>
              </w:rPr>
              <w:fldChar w:fldCharType="separate"/>
            </w:r>
            <w:r w:rsidR="007D255A">
              <w:rPr>
                <w:noProof/>
                <w:webHidden/>
              </w:rPr>
              <w:t>28</w:t>
            </w:r>
            <w:r>
              <w:rPr>
                <w:noProof/>
                <w:webHidden/>
              </w:rPr>
              <w:fldChar w:fldCharType="end"/>
            </w:r>
          </w:hyperlink>
        </w:p>
        <w:p w14:paraId="44B9D518" w14:textId="44BE8D17" w:rsidR="003F61EF" w:rsidRDefault="003F61EF">
          <w:pPr>
            <w:pStyle w:val="TOC2"/>
            <w:tabs>
              <w:tab w:val="left" w:pos="880"/>
              <w:tab w:val="right" w:leader="dot" w:pos="9350"/>
            </w:tabs>
            <w:rPr>
              <w:rFonts w:eastAsiaTheme="minorEastAsia"/>
              <w:noProof/>
            </w:rPr>
          </w:pPr>
          <w:hyperlink w:anchor="_Toc99574162" w:history="1">
            <w:r w:rsidRPr="001D6D33">
              <w:rPr>
                <w:rStyle w:val="Hyperlink"/>
                <w:noProof/>
              </w:rPr>
              <w:t>15.</w:t>
            </w:r>
            <w:r>
              <w:rPr>
                <w:rFonts w:eastAsiaTheme="minorEastAsia"/>
                <w:noProof/>
              </w:rPr>
              <w:tab/>
            </w:r>
            <w:r w:rsidRPr="001D6D33">
              <w:rPr>
                <w:rStyle w:val="Hyperlink"/>
                <w:noProof/>
              </w:rPr>
              <w:t>AUTO RERUN</w:t>
            </w:r>
            <w:r>
              <w:rPr>
                <w:noProof/>
                <w:webHidden/>
              </w:rPr>
              <w:tab/>
            </w:r>
            <w:r>
              <w:rPr>
                <w:noProof/>
                <w:webHidden/>
              </w:rPr>
              <w:fldChar w:fldCharType="begin"/>
            </w:r>
            <w:r>
              <w:rPr>
                <w:noProof/>
                <w:webHidden/>
              </w:rPr>
              <w:instrText xml:space="preserve"> PAGEREF _Toc99574162 \h </w:instrText>
            </w:r>
            <w:r>
              <w:rPr>
                <w:noProof/>
                <w:webHidden/>
              </w:rPr>
            </w:r>
            <w:r>
              <w:rPr>
                <w:noProof/>
                <w:webHidden/>
              </w:rPr>
              <w:fldChar w:fldCharType="separate"/>
            </w:r>
            <w:r w:rsidR="007D255A">
              <w:rPr>
                <w:noProof/>
                <w:webHidden/>
              </w:rPr>
              <w:t>29</w:t>
            </w:r>
            <w:r>
              <w:rPr>
                <w:noProof/>
                <w:webHidden/>
              </w:rPr>
              <w:fldChar w:fldCharType="end"/>
            </w:r>
          </w:hyperlink>
        </w:p>
        <w:p w14:paraId="2830D475" w14:textId="3781AF61" w:rsidR="003F61EF" w:rsidRDefault="003F61EF">
          <w:pPr>
            <w:pStyle w:val="TOC2"/>
            <w:tabs>
              <w:tab w:val="left" w:pos="880"/>
              <w:tab w:val="right" w:leader="dot" w:pos="9350"/>
            </w:tabs>
            <w:rPr>
              <w:rFonts w:eastAsiaTheme="minorEastAsia"/>
              <w:noProof/>
            </w:rPr>
          </w:pPr>
          <w:hyperlink w:anchor="_Toc99574163" w:history="1">
            <w:r w:rsidRPr="001D6D33">
              <w:rPr>
                <w:rStyle w:val="Hyperlink"/>
                <w:noProof/>
              </w:rPr>
              <w:t>16.</w:t>
            </w:r>
            <w:r>
              <w:rPr>
                <w:rFonts w:eastAsiaTheme="minorEastAsia"/>
                <w:noProof/>
              </w:rPr>
              <w:tab/>
            </w:r>
            <w:r w:rsidRPr="001D6D33">
              <w:rPr>
                <w:rStyle w:val="Hyperlink"/>
                <w:noProof/>
              </w:rPr>
              <w:t>FEATURES AVAILABLE</w:t>
            </w:r>
            <w:r>
              <w:rPr>
                <w:noProof/>
                <w:webHidden/>
              </w:rPr>
              <w:tab/>
            </w:r>
            <w:r>
              <w:rPr>
                <w:noProof/>
                <w:webHidden/>
              </w:rPr>
              <w:fldChar w:fldCharType="begin"/>
            </w:r>
            <w:r>
              <w:rPr>
                <w:noProof/>
                <w:webHidden/>
              </w:rPr>
              <w:instrText xml:space="preserve"> PAGEREF _Toc99574163 \h </w:instrText>
            </w:r>
            <w:r>
              <w:rPr>
                <w:noProof/>
                <w:webHidden/>
              </w:rPr>
            </w:r>
            <w:r>
              <w:rPr>
                <w:noProof/>
                <w:webHidden/>
              </w:rPr>
              <w:fldChar w:fldCharType="separate"/>
            </w:r>
            <w:r w:rsidR="007D255A">
              <w:rPr>
                <w:noProof/>
                <w:webHidden/>
              </w:rPr>
              <w:t>29</w:t>
            </w:r>
            <w:r>
              <w:rPr>
                <w:noProof/>
                <w:webHidden/>
              </w:rPr>
              <w:fldChar w:fldCharType="end"/>
            </w:r>
          </w:hyperlink>
        </w:p>
        <w:p w14:paraId="1E521D73" w14:textId="74536511" w:rsidR="00F64163" w:rsidRDefault="00F64163">
          <w:r>
            <w:rPr>
              <w:b/>
              <w:bCs/>
              <w:noProof/>
            </w:rPr>
            <w:fldChar w:fldCharType="end"/>
          </w:r>
        </w:p>
      </w:sdtContent>
    </w:sdt>
    <w:p w14:paraId="24F4A9AE" w14:textId="490FB0A0" w:rsidR="00F20E27" w:rsidRDefault="00F20E27" w:rsidP="00F20E27">
      <w:pPr>
        <w:pStyle w:val="Heading2"/>
        <w:ind w:left="720"/>
      </w:pPr>
    </w:p>
    <w:p w14:paraId="79F7B75F" w14:textId="2F42C221" w:rsidR="005A5320" w:rsidRDefault="005A5320" w:rsidP="005A5320"/>
    <w:p w14:paraId="2F1E4754" w14:textId="28047CCC" w:rsidR="005A5320" w:rsidRDefault="005A5320" w:rsidP="005A5320"/>
    <w:p w14:paraId="74F582B5" w14:textId="70698113" w:rsidR="005A5320" w:rsidRDefault="005A5320" w:rsidP="005A5320"/>
    <w:p w14:paraId="42A8540F" w14:textId="4629F54A" w:rsidR="0042319D" w:rsidRDefault="004166B3" w:rsidP="003F041C">
      <w:pPr>
        <w:pStyle w:val="Heading2"/>
        <w:numPr>
          <w:ilvl w:val="0"/>
          <w:numId w:val="17"/>
        </w:numPr>
      </w:pPr>
      <w:bookmarkStart w:id="1" w:name="_Toc99574139"/>
      <w:r>
        <w:t>INTRODUCTION</w:t>
      </w:r>
      <w:bookmarkEnd w:id="1"/>
    </w:p>
    <w:p w14:paraId="5353AAFC" w14:textId="2729306A" w:rsidR="004166B3" w:rsidRDefault="004166B3" w:rsidP="00D26FA2">
      <w:pPr>
        <w:ind w:left="720"/>
      </w:pPr>
      <w:r>
        <w:t xml:space="preserve">The Shell FE Python Automation framework is a robust framework developed by the Functional Excellence team with the aim to provide UI, Mobile and API automation solution for the project automation needs as a single entity. </w:t>
      </w:r>
    </w:p>
    <w:p w14:paraId="72330EE6" w14:textId="7FFCFB2D" w:rsidR="00512D3A" w:rsidRDefault="00512D3A" w:rsidP="00D26FA2">
      <w:pPr>
        <w:ind w:left="720"/>
      </w:pPr>
      <w:r>
        <w:t>This framework is written using Python and uses Selenium for UI automation, Appium for mobile automation, Requests for API automation.</w:t>
      </w:r>
    </w:p>
    <w:p w14:paraId="273CEADB" w14:textId="5ADB8EFC" w:rsidR="00512D3A" w:rsidRDefault="00512D3A" w:rsidP="00D26FA2">
      <w:pPr>
        <w:ind w:left="720"/>
      </w:pPr>
      <w:r>
        <w:t xml:space="preserve">This framework </w:t>
      </w:r>
      <w:r w:rsidR="003521B6">
        <w:t>has features for</w:t>
      </w:r>
      <w:r>
        <w:t xml:space="preserve"> most of the </w:t>
      </w:r>
      <w:r w:rsidR="003521B6">
        <w:t>use cases</w:t>
      </w:r>
      <w:r>
        <w:t xml:space="preserve"> that users would perform including DB validation, accessibility testing, visual testing, multi browser testing, </w:t>
      </w:r>
      <w:r w:rsidR="00C87A30">
        <w:t xml:space="preserve">android and iOS device automation, </w:t>
      </w:r>
      <w:r>
        <w:t>parallel execution, CI/CD integration of the automated tests</w:t>
      </w:r>
      <w:r w:rsidR="003521B6">
        <w:t xml:space="preserve"> and has been</w:t>
      </w:r>
      <w:r w:rsidR="00C87A30">
        <w:t xml:space="preserve"> developed in a BDD approach providing visually appealing reports for the test results.</w:t>
      </w:r>
    </w:p>
    <w:p w14:paraId="34094F43" w14:textId="45EFB7F8" w:rsidR="00E731AF" w:rsidRPr="004716B9" w:rsidRDefault="00E731AF" w:rsidP="00D26FA2">
      <w:pPr>
        <w:ind w:left="720"/>
        <w:rPr>
          <w:color w:val="FF0000"/>
        </w:rPr>
      </w:pPr>
      <w:r w:rsidRPr="004716B9">
        <w:rPr>
          <w:color w:val="FF0000"/>
          <w:highlight w:val="yellow"/>
        </w:rPr>
        <w:t>NOTE: THE CODE AVAILABLE IN CORE PACKAGES (I.E.) SHELL</w:t>
      </w:r>
      <w:r w:rsidR="005400A9" w:rsidRPr="004716B9">
        <w:rPr>
          <w:color w:val="FF0000"/>
          <w:highlight w:val="yellow"/>
        </w:rPr>
        <w:t>-</w:t>
      </w:r>
      <w:r w:rsidRPr="004716B9">
        <w:rPr>
          <w:color w:val="FF0000"/>
          <w:highlight w:val="yellow"/>
        </w:rPr>
        <w:t>FE</w:t>
      </w:r>
      <w:r w:rsidR="005400A9" w:rsidRPr="004716B9">
        <w:rPr>
          <w:color w:val="FF0000"/>
          <w:highlight w:val="yellow"/>
        </w:rPr>
        <w:t>-</w:t>
      </w:r>
      <w:r w:rsidRPr="004716B9">
        <w:rPr>
          <w:color w:val="FF0000"/>
          <w:highlight w:val="yellow"/>
        </w:rPr>
        <w:t>SELENIUM</w:t>
      </w:r>
      <w:r w:rsidR="005400A9" w:rsidRPr="004716B9">
        <w:rPr>
          <w:color w:val="FF0000"/>
          <w:highlight w:val="yellow"/>
        </w:rPr>
        <w:t>-</w:t>
      </w:r>
      <w:r w:rsidRPr="004716B9">
        <w:rPr>
          <w:color w:val="FF0000"/>
          <w:highlight w:val="yellow"/>
        </w:rPr>
        <w:t>CORE &amp; SHELL</w:t>
      </w:r>
      <w:r w:rsidR="005400A9" w:rsidRPr="004716B9">
        <w:rPr>
          <w:color w:val="FF0000"/>
          <w:highlight w:val="yellow"/>
        </w:rPr>
        <w:t>-</w:t>
      </w:r>
      <w:r w:rsidRPr="004716B9">
        <w:rPr>
          <w:color w:val="FF0000"/>
          <w:highlight w:val="yellow"/>
        </w:rPr>
        <w:t>FE</w:t>
      </w:r>
      <w:r w:rsidR="005400A9" w:rsidRPr="004716B9">
        <w:rPr>
          <w:color w:val="FF0000"/>
          <w:highlight w:val="yellow"/>
        </w:rPr>
        <w:t>-</w:t>
      </w:r>
      <w:r w:rsidRPr="004716B9">
        <w:rPr>
          <w:color w:val="FF0000"/>
          <w:highlight w:val="yellow"/>
        </w:rPr>
        <w:t>APPIUM</w:t>
      </w:r>
      <w:r w:rsidR="005400A9" w:rsidRPr="004716B9">
        <w:rPr>
          <w:color w:val="FF0000"/>
          <w:highlight w:val="yellow"/>
        </w:rPr>
        <w:t>-</w:t>
      </w:r>
      <w:r w:rsidRPr="004716B9">
        <w:rPr>
          <w:color w:val="FF0000"/>
          <w:highlight w:val="yellow"/>
        </w:rPr>
        <w:t xml:space="preserve">CORE SHOULD NOT BE EDITED BY THE USERS. THE FRAMEWORK MAY STOP WORKING AS INTENDED IF ANY CHANGES ARE MADE BY THE USER TO THE CORE PACKAGES AND </w:t>
      </w:r>
      <w:r w:rsidR="00915501">
        <w:rPr>
          <w:color w:val="FF0000"/>
          <w:highlight w:val="yellow"/>
        </w:rPr>
        <w:t>ALSO</w:t>
      </w:r>
      <w:r w:rsidRPr="004716B9">
        <w:rPr>
          <w:color w:val="FF0000"/>
          <w:highlight w:val="yellow"/>
        </w:rPr>
        <w:t xml:space="preserve"> WILL IMPACT THE USAGE OF FUTURE VERSIONS OF CORE PACKAGES RELEASED BY FE TEAM</w:t>
      </w:r>
      <w:r w:rsidR="005400A9" w:rsidRPr="004716B9">
        <w:rPr>
          <w:color w:val="FF0000"/>
          <w:highlight w:val="yellow"/>
        </w:rPr>
        <w:t>.</w:t>
      </w:r>
    </w:p>
    <w:p w14:paraId="14694FC4" w14:textId="25F0E88D" w:rsidR="007A4EF7" w:rsidRPr="0054082A" w:rsidRDefault="0054082A" w:rsidP="003A0BCC">
      <w:pPr>
        <w:pStyle w:val="Heading2"/>
        <w:numPr>
          <w:ilvl w:val="0"/>
          <w:numId w:val="17"/>
        </w:numPr>
      </w:pPr>
      <w:bookmarkStart w:id="2" w:name="_Toc99574140"/>
      <w:r w:rsidRPr="0054082A">
        <w:t>FRAMEWORK ARCHITECTURE</w:t>
      </w:r>
      <w:bookmarkEnd w:id="2"/>
    </w:p>
    <w:p w14:paraId="15D113D4" w14:textId="7A7A6A0B" w:rsidR="0054082A" w:rsidRDefault="00245900" w:rsidP="00D26FA2">
      <w:pPr>
        <w:ind w:left="720"/>
      </w:pPr>
      <w:r>
        <w:t xml:space="preserve">This framework is written in a BDD approach using Behave framework in Python. </w:t>
      </w:r>
    </w:p>
    <w:p w14:paraId="4FB284BA" w14:textId="0DF8FB60" w:rsidR="00CC0478" w:rsidRDefault="00CC0478" w:rsidP="00CC0478">
      <w:pPr>
        <w:ind w:firstLine="720"/>
      </w:pPr>
      <w:r w:rsidRPr="00CC0478">
        <w:rPr>
          <w:noProof/>
        </w:rPr>
        <w:drawing>
          <wp:inline distT="0" distB="0" distL="0" distR="0" wp14:anchorId="23D050F7" wp14:editId="74E68971">
            <wp:extent cx="5943600" cy="2927350"/>
            <wp:effectExtent l="0" t="0" r="0" b="6350"/>
            <wp:docPr id="5" name="Picture 4">
              <a:extLst xmlns:a="http://schemas.openxmlformats.org/drawingml/2006/main">
                <a:ext uri="{FF2B5EF4-FFF2-40B4-BE49-F238E27FC236}">
                  <a16:creationId xmlns:a16="http://schemas.microsoft.com/office/drawing/2014/main" id="{6961DA73-DE66-4F24-BE8F-4A8CD722EC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961DA73-DE66-4F24-BE8F-4A8CD722EC45}"/>
                        </a:ext>
                      </a:extLst>
                    </pic:cNvPr>
                    <pic:cNvPicPr>
                      <a:picLocks noChangeAspect="1"/>
                    </pic:cNvPicPr>
                  </pic:nvPicPr>
                  <pic:blipFill>
                    <a:blip r:embed="rId8"/>
                    <a:stretch>
                      <a:fillRect/>
                    </a:stretch>
                  </pic:blipFill>
                  <pic:spPr>
                    <a:xfrm>
                      <a:off x="0" y="0"/>
                      <a:ext cx="5943600" cy="2927350"/>
                    </a:xfrm>
                    <a:prstGeom prst="rect">
                      <a:avLst/>
                    </a:prstGeom>
                    <a:noFill/>
                  </pic:spPr>
                </pic:pic>
              </a:graphicData>
            </a:graphic>
          </wp:inline>
        </w:drawing>
      </w:r>
    </w:p>
    <w:p w14:paraId="39D4DC05" w14:textId="35864BEC" w:rsidR="0065433D" w:rsidRDefault="0065433D" w:rsidP="0065433D">
      <w:r>
        <w:tab/>
        <w:t>Listed below are the salient features of this framework.</w:t>
      </w:r>
    </w:p>
    <w:p w14:paraId="0DEF636B" w14:textId="454316F7" w:rsidR="00245900" w:rsidRDefault="00245900" w:rsidP="00245900">
      <w:pPr>
        <w:pStyle w:val="ListParagraph"/>
        <w:numPr>
          <w:ilvl w:val="0"/>
          <w:numId w:val="9"/>
        </w:numPr>
      </w:pPr>
      <w:r>
        <w:t>Follows a POM design pattern where element locators and functions specific to a page are written as individual classes</w:t>
      </w:r>
    </w:p>
    <w:p w14:paraId="52A9EADD" w14:textId="11D4A5D2" w:rsidR="00245900" w:rsidRDefault="00245900" w:rsidP="00245900">
      <w:pPr>
        <w:pStyle w:val="ListParagraph"/>
        <w:numPr>
          <w:ilvl w:val="0"/>
          <w:numId w:val="9"/>
        </w:numPr>
      </w:pPr>
      <w:r>
        <w:t>BDD approach has been implemented using Behave. Tests are written as feature files with the implementation for features available in Step definition</w:t>
      </w:r>
      <w:r w:rsidR="00154791">
        <w:t>s</w:t>
      </w:r>
    </w:p>
    <w:p w14:paraId="25EA1CEB" w14:textId="4A726F13" w:rsidR="00154791" w:rsidRDefault="00154791" w:rsidP="00245900">
      <w:pPr>
        <w:pStyle w:val="ListParagraph"/>
        <w:numPr>
          <w:ilvl w:val="0"/>
          <w:numId w:val="9"/>
        </w:numPr>
      </w:pPr>
      <w:r>
        <w:t>Supports UI automation using Selenium</w:t>
      </w:r>
    </w:p>
    <w:p w14:paraId="5EAD474B" w14:textId="13B6F8FC" w:rsidR="00245900" w:rsidRDefault="00154791" w:rsidP="00245900">
      <w:pPr>
        <w:pStyle w:val="ListParagraph"/>
        <w:numPr>
          <w:ilvl w:val="0"/>
          <w:numId w:val="9"/>
        </w:numPr>
      </w:pPr>
      <w:r>
        <w:lastRenderedPageBreak/>
        <w:t>Supports API automation using Requests library in Python</w:t>
      </w:r>
    </w:p>
    <w:p w14:paraId="6D7AA4F9" w14:textId="4DCEC8F8" w:rsidR="00154791" w:rsidRDefault="00154791" w:rsidP="00245900">
      <w:pPr>
        <w:pStyle w:val="ListParagraph"/>
        <w:numPr>
          <w:ilvl w:val="0"/>
          <w:numId w:val="9"/>
        </w:numPr>
      </w:pPr>
      <w:r>
        <w:t>Supports both Android and iOS mobile automation using Appium</w:t>
      </w:r>
    </w:p>
    <w:p w14:paraId="1100C38A" w14:textId="6068FE26" w:rsidR="00E11B81" w:rsidRDefault="00E11B81" w:rsidP="00245900">
      <w:pPr>
        <w:pStyle w:val="ListParagraph"/>
        <w:numPr>
          <w:ilvl w:val="0"/>
          <w:numId w:val="9"/>
        </w:numPr>
      </w:pPr>
      <w:r>
        <w:t xml:space="preserve">Test data parameterization is supported via Excel, Json, CSV, XML </w:t>
      </w:r>
      <w:proofErr w:type="gramStart"/>
      <w:r>
        <w:t>and also</w:t>
      </w:r>
      <w:proofErr w:type="gramEnd"/>
      <w:r>
        <w:t xml:space="preserve"> data from DB</w:t>
      </w:r>
    </w:p>
    <w:p w14:paraId="36EAF277" w14:textId="14EDB1A5" w:rsidR="00E11B81" w:rsidRDefault="009C04D7" w:rsidP="00245900">
      <w:pPr>
        <w:pStyle w:val="ListParagraph"/>
        <w:numPr>
          <w:ilvl w:val="0"/>
          <w:numId w:val="9"/>
        </w:numPr>
      </w:pPr>
      <w:r>
        <w:t xml:space="preserve">Supports browser initiation using </w:t>
      </w:r>
      <w:proofErr w:type="spellStart"/>
      <w:r>
        <w:t>Webdriver</w:t>
      </w:r>
      <w:proofErr w:type="spellEnd"/>
      <w:r>
        <w:t xml:space="preserve"> Manager as well as </w:t>
      </w:r>
      <w:r w:rsidR="00C4161E">
        <w:t>browser</w:t>
      </w:r>
      <w:r>
        <w:t xml:space="preserve"> driver binaries</w:t>
      </w:r>
    </w:p>
    <w:p w14:paraId="7DC4C0A2" w14:textId="663DBAA9" w:rsidR="00C4161E" w:rsidRDefault="00C4161E" w:rsidP="00245900">
      <w:pPr>
        <w:pStyle w:val="ListParagraph"/>
        <w:numPr>
          <w:ilvl w:val="0"/>
          <w:numId w:val="9"/>
        </w:numPr>
      </w:pPr>
      <w:r>
        <w:t>Custom utilities for common actions</w:t>
      </w:r>
    </w:p>
    <w:p w14:paraId="692EE3A6" w14:textId="4105A4B7" w:rsidR="000C6DBE" w:rsidRDefault="000C6DBE" w:rsidP="00245900">
      <w:pPr>
        <w:pStyle w:val="ListParagraph"/>
        <w:numPr>
          <w:ilvl w:val="0"/>
          <w:numId w:val="9"/>
        </w:numPr>
      </w:pPr>
      <w:r>
        <w:t>The core features for Selenium, Appium and Requests would be provided as installable python packages</w:t>
      </w:r>
    </w:p>
    <w:p w14:paraId="108CD228" w14:textId="3D4FB7E4" w:rsidR="000C6DBE" w:rsidRDefault="000C6DBE" w:rsidP="00245900">
      <w:pPr>
        <w:pStyle w:val="ListParagraph"/>
        <w:numPr>
          <w:ilvl w:val="0"/>
          <w:numId w:val="9"/>
        </w:numPr>
      </w:pPr>
      <w:r>
        <w:t>Parallel execution supported using behave parallel</w:t>
      </w:r>
    </w:p>
    <w:p w14:paraId="364E6CDC" w14:textId="3365672E" w:rsidR="000C6DBE" w:rsidRDefault="000C6DBE" w:rsidP="00245900">
      <w:pPr>
        <w:pStyle w:val="ListParagraph"/>
        <w:numPr>
          <w:ilvl w:val="0"/>
          <w:numId w:val="9"/>
        </w:numPr>
      </w:pPr>
      <w:r>
        <w:t xml:space="preserve">DB validation </w:t>
      </w:r>
      <w:r w:rsidR="00F23B70">
        <w:t xml:space="preserve">for SQL </w:t>
      </w:r>
      <w:r>
        <w:t>is provided</w:t>
      </w:r>
    </w:p>
    <w:p w14:paraId="5EB2B901" w14:textId="4E7739A7" w:rsidR="000C6DBE" w:rsidRDefault="00C979FD" w:rsidP="00245900">
      <w:pPr>
        <w:pStyle w:val="ListParagraph"/>
        <w:numPr>
          <w:ilvl w:val="0"/>
          <w:numId w:val="9"/>
        </w:numPr>
      </w:pPr>
      <w:r>
        <w:t>Supports generation of proper logs and screenshots for failed cases</w:t>
      </w:r>
    </w:p>
    <w:p w14:paraId="35985FE2" w14:textId="4B7AFB5A" w:rsidR="00C979FD" w:rsidRDefault="00107CC2" w:rsidP="00245900">
      <w:pPr>
        <w:pStyle w:val="ListParagraph"/>
        <w:numPr>
          <w:ilvl w:val="0"/>
          <w:numId w:val="9"/>
        </w:numPr>
      </w:pPr>
      <w:r>
        <w:t>R</w:t>
      </w:r>
      <w:r w:rsidR="00C979FD">
        <w:t>erun of failed test cases</w:t>
      </w:r>
    </w:p>
    <w:p w14:paraId="13ADB5F4" w14:textId="59CC9B7E" w:rsidR="00C979FD" w:rsidRDefault="00C979FD" w:rsidP="00245900">
      <w:pPr>
        <w:pStyle w:val="ListParagraph"/>
        <w:numPr>
          <w:ilvl w:val="0"/>
          <w:numId w:val="9"/>
        </w:numPr>
      </w:pPr>
      <w:r>
        <w:t>Supports integration with cloud-based tools such as Browser stack. This can be extended to other tools based on user needs</w:t>
      </w:r>
    </w:p>
    <w:p w14:paraId="197614E1" w14:textId="1260234F" w:rsidR="00513AC5" w:rsidRDefault="00513AC5" w:rsidP="00245900">
      <w:pPr>
        <w:pStyle w:val="ListParagraph"/>
        <w:numPr>
          <w:ilvl w:val="0"/>
          <w:numId w:val="9"/>
        </w:numPr>
      </w:pPr>
      <w:r>
        <w:t>Supports automation of accessibility tests</w:t>
      </w:r>
    </w:p>
    <w:p w14:paraId="0D373784" w14:textId="44ED3FB5" w:rsidR="00513AC5" w:rsidRDefault="00513AC5" w:rsidP="00245900">
      <w:pPr>
        <w:pStyle w:val="ListParagraph"/>
        <w:numPr>
          <w:ilvl w:val="0"/>
          <w:numId w:val="9"/>
        </w:numPr>
      </w:pPr>
      <w:r>
        <w:t>Supports automation of Visual testing</w:t>
      </w:r>
    </w:p>
    <w:p w14:paraId="5CB1D300" w14:textId="16F83E98" w:rsidR="00513AC5" w:rsidRDefault="00513AC5" w:rsidP="00245900">
      <w:pPr>
        <w:pStyle w:val="ListParagraph"/>
        <w:numPr>
          <w:ilvl w:val="0"/>
          <w:numId w:val="9"/>
        </w:numPr>
      </w:pPr>
      <w:r>
        <w:t xml:space="preserve">Multi browser support (Chrome, Edge, </w:t>
      </w:r>
      <w:proofErr w:type="gramStart"/>
      <w:r>
        <w:t>Firefox</w:t>
      </w:r>
      <w:proofErr w:type="gramEnd"/>
      <w:r>
        <w:t xml:space="preserve"> and Safari)</w:t>
      </w:r>
    </w:p>
    <w:p w14:paraId="4C8614DA" w14:textId="19DE80CA" w:rsidR="00513AC5" w:rsidRDefault="00C1359D" w:rsidP="00245900">
      <w:pPr>
        <w:pStyle w:val="ListParagraph"/>
        <w:numPr>
          <w:ilvl w:val="0"/>
          <w:numId w:val="9"/>
        </w:numPr>
      </w:pPr>
      <w:r>
        <w:t xml:space="preserve">Supports integration of CI/CD pipelines with Azure </w:t>
      </w:r>
      <w:proofErr w:type="spellStart"/>
      <w:r>
        <w:t>Devops</w:t>
      </w:r>
      <w:proofErr w:type="spellEnd"/>
    </w:p>
    <w:p w14:paraId="07FF9110" w14:textId="2429BE0B" w:rsidR="00C1359D" w:rsidRDefault="00C1359D" w:rsidP="00245900">
      <w:pPr>
        <w:pStyle w:val="ListParagraph"/>
        <w:numPr>
          <w:ilvl w:val="0"/>
          <w:numId w:val="9"/>
        </w:numPr>
      </w:pPr>
      <w:r>
        <w:t>Provided visually appealing reports of test execution results using Allure</w:t>
      </w:r>
    </w:p>
    <w:p w14:paraId="1727F998" w14:textId="6E5BF4FE" w:rsidR="00940449" w:rsidRDefault="00940449" w:rsidP="00940449">
      <w:pPr>
        <w:pStyle w:val="Heading2"/>
      </w:pPr>
    </w:p>
    <w:p w14:paraId="706C65FB" w14:textId="49DF3624" w:rsidR="00940449" w:rsidRDefault="00940449" w:rsidP="004176EA">
      <w:pPr>
        <w:pStyle w:val="Heading2"/>
        <w:numPr>
          <w:ilvl w:val="0"/>
          <w:numId w:val="17"/>
        </w:numPr>
      </w:pPr>
      <w:bookmarkStart w:id="3" w:name="_Toc99574141"/>
      <w:r>
        <w:t>PRE-REQUISITES</w:t>
      </w:r>
      <w:bookmarkEnd w:id="3"/>
    </w:p>
    <w:p w14:paraId="260F18C3" w14:textId="2F9BC942" w:rsidR="00940449" w:rsidRDefault="00940449" w:rsidP="00D26FA2">
      <w:pPr>
        <w:ind w:left="720"/>
      </w:pPr>
      <w:r>
        <w:t xml:space="preserve">To set up the framework in the user’s machine the </w:t>
      </w:r>
      <w:r w:rsidR="00F26567">
        <w:t xml:space="preserve">follow the </w:t>
      </w:r>
      <w:r>
        <w:t xml:space="preserve">below steps </w:t>
      </w:r>
      <w:r w:rsidR="00F26567">
        <w:t>provided in the attached Excel sheet</w:t>
      </w:r>
      <w:r w:rsidR="000A1403">
        <w:t>.</w:t>
      </w:r>
    </w:p>
    <w:tbl>
      <w:tblPr>
        <w:tblStyle w:val="TableGrid"/>
        <w:tblW w:w="0" w:type="auto"/>
        <w:tblLook w:val="04A0" w:firstRow="1" w:lastRow="0" w:firstColumn="1" w:lastColumn="0" w:noHBand="0" w:noVBand="1"/>
      </w:tblPr>
      <w:tblGrid>
        <w:gridCol w:w="2277"/>
        <w:gridCol w:w="7043"/>
      </w:tblGrid>
      <w:tr w:rsidR="0011069E" w:rsidRPr="0011069E" w14:paraId="0F70A0A1" w14:textId="77777777" w:rsidTr="0011069E">
        <w:trPr>
          <w:trHeight w:val="290"/>
        </w:trPr>
        <w:tc>
          <w:tcPr>
            <w:tcW w:w="2277" w:type="dxa"/>
            <w:hideMark/>
          </w:tcPr>
          <w:p w14:paraId="2415D1EF" w14:textId="77777777" w:rsidR="0011069E" w:rsidRPr="0011069E" w:rsidRDefault="0011069E">
            <w:pPr>
              <w:rPr>
                <w:b/>
                <w:bCs/>
              </w:rPr>
            </w:pPr>
            <w:r w:rsidRPr="0011069E">
              <w:rPr>
                <w:b/>
                <w:bCs/>
              </w:rPr>
              <w:t>TASK</w:t>
            </w:r>
          </w:p>
        </w:tc>
        <w:tc>
          <w:tcPr>
            <w:tcW w:w="7043" w:type="dxa"/>
            <w:hideMark/>
          </w:tcPr>
          <w:p w14:paraId="742375F1" w14:textId="77777777" w:rsidR="0011069E" w:rsidRPr="0011069E" w:rsidRDefault="0011069E">
            <w:pPr>
              <w:rPr>
                <w:b/>
                <w:bCs/>
              </w:rPr>
            </w:pPr>
            <w:r w:rsidRPr="0011069E">
              <w:rPr>
                <w:b/>
                <w:bCs/>
              </w:rPr>
              <w:t>STEPS</w:t>
            </w:r>
          </w:p>
        </w:tc>
      </w:tr>
      <w:tr w:rsidR="0011069E" w:rsidRPr="0011069E" w14:paraId="56EDF296" w14:textId="77777777" w:rsidTr="0011069E">
        <w:trPr>
          <w:trHeight w:val="870"/>
        </w:trPr>
        <w:tc>
          <w:tcPr>
            <w:tcW w:w="2277" w:type="dxa"/>
            <w:hideMark/>
          </w:tcPr>
          <w:p w14:paraId="6ECF008D" w14:textId="77777777" w:rsidR="0011069E" w:rsidRPr="0011069E" w:rsidRDefault="0011069E">
            <w:pPr>
              <w:rPr>
                <w:b/>
                <w:bCs/>
              </w:rPr>
            </w:pPr>
            <w:r w:rsidRPr="0011069E">
              <w:rPr>
                <w:b/>
                <w:bCs/>
              </w:rPr>
              <w:t>Install Python</w:t>
            </w:r>
          </w:p>
        </w:tc>
        <w:tc>
          <w:tcPr>
            <w:tcW w:w="7043" w:type="dxa"/>
            <w:hideMark/>
          </w:tcPr>
          <w:p w14:paraId="165506AE" w14:textId="77777777" w:rsidR="0011069E" w:rsidRPr="0011069E" w:rsidRDefault="0011069E">
            <w:r w:rsidRPr="0011069E">
              <w:t>1. Install Python by following instructions provided in Devkit</w:t>
            </w:r>
            <w:r w:rsidRPr="0011069E">
              <w:br/>
            </w:r>
            <w:r w:rsidRPr="00F23B70">
              <w:rPr>
                <w:highlight w:val="yellow"/>
              </w:rPr>
              <w:t xml:space="preserve">2. During installation </w:t>
            </w:r>
            <w:r w:rsidRPr="00F23B70">
              <w:rPr>
                <w:b/>
                <w:bCs/>
                <w:color w:val="FF0000"/>
                <w:highlight w:val="yellow"/>
              </w:rPr>
              <w:t>unselect</w:t>
            </w:r>
            <w:r w:rsidRPr="00F23B70">
              <w:rPr>
                <w:color w:val="FF0000"/>
                <w:highlight w:val="yellow"/>
              </w:rPr>
              <w:t xml:space="preserve"> </w:t>
            </w:r>
            <w:r w:rsidRPr="00F23B70">
              <w:rPr>
                <w:highlight w:val="yellow"/>
              </w:rPr>
              <w:t xml:space="preserve">the install launcher for all </w:t>
            </w:r>
            <w:proofErr w:type="gramStart"/>
            <w:r w:rsidRPr="00F23B70">
              <w:rPr>
                <w:highlight w:val="yellow"/>
              </w:rPr>
              <w:t>users</w:t>
            </w:r>
            <w:proofErr w:type="gramEnd"/>
            <w:r w:rsidRPr="00F23B70">
              <w:rPr>
                <w:highlight w:val="yellow"/>
              </w:rPr>
              <w:t xml:space="preserve"> option and select the adding Python path option</w:t>
            </w:r>
          </w:p>
        </w:tc>
      </w:tr>
      <w:tr w:rsidR="0011069E" w:rsidRPr="0011069E" w14:paraId="00B3BD5E" w14:textId="77777777" w:rsidTr="0011069E">
        <w:trPr>
          <w:trHeight w:val="290"/>
        </w:trPr>
        <w:tc>
          <w:tcPr>
            <w:tcW w:w="2277" w:type="dxa"/>
            <w:hideMark/>
          </w:tcPr>
          <w:p w14:paraId="0180593C" w14:textId="77777777" w:rsidR="0011069E" w:rsidRPr="0011069E" w:rsidRDefault="0011069E">
            <w:pPr>
              <w:rPr>
                <w:b/>
                <w:bCs/>
              </w:rPr>
            </w:pPr>
            <w:r w:rsidRPr="0011069E">
              <w:rPr>
                <w:b/>
                <w:bCs/>
              </w:rPr>
              <w:t xml:space="preserve">Install </w:t>
            </w:r>
            <w:proofErr w:type="spellStart"/>
            <w:r w:rsidRPr="0011069E">
              <w:rPr>
                <w:b/>
                <w:bCs/>
              </w:rPr>
              <w:t>Pycharm</w:t>
            </w:r>
            <w:proofErr w:type="spellEnd"/>
          </w:p>
        </w:tc>
        <w:tc>
          <w:tcPr>
            <w:tcW w:w="7043" w:type="dxa"/>
            <w:hideMark/>
          </w:tcPr>
          <w:p w14:paraId="33EC0620" w14:textId="77777777" w:rsidR="0011069E" w:rsidRPr="0011069E" w:rsidRDefault="0011069E">
            <w:r w:rsidRPr="0011069E">
              <w:t xml:space="preserve">Download </w:t>
            </w:r>
            <w:proofErr w:type="spellStart"/>
            <w:r w:rsidRPr="0011069E">
              <w:t>Pycharm</w:t>
            </w:r>
            <w:proofErr w:type="spellEnd"/>
            <w:r w:rsidRPr="0011069E">
              <w:t xml:space="preserve"> by following instructions in Devkit.</w:t>
            </w:r>
          </w:p>
        </w:tc>
      </w:tr>
      <w:tr w:rsidR="0011069E" w:rsidRPr="0011069E" w14:paraId="084272D5" w14:textId="77777777" w:rsidTr="0011069E">
        <w:trPr>
          <w:trHeight w:val="3190"/>
        </w:trPr>
        <w:tc>
          <w:tcPr>
            <w:tcW w:w="2277" w:type="dxa"/>
            <w:hideMark/>
          </w:tcPr>
          <w:p w14:paraId="0A745F8F" w14:textId="77777777" w:rsidR="0011069E" w:rsidRPr="0011069E" w:rsidRDefault="0011069E">
            <w:pPr>
              <w:rPr>
                <w:b/>
                <w:bCs/>
              </w:rPr>
            </w:pPr>
            <w:r w:rsidRPr="0011069E">
              <w:rPr>
                <w:b/>
                <w:bCs/>
              </w:rPr>
              <w:t>Make Pypi.org as trusted</w:t>
            </w:r>
          </w:p>
        </w:tc>
        <w:tc>
          <w:tcPr>
            <w:tcW w:w="7043" w:type="dxa"/>
            <w:hideMark/>
          </w:tcPr>
          <w:p w14:paraId="2D82A6B7" w14:textId="623EA8A3" w:rsidR="0011069E" w:rsidRPr="0011069E" w:rsidRDefault="0011069E">
            <w:r w:rsidRPr="0011069E">
              <w:t>Execute the following command to make the Python site trusted (if facing any untrusted site issue when installing the required packages):</w:t>
            </w:r>
            <w:r w:rsidRPr="0011069E">
              <w:br/>
              <w:t>WINDOWS:</w:t>
            </w:r>
            <w:r w:rsidRPr="0011069E">
              <w:br/>
              <w:t>pip install --trusted-host pypi.org --trusted-host files.pythonhosted.org --trusted-host pypi.python.org python-certifi-win32</w:t>
            </w:r>
            <w:r w:rsidRPr="0011069E">
              <w:br/>
              <w:t>MAC:</w:t>
            </w:r>
            <w:r w:rsidRPr="0011069E">
              <w:br/>
              <w:t>python -m pip install &lt;package name&gt; --only-</w:t>
            </w:r>
            <w:proofErr w:type="gramStart"/>
            <w:r w:rsidRPr="0011069E">
              <w:t>binary :all</w:t>
            </w:r>
            <w:proofErr w:type="gramEnd"/>
            <w:r w:rsidRPr="0011069E">
              <w:t>: --trusted-host pypi.org --trusted-host files.pythonhosted.org --trusted-host pypi.org</w:t>
            </w:r>
          </w:p>
        </w:tc>
      </w:tr>
      <w:tr w:rsidR="0011069E" w:rsidRPr="0011069E" w14:paraId="58B026B7" w14:textId="77777777" w:rsidTr="0011069E">
        <w:trPr>
          <w:trHeight w:val="870"/>
        </w:trPr>
        <w:tc>
          <w:tcPr>
            <w:tcW w:w="2277" w:type="dxa"/>
            <w:hideMark/>
          </w:tcPr>
          <w:p w14:paraId="783BF944" w14:textId="77777777" w:rsidR="0011069E" w:rsidRPr="0011069E" w:rsidRDefault="0011069E">
            <w:pPr>
              <w:rPr>
                <w:b/>
                <w:bCs/>
              </w:rPr>
            </w:pPr>
            <w:r w:rsidRPr="0011069E">
              <w:rPr>
                <w:b/>
                <w:bCs/>
              </w:rPr>
              <w:t>Download the Abstract Shell FE Python automation framework</w:t>
            </w:r>
          </w:p>
        </w:tc>
        <w:tc>
          <w:tcPr>
            <w:tcW w:w="7043" w:type="dxa"/>
            <w:hideMark/>
          </w:tcPr>
          <w:p w14:paraId="2FD6A622" w14:textId="77777777" w:rsidR="0011069E" w:rsidRPr="0011069E" w:rsidRDefault="0011069E">
            <w:r w:rsidRPr="0011069E">
              <w:t>Download the Shell FE Python Automation framework from the provided location and open the framework in IDE</w:t>
            </w:r>
          </w:p>
        </w:tc>
      </w:tr>
      <w:tr w:rsidR="0011069E" w:rsidRPr="0011069E" w14:paraId="16CD3FB2" w14:textId="77777777" w:rsidTr="0011069E">
        <w:trPr>
          <w:trHeight w:val="4060"/>
        </w:trPr>
        <w:tc>
          <w:tcPr>
            <w:tcW w:w="2277" w:type="dxa"/>
            <w:hideMark/>
          </w:tcPr>
          <w:p w14:paraId="78CA1571" w14:textId="77777777" w:rsidR="0011069E" w:rsidRPr="0011069E" w:rsidRDefault="0011069E">
            <w:pPr>
              <w:rPr>
                <w:b/>
                <w:bCs/>
              </w:rPr>
            </w:pPr>
            <w:r w:rsidRPr="0011069E">
              <w:rPr>
                <w:b/>
                <w:bCs/>
              </w:rPr>
              <w:lastRenderedPageBreak/>
              <w:t>Set up Virtual environment</w:t>
            </w:r>
          </w:p>
        </w:tc>
        <w:tc>
          <w:tcPr>
            <w:tcW w:w="7043" w:type="dxa"/>
            <w:hideMark/>
          </w:tcPr>
          <w:p w14:paraId="6FACD452" w14:textId="77777777" w:rsidR="00724708" w:rsidRDefault="00B06D0D">
            <w:r>
              <w:t>Do not select</w:t>
            </w:r>
            <w:r w:rsidR="0011069E" w:rsidRPr="0011069E">
              <w:t xml:space="preserve"> Virtual environment </w:t>
            </w:r>
            <w:r>
              <w:t xml:space="preserve">from the </w:t>
            </w:r>
            <w:r w:rsidR="0011069E" w:rsidRPr="0011069E">
              <w:t xml:space="preserve">window </w:t>
            </w:r>
            <w:r>
              <w:t>that is</w:t>
            </w:r>
            <w:r w:rsidR="0011069E" w:rsidRPr="0011069E">
              <w:t xml:space="preserve"> displayed initially</w:t>
            </w:r>
            <w:r>
              <w:t>. Follow the below steps to set up virtual environment</w:t>
            </w:r>
            <w:r w:rsidR="00B46379">
              <w:t xml:space="preserve"> in </w:t>
            </w:r>
            <w:proofErr w:type="spellStart"/>
            <w:r w:rsidR="00B46379">
              <w:t>Pycharm</w:t>
            </w:r>
            <w:proofErr w:type="spellEnd"/>
            <w:r>
              <w:t>.</w:t>
            </w:r>
          </w:p>
          <w:p w14:paraId="71555307" w14:textId="18AB0438" w:rsidR="008339AA" w:rsidRDefault="00724708">
            <w:r>
              <w:t xml:space="preserve">- Open the framework in </w:t>
            </w:r>
            <w:proofErr w:type="spellStart"/>
            <w:r>
              <w:t>Pycharm</w:t>
            </w:r>
            <w:proofErr w:type="spellEnd"/>
            <w:r w:rsidR="0011069E" w:rsidRPr="0011069E">
              <w:br/>
              <w:t>- Go to File-&gt;Settings-&gt;</w:t>
            </w:r>
            <w:proofErr w:type="spellStart"/>
            <w:r w:rsidR="0011069E" w:rsidRPr="0011069E">
              <w:t>PythonInterpreter</w:t>
            </w:r>
            <w:proofErr w:type="spellEnd"/>
            <w:r w:rsidR="0011069E" w:rsidRPr="0011069E">
              <w:br/>
              <w:t>- Click on '</w:t>
            </w:r>
            <w:r w:rsidR="00B23A69">
              <w:t>wheel</w:t>
            </w:r>
            <w:r w:rsidR="0011069E" w:rsidRPr="0011069E">
              <w:t>' icon</w:t>
            </w:r>
            <w:r w:rsidR="00B23A69">
              <w:t xml:space="preserve"> and select ‘</w:t>
            </w:r>
            <w:proofErr w:type="gramStart"/>
            <w:r w:rsidR="00B23A69">
              <w:t>Add..</w:t>
            </w:r>
            <w:proofErr w:type="gramEnd"/>
            <w:r w:rsidR="00B23A69">
              <w:t>’</w:t>
            </w:r>
            <w:r w:rsidR="0011069E" w:rsidRPr="0011069E">
              <w:br/>
              <w:t>- If no virtual environment  has been configured previously, then select</w:t>
            </w:r>
            <w:r w:rsidR="008339AA">
              <w:t xml:space="preserve"> </w:t>
            </w:r>
            <w:proofErr w:type="spellStart"/>
            <w:r w:rsidR="008339AA">
              <w:t>Virtualenv</w:t>
            </w:r>
            <w:proofErr w:type="spellEnd"/>
            <w:r w:rsidR="008339AA">
              <w:t xml:space="preserve"> Environment -&gt;</w:t>
            </w:r>
            <w:r w:rsidR="0011069E" w:rsidRPr="0011069E">
              <w:t xml:space="preserve"> New environment (A </w:t>
            </w:r>
            <w:proofErr w:type="spellStart"/>
            <w:r w:rsidR="0011069E" w:rsidRPr="0011069E">
              <w:t>venv</w:t>
            </w:r>
            <w:proofErr w:type="spellEnd"/>
            <w:r w:rsidR="0011069E" w:rsidRPr="0011069E">
              <w:t xml:space="preserve"> folder would be mapped to the current project path in the 'Location' field)</w:t>
            </w:r>
            <w:r w:rsidR="0011069E" w:rsidRPr="0011069E">
              <w:br/>
              <w:t xml:space="preserve">- Select a valid location where python.exe is present in your machine. </w:t>
            </w:r>
          </w:p>
          <w:p w14:paraId="6C035B8C" w14:textId="77777777" w:rsidR="0011069E" w:rsidRDefault="0011069E">
            <w:r w:rsidRPr="0011069E">
              <w:t>- Click on OK</w:t>
            </w:r>
          </w:p>
          <w:p w14:paraId="3BB4A4F3" w14:textId="3D5D84CA" w:rsidR="008339AA" w:rsidRDefault="008339AA">
            <w:r>
              <w:t xml:space="preserve">- Go to Terminal </w:t>
            </w:r>
            <w:r w:rsidR="00310C4E">
              <w:t xml:space="preserve">in </w:t>
            </w:r>
            <w:proofErr w:type="spellStart"/>
            <w:r w:rsidR="00310C4E">
              <w:t>Pycharm</w:t>
            </w:r>
            <w:proofErr w:type="spellEnd"/>
            <w:r w:rsidR="00310C4E">
              <w:t xml:space="preserve"> </w:t>
            </w:r>
            <w:r>
              <w:t xml:space="preserve">and type the below command to activate Virtual environment: </w:t>
            </w:r>
            <w:proofErr w:type="spellStart"/>
            <w:r w:rsidRPr="008339AA">
              <w:t>venv</w:t>
            </w:r>
            <w:proofErr w:type="spellEnd"/>
            <w:r w:rsidRPr="008339AA">
              <w:t>/scripts</w:t>
            </w:r>
            <w:r w:rsidR="002B4FD6">
              <w:t>/</w:t>
            </w:r>
            <w:r w:rsidRPr="008339AA">
              <w:t>activate</w:t>
            </w:r>
          </w:p>
          <w:p w14:paraId="7BA57D85" w14:textId="27F5FC9B" w:rsidR="008339AA" w:rsidRPr="0011069E" w:rsidRDefault="00310C4E" w:rsidP="008339AA">
            <w:r>
              <w:t>-  Once the virtual environment has been activated, the folder path in terminal would be prefixed with (</w:t>
            </w:r>
            <w:proofErr w:type="spellStart"/>
            <w:r>
              <w:t>venv</w:t>
            </w:r>
            <w:proofErr w:type="spellEnd"/>
            <w:r>
              <w:t>)</w:t>
            </w:r>
          </w:p>
        </w:tc>
      </w:tr>
      <w:tr w:rsidR="0011069E" w:rsidRPr="0011069E" w14:paraId="68A9A29B" w14:textId="77777777" w:rsidTr="0011069E">
        <w:trPr>
          <w:trHeight w:val="580"/>
        </w:trPr>
        <w:tc>
          <w:tcPr>
            <w:tcW w:w="2277" w:type="dxa"/>
            <w:hideMark/>
          </w:tcPr>
          <w:p w14:paraId="5B114430" w14:textId="77777777" w:rsidR="0011069E" w:rsidRPr="0011069E" w:rsidRDefault="0011069E">
            <w:pPr>
              <w:rPr>
                <w:b/>
                <w:bCs/>
              </w:rPr>
            </w:pPr>
            <w:r w:rsidRPr="0011069E">
              <w:rPr>
                <w:b/>
                <w:bCs/>
              </w:rPr>
              <w:t>Install the packages required for framework</w:t>
            </w:r>
          </w:p>
        </w:tc>
        <w:tc>
          <w:tcPr>
            <w:tcW w:w="7043" w:type="dxa"/>
            <w:hideMark/>
          </w:tcPr>
          <w:p w14:paraId="4071CBF1" w14:textId="77777777" w:rsidR="0011069E" w:rsidRPr="0011069E" w:rsidRDefault="0011069E">
            <w:r w:rsidRPr="0011069E">
              <w:t>Execute the below command:</w:t>
            </w:r>
            <w:r w:rsidRPr="0011069E">
              <w:br/>
              <w:t>pip install -r requirements.txt</w:t>
            </w:r>
          </w:p>
        </w:tc>
      </w:tr>
      <w:tr w:rsidR="0011069E" w:rsidRPr="0011069E" w14:paraId="15B53607" w14:textId="77777777" w:rsidTr="0011069E">
        <w:trPr>
          <w:trHeight w:val="1160"/>
        </w:trPr>
        <w:tc>
          <w:tcPr>
            <w:tcW w:w="2277" w:type="dxa"/>
            <w:hideMark/>
          </w:tcPr>
          <w:p w14:paraId="4ED00E24" w14:textId="77777777" w:rsidR="0011069E" w:rsidRPr="0011069E" w:rsidRDefault="0011069E">
            <w:pPr>
              <w:rPr>
                <w:b/>
                <w:bCs/>
              </w:rPr>
            </w:pPr>
            <w:r w:rsidRPr="0011069E">
              <w:rPr>
                <w:b/>
                <w:bCs/>
              </w:rPr>
              <w:t>Set up authentication for downloading the Selenium core packages</w:t>
            </w:r>
          </w:p>
        </w:tc>
        <w:tc>
          <w:tcPr>
            <w:tcW w:w="7043" w:type="dxa"/>
            <w:hideMark/>
          </w:tcPr>
          <w:p w14:paraId="1EBB6242" w14:textId="77777777" w:rsidR="0011069E" w:rsidRPr="0011069E" w:rsidRDefault="0011069E">
            <w:r w:rsidRPr="0011069E">
              <w:t xml:space="preserve">1. Create a folder 'pip' in the below location: C:\ProgramData (The </w:t>
            </w:r>
            <w:proofErr w:type="spellStart"/>
            <w:r w:rsidRPr="0011069E">
              <w:t>ProgramData</w:t>
            </w:r>
            <w:proofErr w:type="spellEnd"/>
            <w:r w:rsidRPr="0011069E">
              <w:t xml:space="preserve"> would be a hidden folder; to view it select the 'Hidden items' in the View tab of Windows explorer)</w:t>
            </w:r>
            <w:r w:rsidRPr="0011069E">
              <w:br/>
              <w:t>2. Paste the 'pip.ini' file provided by the FE team inside the pip folder</w:t>
            </w:r>
          </w:p>
        </w:tc>
      </w:tr>
      <w:tr w:rsidR="0011069E" w:rsidRPr="0011069E" w14:paraId="4D24EF3C" w14:textId="77777777" w:rsidTr="0011069E">
        <w:trPr>
          <w:trHeight w:val="870"/>
        </w:trPr>
        <w:tc>
          <w:tcPr>
            <w:tcW w:w="2277" w:type="dxa"/>
            <w:hideMark/>
          </w:tcPr>
          <w:p w14:paraId="63E658EC" w14:textId="77777777" w:rsidR="0011069E" w:rsidRPr="0011069E" w:rsidRDefault="0011069E">
            <w:pPr>
              <w:rPr>
                <w:b/>
                <w:bCs/>
              </w:rPr>
            </w:pPr>
            <w:r w:rsidRPr="0011069E">
              <w:rPr>
                <w:b/>
                <w:bCs/>
              </w:rPr>
              <w:t xml:space="preserve">Install the Selenium core package </w:t>
            </w:r>
            <w:r w:rsidRPr="0011069E">
              <w:t>(if using UI automation)</w:t>
            </w:r>
          </w:p>
        </w:tc>
        <w:tc>
          <w:tcPr>
            <w:tcW w:w="7043" w:type="dxa"/>
            <w:hideMark/>
          </w:tcPr>
          <w:p w14:paraId="6E93FB42" w14:textId="3E1B101B" w:rsidR="0011069E" w:rsidRDefault="0011069E" w:rsidP="00226F65">
            <w:pPr>
              <w:pStyle w:val="ListParagraph"/>
              <w:numPr>
                <w:ilvl w:val="0"/>
                <w:numId w:val="21"/>
              </w:numPr>
            </w:pPr>
            <w:r w:rsidRPr="0011069E">
              <w:t>Install the Selenium core packages using the below command:</w:t>
            </w:r>
            <w:r w:rsidRPr="0011069E">
              <w:br/>
            </w:r>
            <w:r w:rsidR="00332602" w:rsidRPr="00332602">
              <w:t>pip install Shell-FE-Selenium-Core</w:t>
            </w:r>
          </w:p>
          <w:p w14:paraId="73E076D4" w14:textId="77777777" w:rsidR="00226F65" w:rsidRDefault="00226F65" w:rsidP="00226F65">
            <w:pPr>
              <w:pStyle w:val="ListParagraph"/>
              <w:numPr>
                <w:ilvl w:val="0"/>
                <w:numId w:val="21"/>
              </w:numPr>
            </w:pPr>
            <w:r>
              <w:t xml:space="preserve">If user is updating the version of Shell-FE-Selenium-Core package, then it is advised to remove the existing package using the below command. </w:t>
            </w:r>
          </w:p>
          <w:p w14:paraId="16EE4049" w14:textId="562E04A0" w:rsidR="00226F65" w:rsidRPr="0011069E" w:rsidRDefault="00226F65" w:rsidP="00226F65">
            <w:pPr>
              <w:pStyle w:val="ListParagraph"/>
            </w:pPr>
            <w:r w:rsidRPr="00332602">
              <w:t xml:space="preserve">pip </w:t>
            </w:r>
            <w:r>
              <w:t>un</w:t>
            </w:r>
            <w:r w:rsidRPr="00332602">
              <w:t>install Shell-FE-Selenium-Core</w:t>
            </w:r>
          </w:p>
        </w:tc>
      </w:tr>
      <w:tr w:rsidR="0011069E" w:rsidRPr="0011069E" w14:paraId="77E8E5FE" w14:textId="77777777" w:rsidTr="0011069E">
        <w:trPr>
          <w:trHeight w:val="870"/>
        </w:trPr>
        <w:tc>
          <w:tcPr>
            <w:tcW w:w="2277" w:type="dxa"/>
            <w:hideMark/>
          </w:tcPr>
          <w:p w14:paraId="1CFAABEA" w14:textId="77777777" w:rsidR="0011069E" w:rsidRPr="0011069E" w:rsidRDefault="0011069E">
            <w:pPr>
              <w:rPr>
                <w:b/>
                <w:bCs/>
              </w:rPr>
            </w:pPr>
            <w:r w:rsidRPr="0011069E">
              <w:rPr>
                <w:b/>
                <w:bCs/>
              </w:rPr>
              <w:t xml:space="preserve">Install the Appium core package </w:t>
            </w:r>
            <w:r w:rsidRPr="0011069E">
              <w:t>(if using Mobile automation)</w:t>
            </w:r>
          </w:p>
        </w:tc>
        <w:tc>
          <w:tcPr>
            <w:tcW w:w="7043" w:type="dxa"/>
            <w:hideMark/>
          </w:tcPr>
          <w:p w14:paraId="1590669A" w14:textId="5FBCE022" w:rsidR="0011069E" w:rsidRDefault="0011069E" w:rsidP="00F81C2C">
            <w:pPr>
              <w:pStyle w:val="ListParagraph"/>
              <w:numPr>
                <w:ilvl w:val="0"/>
                <w:numId w:val="22"/>
              </w:numPr>
            </w:pPr>
            <w:r w:rsidRPr="0011069E">
              <w:t>Install the Appium core packages using the below command:</w:t>
            </w:r>
            <w:r w:rsidRPr="0011069E">
              <w:br/>
            </w:r>
            <w:r w:rsidR="00BA74E3" w:rsidRPr="00BA74E3">
              <w:t>pip install Shell-FE-Appium-Core</w:t>
            </w:r>
          </w:p>
          <w:p w14:paraId="5F14F767" w14:textId="456A6B67" w:rsidR="00F81C2C" w:rsidRDefault="00F81C2C" w:rsidP="00F81C2C">
            <w:pPr>
              <w:pStyle w:val="ListParagraph"/>
              <w:numPr>
                <w:ilvl w:val="0"/>
                <w:numId w:val="22"/>
              </w:numPr>
            </w:pPr>
            <w:r>
              <w:t>If user is updating the version of Shell-FE-</w:t>
            </w:r>
            <w:r w:rsidR="00C1199B">
              <w:t>Appium</w:t>
            </w:r>
            <w:r>
              <w:t xml:space="preserve">-Core package, then it is advised to remove the existing package using the below command. </w:t>
            </w:r>
          </w:p>
          <w:p w14:paraId="57A1DEB0" w14:textId="7FFD7367" w:rsidR="00F81C2C" w:rsidRPr="0011069E" w:rsidRDefault="00F81C2C" w:rsidP="00F81C2C">
            <w:pPr>
              <w:pStyle w:val="ListParagraph"/>
            </w:pPr>
            <w:r w:rsidRPr="00332602">
              <w:t xml:space="preserve">pip </w:t>
            </w:r>
            <w:r>
              <w:t>un</w:t>
            </w:r>
            <w:r w:rsidRPr="00332602">
              <w:t xml:space="preserve">install </w:t>
            </w:r>
            <w:r w:rsidRPr="00BA74E3">
              <w:t>Shell-FE-Appium-Core</w:t>
            </w:r>
          </w:p>
        </w:tc>
      </w:tr>
      <w:tr w:rsidR="00C1199B" w:rsidRPr="0011069E" w14:paraId="591E11B8" w14:textId="77777777" w:rsidTr="0011069E">
        <w:trPr>
          <w:trHeight w:val="870"/>
        </w:trPr>
        <w:tc>
          <w:tcPr>
            <w:tcW w:w="2277" w:type="dxa"/>
          </w:tcPr>
          <w:p w14:paraId="35ED5318" w14:textId="164B8557" w:rsidR="00C1199B" w:rsidRPr="0011069E" w:rsidRDefault="00C1199B" w:rsidP="00C1199B">
            <w:pPr>
              <w:rPr>
                <w:b/>
                <w:bCs/>
              </w:rPr>
            </w:pPr>
            <w:r w:rsidRPr="0011069E">
              <w:rPr>
                <w:b/>
                <w:bCs/>
              </w:rPr>
              <w:t xml:space="preserve">Install the </w:t>
            </w:r>
            <w:r>
              <w:rPr>
                <w:b/>
                <w:bCs/>
              </w:rPr>
              <w:t>Requests</w:t>
            </w:r>
            <w:r w:rsidRPr="0011069E">
              <w:rPr>
                <w:b/>
                <w:bCs/>
              </w:rPr>
              <w:t xml:space="preserve"> core package </w:t>
            </w:r>
            <w:r w:rsidRPr="0011069E">
              <w:t xml:space="preserve">(if using </w:t>
            </w:r>
            <w:r>
              <w:t>API</w:t>
            </w:r>
            <w:r w:rsidRPr="0011069E">
              <w:t xml:space="preserve"> automation)</w:t>
            </w:r>
          </w:p>
        </w:tc>
        <w:tc>
          <w:tcPr>
            <w:tcW w:w="7043" w:type="dxa"/>
          </w:tcPr>
          <w:p w14:paraId="2DB13340" w14:textId="7DB3BFA5" w:rsidR="00C1199B" w:rsidRDefault="00C1199B" w:rsidP="00C1199B">
            <w:pPr>
              <w:pStyle w:val="ListParagraph"/>
              <w:numPr>
                <w:ilvl w:val="0"/>
                <w:numId w:val="27"/>
              </w:numPr>
            </w:pPr>
            <w:r w:rsidRPr="0011069E">
              <w:t>Install the</w:t>
            </w:r>
            <w:r>
              <w:t xml:space="preserve"> Requests</w:t>
            </w:r>
            <w:r w:rsidRPr="0011069E">
              <w:t xml:space="preserve"> core packages using the below command:</w:t>
            </w:r>
            <w:r w:rsidRPr="0011069E">
              <w:br/>
            </w:r>
            <w:r w:rsidRPr="00BA74E3">
              <w:t>pip install Shell-FE-</w:t>
            </w:r>
            <w:r>
              <w:t>Requests</w:t>
            </w:r>
            <w:r w:rsidRPr="00BA74E3">
              <w:t>-Core</w:t>
            </w:r>
          </w:p>
          <w:p w14:paraId="0207E6A3" w14:textId="27E49BEA" w:rsidR="00C1199B" w:rsidRDefault="00C1199B" w:rsidP="00C1199B">
            <w:pPr>
              <w:pStyle w:val="ListParagraph"/>
              <w:numPr>
                <w:ilvl w:val="0"/>
                <w:numId w:val="27"/>
              </w:numPr>
            </w:pPr>
            <w:r>
              <w:t xml:space="preserve">If user is updating the version of Shell-FE-Requests-Core package, then it is advised to remove the existing package using the below command. </w:t>
            </w:r>
          </w:p>
          <w:p w14:paraId="6C9988B2" w14:textId="4DCB489A" w:rsidR="00C1199B" w:rsidRPr="0011069E" w:rsidRDefault="00897553" w:rsidP="00C1199B">
            <w:r>
              <w:t xml:space="preserve">               </w:t>
            </w:r>
            <w:r w:rsidR="00C1199B" w:rsidRPr="00332602">
              <w:t xml:space="preserve">pip </w:t>
            </w:r>
            <w:r w:rsidR="00C1199B">
              <w:t>un</w:t>
            </w:r>
            <w:r w:rsidR="00C1199B" w:rsidRPr="00332602">
              <w:t xml:space="preserve">install </w:t>
            </w:r>
            <w:r w:rsidR="00C1199B" w:rsidRPr="00BA74E3">
              <w:t>Shell-FE-</w:t>
            </w:r>
            <w:r>
              <w:t>Requests</w:t>
            </w:r>
            <w:r w:rsidR="00C1199B" w:rsidRPr="00BA74E3">
              <w:t>-Core</w:t>
            </w:r>
          </w:p>
        </w:tc>
      </w:tr>
      <w:tr w:rsidR="00C1199B" w:rsidRPr="0011069E" w14:paraId="7352F32F" w14:textId="77777777" w:rsidTr="0011069E">
        <w:trPr>
          <w:trHeight w:val="870"/>
        </w:trPr>
        <w:tc>
          <w:tcPr>
            <w:tcW w:w="2277" w:type="dxa"/>
            <w:hideMark/>
          </w:tcPr>
          <w:p w14:paraId="3CCC3C3B" w14:textId="77777777" w:rsidR="00C1199B" w:rsidRPr="0011069E" w:rsidRDefault="00C1199B" w:rsidP="00C1199B">
            <w:pPr>
              <w:rPr>
                <w:b/>
                <w:bCs/>
              </w:rPr>
            </w:pPr>
            <w:r w:rsidRPr="0011069E">
              <w:rPr>
                <w:b/>
                <w:bCs/>
              </w:rPr>
              <w:t>If using Selenium automation, download browser drivers</w:t>
            </w:r>
          </w:p>
        </w:tc>
        <w:tc>
          <w:tcPr>
            <w:tcW w:w="7043" w:type="dxa"/>
            <w:hideMark/>
          </w:tcPr>
          <w:p w14:paraId="022F8020" w14:textId="77777777" w:rsidR="00C1199B" w:rsidRPr="0011069E" w:rsidRDefault="00C1199B" w:rsidP="00C1199B">
            <w:r w:rsidRPr="0011069E">
              <w:t xml:space="preserve">1. Download the latest browser drivers based on the browser version and place it in the </w:t>
            </w:r>
            <w:proofErr w:type="spellStart"/>
            <w:r w:rsidRPr="0011069E">
              <w:t>WebDriverExecutables</w:t>
            </w:r>
            <w:proofErr w:type="spellEnd"/>
            <w:r w:rsidRPr="0011069E">
              <w:t xml:space="preserve"> folder (Download browser drivers if user is not going to </w:t>
            </w:r>
            <w:proofErr w:type="spellStart"/>
            <w:r w:rsidRPr="0011069E">
              <w:t>webdrivermanager</w:t>
            </w:r>
            <w:proofErr w:type="spellEnd"/>
            <w:r w:rsidRPr="0011069E">
              <w:t>)</w:t>
            </w:r>
          </w:p>
        </w:tc>
      </w:tr>
      <w:tr w:rsidR="00C1199B" w:rsidRPr="0011069E" w14:paraId="5F932F2A" w14:textId="77777777" w:rsidTr="0011069E">
        <w:trPr>
          <w:trHeight w:val="290"/>
        </w:trPr>
        <w:tc>
          <w:tcPr>
            <w:tcW w:w="2277" w:type="dxa"/>
            <w:hideMark/>
          </w:tcPr>
          <w:p w14:paraId="50484EAE" w14:textId="77777777" w:rsidR="00C1199B" w:rsidRPr="0011069E" w:rsidRDefault="00C1199B" w:rsidP="00C1199B">
            <w:pPr>
              <w:rPr>
                <w:b/>
                <w:bCs/>
              </w:rPr>
            </w:pPr>
            <w:r w:rsidRPr="0011069E">
              <w:rPr>
                <w:b/>
                <w:bCs/>
              </w:rPr>
              <w:t>Appium setup</w:t>
            </w:r>
          </w:p>
        </w:tc>
        <w:tc>
          <w:tcPr>
            <w:tcW w:w="7043" w:type="dxa"/>
            <w:hideMark/>
          </w:tcPr>
          <w:p w14:paraId="00FF5CAE" w14:textId="57915F80" w:rsidR="00C1199B" w:rsidRPr="0011069E" w:rsidRDefault="00C1199B" w:rsidP="00C1199B">
            <w:r w:rsidRPr="0011069E">
              <w:t>For mobile automation follow the steps in Appium</w:t>
            </w:r>
            <w:r>
              <w:t xml:space="preserve"> </w:t>
            </w:r>
            <w:r w:rsidRPr="0011069E">
              <w:t>Pre</w:t>
            </w:r>
            <w:r>
              <w:t>-</w:t>
            </w:r>
            <w:r w:rsidRPr="0011069E">
              <w:t xml:space="preserve">requisites </w:t>
            </w:r>
          </w:p>
        </w:tc>
      </w:tr>
      <w:tr w:rsidR="00C1199B" w:rsidRPr="0011069E" w14:paraId="216BCBB9" w14:textId="77777777" w:rsidTr="0011069E">
        <w:trPr>
          <w:trHeight w:val="290"/>
        </w:trPr>
        <w:tc>
          <w:tcPr>
            <w:tcW w:w="2277" w:type="dxa"/>
            <w:hideMark/>
          </w:tcPr>
          <w:p w14:paraId="2C8541B1" w14:textId="5F392783" w:rsidR="00C1199B" w:rsidRPr="0011069E" w:rsidRDefault="00C1199B" w:rsidP="00C1199B">
            <w:pPr>
              <w:rPr>
                <w:b/>
                <w:bCs/>
              </w:rPr>
            </w:pPr>
            <w:r>
              <w:rPr>
                <w:b/>
                <w:bCs/>
              </w:rPr>
              <w:t>Java setup</w:t>
            </w:r>
          </w:p>
        </w:tc>
        <w:tc>
          <w:tcPr>
            <w:tcW w:w="7043" w:type="dxa"/>
            <w:hideMark/>
          </w:tcPr>
          <w:p w14:paraId="0F35E3AB" w14:textId="35B72AE8" w:rsidR="00C1199B" w:rsidRPr="0011069E" w:rsidRDefault="00C1199B" w:rsidP="00C1199B">
            <w:r>
              <w:t>Follow</w:t>
            </w:r>
            <w:r w:rsidRPr="0011069E">
              <w:t xml:space="preserve"> the instructions in Devkit portal</w:t>
            </w:r>
            <w:r>
              <w:t xml:space="preserve"> and download JDK (&gt;=1.8), set the Java related environment variables.</w:t>
            </w:r>
          </w:p>
        </w:tc>
      </w:tr>
      <w:tr w:rsidR="00C1199B" w:rsidRPr="0011069E" w14:paraId="0D236BA2" w14:textId="77777777" w:rsidTr="0011069E">
        <w:trPr>
          <w:trHeight w:val="580"/>
        </w:trPr>
        <w:tc>
          <w:tcPr>
            <w:tcW w:w="2277" w:type="dxa"/>
            <w:hideMark/>
          </w:tcPr>
          <w:p w14:paraId="3F733F50" w14:textId="77777777" w:rsidR="00C1199B" w:rsidRPr="0011069E" w:rsidRDefault="00C1199B" w:rsidP="00C1199B">
            <w:pPr>
              <w:rPr>
                <w:b/>
                <w:bCs/>
              </w:rPr>
            </w:pPr>
            <w:r w:rsidRPr="0011069E">
              <w:rPr>
                <w:b/>
                <w:bCs/>
              </w:rPr>
              <w:lastRenderedPageBreak/>
              <w:t>Allure report</w:t>
            </w:r>
          </w:p>
        </w:tc>
        <w:tc>
          <w:tcPr>
            <w:tcW w:w="7043" w:type="dxa"/>
            <w:hideMark/>
          </w:tcPr>
          <w:p w14:paraId="4F01644E" w14:textId="0371DCD5" w:rsidR="00C1199B" w:rsidRDefault="00C1199B" w:rsidP="00C1199B">
            <w:pPr>
              <w:pStyle w:val="ListParagraph"/>
              <w:numPr>
                <w:ilvl w:val="0"/>
                <w:numId w:val="11"/>
              </w:numPr>
            </w:pPr>
            <w:r w:rsidRPr="0011069E">
              <w:t>Download Allure binaries</w:t>
            </w:r>
            <w:r>
              <w:t xml:space="preserve"> from the below link</w:t>
            </w:r>
            <w:r w:rsidRPr="0011069E">
              <w:t xml:space="preserve"> and save it in a folder. Add the bin folder path</w:t>
            </w:r>
            <w:r>
              <w:t xml:space="preserve"> of Allure </w:t>
            </w:r>
            <w:r w:rsidRPr="0011069E">
              <w:t>to the 'Path' variable in user environment variables.</w:t>
            </w:r>
          </w:p>
          <w:p w14:paraId="06C1885B" w14:textId="77777777" w:rsidR="00C1199B" w:rsidRDefault="00B569DE" w:rsidP="00C1199B">
            <w:pPr>
              <w:pStyle w:val="ListParagraph"/>
            </w:pPr>
            <w:hyperlink r:id="rId9" w:history="1">
              <w:r w:rsidR="00C1199B">
                <w:rPr>
                  <w:rStyle w:val="Hyperlink"/>
                </w:rPr>
                <w:t>Releases · allure-framework/allure2 · GitHub</w:t>
              </w:r>
            </w:hyperlink>
          </w:p>
          <w:p w14:paraId="4350C85D" w14:textId="43526A79" w:rsidR="00C1199B" w:rsidRPr="0011069E" w:rsidRDefault="00C1199B" w:rsidP="00C1199B">
            <w:pPr>
              <w:pStyle w:val="ListParagraph"/>
            </w:pPr>
            <w:proofErr w:type="gramStart"/>
            <w:r>
              <w:t>E.g.</w:t>
            </w:r>
            <w:proofErr w:type="gramEnd"/>
            <w:r>
              <w:t xml:space="preserve"> </w:t>
            </w:r>
            <w:r w:rsidRPr="007E111E">
              <w:t>C:\Users\</w:t>
            </w:r>
            <w:r>
              <w:t>User1</w:t>
            </w:r>
            <w:r w:rsidRPr="007E111E">
              <w:t>\Downloads\PythonAutomationBinaries\allure-2.16.1\bin</w:t>
            </w:r>
            <w:r>
              <w:t xml:space="preserve">. </w:t>
            </w:r>
          </w:p>
        </w:tc>
      </w:tr>
    </w:tbl>
    <w:p w14:paraId="35BFFFE4" w14:textId="5F9FBE35" w:rsidR="00940449" w:rsidRDefault="0011069E" w:rsidP="00780604">
      <w:pPr>
        <w:pStyle w:val="Heading3"/>
        <w:numPr>
          <w:ilvl w:val="0"/>
          <w:numId w:val="15"/>
        </w:numPr>
      </w:pPr>
      <w:bookmarkStart w:id="4" w:name="_Toc99574142"/>
      <w:r>
        <w:t>APPIUM PRE-REQUISITES</w:t>
      </w:r>
      <w:bookmarkEnd w:id="4"/>
    </w:p>
    <w:p w14:paraId="6C706CB0" w14:textId="77777777" w:rsidR="0011069E" w:rsidRPr="0011069E" w:rsidRDefault="0011069E" w:rsidP="0011069E"/>
    <w:tbl>
      <w:tblPr>
        <w:tblStyle w:val="TableGrid"/>
        <w:tblW w:w="0" w:type="auto"/>
        <w:tblLook w:val="04A0" w:firstRow="1" w:lastRow="0" w:firstColumn="1" w:lastColumn="0" w:noHBand="0" w:noVBand="1"/>
      </w:tblPr>
      <w:tblGrid>
        <w:gridCol w:w="2196"/>
        <w:gridCol w:w="7154"/>
      </w:tblGrid>
      <w:tr w:rsidR="0011069E" w:rsidRPr="0011069E" w14:paraId="24DD0F09" w14:textId="77777777" w:rsidTr="0011069E">
        <w:trPr>
          <w:trHeight w:val="290"/>
        </w:trPr>
        <w:tc>
          <w:tcPr>
            <w:tcW w:w="2460" w:type="dxa"/>
            <w:hideMark/>
          </w:tcPr>
          <w:p w14:paraId="6D59C2F2" w14:textId="77777777" w:rsidR="0011069E" w:rsidRPr="0011069E" w:rsidRDefault="0011069E">
            <w:pPr>
              <w:rPr>
                <w:b/>
                <w:bCs/>
              </w:rPr>
            </w:pPr>
            <w:r w:rsidRPr="0011069E">
              <w:rPr>
                <w:b/>
                <w:bCs/>
              </w:rPr>
              <w:t>TASK</w:t>
            </w:r>
          </w:p>
        </w:tc>
        <w:tc>
          <w:tcPr>
            <w:tcW w:w="8580" w:type="dxa"/>
            <w:hideMark/>
          </w:tcPr>
          <w:p w14:paraId="27989D73" w14:textId="77777777" w:rsidR="0011069E" w:rsidRPr="0011069E" w:rsidRDefault="0011069E">
            <w:pPr>
              <w:rPr>
                <w:b/>
                <w:bCs/>
              </w:rPr>
            </w:pPr>
            <w:r w:rsidRPr="0011069E">
              <w:rPr>
                <w:b/>
                <w:bCs/>
              </w:rPr>
              <w:t>STEPS</w:t>
            </w:r>
          </w:p>
        </w:tc>
      </w:tr>
      <w:tr w:rsidR="0011069E" w:rsidRPr="0011069E" w14:paraId="44A31A83" w14:textId="77777777" w:rsidTr="0011069E">
        <w:trPr>
          <w:trHeight w:val="580"/>
        </w:trPr>
        <w:tc>
          <w:tcPr>
            <w:tcW w:w="2460" w:type="dxa"/>
            <w:hideMark/>
          </w:tcPr>
          <w:p w14:paraId="4F967FF8" w14:textId="77777777" w:rsidR="0011069E" w:rsidRPr="0011069E" w:rsidRDefault="0011069E">
            <w:pPr>
              <w:rPr>
                <w:b/>
                <w:bCs/>
              </w:rPr>
            </w:pPr>
            <w:r w:rsidRPr="0011069E">
              <w:rPr>
                <w:b/>
                <w:bCs/>
              </w:rPr>
              <w:t>Download Java</w:t>
            </w:r>
          </w:p>
        </w:tc>
        <w:tc>
          <w:tcPr>
            <w:tcW w:w="8580" w:type="dxa"/>
            <w:hideMark/>
          </w:tcPr>
          <w:p w14:paraId="5BB833AB" w14:textId="77777777" w:rsidR="0011069E" w:rsidRPr="0011069E" w:rsidRDefault="0011069E">
            <w:r w:rsidRPr="0011069E">
              <w:t>1.Download and install java from devkit</w:t>
            </w:r>
            <w:r w:rsidRPr="0011069E">
              <w:br/>
              <w:t>2. Add Path as mentioned int the devkit portal</w:t>
            </w:r>
          </w:p>
        </w:tc>
      </w:tr>
      <w:tr w:rsidR="0011069E" w:rsidRPr="0011069E" w14:paraId="3D85458C" w14:textId="77777777" w:rsidTr="0011069E">
        <w:trPr>
          <w:trHeight w:val="1160"/>
        </w:trPr>
        <w:tc>
          <w:tcPr>
            <w:tcW w:w="2460" w:type="dxa"/>
            <w:hideMark/>
          </w:tcPr>
          <w:p w14:paraId="403CE2F0" w14:textId="77777777" w:rsidR="0011069E" w:rsidRPr="0011069E" w:rsidRDefault="0011069E">
            <w:pPr>
              <w:rPr>
                <w:b/>
                <w:bCs/>
              </w:rPr>
            </w:pPr>
            <w:r w:rsidRPr="0011069E">
              <w:rPr>
                <w:b/>
                <w:bCs/>
              </w:rPr>
              <w:t xml:space="preserve">Download </w:t>
            </w:r>
            <w:proofErr w:type="spellStart"/>
            <w:r w:rsidRPr="0011069E">
              <w:rPr>
                <w:b/>
                <w:bCs/>
              </w:rPr>
              <w:t>NodeJs</w:t>
            </w:r>
            <w:proofErr w:type="spellEnd"/>
          </w:p>
        </w:tc>
        <w:tc>
          <w:tcPr>
            <w:tcW w:w="8580" w:type="dxa"/>
            <w:hideMark/>
          </w:tcPr>
          <w:p w14:paraId="7ADAF8BC" w14:textId="639924D5" w:rsidR="0011069E" w:rsidRPr="0011069E" w:rsidRDefault="0011069E">
            <w:r w:rsidRPr="0011069E">
              <w:t xml:space="preserve">1.Install latest node </w:t>
            </w:r>
            <w:proofErr w:type="spellStart"/>
            <w:r w:rsidRPr="0011069E">
              <w:t>js</w:t>
            </w:r>
            <w:proofErr w:type="spellEnd"/>
            <w:r w:rsidR="0058680A">
              <w:t>(&gt;=version14.0)</w:t>
            </w:r>
            <w:r w:rsidRPr="0011069E">
              <w:t xml:space="preserve"> from the devkit portal</w:t>
            </w:r>
            <w:r w:rsidRPr="0011069E">
              <w:br/>
              <w:t xml:space="preserve">2.Download the </w:t>
            </w:r>
            <w:proofErr w:type="gramStart"/>
            <w:r w:rsidRPr="0011069E">
              <w:t>binary ,</w:t>
            </w:r>
            <w:proofErr w:type="gramEnd"/>
            <w:r w:rsidRPr="0011069E">
              <w:t xml:space="preserve"> unzip and extract it to say c:\Apps\Nodejs.</w:t>
            </w:r>
            <w:r w:rsidRPr="0011069E">
              <w:br/>
              <w:t>3.Now open command prompt to check installation of node. Type node –version. It should display the version</w:t>
            </w:r>
          </w:p>
        </w:tc>
      </w:tr>
      <w:tr w:rsidR="0011069E" w:rsidRPr="0011069E" w14:paraId="393E5ED5" w14:textId="77777777" w:rsidTr="0011069E">
        <w:trPr>
          <w:trHeight w:val="2030"/>
        </w:trPr>
        <w:tc>
          <w:tcPr>
            <w:tcW w:w="2460" w:type="dxa"/>
            <w:hideMark/>
          </w:tcPr>
          <w:p w14:paraId="3CC9F270" w14:textId="77777777" w:rsidR="0011069E" w:rsidRPr="0011069E" w:rsidRDefault="0011069E">
            <w:pPr>
              <w:rPr>
                <w:b/>
                <w:bCs/>
              </w:rPr>
            </w:pPr>
            <w:r w:rsidRPr="0011069E">
              <w:rPr>
                <w:b/>
                <w:bCs/>
              </w:rPr>
              <w:t xml:space="preserve">Download Appium </w:t>
            </w:r>
          </w:p>
        </w:tc>
        <w:tc>
          <w:tcPr>
            <w:tcW w:w="8580" w:type="dxa"/>
            <w:hideMark/>
          </w:tcPr>
          <w:p w14:paraId="2A667FB7" w14:textId="77777777" w:rsidR="0011069E" w:rsidRPr="0011069E" w:rsidRDefault="0011069E">
            <w:r w:rsidRPr="0011069E">
              <w:t>Install the Appium using the below command:</w:t>
            </w:r>
            <w:r w:rsidRPr="0011069E">
              <w:br/>
            </w:r>
            <w:proofErr w:type="gramStart"/>
            <w:r w:rsidRPr="0011069E">
              <w:t>1.Npm</w:t>
            </w:r>
            <w:proofErr w:type="gramEnd"/>
            <w:r w:rsidRPr="0011069E">
              <w:t xml:space="preserve"> install -g Appium</w:t>
            </w:r>
            <w:r w:rsidRPr="0011069E">
              <w:br/>
              <w:t xml:space="preserve">2. If you get an error while installing Appium then run following 2 commands to add environment variables for HTTP_PROXY and HTTPS_PROXY and run </w:t>
            </w:r>
            <w:proofErr w:type="spellStart"/>
            <w:r w:rsidRPr="0011069E">
              <w:t>aove</w:t>
            </w:r>
            <w:proofErr w:type="spellEnd"/>
            <w:r w:rsidRPr="0011069E">
              <w:t xml:space="preserve"> command again from command prompt:</w:t>
            </w:r>
            <w:r w:rsidRPr="0011069E">
              <w:br/>
              <w:t>SETX HTTPS_PROXY "http://nbproxy-hon.asia-pac.shell.com:8080/</w:t>
            </w:r>
            <w:r w:rsidRPr="0011069E">
              <w:br/>
              <w:t>SETX HTTP_PROXY "http://nbproxy-hon.asia-pac.shell.com:8080/</w:t>
            </w:r>
          </w:p>
        </w:tc>
      </w:tr>
      <w:tr w:rsidR="0011069E" w:rsidRPr="0011069E" w14:paraId="0F877DD1" w14:textId="77777777" w:rsidTr="0011069E">
        <w:trPr>
          <w:trHeight w:val="930"/>
        </w:trPr>
        <w:tc>
          <w:tcPr>
            <w:tcW w:w="2460" w:type="dxa"/>
            <w:hideMark/>
          </w:tcPr>
          <w:p w14:paraId="28C8D291" w14:textId="77777777" w:rsidR="0011069E" w:rsidRPr="0011069E" w:rsidRDefault="0011069E">
            <w:pPr>
              <w:rPr>
                <w:b/>
                <w:bCs/>
              </w:rPr>
            </w:pPr>
            <w:r w:rsidRPr="0011069E">
              <w:rPr>
                <w:b/>
                <w:bCs/>
              </w:rPr>
              <w:t>Add Path for Appium</w:t>
            </w:r>
          </w:p>
        </w:tc>
        <w:tc>
          <w:tcPr>
            <w:tcW w:w="8580" w:type="dxa"/>
            <w:hideMark/>
          </w:tcPr>
          <w:p w14:paraId="3B42DF90" w14:textId="0F1AC602" w:rsidR="0011069E" w:rsidRPr="0011069E" w:rsidRDefault="0011069E">
            <w:r w:rsidRPr="0011069E">
              <w:t>Add Appium to path variable. Copy folder path till build\lib and add it to PATH environment variables to your path:</w:t>
            </w:r>
            <w:r w:rsidRPr="0011069E">
              <w:br/>
              <w:t>C:\</w:t>
            </w:r>
            <w:r w:rsidR="00261480">
              <w:t>Apps\nodejs\</w:t>
            </w:r>
            <w:r w:rsidR="00261480" w:rsidRPr="00261480">
              <w:t>node-v14.16.1-win-x64</w:t>
            </w:r>
            <w:r w:rsidR="00261480">
              <w:t>\</w:t>
            </w:r>
            <w:r w:rsidRPr="0011069E">
              <w:t>npm\node_modules\appium\build\lib</w:t>
            </w:r>
            <w:r w:rsidR="00261480">
              <w:t xml:space="preserve"> (or) </w:t>
            </w:r>
            <w:r w:rsidR="00261480" w:rsidRPr="0011069E">
              <w:t>C:\</w:t>
            </w:r>
            <w:r w:rsidR="00261480">
              <w:t>Apps\</w:t>
            </w:r>
            <w:r w:rsidR="00261480" w:rsidRPr="00261480">
              <w:t>node-v14.16.1-win-x64</w:t>
            </w:r>
            <w:r w:rsidR="00261480">
              <w:t>\</w:t>
            </w:r>
            <w:r w:rsidR="00261480" w:rsidRPr="0011069E">
              <w:t>npm\node_modules\appium\build\lib</w:t>
            </w:r>
          </w:p>
        </w:tc>
      </w:tr>
      <w:tr w:rsidR="0011069E" w:rsidRPr="0011069E" w14:paraId="38BEDBA1" w14:textId="77777777" w:rsidTr="0011069E">
        <w:trPr>
          <w:trHeight w:val="2030"/>
        </w:trPr>
        <w:tc>
          <w:tcPr>
            <w:tcW w:w="2460" w:type="dxa"/>
            <w:hideMark/>
          </w:tcPr>
          <w:p w14:paraId="5BF280FB" w14:textId="77777777" w:rsidR="0011069E" w:rsidRPr="0011069E" w:rsidRDefault="0011069E">
            <w:pPr>
              <w:rPr>
                <w:b/>
                <w:bCs/>
              </w:rPr>
            </w:pPr>
            <w:r w:rsidRPr="0011069E">
              <w:rPr>
                <w:b/>
                <w:bCs/>
              </w:rPr>
              <w:t>Download Android Studio</w:t>
            </w:r>
          </w:p>
        </w:tc>
        <w:tc>
          <w:tcPr>
            <w:tcW w:w="8580" w:type="dxa"/>
            <w:hideMark/>
          </w:tcPr>
          <w:p w14:paraId="014B1705" w14:textId="77777777" w:rsidR="0011069E" w:rsidRPr="0011069E" w:rsidRDefault="0011069E">
            <w:r w:rsidRPr="0011069E">
              <w:t xml:space="preserve">1.Download the Android studio from the below link to get the android </w:t>
            </w:r>
            <w:proofErr w:type="spellStart"/>
            <w:r w:rsidRPr="0011069E">
              <w:t>sdk</w:t>
            </w:r>
            <w:proofErr w:type="spellEnd"/>
            <w:r w:rsidRPr="0011069E">
              <w:t>:</w:t>
            </w:r>
            <w:r w:rsidRPr="0011069E">
              <w:br/>
              <w:t>https://devkit.shell.com/content/tools/androidstudio</w:t>
            </w:r>
            <w:r w:rsidRPr="0011069E">
              <w:br/>
              <w:t xml:space="preserve">2.Once it is installed go to "More options&gt;SDK manager&gt; get the location of the </w:t>
            </w:r>
            <w:proofErr w:type="spellStart"/>
            <w:r w:rsidRPr="0011069E">
              <w:t>AndroidSDK</w:t>
            </w:r>
            <w:proofErr w:type="spellEnd"/>
            <w:r w:rsidRPr="0011069E">
              <w:t>"</w:t>
            </w:r>
            <w:r w:rsidRPr="0011069E">
              <w:br/>
              <w:t>NOTE:</w:t>
            </w:r>
            <w:r w:rsidRPr="0011069E">
              <w:br/>
              <w:t>Need dev rights to install or the user can get help from IT team for installation</w:t>
            </w:r>
          </w:p>
        </w:tc>
      </w:tr>
      <w:tr w:rsidR="0011069E" w:rsidRPr="0011069E" w14:paraId="5BAA6B5F" w14:textId="77777777" w:rsidTr="0011069E">
        <w:trPr>
          <w:trHeight w:val="2030"/>
        </w:trPr>
        <w:tc>
          <w:tcPr>
            <w:tcW w:w="2460" w:type="dxa"/>
            <w:hideMark/>
          </w:tcPr>
          <w:p w14:paraId="0CFC8DE7" w14:textId="77777777" w:rsidR="0011069E" w:rsidRPr="0011069E" w:rsidRDefault="0011069E">
            <w:pPr>
              <w:rPr>
                <w:b/>
                <w:bCs/>
              </w:rPr>
            </w:pPr>
            <w:r w:rsidRPr="0011069E">
              <w:rPr>
                <w:b/>
                <w:bCs/>
              </w:rPr>
              <w:t>Add ANDROID_HOME path</w:t>
            </w:r>
          </w:p>
        </w:tc>
        <w:tc>
          <w:tcPr>
            <w:tcW w:w="8580" w:type="dxa"/>
            <w:hideMark/>
          </w:tcPr>
          <w:p w14:paraId="4FDC90C3" w14:textId="77777777" w:rsidR="0011069E" w:rsidRPr="0011069E" w:rsidRDefault="0011069E">
            <w:r w:rsidRPr="0011069E">
              <w:t xml:space="preserve">Add ANDROID_HOME to your environment variable. Value is location of android </w:t>
            </w:r>
            <w:proofErr w:type="spellStart"/>
            <w:r w:rsidRPr="0011069E">
              <w:t>sdk</w:t>
            </w:r>
            <w:proofErr w:type="spellEnd"/>
            <w:r w:rsidRPr="0011069E">
              <w:t>.</w:t>
            </w:r>
            <w:r w:rsidRPr="0011069E">
              <w:br/>
              <w:t>Add following new values to PATH variable:</w:t>
            </w:r>
            <w:r w:rsidRPr="0011069E">
              <w:br/>
              <w:t>%ANDROID_HOME%</w:t>
            </w:r>
            <w:r w:rsidRPr="0011069E">
              <w:br/>
              <w:t>%ANDROID_HOME%\platform-tools</w:t>
            </w:r>
            <w:r w:rsidRPr="0011069E">
              <w:br/>
              <w:t>%ANDROID_HOME%\tools</w:t>
            </w:r>
            <w:r w:rsidRPr="0011069E">
              <w:br/>
              <w:t>%ANDROID_HOME%\tools\bin</w:t>
            </w:r>
            <w:r w:rsidRPr="0011069E">
              <w:br/>
              <w:t>%ANDROID_HOME%\android-</w:t>
            </w:r>
            <w:proofErr w:type="spellStart"/>
            <w:r w:rsidRPr="0011069E">
              <w:t>sdk</w:t>
            </w:r>
            <w:proofErr w:type="spellEnd"/>
            <w:r w:rsidRPr="0011069E">
              <w:t>\tools\bin</w:t>
            </w:r>
          </w:p>
        </w:tc>
      </w:tr>
      <w:tr w:rsidR="0011069E" w:rsidRPr="0011069E" w14:paraId="39977085" w14:textId="77777777" w:rsidTr="0011069E">
        <w:trPr>
          <w:trHeight w:val="1550"/>
        </w:trPr>
        <w:tc>
          <w:tcPr>
            <w:tcW w:w="2460" w:type="dxa"/>
            <w:hideMark/>
          </w:tcPr>
          <w:p w14:paraId="33E5EFE2" w14:textId="77777777" w:rsidR="0011069E" w:rsidRPr="0011069E" w:rsidRDefault="0011069E">
            <w:pPr>
              <w:rPr>
                <w:b/>
                <w:bCs/>
              </w:rPr>
            </w:pPr>
            <w:r w:rsidRPr="0011069E">
              <w:rPr>
                <w:b/>
                <w:bCs/>
              </w:rPr>
              <w:lastRenderedPageBreak/>
              <w:t>Check Appium and Android Home</w:t>
            </w:r>
          </w:p>
        </w:tc>
        <w:tc>
          <w:tcPr>
            <w:tcW w:w="8580" w:type="dxa"/>
            <w:hideMark/>
          </w:tcPr>
          <w:p w14:paraId="173078D0" w14:textId="77777777" w:rsidR="0011069E" w:rsidRPr="0011069E" w:rsidRDefault="0011069E">
            <w:r w:rsidRPr="0011069E">
              <w:t xml:space="preserve">To Check if Appium and Android </w:t>
            </w:r>
            <w:proofErr w:type="spellStart"/>
            <w:r w:rsidRPr="0011069E">
              <w:t>Sdk</w:t>
            </w:r>
            <w:proofErr w:type="spellEnd"/>
            <w:r w:rsidRPr="0011069E">
              <w:t xml:space="preserve"> variables are working fine, open command prompt and check following commands:</w:t>
            </w:r>
            <w:r w:rsidRPr="0011069E">
              <w:br/>
            </w:r>
            <w:proofErr w:type="spellStart"/>
            <w:proofErr w:type="gramStart"/>
            <w:r w:rsidRPr="0011069E">
              <w:t>appium</w:t>
            </w:r>
            <w:proofErr w:type="spellEnd"/>
            <w:r w:rsidRPr="0011069E">
              <w:t xml:space="preserve"> :</w:t>
            </w:r>
            <w:proofErr w:type="gramEnd"/>
            <w:r w:rsidRPr="0011069E">
              <w:t xml:space="preserve"> This command should start Appium server on your local machine</w:t>
            </w:r>
            <w:r w:rsidRPr="0011069E">
              <w:br/>
              <w:t>echo "%</w:t>
            </w:r>
            <w:proofErr w:type="spellStart"/>
            <w:r w:rsidRPr="0011069E">
              <w:t>Android_Home</w:t>
            </w:r>
            <w:proofErr w:type="spellEnd"/>
            <w:r w:rsidRPr="0011069E">
              <w:t xml:space="preserve">%" : This command should display location of android </w:t>
            </w:r>
            <w:proofErr w:type="spellStart"/>
            <w:r w:rsidRPr="0011069E">
              <w:t>sdk</w:t>
            </w:r>
            <w:proofErr w:type="spellEnd"/>
            <w:r w:rsidRPr="0011069E">
              <w:t>.</w:t>
            </w:r>
          </w:p>
        </w:tc>
      </w:tr>
      <w:tr w:rsidR="0011069E" w:rsidRPr="0011069E" w14:paraId="41711D28" w14:textId="77777777" w:rsidTr="0011069E">
        <w:trPr>
          <w:trHeight w:val="870"/>
        </w:trPr>
        <w:tc>
          <w:tcPr>
            <w:tcW w:w="2460" w:type="dxa"/>
            <w:hideMark/>
          </w:tcPr>
          <w:p w14:paraId="01C4778F" w14:textId="77777777" w:rsidR="0011069E" w:rsidRPr="0011069E" w:rsidRDefault="0011069E">
            <w:pPr>
              <w:rPr>
                <w:b/>
                <w:bCs/>
              </w:rPr>
            </w:pPr>
            <w:r w:rsidRPr="0011069E">
              <w:rPr>
                <w:b/>
                <w:bCs/>
              </w:rPr>
              <w:t xml:space="preserve">Download Appium GUI </w:t>
            </w:r>
          </w:p>
        </w:tc>
        <w:tc>
          <w:tcPr>
            <w:tcW w:w="8580" w:type="dxa"/>
            <w:hideMark/>
          </w:tcPr>
          <w:p w14:paraId="692B693C" w14:textId="2A408794" w:rsidR="0011069E" w:rsidRPr="0011069E" w:rsidRDefault="0011069E">
            <w:r w:rsidRPr="0011069E">
              <w:t xml:space="preserve">If want to use </w:t>
            </w:r>
            <w:proofErr w:type="spellStart"/>
            <w:r w:rsidRPr="0011069E">
              <w:t>AppiumDesktop</w:t>
            </w:r>
            <w:proofErr w:type="spellEnd"/>
            <w:r w:rsidRPr="0011069E">
              <w:t xml:space="preserve"> GUI for inspecting locat</w:t>
            </w:r>
            <w:r w:rsidR="00C010D3">
              <w:t>o</w:t>
            </w:r>
            <w:r w:rsidRPr="0011069E">
              <w:t>rs, download from the official Appium site</w:t>
            </w:r>
            <w:r w:rsidRPr="0011069E">
              <w:br/>
              <w:t>https://appium.io/</w:t>
            </w:r>
          </w:p>
        </w:tc>
      </w:tr>
      <w:tr w:rsidR="0011069E" w:rsidRPr="0011069E" w14:paraId="16EB7739" w14:textId="77777777" w:rsidTr="0011069E">
        <w:trPr>
          <w:trHeight w:val="870"/>
        </w:trPr>
        <w:tc>
          <w:tcPr>
            <w:tcW w:w="2460" w:type="dxa"/>
            <w:hideMark/>
          </w:tcPr>
          <w:p w14:paraId="2B7869C4" w14:textId="77777777" w:rsidR="0011069E" w:rsidRPr="0011069E" w:rsidRDefault="0011069E">
            <w:pPr>
              <w:rPr>
                <w:b/>
                <w:bCs/>
              </w:rPr>
            </w:pPr>
            <w:r w:rsidRPr="0011069E">
              <w:rPr>
                <w:b/>
                <w:bCs/>
              </w:rPr>
              <w:t xml:space="preserve"> Add Path in </w:t>
            </w:r>
            <w:proofErr w:type="spellStart"/>
            <w:r w:rsidRPr="0011069E">
              <w:rPr>
                <w:b/>
                <w:bCs/>
              </w:rPr>
              <w:t>appium</w:t>
            </w:r>
            <w:proofErr w:type="spellEnd"/>
            <w:r w:rsidRPr="0011069E">
              <w:rPr>
                <w:b/>
                <w:bCs/>
              </w:rPr>
              <w:t xml:space="preserve"> GUI</w:t>
            </w:r>
          </w:p>
        </w:tc>
        <w:tc>
          <w:tcPr>
            <w:tcW w:w="8580" w:type="dxa"/>
            <w:hideMark/>
          </w:tcPr>
          <w:p w14:paraId="457E3CB3" w14:textId="77777777" w:rsidR="0011069E" w:rsidRPr="0011069E" w:rsidRDefault="0011069E">
            <w:r w:rsidRPr="0011069E">
              <w:t xml:space="preserve">Once Appium is installed, Click Edit Configuration and add the </w:t>
            </w:r>
            <w:r w:rsidRPr="0011069E">
              <w:br/>
            </w:r>
            <w:proofErr w:type="gramStart"/>
            <w:r w:rsidRPr="0011069E">
              <w:t>1.Android</w:t>
            </w:r>
            <w:proofErr w:type="gramEnd"/>
            <w:r w:rsidRPr="0011069E">
              <w:t xml:space="preserve"> </w:t>
            </w:r>
            <w:proofErr w:type="spellStart"/>
            <w:r w:rsidRPr="0011069E">
              <w:t>sdk</w:t>
            </w:r>
            <w:proofErr w:type="spellEnd"/>
            <w:r w:rsidRPr="0011069E">
              <w:t xml:space="preserve"> path </w:t>
            </w:r>
            <w:r w:rsidRPr="0011069E">
              <w:br/>
              <w:t xml:space="preserve">2. Java Home </w:t>
            </w:r>
          </w:p>
        </w:tc>
      </w:tr>
    </w:tbl>
    <w:p w14:paraId="110EDB7D" w14:textId="62E53FE9" w:rsidR="0011069E" w:rsidRDefault="00843E33" w:rsidP="0011069E">
      <w:r>
        <w:tab/>
      </w:r>
    </w:p>
    <w:p w14:paraId="0FD1B8A5" w14:textId="715F5FC3" w:rsidR="00843E33" w:rsidRPr="00843E33" w:rsidRDefault="00843E33" w:rsidP="0011069E">
      <w:pPr>
        <w:rPr>
          <w:b/>
          <w:bCs/>
        </w:rPr>
      </w:pPr>
      <w:r>
        <w:tab/>
      </w:r>
      <w:r w:rsidRPr="00843E33">
        <w:rPr>
          <w:b/>
          <w:bCs/>
        </w:rPr>
        <w:t>Preparing mobile device for automation with Appium:</w:t>
      </w:r>
    </w:p>
    <w:p w14:paraId="72E9A7CF" w14:textId="26851877" w:rsidR="00843E33" w:rsidRDefault="00843E33" w:rsidP="00843E33">
      <w:pPr>
        <w:ind w:left="720"/>
      </w:pPr>
      <w:r w:rsidRPr="00843E33">
        <w:t xml:space="preserve">Connect your </w:t>
      </w:r>
      <w:r>
        <w:t>m</w:t>
      </w:r>
      <w:r w:rsidRPr="00843E33">
        <w:t xml:space="preserve">obile </w:t>
      </w:r>
      <w:r>
        <w:t>t</w:t>
      </w:r>
      <w:r w:rsidRPr="00843E33">
        <w:t xml:space="preserve">esting device via USB to PC. Enable </w:t>
      </w:r>
      <w:r>
        <w:t>d</w:t>
      </w:r>
      <w:r w:rsidRPr="00843E33">
        <w:t xml:space="preserve">eveloper </w:t>
      </w:r>
      <w:r>
        <w:t>m</w:t>
      </w:r>
      <w:r w:rsidRPr="00843E33">
        <w:t xml:space="preserve">ode on </w:t>
      </w:r>
      <w:r>
        <w:t>m</w:t>
      </w:r>
      <w:r w:rsidRPr="00843E33">
        <w:t xml:space="preserve">obile </w:t>
      </w:r>
      <w:r>
        <w:t>p</w:t>
      </w:r>
      <w:r w:rsidRPr="00843E33">
        <w:t>hone before automating the ap</w:t>
      </w:r>
      <w:r>
        <w:t>p.</w:t>
      </w:r>
    </w:p>
    <w:p w14:paraId="5B08663E" w14:textId="1488DC62" w:rsidR="00843E33" w:rsidRPr="001116E0" w:rsidRDefault="00843E33" w:rsidP="00843E33">
      <w:pPr>
        <w:ind w:left="720"/>
        <w:rPr>
          <w:b/>
          <w:bCs/>
        </w:rPr>
      </w:pPr>
      <w:r w:rsidRPr="001116E0">
        <w:rPr>
          <w:b/>
          <w:bCs/>
        </w:rPr>
        <w:t xml:space="preserve">Steps to enable developer mode / options </w:t>
      </w:r>
      <w:r w:rsidR="001116E0" w:rsidRPr="001116E0">
        <w:rPr>
          <w:b/>
          <w:bCs/>
        </w:rPr>
        <w:t>on Android phone / tablet:</w:t>
      </w:r>
    </w:p>
    <w:p w14:paraId="617B4D6D" w14:textId="2A548570" w:rsidR="001116E0" w:rsidRPr="001116E0" w:rsidRDefault="001116E0" w:rsidP="001116E0">
      <w:pPr>
        <w:pStyle w:val="ListParagraph"/>
        <w:numPr>
          <w:ilvl w:val="0"/>
          <w:numId w:val="9"/>
        </w:numPr>
      </w:pPr>
      <w:r w:rsidRPr="001116E0">
        <w:t xml:space="preserve">Open Settings, </w:t>
      </w:r>
      <w:proofErr w:type="gramStart"/>
      <w:r w:rsidRPr="001116E0">
        <w:t>Tap</w:t>
      </w:r>
      <w:proofErr w:type="gramEnd"/>
      <w:r w:rsidRPr="001116E0">
        <w:t xml:space="preserve"> on ‘About’ Option, Tap on ‘Software Information’, Tap On ‘More’.</w:t>
      </w:r>
    </w:p>
    <w:p w14:paraId="078FED63" w14:textId="4BCCF2FF" w:rsidR="001116E0" w:rsidRPr="001116E0" w:rsidRDefault="001116E0" w:rsidP="001116E0">
      <w:pPr>
        <w:pStyle w:val="ListParagraph"/>
        <w:numPr>
          <w:ilvl w:val="0"/>
          <w:numId w:val="9"/>
        </w:numPr>
      </w:pPr>
      <w:r w:rsidRPr="001116E0">
        <w:t>Tap on “Build number” 7 times to enable Developer options.</w:t>
      </w:r>
    </w:p>
    <w:p w14:paraId="10930E2F" w14:textId="3FAB4FFB" w:rsidR="001116E0" w:rsidRPr="001116E0" w:rsidRDefault="001116E0" w:rsidP="001116E0">
      <w:pPr>
        <w:pStyle w:val="ListParagraph"/>
        <w:numPr>
          <w:ilvl w:val="0"/>
          <w:numId w:val="9"/>
        </w:numPr>
      </w:pPr>
      <w:r w:rsidRPr="001116E0">
        <w:t>Go back to Settings and make sure that “Developer options” is there.</w:t>
      </w:r>
    </w:p>
    <w:p w14:paraId="2A282ED2" w14:textId="4211B542" w:rsidR="001116E0" w:rsidRDefault="001116E0" w:rsidP="001116E0">
      <w:pPr>
        <w:pStyle w:val="ListParagraph"/>
        <w:numPr>
          <w:ilvl w:val="0"/>
          <w:numId w:val="9"/>
        </w:numPr>
      </w:pPr>
      <w:r w:rsidRPr="001116E0">
        <w:t>Tap on Developer options and turn on USB Debugging option from the menu on the next screen.</w:t>
      </w:r>
    </w:p>
    <w:p w14:paraId="3C63881B" w14:textId="167D0B6E" w:rsidR="001116E0" w:rsidRDefault="00A03CAC" w:rsidP="001116E0">
      <w:pPr>
        <w:pStyle w:val="ListParagraph"/>
        <w:ind w:left="1080"/>
      </w:pPr>
      <w:r>
        <w:rPr>
          <w:noProof/>
        </w:rPr>
        <w:drawing>
          <wp:inline distT="0" distB="0" distL="0" distR="0" wp14:anchorId="50D7693E" wp14:editId="72ED5905">
            <wp:extent cx="4143632" cy="24427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9619" cy="2452220"/>
                    </a:xfrm>
                    <a:prstGeom prst="rect">
                      <a:avLst/>
                    </a:prstGeom>
                    <a:noFill/>
                    <a:ln>
                      <a:noFill/>
                    </a:ln>
                  </pic:spPr>
                </pic:pic>
              </a:graphicData>
            </a:graphic>
          </wp:inline>
        </w:drawing>
      </w:r>
    </w:p>
    <w:p w14:paraId="562C431E" w14:textId="4533F72F" w:rsidR="00A03CAC" w:rsidRDefault="00A03CAC" w:rsidP="00A03CAC">
      <w:r>
        <w:tab/>
        <w:t>To check if the mobile device has been attached follow the below steps:</w:t>
      </w:r>
    </w:p>
    <w:p w14:paraId="59D87148" w14:textId="160E0802" w:rsidR="00A03CAC" w:rsidRDefault="00A03CAC" w:rsidP="5625EF83">
      <w:pPr>
        <w:pStyle w:val="NormalWeb"/>
        <w:numPr>
          <w:ilvl w:val="0"/>
          <w:numId w:val="9"/>
        </w:numPr>
        <w:shd w:val="clear" w:color="auto" w:fill="FFFFFF" w:themeFill="background1"/>
        <w:spacing w:before="0" w:beforeAutospacing="0" w:after="0" w:afterAutospacing="0"/>
        <w:rPr>
          <w:rFonts w:asciiTheme="minorHAnsi" w:eastAsiaTheme="minorEastAsia" w:hAnsiTheme="minorHAnsi" w:cstheme="minorBidi"/>
          <w:sz w:val="22"/>
          <w:szCs w:val="22"/>
        </w:rPr>
      </w:pPr>
      <w:r w:rsidRPr="5625EF83">
        <w:rPr>
          <w:rFonts w:asciiTheme="minorHAnsi" w:eastAsiaTheme="minorEastAsia" w:hAnsiTheme="minorHAnsi" w:cstheme="minorBidi"/>
          <w:sz w:val="22"/>
          <w:szCs w:val="22"/>
        </w:rPr>
        <w:t xml:space="preserve">In </w:t>
      </w:r>
      <w:proofErr w:type="spellStart"/>
      <w:r w:rsidRPr="5625EF83">
        <w:rPr>
          <w:rFonts w:asciiTheme="minorHAnsi" w:eastAsiaTheme="minorEastAsia" w:hAnsiTheme="minorHAnsi" w:cstheme="minorBidi"/>
          <w:sz w:val="22"/>
          <w:szCs w:val="22"/>
        </w:rPr>
        <w:t>adb</w:t>
      </w:r>
      <w:proofErr w:type="spellEnd"/>
      <w:r w:rsidRPr="5625EF83">
        <w:rPr>
          <w:rFonts w:asciiTheme="minorHAnsi" w:eastAsiaTheme="minorEastAsia" w:hAnsiTheme="minorHAnsi" w:cstheme="minorBidi"/>
          <w:sz w:val="22"/>
          <w:szCs w:val="22"/>
        </w:rPr>
        <w:t xml:space="preserve"> terminal type ‘</w:t>
      </w:r>
      <w:proofErr w:type="spellStart"/>
      <w:r w:rsidRPr="5625EF83">
        <w:rPr>
          <w:rFonts w:asciiTheme="minorHAnsi" w:eastAsiaTheme="minorEastAsia" w:hAnsiTheme="minorHAnsi" w:cstheme="minorBidi"/>
          <w:sz w:val="22"/>
          <w:szCs w:val="22"/>
        </w:rPr>
        <w:t>adb</w:t>
      </w:r>
      <w:proofErr w:type="spellEnd"/>
      <w:r w:rsidRPr="5625EF83">
        <w:rPr>
          <w:rFonts w:asciiTheme="minorHAnsi" w:eastAsiaTheme="minorEastAsia" w:hAnsiTheme="minorHAnsi" w:cstheme="minorBidi"/>
          <w:sz w:val="22"/>
          <w:szCs w:val="22"/>
        </w:rPr>
        <w:t xml:space="preserve"> devices’ [location of adb.exe is found under /android-</w:t>
      </w:r>
      <w:proofErr w:type="spellStart"/>
      <w:r w:rsidRPr="5625EF83">
        <w:rPr>
          <w:rFonts w:asciiTheme="minorHAnsi" w:eastAsiaTheme="minorEastAsia" w:hAnsiTheme="minorHAnsi" w:cstheme="minorBidi"/>
          <w:sz w:val="22"/>
          <w:szCs w:val="22"/>
        </w:rPr>
        <w:t>sdk</w:t>
      </w:r>
      <w:proofErr w:type="spellEnd"/>
      <w:r w:rsidRPr="5625EF83">
        <w:rPr>
          <w:rFonts w:asciiTheme="minorHAnsi" w:eastAsiaTheme="minorEastAsia" w:hAnsiTheme="minorHAnsi" w:cstheme="minorBidi"/>
          <w:sz w:val="22"/>
          <w:szCs w:val="22"/>
        </w:rPr>
        <w:t>/platform-tools</w:t>
      </w:r>
      <w:r>
        <w:br/>
      </w:r>
      <w:proofErr w:type="gramStart"/>
      <w:r w:rsidRPr="5625EF83">
        <w:rPr>
          <w:rFonts w:asciiTheme="minorHAnsi" w:eastAsiaTheme="minorEastAsia" w:hAnsiTheme="minorHAnsi" w:cstheme="minorBidi"/>
          <w:sz w:val="22"/>
          <w:szCs w:val="22"/>
        </w:rPr>
        <w:t>C:\Users\{</w:t>
      </w:r>
      <w:proofErr w:type="gramEnd"/>
      <w:r w:rsidRPr="5625EF83">
        <w:rPr>
          <w:rFonts w:asciiTheme="minorHAnsi" w:eastAsiaTheme="minorEastAsia" w:hAnsiTheme="minorHAnsi" w:cstheme="minorBidi"/>
          <w:sz w:val="22"/>
          <w:szCs w:val="22"/>
        </w:rPr>
        <w:t>UserName}&gt;adb devices</w:t>
      </w:r>
      <w:r>
        <w:br/>
      </w:r>
      <w:r w:rsidRPr="5625EF83">
        <w:rPr>
          <w:rFonts w:asciiTheme="minorHAnsi" w:eastAsiaTheme="minorEastAsia" w:hAnsiTheme="minorHAnsi" w:cstheme="minorBidi"/>
          <w:sz w:val="22"/>
          <w:szCs w:val="22"/>
        </w:rPr>
        <w:t>List of devices attached</w:t>
      </w:r>
      <w:r>
        <w:br/>
      </w:r>
      <w:proofErr w:type="spellStart"/>
      <w:r w:rsidRPr="5625EF83">
        <w:rPr>
          <w:rFonts w:asciiTheme="minorHAnsi" w:eastAsiaTheme="minorEastAsia" w:hAnsiTheme="minorHAnsi" w:cstheme="minorBidi"/>
          <w:sz w:val="22"/>
          <w:szCs w:val="22"/>
        </w:rPr>
        <w:t>MyDevice</w:t>
      </w:r>
      <w:proofErr w:type="spellEnd"/>
      <w:r w:rsidRPr="5625EF83">
        <w:rPr>
          <w:rFonts w:asciiTheme="minorHAnsi" w:eastAsiaTheme="minorEastAsia" w:hAnsiTheme="minorHAnsi" w:cstheme="minorBidi"/>
          <w:sz w:val="22"/>
          <w:szCs w:val="22"/>
        </w:rPr>
        <w:t xml:space="preserve">  devic</w:t>
      </w:r>
      <w:r w:rsidR="6F59CA88" w:rsidRPr="5625EF83">
        <w:rPr>
          <w:rFonts w:asciiTheme="minorHAnsi" w:eastAsiaTheme="minorEastAsia" w:hAnsiTheme="minorHAnsi" w:cstheme="minorBidi"/>
          <w:sz w:val="22"/>
          <w:szCs w:val="22"/>
        </w:rPr>
        <w:t>e</w:t>
      </w:r>
    </w:p>
    <w:p w14:paraId="10CDDF3F" w14:textId="3A097386" w:rsidR="5625EF83" w:rsidRDefault="5625EF83" w:rsidP="5625EF83">
      <w:pPr>
        <w:pStyle w:val="NormalWeb"/>
        <w:shd w:val="clear" w:color="auto" w:fill="FFFFFF" w:themeFill="background1"/>
        <w:spacing w:before="0" w:beforeAutospacing="0" w:after="0" w:afterAutospacing="0"/>
        <w:ind w:left="360"/>
      </w:pPr>
    </w:p>
    <w:p w14:paraId="550D1628" w14:textId="2924FE70" w:rsidR="6F59CA88" w:rsidRPr="007C1EA9" w:rsidRDefault="6F59CA88" w:rsidP="007C1EA9">
      <w:pPr>
        <w:pStyle w:val="Heading3"/>
        <w:numPr>
          <w:ilvl w:val="0"/>
          <w:numId w:val="15"/>
        </w:numPr>
      </w:pPr>
      <w:bookmarkStart w:id="5" w:name="_Toc99574143"/>
      <w:r w:rsidRPr="007C1EA9">
        <w:t>IOS PRE-REQUSITES:</w:t>
      </w:r>
      <w:bookmarkEnd w:id="5"/>
      <w:r w:rsidR="0CB10FFC" w:rsidRPr="007C1EA9">
        <w:t xml:space="preserve">        </w:t>
      </w:r>
    </w:p>
    <w:p w14:paraId="370EF8F6" w14:textId="024B30AB" w:rsidR="0B93A57F" w:rsidRDefault="0B93A57F" w:rsidP="5625EF83">
      <w:pPr>
        <w:pStyle w:val="NormalWeb"/>
        <w:shd w:val="clear" w:color="auto" w:fill="FFFFFF" w:themeFill="background1"/>
        <w:spacing w:before="0" w:beforeAutospacing="0" w:after="0" w:afterAutospacing="0"/>
        <w:rPr>
          <w:rFonts w:asciiTheme="majorHAnsi" w:eastAsiaTheme="majorEastAsia" w:hAnsiTheme="majorHAnsi" w:cstheme="majorBidi"/>
          <w:b/>
          <w:bCs/>
        </w:rPr>
      </w:pPr>
      <w:r w:rsidRPr="5625EF83">
        <w:rPr>
          <w:rFonts w:asciiTheme="minorHAnsi" w:eastAsiaTheme="minorEastAsia" w:hAnsiTheme="minorHAnsi" w:cstheme="minorBidi"/>
          <w:color w:val="4472C4" w:themeColor="accent1"/>
          <w:sz w:val="22"/>
          <w:szCs w:val="22"/>
        </w:rPr>
        <w:t xml:space="preserve">                    </w:t>
      </w:r>
      <w:r w:rsidR="26D0E664" w:rsidRPr="5625EF83">
        <w:rPr>
          <w:rFonts w:asciiTheme="majorHAnsi" w:eastAsiaTheme="majorEastAsia" w:hAnsiTheme="majorHAnsi" w:cstheme="majorBidi"/>
          <w:b/>
          <w:bCs/>
        </w:rPr>
        <w:t>**</w:t>
      </w:r>
      <w:r w:rsidR="41E71B27" w:rsidRPr="5625EF83">
        <w:rPr>
          <w:rFonts w:asciiTheme="majorHAnsi" w:eastAsiaTheme="majorEastAsia" w:hAnsiTheme="majorHAnsi" w:cstheme="majorBidi"/>
          <w:b/>
          <w:bCs/>
        </w:rPr>
        <w:t xml:space="preserve">DEVELOPER </w:t>
      </w:r>
      <w:r w:rsidR="26D0E664" w:rsidRPr="5625EF83">
        <w:rPr>
          <w:rFonts w:asciiTheme="majorHAnsi" w:eastAsiaTheme="majorEastAsia" w:hAnsiTheme="majorHAnsi" w:cstheme="majorBidi"/>
          <w:b/>
          <w:bCs/>
        </w:rPr>
        <w:t>RIGHTS IS REQUIRED TO PERFORM THE iOS AUTOMATION</w:t>
      </w:r>
    </w:p>
    <w:tbl>
      <w:tblPr>
        <w:tblStyle w:val="TableGrid"/>
        <w:tblW w:w="0" w:type="auto"/>
        <w:tblLook w:val="04A0" w:firstRow="1" w:lastRow="0" w:firstColumn="1" w:lastColumn="0" w:noHBand="0" w:noVBand="1"/>
      </w:tblPr>
      <w:tblGrid>
        <w:gridCol w:w="2130"/>
        <w:gridCol w:w="7220"/>
      </w:tblGrid>
      <w:tr w:rsidR="5625EF83" w14:paraId="7CB1B70C" w14:textId="77777777" w:rsidTr="5625EF83">
        <w:trPr>
          <w:trHeight w:val="290"/>
        </w:trPr>
        <w:tc>
          <w:tcPr>
            <w:tcW w:w="2130" w:type="dxa"/>
          </w:tcPr>
          <w:p w14:paraId="5F6B468E" w14:textId="77777777" w:rsidR="5625EF83" w:rsidRDefault="5625EF83" w:rsidP="5625EF83">
            <w:pPr>
              <w:rPr>
                <w:b/>
                <w:bCs/>
              </w:rPr>
            </w:pPr>
            <w:r w:rsidRPr="5625EF83">
              <w:rPr>
                <w:b/>
                <w:bCs/>
              </w:rPr>
              <w:t>TASK</w:t>
            </w:r>
          </w:p>
        </w:tc>
        <w:tc>
          <w:tcPr>
            <w:tcW w:w="7220" w:type="dxa"/>
          </w:tcPr>
          <w:p w14:paraId="34D260F2" w14:textId="77777777" w:rsidR="5625EF83" w:rsidRDefault="5625EF83" w:rsidP="5625EF83">
            <w:pPr>
              <w:rPr>
                <w:b/>
                <w:bCs/>
              </w:rPr>
            </w:pPr>
            <w:r w:rsidRPr="5625EF83">
              <w:rPr>
                <w:b/>
                <w:bCs/>
              </w:rPr>
              <w:t>STEPS</w:t>
            </w:r>
          </w:p>
        </w:tc>
      </w:tr>
      <w:tr w:rsidR="5625EF83" w14:paraId="571ED796" w14:textId="77777777" w:rsidTr="5625EF83">
        <w:trPr>
          <w:trHeight w:val="580"/>
        </w:trPr>
        <w:tc>
          <w:tcPr>
            <w:tcW w:w="2130" w:type="dxa"/>
          </w:tcPr>
          <w:p w14:paraId="382E58BF" w14:textId="77777777" w:rsidR="5625EF83" w:rsidRDefault="5625EF83" w:rsidP="5625EF83">
            <w:pPr>
              <w:rPr>
                <w:b/>
                <w:bCs/>
              </w:rPr>
            </w:pPr>
            <w:r w:rsidRPr="5625EF83">
              <w:rPr>
                <w:b/>
                <w:bCs/>
              </w:rPr>
              <w:t>Download Java</w:t>
            </w:r>
          </w:p>
        </w:tc>
        <w:tc>
          <w:tcPr>
            <w:tcW w:w="7220" w:type="dxa"/>
          </w:tcPr>
          <w:p w14:paraId="66F4D175" w14:textId="719E61BB" w:rsidR="5625EF83" w:rsidRDefault="5625EF83">
            <w:r>
              <w:t xml:space="preserve">1.Download and install </w:t>
            </w:r>
            <w:r w:rsidR="555DF6BC">
              <w:t>java (</w:t>
            </w:r>
            <w:r w:rsidR="02282835">
              <w:t>&gt;=1.8)</w:t>
            </w:r>
            <w:r>
              <w:t xml:space="preserve"> from devki</w:t>
            </w:r>
            <w:r w:rsidR="7A697A7C">
              <w:t>t</w:t>
            </w:r>
            <w:r w:rsidR="648ECB62">
              <w:t xml:space="preserve"> portal</w:t>
            </w:r>
          </w:p>
        </w:tc>
      </w:tr>
      <w:tr w:rsidR="5625EF83" w14:paraId="5AF37A79" w14:textId="77777777" w:rsidTr="5625EF83">
        <w:trPr>
          <w:trHeight w:val="580"/>
        </w:trPr>
        <w:tc>
          <w:tcPr>
            <w:tcW w:w="2130" w:type="dxa"/>
          </w:tcPr>
          <w:p w14:paraId="2D33D2ED" w14:textId="3B7D6B03" w:rsidR="7A697A7C" w:rsidRDefault="7A697A7C" w:rsidP="5625EF83">
            <w:pPr>
              <w:rPr>
                <w:b/>
                <w:bCs/>
              </w:rPr>
            </w:pPr>
            <w:r w:rsidRPr="5625EF83">
              <w:rPr>
                <w:b/>
                <w:bCs/>
              </w:rPr>
              <w:t>Download X</w:t>
            </w:r>
            <w:r w:rsidR="3A6DAE33" w:rsidRPr="5625EF83">
              <w:rPr>
                <w:b/>
                <w:bCs/>
              </w:rPr>
              <w:t>C</w:t>
            </w:r>
            <w:r w:rsidRPr="5625EF83">
              <w:rPr>
                <w:b/>
                <w:bCs/>
              </w:rPr>
              <w:t>ode</w:t>
            </w:r>
          </w:p>
        </w:tc>
        <w:tc>
          <w:tcPr>
            <w:tcW w:w="7220" w:type="dxa"/>
          </w:tcPr>
          <w:p w14:paraId="56F97570" w14:textId="26558EF4" w:rsidR="1860D247" w:rsidRDefault="1860D247" w:rsidP="5625EF83">
            <w:pPr>
              <w:rPr>
                <w:rFonts w:ascii="-apple-system" w:eastAsia="-apple-system" w:hAnsi="-apple-system" w:cs="-apple-system"/>
                <w:color w:val="232629"/>
              </w:rPr>
            </w:pPr>
            <w:r>
              <w:t>1.Download the X</w:t>
            </w:r>
            <w:r w:rsidR="13D68C2C">
              <w:t>C</w:t>
            </w:r>
            <w:r>
              <w:t>ode from</w:t>
            </w:r>
            <w:r w:rsidR="15266A88">
              <w:t xml:space="preserve"> Shell app stor</w:t>
            </w:r>
            <w:r w:rsidR="508875FB">
              <w:t xml:space="preserve">e </w:t>
            </w:r>
            <w:r>
              <w:t xml:space="preserve">or Appstore </w:t>
            </w:r>
            <w:r>
              <w:br/>
            </w:r>
            <w:r w:rsidR="4321FD35">
              <w:t xml:space="preserve">2. </w:t>
            </w:r>
            <w:r w:rsidR="4321FD35" w:rsidRPr="5625EF83">
              <w:rPr>
                <w:rFonts w:eastAsiaTheme="minorEastAsia"/>
                <w:color w:val="232629"/>
              </w:rPr>
              <w:t>After installation move the XCode to application folder Then we need to execute this below query</w:t>
            </w:r>
          </w:p>
          <w:p w14:paraId="15A3FD6D" w14:textId="1AA5E648" w:rsidR="4321FD35" w:rsidRDefault="4321FD35" w:rsidP="5625EF83">
            <w:pPr>
              <w:spacing w:after="160" w:line="259" w:lineRule="auto"/>
              <w:rPr>
                <w:rFonts w:eastAsiaTheme="minorEastAsia"/>
                <w:b/>
                <w:bCs/>
                <w:color w:val="232629"/>
              </w:rPr>
            </w:pPr>
            <w:proofErr w:type="spellStart"/>
            <w:r w:rsidRPr="5625EF83">
              <w:rPr>
                <w:rFonts w:eastAsiaTheme="minorEastAsia"/>
                <w:b/>
                <w:bCs/>
                <w:color w:val="232629"/>
              </w:rPr>
              <w:t>sudo</w:t>
            </w:r>
            <w:proofErr w:type="spellEnd"/>
            <w:r w:rsidRPr="5625EF83">
              <w:rPr>
                <w:rFonts w:eastAsiaTheme="minorEastAsia"/>
                <w:b/>
                <w:bCs/>
                <w:color w:val="232629"/>
              </w:rPr>
              <w:t xml:space="preserve"> </w:t>
            </w:r>
            <w:proofErr w:type="spellStart"/>
            <w:r w:rsidRPr="5625EF83">
              <w:rPr>
                <w:rFonts w:eastAsiaTheme="minorEastAsia"/>
                <w:b/>
                <w:bCs/>
                <w:color w:val="232629"/>
              </w:rPr>
              <w:t>xcode</w:t>
            </w:r>
            <w:proofErr w:type="spellEnd"/>
            <w:r w:rsidRPr="5625EF83">
              <w:rPr>
                <w:rFonts w:eastAsiaTheme="minorEastAsia"/>
                <w:b/>
                <w:bCs/>
                <w:color w:val="232629"/>
              </w:rPr>
              <w:t>-select -switch /Applications/</w:t>
            </w:r>
            <w:proofErr w:type="spellStart"/>
            <w:r w:rsidRPr="5625EF83">
              <w:rPr>
                <w:rFonts w:eastAsiaTheme="minorEastAsia"/>
                <w:b/>
                <w:bCs/>
                <w:color w:val="232629"/>
              </w:rPr>
              <w:t>Xcode.app</w:t>
            </w:r>
            <w:proofErr w:type="spellEnd"/>
            <w:r w:rsidRPr="5625EF83">
              <w:rPr>
                <w:rFonts w:eastAsiaTheme="minorEastAsia"/>
                <w:b/>
                <w:bCs/>
                <w:color w:val="232629"/>
              </w:rPr>
              <w:t>/Contents/Developer</w:t>
            </w:r>
          </w:p>
          <w:p w14:paraId="4F0CE477" w14:textId="24D67E3F" w:rsidR="6F7FCE5B" w:rsidRDefault="6F7FCE5B" w:rsidP="5625EF83">
            <w:pPr>
              <w:spacing w:after="160" w:line="259" w:lineRule="auto"/>
              <w:rPr>
                <w:rFonts w:eastAsiaTheme="minorEastAsia"/>
                <w:color w:val="232629"/>
              </w:rPr>
            </w:pPr>
            <w:r w:rsidRPr="5625EF83">
              <w:rPr>
                <w:rFonts w:eastAsiaTheme="minorEastAsia"/>
                <w:color w:val="232629"/>
              </w:rPr>
              <w:t>3</w:t>
            </w:r>
            <w:r w:rsidRPr="5625EF83">
              <w:rPr>
                <w:rFonts w:eastAsiaTheme="minorEastAsia"/>
                <w:b/>
                <w:bCs/>
                <w:color w:val="232629"/>
              </w:rPr>
              <w:t>.</w:t>
            </w:r>
            <w:r w:rsidRPr="5625EF83">
              <w:rPr>
                <w:rFonts w:eastAsiaTheme="minorEastAsia"/>
                <w:color w:val="232629"/>
              </w:rPr>
              <w:t>To check the X</w:t>
            </w:r>
            <w:r w:rsidR="1D5EB1F9" w:rsidRPr="5625EF83">
              <w:rPr>
                <w:rFonts w:eastAsiaTheme="minorEastAsia"/>
                <w:color w:val="232629"/>
              </w:rPr>
              <w:t>C</w:t>
            </w:r>
            <w:r w:rsidRPr="5625EF83">
              <w:rPr>
                <w:rFonts w:eastAsiaTheme="minorEastAsia"/>
                <w:color w:val="232629"/>
              </w:rPr>
              <w:t>ode pat</w:t>
            </w:r>
            <w:r w:rsidR="70B581A3" w:rsidRPr="5625EF83">
              <w:rPr>
                <w:rFonts w:eastAsiaTheme="minorEastAsia"/>
                <w:color w:val="232629"/>
              </w:rPr>
              <w:t xml:space="preserve">, </w:t>
            </w:r>
            <w:r w:rsidR="7EF4F7A6" w:rsidRPr="5625EF83">
              <w:rPr>
                <w:rFonts w:eastAsiaTheme="minorEastAsia"/>
                <w:color w:val="232629"/>
              </w:rPr>
              <w:t>execute the</w:t>
            </w:r>
            <w:r w:rsidR="4CFE2EA2" w:rsidRPr="5625EF83">
              <w:rPr>
                <w:rFonts w:eastAsiaTheme="minorEastAsia"/>
                <w:color w:val="232629"/>
              </w:rPr>
              <w:t xml:space="preserve"> </w:t>
            </w:r>
            <w:r w:rsidRPr="5625EF83">
              <w:rPr>
                <w:rFonts w:eastAsiaTheme="minorEastAsia"/>
                <w:color w:val="232629"/>
              </w:rPr>
              <w:t>query</w:t>
            </w:r>
            <w:r w:rsidR="79D069C3" w:rsidRPr="5625EF83">
              <w:rPr>
                <w:rFonts w:eastAsiaTheme="minorEastAsia"/>
                <w:color w:val="232629"/>
              </w:rPr>
              <w:t xml:space="preserve"> below</w:t>
            </w:r>
          </w:p>
          <w:p w14:paraId="6CF269CA" w14:textId="021E7F0D" w:rsidR="6F7FCE5B" w:rsidRDefault="6F7FCE5B" w:rsidP="5625EF83">
            <w:pPr>
              <w:spacing w:after="160" w:line="259" w:lineRule="auto"/>
              <w:rPr>
                <w:rFonts w:eastAsiaTheme="minorEastAsia"/>
                <w:b/>
                <w:bCs/>
                <w:color w:val="232629"/>
              </w:rPr>
            </w:pPr>
            <w:proofErr w:type="spellStart"/>
            <w:r w:rsidRPr="5625EF83">
              <w:rPr>
                <w:rFonts w:eastAsiaTheme="minorEastAsia"/>
                <w:b/>
                <w:bCs/>
                <w:color w:val="232629"/>
              </w:rPr>
              <w:t>xcode</w:t>
            </w:r>
            <w:proofErr w:type="spellEnd"/>
            <w:r w:rsidRPr="5625EF83">
              <w:rPr>
                <w:rFonts w:eastAsiaTheme="minorEastAsia"/>
                <w:b/>
                <w:bCs/>
                <w:color w:val="232629"/>
              </w:rPr>
              <w:t>-select -p</w:t>
            </w:r>
          </w:p>
          <w:p w14:paraId="5B1D38BA" w14:textId="666F5EB4" w:rsidR="5625EF83" w:rsidRDefault="5625EF83" w:rsidP="5625EF83">
            <w:pPr>
              <w:spacing w:after="160" w:line="259" w:lineRule="auto"/>
              <w:rPr>
                <w:rFonts w:ascii="-apple-system" w:eastAsia="-apple-system" w:hAnsi="-apple-system" w:cs="-apple-system"/>
                <w:b/>
                <w:bCs/>
                <w:color w:val="232629"/>
                <w:sz w:val="19"/>
                <w:szCs w:val="19"/>
              </w:rPr>
            </w:pPr>
          </w:p>
          <w:p w14:paraId="2397A42C" w14:textId="278808F5" w:rsidR="5625EF83" w:rsidRDefault="5625EF83" w:rsidP="5625EF83"/>
        </w:tc>
      </w:tr>
      <w:tr w:rsidR="5625EF83" w14:paraId="5AA82E54" w14:textId="77777777" w:rsidTr="5625EF83">
        <w:trPr>
          <w:trHeight w:val="1160"/>
        </w:trPr>
        <w:tc>
          <w:tcPr>
            <w:tcW w:w="2130" w:type="dxa"/>
          </w:tcPr>
          <w:p w14:paraId="6AC2794C" w14:textId="77777777" w:rsidR="5625EF83" w:rsidRDefault="5625EF83" w:rsidP="5625EF83">
            <w:pPr>
              <w:rPr>
                <w:b/>
                <w:bCs/>
              </w:rPr>
            </w:pPr>
            <w:r w:rsidRPr="5625EF83">
              <w:rPr>
                <w:b/>
                <w:bCs/>
              </w:rPr>
              <w:t xml:space="preserve">Download </w:t>
            </w:r>
            <w:proofErr w:type="spellStart"/>
            <w:r w:rsidRPr="5625EF83">
              <w:rPr>
                <w:b/>
                <w:bCs/>
              </w:rPr>
              <w:t>NodeJs</w:t>
            </w:r>
            <w:proofErr w:type="spellEnd"/>
          </w:p>
        </w:tc>
        <w:tc>
          <w:tcPr>
            <w:tcW w:w="7220" w:type="dxa"/>
          </w:tcPr>
          <w:p w14:paraId="3DE1E98B" w14:textId="6A175926" w:rsidR="5625EF83" w:rsidRDefault="5625EF83">
            <w:r>
              <w:t xml:space="preserve">1.Install latest </w:t>
            </w:r>
            <w:proofErr w:type="spellStart"/>
            <w:r>
              <w:t>nodejs</w:t>
            </w:r>
            <w:proofErr w:type="spellEnd"/>
            <w:r w:rsidR="1729C6F3">
              <w:t xml:space="preserve"> </w:t>
            </w:r>
            <w:r>
              <w:t>(&gt;=version14.0) from the devkit portal</w:t>
            </w:r>
            <w:r>
              <w:br/>
            </w:r>
            <w:r w:rsidR="7D40C9BF">
              <w:t>2.</w:t>
            </w:r>
            <w:r>
              <w:t xml:space="preserve">Now open command prompt to check installation of node. </w:t>
            </w:r>
          </w:p>
          <w:p w14:paraId="03CBFCFA" w14:textId="6A1213D1" w:rsidR="2A0374DE" w:rsidRDefault="2A0374DE">
            <w:r>
              <w:t>3.</w:t>
            </w:r>
            <w:r w:rsidR="5625EF83">
              <w:t>Type node –version. It should display the version</w:t>
            </w:r>
          </w:p>
        </w:tc>
      </w:tr>
      <w:tr w:rsidR="5625EF83" w14:paraId="2A8D4ECE" w14:textId="77777777" w:rsidTr="5625EF83">
        <w:trPr>
          <w:trHeight w:val="1160"/>
        </w:trPr>
        <w:tc>
          <w:tcPr>
            <w:tcW w:w="2130" w:type="dxa"/>
          </w:tcPr>
          <w:p w14:paraId="70A99364" w14:textId="1E949EEE" w:rsidR="6BEC1846" w:rsidRDefault="6BEC1846" w:rsidP="5625EF83">
            <w:pPr>
              <w:rPr>
                <w:b/>
                <w:bCs/>
              </w:rPr>
            </w:pPr>
            <w:r w:rsidRPr="5625EF83">
              <w:rPr>
                <w:b/>
                <w:bCs/>
              </w:rPr>
              <w:t xml:space="preserve">Install </w:t>
            </w:r>
            <w:proofErr w:type="spellStart"/>
            <w:r w:rsidRPr="5625EF83">
              <w:rPr>
                <w:b/>
                <w:bCs/>
              </w:rPr>
              <w:t>Ho</w:t>
            </w:r>
            <w:r w:rsidR="41A88042" w:rsidRPr="5625EF83">
              <w:rPr>
                <w:b/>
                <w:bCs/>
              </w:rPr>
              <w:t>meBrew</w:t>
            </w:r>
            <w:proofErr w:type="spellEnd"/>
          </w:p>
        </w:tc>
        <w:tc>
          <w:tcPr>
            <w:tcW w:w="7220" w:type="dxa"/>
          </w:tcPr>
          <w:p w14:paraId="729B662B" w14:textId="7816A1BA" w:rsidR="41A88042" w:rsidRDefault="41A88042" w:rsidP="5625EF83">
            <w:pPr>
              <w:rPr>
                <w:rFonts w:ascii="-apple-system" w:eastAsia="-apple-system" w:hAnsi="-apple-system" w:cs="-apple-system"/>
                <w:color w:val="232629"/>
              </w:rPr>
            </w:pPr>
            <w:r>
              <w:t>1.</w:t>
            </w:r>
            <w:r w:rsidRPr="5625EF83">
              <w:rPr>
                <w:rFonts w:ascii="-apple-system" w:eastAsia="-apple-system" w:hAnsi="-apple-system" w:cs="-apple-system"/>
                <w:color w:val="232629"/>
              </w:rPr>
              <w:t xml:space="preserve"> Open terminal then run this command and use the below command:</w:t>
            </w:r>
          </w:p>
          <w:p w14:paraId="2328AA46" w14:textId="17497DC5" w:rsidR="41A88042" w:rsidRDefault="41A88042" w:rsidP="5625EF83">
            <w:pPr>
              <w:rPr>
                <w:rFonts w:eastAsiaTheme="minorEastAsia"/>
                <w:b/>
                <w:bCs/>
                <w:color w:val="232629"/>
              </w:rPr>
            </w:pPr>
            <w:proofErr w:type="spellStart"/>
            <w:r w:rsidRPr="5625EF83">
              <w:rPr>
                <w:rFonts w:eastAsiaTheme="minorEastAsia"/>
                <w:b/>
                <w:bCs/>
                <w:color w:val="232629"/>
                <w:sz w:val="19"/>
                <w:szCs w:val="19"/>
              </w:rPr>
              <w:t>usr</w:t>
            </w:r>
            <w:proofErr w:type="spellEnd"/>
            <w:r w:rsidRPr="5625EF83">
              <w:rPr>
                <w:rFonts w:eastAsiaTheme="minorEastAsia"/>
                <w:b/>
                <w:bCs/>
                <w:color w:val="232629"/>
                <w:sz w:val="19"/>
                <w:szCs w:val="19"/>
              </w:rPr>
              <w:t>/bin/ruby -e “$(curl -</w:t>
            </w:r>
            <w:proofErr w:type="spellStart"/>
            <w:r w:rsidRPr="5625EF83">
              <w:rPr>
                <w:rFonts w:eastAsiaTheme="minorEastAsia"/>
                <w:b/>
                <w:bCs/>
                <w:color w:val="232629"/>
                <w:sz w:val="19"/>
                <w:szCs w:val="19"/>
              </w:rPr>
              <w:t>fsSL</w:t>
            </w:r>
            <w:proofErr w:type="spellEnd"/>
            <w:r w:rsidRPr="5625EF83">
              <w:rPr>
                <w:rFonts w:eastAsiaTheme="minorEastAsia"/>
                <w:b/>
                <w:bCs/>
                <w:color w:val="232629"/>
              </w:rPr>
              <w:t xml:space="preserve"> </w:t>
            </w:r>
            <w:hyperlink r:id="rId11">
              <w:r w:rsidRPr="5625EF83">
                <w:rPr>
                  <w:rStyle w:val="Hyperlink"/>
                  <w:rFonts w:eastAsiaTheme="minorEastAsia"/>
                  <w:b/>
                  <w:bCs/>
                </w:rPr>
                <w:t>https://raw.githubusercontent.com/Homebrew/install/master/install</w:t>
              </w:r>
            </w:hyperlink>
            <w:r w:rsidRPr="5625EF83">
              <w:rPr>
                <w:rFonts w:eastAsiaTheme="minorEastAsia"/>
                <w:b/>
                <w:bCs/>
                <w:color w:val="232629"/>
              </w:rPr>
              <w:t>)”</w:t>
            </w:r>
          </w:p>
          <w:p w14:paraId="344EB723" w14:textId="3477B081" w:rsidR="41A88042" w:rsidRDefault="41A88042" w:rsidP="5625EF83">
            <w:pPr>
              <w:rPr>
                <w:rFonts w:eastAsiaTheme="minorEastAsia"/>
                <w:color w:val="232629"/>
              </w:rPr>
            </w:pPr>
            <w:r w:rsidRPr="5625EF83">
              <w:rPr>
                <w:rFonts w:eastAsiaTheme="minorEastAsia"/>
                <w:color w:val="232629"/>
              </w:rPr>
              <w:t>2.Once Installation is completed, execute the query below to check the brew version:</w:t>
            </w:r>
          </w:p>
          <w:p w14:paraId="28C0BF68" w14:textId="64E77E08" w:rsidR="320EB891" w:rsidRDefault="320EB891" w:rsidP="5625EF83">
            <w:pPr>
              <w:rPr>
                <w:rFonts w:eastAsiaTheme="minorEastAsia"/>
                <w:b/>
                <w:bCs/>
                <w:color w:val="232629"/>
              </w:rPr>
            </w:pPr>
            <w:r w:rsidRPr="5625EF83">
              <w:rPr>
                <w:rFonts w:eastAsiaTheme="minorEastAsia"/>
                <w:b/>
                <w:bCs/>
                <w:color w:val="232629"/>
              </w:rPr>
              <w:t>brew   — version</w:t>
            </w:r>
          </w:p>
          <w:p w14:paraId="18E92CDF" w14:textId="059B7D55" w:rsidR="5625EF83" w:rsidRDefault="5625EF83" w:rsidP="5625EF83">
            <w:pPr>
              <w:rPr>
                <w:rFonts w:eastAsiaTheme="minorEastAsia"/>
                <w:color w:val="232629"/>
              </w:rPr>
            </w:pPr>
          </w:p>
          <w:p w14:paraId="3178E77E" w14:textId="1CC2F5C6" w:rsidR="5625EF83" w:rsidRDefault="5625EF83" w:rsidP="5625EF83">
            <w:pPr>
              <w:rPr>
                <w:rFonts w:eastAsiaTheme="minorEastAsia"/>
                <w:b/>
                <w:bCs/>
                <w:color w:val="232629"/>
              </w:rPr>
            </w:pPr>
          </w:p>
        </w:tc>
      </w:tr>
      <w:tr w:rsidR="5625EF83" w14:paraId="0F1C9CD5" w14:textId="77777777" w:rsidTr="5625EF83">
        <w:trPr>
          <w:trHeight w:val="1160"/>
        </w:trPr>
        <w:tc>
          <w:tcPr>
            <w:tcW w:w="2130" w:type="dxa"/>
          </w:tcPr>
          <w:p w14:paraId="4AA91053" w14:textId="66E75F99" w:rsidR="7CFC9868" w:rsidRDefault="7CFC9868" w:rsidP="5625EF83">
            <w:pPr>
              <w:rPr>
                <w:b/>
                <w:bCs/>
              </w:rPr>
            </w:pPr>
            <w:r w:rsidRPr="5625EF83">
              <w:rPr>
                <w:b/>
                <w:bCs/>
              </w:rPr>
              <w:t>Install Carthage</w:t>
            </w:r>
          </w:p>
        </w:tc>
        <w:tc>
          <w:tcPr>
            <w:tcW w:w="7220" w:type="dxa"/>
          </w:tcPr>
          <w:p w14:paraId="4D8A84CC" w14:textId="43E11E1E" w:rsidR="7CFC9868" w:rsidRDefault="7CFC9868" w:rsidP="5625EF83">
            <w:r>
              <w:t xml:space="preserve">1.Install Carthage using the </w:t>
            </w:r>
            <w:r w:rsidR="5CC50409">
              <w:t>command:</w:t>
            </w:r>
          </w:p>
          <w:p w14:paraId="6FAFE2A4" w14:textId="5F776C51" w:rsidR="7CFC9868" w:rsidRDefault="7CFC9868" w:rsidP="5625EF83">
            <w:pPr>
              <w:rPr>
                <w:rFonts w:eastAsiaTheme="minorEastAsia"/>
                <w:b/>
                <w:bCs/>
                <w:color w:val="232629"/>
              </w:rPr>
            </w:pPr>
            <w:r w:rsidRPr="5625EF83">
              <w:rPr>
                <w:rFonts w:eastAsiaTheme="minorEastAsia"/>
                <w:b/>
                <w:bCs/>
                <w:color w:val="232629"/>
              </w:rPr>
              <w:t xml:space="preserve">brew install </w:t>
            </w:r>
            <w:proofErr w:type="spellStart"/>
            <w:r w:rsidRPr="5625EF83">
              <w:rPr>
                <w:rFonts w:eastAsiaTheme="minorEastAsia"/>
                <w:b/>
                <w:bCs/>
                <w:color w:val="232629"/>
              </w:rPr>
              <w:t>carthage</w:t>
            </w:r>
            <w:proofErr w:type="spellEnd"/>
          </w:p>
          <w:p w14:paraId="1B64D346" w14:textId="1206A4C4" w:rsidR="5625EF83" w:rsidRDefault="5625EF83" w:rsidP="5625EF83">
            <w:pPr>
              <w:rPr>
                <w:rFonts w:ascii="-apple-system" w:eastAsia="-apple-system" w:hAnsi="-apple-system" w:cs="-apple-system"/>
                <w:color w:val="232629"/>
                <w:sz w:val="19"/>
                <w:szCs w:val="19"/>
              </w:rPr>
            </w:pPr>
          </w:p>
        </w:tc>
      </w:tr>
      <w:tr w:rsidR="5625EF83" w14:paraId="152B031C" w14:textId="77777777" w:rsidTr="5625EF83">
        <w:trPr>
          <w:trHeight w:val="2030"/>
        </w:trPr>
        <w:tc>
          <w:tcPr>
            <w:tcW w:w="2130" w:type="dxa"/>
          </w:tcPr>
          <w:p w14:paraId="0FA87312" w14:textId="19C1118C" w:rsidR="7AD6B0D6" w:rsidRDefault="7AD6B0D6" w:rsidP="5625EF83">
            <w:pPr>
              <w:rPr>
                <w:b/>
                <w:bCs/>
              </w:rPr>
            </w:pPr>
            <w:r w:rsidRPr="5625EF83">
              <w:rPr>
                <w:b/>
                <w:bCs/>
              </w:rPr>
              <w:t>Install</w:t>
            </w:r>
            <w:r w:rsidR="5625EF83" w:rsidRPr="5625EF83">
              <w:rPr>
                <w:b/>
                <w:bCs/>
              </w:rPr>
              <w:t xml:space="preserve"> Appium </w:t>
            </w:r>
            <w:r w:rsidR="2FCE7BFC" w:rsidRPr="5625EF83">
              <w:rPr>
                <w:b/>
                <w:bCs/>
              </w:rPr>
              <w:t xml:space="preserve">and </w:t>
            </w:r>
            <w:proofErr w:type="spellStart"/>
            <w:r w:rsidR="2FCE7BFC" w:rsidRPr="5625EF83">
              <w:rPr>
                <w:b/>
                <w:bCs/>
              </w:rPr>
              <w:t>Webdriver</w:t>
            </w:r>
            <w:proofErr w:type="spellEnd"/>
            <w:r w:rsidR="2FCE7BFC" w:rsidRPr="5625EF83">
              <w:rPr>
                <w:b/>
                <w:bCs/>
              </w:rPr>
              <w:t xml:space="preserve"> components</w:t>
            </w:r>
          </w:p>
        </w:tc>
        <w:tc>
          <w:tcPr>
            <w:tcW w:w="7220" w:type="dxa"/>
          </w:tcPr>
          <w:p w14:paraId="1D8E719A" w14:textId="1130E631" w:rsidR="5625EF83" w:rsidRDefault="5625EF83" w:rsidP="5625EF83">
            <w:pPr>
              <w:rPr>
                <w:rFonts w:ascii="-apple-system" w:eastAsia="-apple-system" w:hAnsi="-apple-system" w:cs="-apple-system"/>
                <w:color w:val="232629"/>
                <w:sz w:val="19"/>
                <w:szCs w:val="19"/>
              </w:rPr>
            </w:pPr>
            <w:r>
              <w:t xml:space="preserve">Install the Appium using the </w:t>
            </w:r>
            <w:r w:rsidR="6736F65D">
              <w:t>command below</w:t>
            </w:r>
            <w:r>
              <w:t>:</w:t>
            </w:r>
            <w:r>
              <w:br/>
            </w:r>
            <w:r w:rsidRPr="5625EF83">
              <w:rPr>
                <w:b/>
                <w:bCs/>
              </w:rPr>
              <w:t>1.</w:t>
            </w:r>
            <w:r w:rsidR="54243F98" w:rsidRPr="5625EF83">
              <w:rPr>
                <w:b/>
                <w:bCs/>
              </w:rPr>
              <w:t>n</w:t>
            </w:r>
            <w:r w:rsidRPr="5625EF83">
              <w:rPr>
                <w:b/>
                <w:bCs/>
              </w:rPr>
              <w:t>pm install -g Appium</w:t>
            </w:r>
          </w:p>
          <w:p w14:paraId="5CAE721B" w14:textId="40E4F749" w:rsidR="0F20EE95" w:rsidRDefault="0F20EE95" w:rsidP="5625EF83">
            <w:pPr>
              <w:rPr>
                <w:rFonts w:ascii="-apple-system" w:eastAsia="-apple-system" w:hAnsi="-apple-system" w:cs="-apple-system"/>
                <w:color w:val="232629"/>
                <w:sz w:val="19"/>
                <w:szCs w:val="19"/>
              </w:rPr>
            </w:pPr>
            <w:r w:rsidRPr="5625EF83">
              <w:rPr>
                <w:b/>
                <w:bCs/>
              </w:rPr>
              <w:t>2.</w:t>
            </w:r>
            <w:r w:rsidRPr="5625EF83">
              <w:rPr>
                <w:rFonts w:eastAsiaTheme="minorEastAsia"/>
                <w:b/>
                <w:bCs/>
              </w:rPr>
              <w:t>npm</w:t>
            </w:r>
            <w:r w:rsidRPr="5625EF83">
              <w:rPr>
                <w:rFonts w:eastAsiaTheme="minorEastAsia"/>
                <w:b/>
                <w:bCs/>
                <w:color w:val="232629"/>
              </w:rPr>
              <w:t xml:space="preserve"> install wd</w:t>
            </w:r>
          </w:p>
          <w:p w14:paraId="71BB47CB" w14:textId="4BBD0052" w:rsidR="5625EF83" w:rsidRDefault="5625EF83">
            <w:r>
              <w:br/>
            </w:r>
          </w:p>
        </w:tc>
      </w:tr>
      <w:tr w:rsidR="5625EF83" w14:paraId="0AC073C8" w14:textId="77777777" w:rsidTr="5625EF83">
        <w:trPr>
          <w:trHeight w:val="2030"/>
        </w:trPr>
        <w:tc>
          <w:tcPr>
            <w:tcW w:w="2130" w:type="dxa"/>
          </w:tcPr>
          <w:p w14:paraId="4CCFAE2C" w14:textId="16616DBB" w:rsidR="22972A84" w:rsidRDefault="22972A84" w:rsidP="5625EF83">
            <w:pPr>
              <w:rPr>
                <w:b/>
                <w:bCs/>
              </w:rPr>
            </w:pPr>
            <w:r w:rsidRPr="5625EF83">
              <w:rPr>
                <w:b/>
                <w:bCs/>
              </w:rPr>
              <w:lastRenderedPageBreak/>
              <w:t xml:space="preserve">Install </w:t>
            </w:r>
            <w:r w:rsidR="011CF888" w:rsidRPr="5625EF83">
              <w:rPr>
                <w:b/>
                <w:bCs/>
              </w:rPr>
              <w:t xml:space="preserve">Appium-doctor </w:t>
            </w:r>
          </w:p>
        </w:tc>
        <w:tc>
          <w:tcPr>
            <w:tcW w:w="7220" w:type="dxa"/>
          </w:tcPr>
          <w:p w14:paraId="030A09D8" w14:textId="5E51A451" w:rsidR="46341D5B" w:rsidRDefault="46341D5B" w:rsidP="5625EF83">
            <w:r>
              <w:t>1.</w:t>
            </w:r>
            <w:r w:rsidR="011CF888">
              <w:t xml:space="preserve">Appium Doctor is used to check all the pre-requisites have been installed properly. Run the command below to </w:t>
            </w:r>
            <w:r w:rsidR="27CC4F70">
              <w:t xml:space="preserve">install </w:t>
            </w:r>
            <w:proofErr w:type="spellStart"/>
            <w:r w:rsidR="27CC4F70">
              <w:t>appium</w:t>
            </w:r>
            <w:proofErr w:type="spellEnd"/>
            <w:r w:rsidR="27CC4F70">
              <w:t>-doctor:</w:t>
            </w:r>
          </w:p>
          <w:p w14:paraId="4870248B" w14:textId="559A6425" w:rsidR="27CC4F70" w:rsidRDefault="27CC4F70" w:rsidP="5625EF83">
            <w:pPr>
              <w:spacing w:after="160" w:line="259" w:lineRule="auto"/>
              <w:rPr>
                <w:rFonts w:eastAsiaTheme="minorEastAsia"/>
                <w:color w:val="232629"/>
              </w:rPr>
            </w:pPr>
            <w:proofErr w:type="spellStart"/>
            <w:r w:rsidRPr="5625EF83">
              <w:rPr>
                <w:rFonts w:eastAsiaTheme="minorEastAsia"/>
                <w:b/>
                <w:bCs/>
                <w:color w:val="232629"/>
              </w:rPr>
              <w:t>npm</w:t>
            </w:r>
            <w:proofErr w:type="spellEnd"/>
            <w:r w:rsidRPr="5625EF83">
              <w:rPr>
                <w:rFonts w:eastAsiaTheme="minorEastAsia"/>
                <w:b/>
                <w:bCs/>
                <w:color w:val="232629"/>
              </w:rPr>
              <w:t xml:space="preserve"> install –g </w:t>
            </w:r>
            <w:proofErr w:type="spellStart"/>
            <w:r w:rsidRPr="5625EF83">
              <w:rPr>
                <w:rFonts w:eastAsiaTheme="minorEastAsia"/>
                <w:b/>
                <w:bCs/>
                <w:color w:val="232629"/>
              </w:rPr>
              <w:t>appium</w:t>
            </w:r>
            <w:proofErr w:type="spellEnd"/>
            <w:r w:rsidRPr="5625EF83">
              <w:rPr>
                <w:rFonts w:eastAsiaTheme="minorEastAsia"/>
                <w:b/>
                <w:bCs/>
                <w:color w:val="232629"/>
              </w:rPr>
              <w:t xml:space="preserve">-doctor </w:t>
            </w:r>
          </w:p>
          <w:p w14:paraId="281875B3" w14:textId="5CC712B8" w:rsidR="703D32E0" w:rsidRDefault="703D32E0" w:rsidP="5625EF83">
            <w:pPr>
              <w:spacing w:after="160" w:line="259" w:lineRule="auto"/>
              <w:rPr>
                <w:rFonts w:eastAsiaTheme="minorEastAsia"/>
                <w:b/>
                <w:bCs/>
                <w:color w:val="232629"/>
              </w:rPr>
            </w:pPr>
            <w:r w:rsidRPr="5625EF83">
              <w:rPr>
                <w:rFonts w:eastAsiaTheme="minorEastAsia"/>
                <w:color w:val="232629"/>
              </w:rPr>
              <w:t>2.Once installation is done, run the command below to check all the pre-requisites are installed properly for iOS:</w:t>
            </w:r>
          </w:p>
          <w:p w14:paraId="5FD91ED4" w14:textId="346288D8" w:rsidR="703D32E0" w:rsidRDefault="703D32E0" w:rsidP="5625EF83">
            <w:pPr>
              <w:spacing w:after="160" w:line="259" w:lineRule="auto"/>
              <w:rPr>
                <w:rFonts w:eastAsiaTheme="minorEastAsia"/>
                <w:b/>
                <w:bCs/>
              </w:rPr>
            </w:pPr>
            <w:proofErr w:type="spellStart"/>
            <w:r w:rsidRPr="5625EF83">
              <w:rPr>
                <w:rFonts w:eastAsiaTheme="minorEastAsia"/>
                <w:b/>
                <w:bCs/>
              </w:rPr>
              <w:t>appium</w:t>
            </w:r>
            <w:proofErr w:type="spellEnd"/>
            <w:r w:rsidRPr="5625EF83">
              <w:rPr>
                <w:rFonts w:eastAsiaTheme="minorEastAsia"/>
                <w:b/>
                <w:bCs/>
              </w:rPr>
              <w:t>-doctor –</w:t>
            </w:r>
            <w:proofErr w:type="spellStart"/>
            <w:r w:rsidRPr="5625EF83">
              <w:rPr>
                <w:rFonts w:eastAsiaTheme="minorEastAsia"/>
                <w:b/>
                <w:bCs/>
              </w:rPr>
              <w:t>ios</w:t>
            </w:r>
            <w:proofErr w:type="spellEnd"/>
            <w:r w:rsidRPr="5625EF83">
              <w:rPr>
                <w:rFonts w:eastAsiaTheme="minorEastAsia"/>
                <w:b/>
                <w:bCs/>
              </w:rPr>
              <w:t xml:space="preserve"> </w:t>
            </w:r>
          </w:p>
          <w:p w14:paraId="6C47E10C" w14:textId="0CA2A972" w:rsidR="703D32E0" w:rsidRDefault="703D32E0" w:rsidP="5625EF83">
            <w:pPr>
              <w:spacing w:after="160" w:line="259" w:lineRule="auto"/>
              <w:rPr>
                <w:rFonts w:eastAsiaTheme="minorEastAsia"/>
              </w:rPr>
            </w:pPr>
            <w:r w:rsidRPr="5625EF83">
              <w:rPr>
                <w:rFonts w:eastAsiaTheme="minorEastAsia"/>
              </w:rPr>
              <w:t>3.If you find some of the pre-requisites are failed, kindly use the commands to install the failed requirements</w:t>
            </w:r>
          </w:p>
          <w:p w14:paraId="675AC2D3" w14:textId="7099F6A3" w:rsidR="5625EF83" w:rsidRDefault="5625EF83" w:rsidP="5625EF83"/>
        </w:tc>
      </w:tr>
      <w:tr w:rsidR="5625EF83" w14:paraId="52790171" w14:textId="77777777" w:rsidTr="5625EF83">
        <w:trPr>
          <w:trHeight w:val="870"/>
        </w:trPr>
        <w:tc>
          <w:tcPr>
            <w:tcW w:w="2130" w:type="dxa"/>
          </w:tcPr>
          <w:p w14:paraId="18EF7363" w14:textId="77777777" w:rsidR="5625EF83" w:rsidRDefault="5625EF83" w:rsidP="5625EF83">
            <w:pPr>
              <w:rPr>
                <w:b/>
                <w:bCs/>
              </w:rPr>
            </w:pPr>
            <w:r w:rsidRPr="5625EF83">
              <w:rPr>
                <w:b/>
                <w:bCs/>
              </w:rPr>
              <w:t xml:space="preserve">Download Appium GUI </w:t>
            </w:r>
          </w:p>
        </w:tc>
        <w:tc>
          <w:tcPr>
            <w:tcW w:w="7220" w:type="dxa"/>
          </w:tcPr>
          <w:p w14:paraId="6BB7EF7D" w14:textId="1FC31217" w:rsidR="164F00A7" w:rsidRDefault="164F00A7" w:rsidP="5625EF83">
            <w:r>
              <w:t>1.</w:t>
            </w:r>
            <w:r w:rsidR="328A265C">
              <w:t>If you</w:t>
            </w:r>
            <w:r w:rsidR="5625EF83">
              <w:t xml:space="preserve"> want to use </w:t>
            </w:r>
            <w:r w:rsidR="3144A0DF">
              <w:t>Appium Desktop</w:t>
            </w:r>
            <w:r w:rsidR="5625EF83">
              <w:t xml:space="preserve"> GUI for </w:t>
            </w:r>
            <w:proofErr w:type="spellStart"/>
            <w:r w:rsidR="5AFCB0E1">
              <w:t>appium</w:t>
            </w:r>
            <w:proofErr w:type="spellEnd"/>
            <w:r w:rsidR="5AFCB0E1">
              <w:t xml:space="preserve"> sever</w:t>
            </w:r>
            <w:r w:rsidR="5625EF83">
              <w:t>, download from the official Appium site</w:t>
            </w:r>
            <w:r>
              <w:br/>
            </w:r>
            <w:hyperlink r:id="rId12">
              <w:r w:rsidR="5625EF83" w:rsidRPr="5625EF83">
                <w:rPr>
                  <w:rStyle w:val="Hyperlink"/>
                </w:rPr>
                <w:t>https://appium.io/</w:t>
              </w:r>
            </w:hyperlink>
          </w:p>
          <w:p w14:paraId="43B386B8" w14:textId="0DA66CF4" w:rsidR="4337EB9E" w:rsidRDefault="4337EB9E" w:rsidP="5625EF83">
            <w:r>
              <w:t xml:space="preserve">2.If you are facing any error while installing Appium like “Appium is blocked by the System” </w:t>
            </w:r>
            <w:r w:rsidR="6FBF0EFD">
              <w:t>perform</w:t>
            </w:r>
            <w:r>
              <w:t xml:space="preserve"> the command below and open the Appium GUI:</w:t>
            </w:r>
          </w:p>
          <w:p w14:paraId="7EA925FE" w14:textId="6C440C9F" w:rsidR="24138069" w:rsidRDefault="24138069" w:rsidP="5625EF83">
            <w:pPr>
              <w:rPr>
                <w:rFonts w:eastAsiaTheme="minorEastAsia"/>
                <w:b/>
                <w:bCs/>
                <w:color w:val="24292F"/>
              </w:rPr>
            </w:pPr>
            <w:proofErr w:type="spellStart"/>
            <w:r w:rsidRPr="5625EF83">
              <w:rPr>
                <w:rFonts w:eastAsiaTheme="minorEastAsia"/>
                <w:b/>
                <w:bCs/>
                <w:color w:val="24292F"/>
              </w:rPr>
              <w:t>xattr</w:t>
            </w:r>
            <w:proofErr w:type="spellEnd"/>
            <w:r w:rsidRPr="5625EF83">
              <w:rPr>
                <w:rFonts w:eastAsiaTheme="minorEastAsia"/>
                <w:b/>
                <w:bCs/>
                <w:color w:val="24292F"/>
              </w:rPr>
              <w:t xml:space="preserve"> -</w:t>
            </w:r>
            <w:proofErr w:type="spellStart"/>
            <w:proofErr w:type="gramStart"/>
            <w:r w:rsidRPr="5625EF83">
              <w:rPr>
                <w:rFonts w:eastAsiaTheme="minorEastAsia"/>
                <w:b/>
                <w:bCs/>
                <w:color w:val="24292F"/>
              </w:rPr>
              <w:t>cr</w:t>
            </w:r>
            <w:proofErr w:type="spellEnd"/>
            <w:r w:rsidRPr="5625EF83">
              <w:rPr>
                <w:rFonts w:eastAsiaTheme="minorEastAsia"/>
                <w:b/>
                <w:bCs/>
                <w:color w:val="24292F"/>
              </w:rPr>
              <w:t xml:space="preserve">  &lt;</w:t>
            </w:r>
            <w:proofErr w:type="gramEnd"/>
            <w:r w:rsidRPr="5625EF83">
              <w:rPr>
                <w:rFonts w:eastAsiaTheme="minorEastAsia"/>
                <w:b/>
                <w:bCs/>
                <w:color w:val="24292F"/>
              </w:rPr>
              <w:t xml:space="preserve">path to </w:t>
            </w:r>
            <w:proofErr w:type="spellStart"/>
            <w:r w:rsidRPr="5625EF83">
              <w:rPr>
                <w:rFonts w:eastAsiaTheme="minorEastAsia"/>
                <w:b/>
                <w:bCs/>
                <w:color w:val="24292F"/>
              </w:rPr>
              <w:t>appium</w:t>
            </w:r>
            <w:proofErr w:type="spellEnd"/>
            <w:r w:rsidRPr="5625EF83">
              <w:rPr>
                <w:rFonts w:eastAsiaTheme="minorEastAsia"/>
                <w:b/>
                <w:bCs/>
                <w:color w:val="24292F"/>
              </w:rPr>
              <w:t xml:space="preserve"> app&gt;</w:t>
            </w:r>
          </w:p>
          <w:p w14:paraId="2F5F3A2F" w14:textId="19012EC4" w:rsidR="5625EF83" w:rsidRDefault="5625EF83" w:rsidP="5625EF83"/>
        </w:tc>
      </w:tr>
      <w:tr w:rsidR="5625EF83" w14:paraId="70449AC0" w14:textId="77777777" w:rsidTr="5625EF83">
        <w:trPr>
          <w:trHeight w:val="870"/>
        </w:trPr>
        <w:tc>
          <w:tcPr>
            <w:tcW w:w="2130" w:type="dxa"/>
          </w:tcPr>
          <w:p w14:paraId="52CF3997" w14:textId="226CC5B8" w:rsidR="355889A6" w:rsidRDefault="355889A6" w:rsidP="5625EF83">
            <w:pPr>
              <w:rPr>
                <w:b/>
                <w:bCs/>
              </w:rPr>
            </w:pPr>
            <w:r w:rsidRPr="5625EF83">
              <w:rPr>
                <w:b/>
                <w:bCs/>
              </w:rPr>
              <w:t xml:space="preserve">Download Appium-Inspector GUI </w:t>
            </w:r>
          </w:p>
        </w:tc>
        <w:tc>
          <w:tcPr>
            <w:tcW w:w="7220" w:type="dxa"/>
          </w:tcPr>
          <w:p w14:paraId="48828D80" w14:textId="3010537D" w:rsidR="355889A6" w:rsidRDefault="355889A6" w:rsidP="5625EF83">
            <w:r>
              <w:t>1.if you want to use Appium-</w:t>
            </w:r>
            <w:proofErr w:type="spellStart"/>
            <w:r>
              <w:t>Inspectore</w:t>
            </w:r>
            <w:proofErr w:type="spellEnd"/>
            <w:r>
              <w:t xml:space="preserve"> Desktop GUI for inspecting locators, download from the official </w:t>
            </w:r>
            <w:r w:rsidR="2E0A21E8">
              <w:t xml:space="preserve">git hub </w:t>
            </w:r>
            <w:r>
              <w:t>site</w:t>
            </w:r>
            <w:r w:rsidR="4376D911">
              <w:t>:</w:t>
            </w:r>
          </w:p>
          <w:p w14:paraId="169ED5F0" w14:textId="42A6AF44" w:rsidR="355889A6" w:rsidRDefault="00B569DE" w:rsidP="5625EF83">
            <w:pPr>
              <w:rPr>
                <w:b/>
                <w:bCs/>
              </w:rPr>
            </w:pPr>
            <w:hyperlink r:id="rId13">
              <w:r w:rsidR="355889A6" w:rsidRPr="5625EF83">
                <w:rPr>
                  <w:rStyle w:val="Hyperlink"/>
                  <w:b/>
                  <w:bCs/>
                </w:rPr>
                <w:t>https://github.com/appium/appium-inspector</w:t>
              </w:r>
            </w:hyperlink>
          </w:p>
          <w:p w14:paraId="277A5394" w14:textId="0DA66CF4" w:rsidR="2EC61E0D" w:rsidRDefault="2EC61E0D" w:rsidP="5625EF83">
            <w:r>
              <w:t>2.If you are facing any error while installing Appium like “Appium is blocked by the System” perform the command below and open the Appium GUI:</w:t>
            </w:r>
          </w:p>
          <w:p w14:paraId="791BC93E" w14:textId="44C58EF5" w:rsidR="2EC61E0D" w:rsidRDefault="2EC61E0D" w:rsidP="5625EF83">
            <w:pPr>
              <w:rPr>
                <w:rFonts w:eastAsiaTheme="minorEastAsia"/>
                <w:b/>
                <w:bCs/>
                <w:color w:val="24292F"/>
              </w:rPr>
            </w:pPr>
            <w:proofErr w:type="spellStart"/>
            <w:r w:rsidRPr="5625EF83">
              <w:rPr>
                <w:rFonts w:eastAsiaTheme="minorEastAsia"/>
                <w:b/>
                <w:bCs/>
                <w:color w:val="24292F"/>
              </w:rPr>
              <w:t>xattr</w:t>
            </w:r>
            <w:proofErr w:type="spellEnd"/>
            <w:r w:rsidRPr="5625EF83">
              <w:rPr>
                <w:rFonts w:eastAsiaTheme="minorEastAsia"/>
                <w:b/>
                <w:bCs/>
                <w:color w:val="24292F"/>
              </w:rPr>
              <w:t xml:space="preserve"> -</w:t>
            </w:r>
            <w:proofErr w:type="spellStart"/>
            <w:proofErr w:type="gramStart"/>
            <w:r w:rsidRPr="5625EF83">
              <w:rPr>
                <w:rFonts w:eastAsiaTheme="minorEastAsia"/>
                <w:b/>
                <w:bCs/>
                <w:color w:val="24292F"/>
              </w:rPr>
              <w:t>cr</w:t>
            </w:r>
            <w:proofErr w:type="spellEnd"/>
            <w:r w:rsidRPr="5625EF83">
              <w:rPr>
                <w:rFonts w:eastAsiaTheme="minorEastAsia"/>
                <w:b/>
                <w:bCs/>
                <w:color w:val="24292F"/>
              </w:rPr>
              <w:t xml:space="preserve">  &lt;</w:t>
            </w:r>
            <w:proofErr w:type="gramEnd"/>
            <w:r w:rsidRPr="5625EF83">
              <w:rPr>
                <w:rFonts w:eastAsiaTheme="minorEastAsia"/>
                <w:b/>
                <w:bCs/>
                <w:color w:val="24292F"/>
              </w:rPr>
              <w:t xml:space="preserve">path to </w:t>
            </w:r>
            <w:proofErr w:type="spellStart"/>
            <w:r w:rsidRPr="5625EF83">
              <w:rPr>
                <w:rFonts w:eastAsiaTheme="minorEastAsia"/>
                <w:b/>
                <w:bCs/>
                <w:color w:val="24292F"/>
              </w:rPr>
              <w:t>appium</w:t>
            </w:r>
            <w:proofErr w:type="spellEnd"/>
            <w:r w:rsidRPr="5625EF83">
              <w:rPr>
                <w:rFonts w:eastAsiaTheme="minorEastAsia"/>
                <w:b/>
                <w:bCs/>
                <w:color w:val="24292F"/>
              </w:rPr>
              <w:t>-inspector app&gt;</w:t>
            </w:r>
          </w:p>
          <w:p w14:paraId="43DD5B70" w14:textId="0180197B" w:rsidR="5625EF83" w:rsidRDefault="5625EF83" w:rsidP="5625EF83">
            <w:pPr>
              <w:rPr>
                <w:b/>
                <w:bCs/>
              </w:rPr>
            </w:pPr>
          </w:p>
        </w:tc>
      </w:tr>
    </w:tbl>
    <w:p w14:paraId="20A0BF43" w14:textId="2A7D1F96" w:rsidR="5625EF83" w:rsidRDefault="5625EF83" w:rsidP="5625EF83"/>
    <w:p w14:paraId="2EB3F4A2" w14:textId="28640DF0" w:rsidR="5625EF83" w:rsidRDefault="5625EF83" w:rsidP="5625EF83">
      <w:pPr>
        <w:pStyle w:val="NormalWeb"/>
        <w:shd w:val="clear" w:color="auto" w:fill="FFFFFF" w:themeFill="background1"/>
        <w:spacing w:before="0" w:beforeAutospacing="0" w:after="0" w:afterAutospacing="0"/>
      </w:pPr>
    </w:p>
    <w:p w14:paraId="0717149F" w14:textId="7A563FBF" w:rsidR="0011069E" w:rsidRPr="00667735" w:rsidRDefault="0011069E" w:rsidP="003C09FA">
      <w:pPr>
        <w:ind w:firstLine="720"/>
        <w:rPr>
          <w:b/>
          <w:bCs/>
          <w:u w:val="single"/>
        </w:rPr>
      </w:pPr>
      <w:r w:rsidRPr="00667735">
        <w:rPr>
          <w:b/>
          <w:bCs/>
          <w:u w:val="single"/>
        </w:rPr>
        <w:t>Links</w:t>
      </w:r>
      <w:r w:rsidR="00667735" w:rsidRPr="00667735">
        <w:rPr>
          <w:b/>
          <w:bCs/>
          <w:u w:val="single"/>
        </w:rPr>
        <w:t xml:space="preserve"> for installation</w:t>
      </w:r>
      <w:r w:rsidRPr="00667735">
        <w:rPr>
          <w:b/>
          <w:bCs/>
          <w:u w:val="single"/>
        </w:rPr>
        <w:t>:</w:t>
      </w:r>
    </w:p>
    <w:p w14:paraId="65FFA0FE" w14:textId="67FC5725" w:rsidR="0011069E" w:rsidRDefault="0011069E" w:rsidP="003C09FA">
      <w:pPr>
        <w:ind w:firstLine="720"/>
      </w:pPr>
      <w:r>
        <w:t xml:space="preserve">Devkit portal: </w:t>
      </w:r>
      <w:hyperlink r:id="rId14" w:history="1">
        <w:r w:rsidRPr="0088136B">
          <w:rPr>
            <w:rStyle w:val="Hyperlink"/>
          </w:rPr>
          <w:t>https://devkit.shell.com/content/tools/devrights</w:t>
        </w:r>
      </w:hyperlink>
    </w:p>
    <w:p w14:paraId="12C0045F" w14:textId="447A6668" w:rsidR="0011069E" w:rsidRDefault="0011069E" w:rsidP="003C09FA">
      <w:pPr>
        <w:ind w:firstLine="720"/>
      </w:pPr>
      <w:r>
        <w:t xml:space="preserve">Appium official site: </w:t>
      </w:r>
      <w:hyperlink r:id="rId15">
        <w:r w:rsidRPr="5625EF83">
          <w:rPr>
            <w:rStyle w:val="Hyperlink"/>
          </w:rPr>
          <w:t>https://appium.io/</w:t>
        </w:r>
      </w:hyperlink>
      <w:r>
        <w:t xml:space="preserve"> </w:t>
      </w:r>
    </w:p>
    <w:p w14:paraId="086AC580" w14:textId="1FBD4D8B" w:rsidR="0011069E" w:rsidRDefault="56F6B011" w:rsidP="5625EF83">
      <w:pPr>
        <w:ind w:firstLine="720"/>
      </w:pPr>
      <w:r>
        <w:t xml:space="preserve">Appium-Inspector: </w:t>
      </w:r>
      <w:hyperlink r:id="rId16">
        <w:r w:rsidR="4EDB17F6" w:rsidRPr="5625EF83">
          <w:rPr>
            <w:rStyle w:val="Hyperlink"/>
          </w:rPr>
          <w:t>https://github.com/appium/appium-inspector/releases/tag/v2021.12.2</w:t>
        </w:r>
      </w:hyperlink>
    </w:p>
    <w:p w14:paraId="76AAA588" w14:textId="35675906" w:rsidR="0011069E" w:rsidRDefault="0011069E" w:rsidP="5625EF83">
      <w:pPr>
        <w:ind w:firstLine="720"/>
      </w:pPr>
      <w:r>
        <w:t xml:space="preserve">Android </w:t>
      </w:r>
      <w:proofErr w:type="gramStart"/>
      <w:r>
        <w:t>studio</w:t>
      </w:r>
      <w:proofErr w:type="gramEnd"/>
      <w:r>
        <w:t xml:space="preserve"> download link: </w:t>
      </w:r>
      <w:hyperlink r:id="rId17">
        <w:r w:rsidRPr="5625EF83">
          <w:rPr>
            <w:rStyle w:val="Hyperlink"/>
          </w:rPr>
          <w:t>https://devkit.shell.com/content/tools/androidstudio</w:t>
        </w:r>
      </w:hyperlink>
      <w:r>
        <w:tab/>
      </w:r>
    </w:p>
    <w:p w14:paraId="5DDCA812" w14:textId="439043AA" w:rsidR="126F669E" w:rsidRDefault="126F669E" w:rsidP="5625EF83">
      <w:pPr>
        <w:ind w:firstLine="720"/>
      </w:pPr>
      <w:r>
        <w:t>XCode Link:</w:t>
      </w:r>
    </w:p>
    <w:p w14:paraId="731D90C6" w14:textId="7C0AC19E" w:rsidR="667A1276" w:rsidRDefault="00B569DE" w:rsidP="005E77D5">
      <w:pPr>
        <w:ind w:left="720"/>
      </w:pPr>
      <w:hyperlink r:id="rId18" w:history="1">
        <w:r w:rsidR="00007A18" w:rsidRPr="005117D0">
          <w:rPr>
            <w:rStyle w:val="Hyperlink"/>
          </w:rPr>
          <w:t>https://prodds.mdm.shell.com/Catalog/ViewCatalog/Nwbdpokgx8LD6QKSrwLS2pHHDiH3QRXq6lDjFd2hodGA3vuC7JctLlMNeEaMHNAD/AppleOsX?legacyRedirect=true</w:t>
        </w:r>
      </w:hyperlink>
      <w:r w:rsidR="667A1276">
        <w:t xml:space="preserve"> </w:t>
      </w:r>
    </w:p>
    <w:p w14:paraId="195C03B1" w14:textId="127C9EFB" w:rsidR="00A03CAC" w:rsidRDefault="00A03CAC" w:rsidP="003C09FA">
      <w:pPr>
        <w:ind w:firstLine="720"/>
      </w:pPr>
    </w:p>
    <w:p w14:paraId="51EBB8FB" w14:textId="5B245F0E" w:rsidR="00007A18" w:rsidRDefault="00007A18" w:rsidP="003C09FA">
      <w:pPr>
        <w:ind w:firstLine="720"/>
      </w:pPr>
    </w:p>
    <w:p w14:paraId="1D5F8F2E" w14:textId="22F845B7" w:rsidR="00007A18" w:rsidRDefault="00007A18" w:rsidP="003C09FA">
      <w:pPr>
        <w:ind w:firstLine="720"/>
      </w:pPr>
    </w:p>
    <w:p w14:paraId="29973348" w14:textId="008D4EAD" w:rsidR="00007A18" w:rsidRDefault="00007A18" w:rsidP="003C09FA">
      <w:pPr>
        <w:ind w:firstLine="720"/>
      </w:pPr>
    </w:p>
    <w:p w14:paraId="51C3DCB1" w14:textId="61194E31" w:rsidR="00D26FA2" w:rsidRDefault="00667735" w:rsidP="00F9423F">
      <w:pPr>
        <w:pStyle w:val="Heading2"/>
        <w:numPr>
          <w:ilvl w:val="0"/>
          <w:numId w:val="18"/>
        </w:numPr>
      </w:pPr>
      <w:bookmarkStart w:id="6" w:name="_Toc99574144"/>
      <w:r>
        <w:lastRenderedPageBreak/>
        <w:t>FRAMEWORK FOLDER STRUCTURE</w:t>
      </w:r>
      <w:bookmarkEnd w:id="6"/>
    </w:p>
    <w:p w14:paraId="7B51C9A4" w14:textId="67037F38" w:rsidR="00667735" w:rsidRDefault="00371ACA" w:rsidP="00F22A06">
      <w:pPr>
        <w:ind w:firstLine="720"/>
      </w:pPr>
      <w:r>
        <w:rPr>
          <w:noProof/>
        </w:rPr>
        <w:drawing>
          <wp:inline distT="0" distB="0" distL="0" distR="0" wp14:anchorId="7CA274CF" wp14:editId="4800EFFC">
            <wp:extent cx="4278630" cy="425132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8630" cy="4251325"/>
                    </a:xfrm>
                    <a:prstGeom prst="rect">
                      <a:avLst/>
                    </a:prstGeom>
                    <a:noFill/>
                    <a:ln>
                      <a:noFill/>
                    </a:ln>
                  </pic:spPr>
                </pic:pic>
              </a:graphicData>
            </a:graphic>
          </wp:inline>
        </w:drawing>
      </w:r>
    </w:p>
    <w:p w14:paraId="7C99CAC1" w14:textId="4B5164A7" w:rsidR="006F7895" w:rsidRDefault="006F7895" w:rsidP="00F22A06">
      <w:pPr>
        <w:ind w:left="720"/>
      </w:pPr>
      <w:r>
        <w:t>The above is the folder structure of the Shell FE Python automation framework. Please find the detailed explanation of the folder structure below.</w:t>
      </w:r>
    </w:p>
    <w:p w14:paraId="0C8F2FB7" w14:textId="37990F97" w:rsidR="00857C9C" w:rsidRDefault="00857C9C" w:rsidP="00F22A06">
      <w:pPr>
        <w:ind w:left="720"/>
      </w:pPr>
      <w:proofErr w:type="spellStart"/>
      <w:r>
        <w:t>ApiApplicationLibrary</w:t>
      </w:r>
      <w:proofErr w:type="spellEnd"/>
      <w:r>
        <w:t>:</w:t>
      </w:r>
    </w:p>
    <w:p w14:paraId="05F7E18F" w14:textId="27BD641C" w:rsidR="00857C9C" w:rsidRDefault="00857C9C" w:rsidP="00857C9C">
      <w:pPr>
        <w:pStyle w:val="ListParagraph"/>
        <w:numPr>
          <w:ilvl w:val="0"/>
          <w:numId w:val="9"/>
        </w:numPr>
      </w:pPr>
      <w:r>
        <w:t xml:space="preserve">This folder implements singleton pattern for API tests by storing the methods related to a specific API </w:t>
      </w:r>
      <w:r w:rsidR="00A80747">
        <w:t>in an individual Python class</w:t>
      </w:r>
    </w:p>
    <w:p w14:paraId="05BD5151" w14:textId="2B2A59C6" w:rsidR="00F22A06" w:rsidRDefault="00F22A06" w:rsidP="00F22A06">
      <w:pPr>
        <w:ind w:left="720"/>
      </w:pPr>
      <w:proofErr w:type="spellStart"/>
      <w:r>
        <w:t>ApplicationLibrary</w:t>
      </w:r>
      <w:proofErr w:type="spellEnd"/>
      <w:r>
        <w:t>:</w:t>
      </w:r>
    </w:p>
    <w:p w14:paraId="12C2C2F2" w14:textId="0F7B4932" w:rsidR="00F22A06" w:rsidRDefault="00F22A06" w:rsidP="00F22A06">
      <w:pPr>
        <w:pStyle w:val="ListParagraph"/>
        <w:numPr>
          <w:ilvl w:val="0"/>
          <w:numId w:val="9"/>
        </w:numPr>
      </w:pPr>
      <w:r>
        <w:t xml:space="preserve">This folder implements POM pattern </w:t>
      </w:r>
      <w:r w:rsidR="00950883">
        <w:t xml:space="preserve">for the UI automation tests </w:t>
      </w:r>
      <w:r>
        <w:t>by storing the relevant Page related locators and functions</w:t>
      </w:r>
      <w:r w:rsidR="00950883">
        <w:t>. It consists of the below two sub folders.</w:t>
      </w:r>
    </w:p>
    <w:p w14:paraId="07B3B5F8" w14:textId="31CA5FCF" w:rsidR="00950883" w:rsidRDefault="00950883" w:rsidP="00950883">
      <w:pPr>
        <w:ind w:left="720"/>
      </w:pPr>
      <w:proofErr w:type="spellStart"/>
      <w:r>
        <w:t>ControlLibrary</w:t>
      </w:r>
      <w:proofErr w:type="spellEnd"/>
      <w:r>
        <w:t>:</w:t>
      </w:r>
    </w:p>
    <w:p w14:paraId="4DA410A8" w14:textId="77777777" w:rsidR="0085330F" w:rsidRDefault="00950883" w:rsidP="00950883">
      <w:pPr>
        <w:pStyle w:val="ListParagraph"/>
        <w:numPr>
          <w:ilvl w:val="0"/>
          <w:numId w:val="9"/>
        </w:numPr>
      </w:pPr>
      <w:r>
        <w:t>This folder contains the individual Python classes for each web pages to store locators for the elements present in the relevant page. T</w:t>
      </w:r>
      <w:r w:rsidR="0085330F">
        <w:t>he driver variable is stored as an instance variable and would be initialized via the constructor.</w:t>
      </w:r>
    </w:p>
    <w:p w14:paraId="3BCA5560" w14:textId="742125B7" w:rsidR="00950883" w:rsidRDefault="0085330F" w:rsidP="00950883">
      <w:pPr>
        <w:pStyle w:val="ListParagraph"/>
        <w:numPr>
          <w:ilvl w:val="0"/>
          <w:numId w:val="9"/>
        </w:numPr>
      </w:pPr>
      <w:r>
        <w:t xml:space="preserve">Two implementations need to be done for each locator (i.e.) as first step each locator needs to be declared as a tuple containing the </w:t>
      </w:r>
      <w:r w:rsidR="000719A9">
        <w:t>“</w:t>
      </w:r>
      <w:proofErr w:type="gramStart"/>
      <w:r>
        <w:t>By</w:t>
      </w:r>
      <w:r w:rsidR="000719A9">
        <w:t xml:space="preserve">“ </w:t>
      </w:r>
      <w:r>
        <w:t>locator</w:t>
      </w:r>
      <w:proofErr w:type="gramEnd"/>
      <w:r>
        <w:t xml:space="preserve"> type &amp; relevant value and the second step involves creating a method which returns a Web Element by unpacking the relevant tuple</w:t>
      </w:r>
    </w:p>
    <w:p w14:paraId="0619547F" w14:textId="2A23331A" w:rsidR="009518F7" w:rsidRDefault="009518F7" w:rsidP="009518F7">
      <w:pPr>
        <w:pStyle w:val="ListParagraph"/>
        <w:numPr>
          <w:ilvl w:val="0"/>
          <w:numId w:val="9"/>
        </w:numPr>
      </w:pPr>
      <w:r>
        <w:lastRenderedPageBreak/>
        <w:t xml:space="preserve">The class can be named by suffixing the corresponding web page with ‘Controls’ keyword (i.e.) </w:t>
      </w:r>
      <w:proofErr w:type="spellStart"/>
      <w:r>
        <w:t>ShellHubControls</w:t>
      </w:r>
      <w:proofErr w:type="spellEnd"/>
      <w:r>
        <w:t xml:space="preserve"> (where </w:t>
      </w:r>
      <w:proofErr w:type="spellStart"/>
      <w:r>
        <w:t>ShellHub</w:t>
      </w:r>
      <w:proofErr w:type="spellEnd"/>
      <w:r>
        <w:t xml:space="preserve"> is the page name)</w:t>
      </w:r>
    </w:p>
    <w:p w14:paraId="65688357" w14:textId="236EAF3B" w:rsidR="0085330F" w:rsidRDefault="0085330F" w:rsidP="0085330F">
      <w:pPr>
        <w:ind w:left="720"/>
      </w:pPr>
      <w:r>
        <w:rPr>
          <w:noProof/>
        </w:rPr>
        <w:drawing>
          <wp:inline distT="0" distB="0" distL="0" distR="0" wp14:anchorId="7AFADE42" wp14:editId="5535DD7A">
            <wp:extent cx="5403850" cy="490855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3850" cy="4908550"/>
                    </a:xfrm>
                    <a:prstGeom prst="rect">
                      <a:avLst/>
                    </a:prstGeom>
                    <a:noFill/>
                    <a:ln>
                      <a:noFill/>
                    </a:ln>
                  </pic:spPr>
                </pic:pic>
              </a:graphicData>
            </a:graphic>
          </wp:inline>
        </w:drawing>
      </w:r>
    </w:p>
    <w:p w14:paraId="684539B5" w14:textId="457D8344" w:rsidR="0085330F" w:rsidRDefault="0085330F" w:rsidP="0085330F">
      <w:pPr>
        <w:ind w:left="720"/>
      </w:pPr>
      <w:proofErr w:type="spellStart"/>
      <w:r>
        <w:t>FunctionalLibrary</w:t>
      </w:r>
      <w:proofErr w:type="spellEnd"/>
      <w:r>
        <w:t>:</w:t>
      </w:r>
    </w:p>
    <w:p w14:paraId="7B21ACEE" w14:textId="457A0D2E" w:rsidR="0085330F" w:rsidRDefault="0005162A" w:rsidP="0085330F">
      <w:pPr>
        <w:pStyle w:val="ListParagraph"/>
        <w:numPr>
          <w:ilvl w:val="0"/>
          <w:numId w:val="9"/>
        </w:numPr>
      </w:pPr>
      <w:r>
        <w:t xml:space="preserve">This folder contains the individual Python classes for each web pages to store method for business actions relevant to the corresponding page. </w:t>
      </w:r>
      <w:r w:rsidR="00946B93">
        <w:t>In the constructor, a</w:t>
      </w:r>
      <w:r>
        <w:t>n object for the relevant page</w:t>
      </w:r>
      <w:r w:rsidR="00946B93">
        <w:t xml:space="preserve"> locator class</w:t>
      </w:r>
      <w:r>
        <w:t xml:space="preserve"> should be created passing the </w:t>
      </w:r>
      <w:proofErr w:type="spellStart"/>
      <w:r>
        <w:t>SeleniumBase.driver</w:t>
      </w:r>
      <w:proofErr w:type="spellEnd"/>
      <w:r>
        <w:t xml:space="preserve"> (which contains the browser related </w:t>
      </w:r>
      <w:proofErr w:type="spellStart"/>
      <w:r>
        <w:t>webdriver</w:t>
      </w:r>
      <w:proofErr w:type="spellEnd"/>
      <w:r>
        <w:t>) as an argument for the instance</w:t>
      </w:r>
      <w:r w:rsidR="00946B93">
        <w:t>.</w:t>
      </w:r>
    </w:p>
    <w:p w14:paraId="7658791F" w14:textId="171F7218" w:rsidR="00DE0F97" w:rsidRDefault="002E2845" w:rsidP="0085330F">
      <w:pPr>
        <w:pStyle w:val="ListParagraph"/>
        <w:numPr>
          <w:ilvl w:val="0"/>
          <w:numId w:val="9"/>
        </w:numPr>
      </w:pPr>
      <w:r>
        <w:t>All business actions specific to a web page needs to be created as methods by calling the corresponding Utilities from Selenium Core excluding assertions. Assertions should be performed only in the Step definition files</w:t>
      </w:r>
    </w:p>
    <w:p w14:paraId="2C68C016" w14:textId="65F6C66F" w:rsidR="00E675F5" w:rsidRDefault="00E675F5" w:rsidP="0085330F">
      <w:pPr>
        <w:pStyle w:val="ListParagraph"/>
        <w:numPr>
          <w:ilvl w:val="0"/>
          <w:numId w:val="9"/>
        </w:numPr>
      </w:pPr>
      <w:r>
        <w:t xml:space="preserve">The class can be named by suffixing the corresponding web page with ‘Functions’ keyword (i.e.) </w:t>
      </w:r>
      <w:proofErr w:type="spellStart"/>
      <w:r>
        <w:t>ShellHubFunctions</w:t>
      </w:r>
      <w:proofErr w:type="spellEnd"/>
      <w:r>
        <w:t xml:space="preserve"> (where </w:t>
      </w:r>
      <w:proofErr w:type="spellStart"/>
      <w:r>
        <w:t>ShellHub</w:t>
      </w:r>
      <w:proofErr w:type="spellEnd"/>
      <w:r>
        <w:t xml:space="preserve"> is the page name)</w:t>
      </w:r>
    </w:p>
    <w:p w14:paraId="7CFC9364" w14:textId="7C48F9AE" w:rsidR="00820D31" w:rsidRDefault="00820D31" w:rsidP="00820D31">
      <w:pPr>
        <w:ind w:left="720"/>
      </w:pPr>
      <w:r>
        <w:rPr>
          <w:noProof/>
        </w:rPr>
        <w:lastRenderedPageBreak/>
        <w:drawing>
          <wp:inline distT="0" distB="0" distL="0" distR="0" wp14:anchorId="021FF8CB" wp14:editId="689D7972">
            <wp:extent cx="5943600" cy="381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14:paraId="06894041" w14:textId="1DA78E13" w:rsidR="00D26FA2" w:rsidRDefault="00F22A06" w:rsidP="00667735">
      <w:r>
        <w:tab/>
      </w:r>
      <w:r w:rsidR="007C7DCC">
        <w:t>Features:</w:t>
      </w:r>
    </w:p>
    <w:p w14:paraId="40024106" w14:textId="6B62360F" w:rsidR="007C7DCC" w:rsidRDefault="007C7DCC" w:rsidP="007C7DCC">
      <w:pPr>
        <w:pStyle w:val="ListParagraph"/>
        <w:numPr>
          <w:ilvl w:val="0"/>
          <w:numId w:val="9"/>
        </w:numPr>
      </w:pPr>
      <w:r>
        <w:t>The features folder contains the feature files</w:t>
      </w:r>
    </w:p>
    <w:p w14:paraId="5329603D" w14:textId="2A56D0F9" w:rsidR="007C7DCC" w:rsidRDefault="007C7DCC" w:rsidP="007C7DCC">
      <w:pPr>
        <w:pStyle w:val="ListParagraph"/>
        <w:numPr>
          <w:ilvl w:val="0"/>
          <w:numId w:val="9"/>
        </w:numPr>
      </w:pPr>
      <w:r>
        <w:t>The hooks file should be created with the name ‘environment.py’. The code that needs</w:t>
      </w:r>
      <w:r w:rsidR="0020031E">
        <w:t xml:space="preserve"> to be executed before or after test run / feature / scenario / step can be written here</w:t>
      </w:r>
    </w:p>
    <w:p w14:paraId="4838EC40" w14:textId="5F9BAFCE" w:rsidR="007C7DCC" w:rsidRDefault="007C7DCC" w:rsidP="007C7DCC">
      <w:pPr>
        <w:pStyle w:val="ListParagraph"/>
        <w:numPr>
          <w:ilvl w:val="0"/>
          <w:numId w:val="9"/>
        </w:numPr>
      </w:pPr>
      <w:r>
        <w:t>The features folder would contain a sub folder named ‘steps’ which contains step definition files with implementations for feature files</w:t>
      </w:r>
    </w:p>
    <w:p w14:paraId="72B45962" w14:textId="566DA7BC" w:rsidR="0020031E" w:rsidRDefault="0020031E" w:rsidP="007C7DCC">
      <w:pPr>
        <w:pStyle w:val="ListParagraph"/>
        <w:numPr>
          <w:ilvl w:val="0"/>
          <w:numId w:val="9"/>
        </w:numPr>
      </w:pPr>
      <w:r>
        <w:t xml:space="preserve">In the Step definition files, the user needs to call the methods written in the corresponding page function libraries. In addition to that Assertions can be done in the Step definition files by calling the common assertion methods available via </w:t>
      </w:r>
      <w:proofErr w:type="spellStart"/>
      <w:r>
        <w:t>AssertionUtilities</w:t>
      </w:r>
      <w:proofErr w:type="spellEnd"/>
      <w:r>
        <w:t xml:space="preserve"> present in Selenium core</w:t>
      </w:r>
    </w:p>
    <w:p w14:paraId="47C8B39C" w14:textId="70D4627D" w:rsidR="0020031E" w:rsidRDefault="00121623" w:rsidP="007C7DCC">
      <w:pPr>
        <w:pStyle w:val="ListParagraph"/>
        <w:numPr>
          <w:ilvl w:val="0"/>
          <w:numId w:val="9"/>
        </w:numPr>
      </w:pPr>
      <w:r>
        <w:t xml:space="preserve">To ensure sharing of data </w:t>
      </w:r>
      <w:r w:rsidR="00706C04">
        <w:t xml:space="preserve">in Step definition files </w:t>
      </w:r>
      <w:r>
        <w:t xml:space="preserve">between different steps in a scenario or feature file it is advised to use the context keyword available in Behave </w:t>
      </w:r>
      <w:r w:rsidR="00706C04">
        <w:t xml:space="preserve">(i.e.) to create an instance for a Page functions class which needs to be shared between the steps in a scenario / feature the user needs to create the instance with the context keyword. If the object needs to be shared within feature file then user needs to use the </w:t>
      </w:r>
      <w:proofErr w:type="spellStart"/>
      <w:proofErr w:type="gramStart"/>
      <w:r w:rsidR="00706C04">
        <w:t>context.feature</w:t>
      </w:r>
      <w:proofErr w:type="spellEnd"/>
      <w:proofErr w:type="gramEnd"/>
      <w:r w:rsidR="00706C04">
        <w:t xml:space="preserve"> keyword.</w:t>
      </w:r>
      <w:r w:rsidR="00B46640">
        <w:t xml:space="preserve"> </w:t>
      </w:r>
    </w:p>
    <w:p w14:paraId="1ED348CD" w14:textId="60C9BE01" w:rsidR="00B46640" w:rsidRDefault="00B46640" w:rsidP="007C7DCC">
      <w:pPr>
        <w:pStyle w:val="ListParagraph"/>
        <w:numPr>
          <w:ilvl w:val="0"/>
          <w:numId w:val="9"/>
        </w:numPr>
      </w:pPr>
      <w:r>
        <w:t>It’s advisable to create all reusable variables against the context keyword in the first step implementation of the feature or create a dedicated step for the initializations.</w:t>
      </w:r>
    </w:p>
    <w:p w14:paraId="368B0CDF" w14:textId="109C8769" w:rsidR="00B46640" w:rsidRDefault="00B46640" w:rsidP="00B46640">
      <w:pPr>
        <w:ind w:left="720"/>
      </w:pPr>
      <w:r>
        <w:rPr>
          <w:noProof/>
        </w:rPr>
        <w:lastRenderedPageBreak/>
        <w:drawing>
          <wp:inline distT="0" distB="0" distL="0" distR="0" wp14:anchorId="4329407C" wp14:editId="50688CA2">
            <wp:extent cx="5937250" cy="48450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4845050"/>
                    </a:xfrm>
                    <a:prstGeom prst="rect">
                      <a:avLst/>
                    </a:prstGeom>
                    <a:noFill/>
                    <a:ln>
                      <a:noFill/>
                    </a:ln>
                  </pic:spPr>
                </pic:pic>
              </a:graphicData>
            </a:graphic>
          </wp:inline>
        </w:drawing>
      </w:r>
    </w:p>
    <w:p w14:paraId="60038C60" w14:textId="1C9EB761" w:rsidR="00BB2177" w:rsidRDefault="00BB2177" w:rsidP="00B46640">
      <w:pPr>
        <w:ind w:left="720"/>
      </w:pPr>
      <w:proofErr w:type="spellStart"/>
      <w:r>
        <w:t>MobileApplicationLibrary</w:t>
      </w:r>
      <w:proofErr w:type="spellEnd"/>
      <w:r>
        <w:t>:</w:t>
      </w:r>
    </w:p>
    <w:p w14:paraId="6A93182A" w14:textId="5357951D" w:rsidR="00BB2177" w:rsidRDefault="00BB2177" w:rsidP="00BB2177">
      <w:pPr>
        <w:pStyle w:val="ListParagraph"/>
        <w:numPr>
          <w:ilvl w:val="0"/>
          <w:numId w:val="9"/>
        </w:numPr>
      </w:pPr>
      <w:r>
        <w:t xml:space="preserve">This folder implements POM pattern for the Mobile automation tests by storing the relevant Page related locators and functions. It consists of the below two sub folders. Its function and behavior </w:t>
      </w:r>
      <w:proofErr w:type="gramStart"/>
      <w:r>
        <w:t>is</w:t>
      </w:r>
      <w:proofErr w:type="gramEnd"/>
      <w:r>
        <w:t xml:space="preserve"> similar to the Application library except that Application library is used for UI automation and Mobile Application library is used for Mobile automation</w:t>
      </w:r>
    </w:p>
    <w:p w14:paraId="2812EDBC" w14:textId="77777777" w:rsidR="00BB2177" w:rsidRDefault="00BB2177" w:rsidP="00BB2177">
      <w:pPr>
        <w:ind w:left="720"/>
      </w:pPr>
      <w:proofErr w:type="spellStart"/>
      <w:r>
        <w:t>ControlLibrary</w:t>
      </w:r>
      <w:proofErr w:type="spellEnd"/>
      <w:r>
        <w:t>:</w:t>
      </w:r>
    </w:p>
    <w:p w14:paraId="7936FD0A" w14:textId="55E03E7C" w:rsidR="00BB2177" w:rsidRDefault="00BB2177" w:rsidP="00BB2177">
      <w:pPr>
        <w:pStyle w:val="ListParagraph"/>
        <w:numPr>
          <w:ilvl w:val="0"/>
          <w:numId w:val="9"/>
        </w:numPr>
      </w:pPr>
      <w:r>
        <w:t>This folder contains the individual Python classes for each app pages to store locators for the elements present in the relevant page. The driver variable is stored as an instance variable and would be initialized via the constructor.</w:t>
      </w:r>
    </w:p>
    <w:p w14:paraId="4D966E3B" w14:textId="514EDDC6" w:rsidR="00BB2177" w:rsidRDefault="00BB2177" w:rsidP="00BB2177">
      <w:pPr>
        <w:pStyle w:val="ListParagraph"/>
        <w:numPr>
          <w:ilvl w:val="0"/>
          <w:numId w:val="9"/>
        </w:numPr>
      </w:pPr>
      <w:r>
        <w:t xml:space="preserve">Two implementations need to be done for each locator (i.e.) as first step each locator needs to be declared as a tuple containing the </w:t>
      </w:r>
      <w:r w:rsidR="000719A9">
        <w:t>“</w:t>
      </w:r>
      <w:r>
        <w:t>By</w:t>
      </w:r>
      <w:r w:rsidR="000719A9">
        <w:t>”</w:t>
      </w:r>
      <w:r>
        <w:t xml:space="preserve"> locator type &amp; relevant value and the second step involves creating a method which returns a Web Element by unpacking the relevant tuple</w:t>
      </w:r>
    </w:p>
    <w:p w14:paraId="0FEDCB33" w14:textId="0CA9EDC0" w:rsidR="00BB2177" w:rsidRDefault="00BB2177" w:rsidP="00BB2177">
      <w:pPr>
        <w:ind w:left="720"/>
      </w:pPr>
      <w:r>
        <w:t xml:space="preserve">The class can be named by suffixing the corresponding web page with ‘Controls’ keyword (i.e.) </w:t>
      </w:r>
      <w:proofErr w:type="spellStart"/>
      <w:r>
        <w:t>ShellHubControls</w:t>
      </w:r>
      <w:proofErr w:type="spellEnd"/>
      <w:r>
        <w:t xml:space="preserve"> (where </w:t>
      </w:r>
      <w:proofErr w:type="spellStart"/>
      <w:r>
        <w:t>ShellHub</w:t>
      </w:r>
      <w:proofErr w:type="spellEnd"/>
      <w:r>
        <w:t xml:space="preserve"> is the page name)</w:t>
      </w:r>
    </w:p>
    <w:p w14:paraId="5B88D555" w14:textId="77777777" w:rsidR="00BB2177" w:rsidRDefault="00BB2177" w:rsidP="00BB2177">
      <w:pPr>
        <w:ind w:left="720"/>
      </w:pPr>
      <w:proofErr w:type="spellStart"/>
      <w:r>
        <w:lastRenderedPageBreak/>
        <w:t>FunctionalLibrary</w:t>
      </w:r>
      <w:proofErr w:type="spellEnd"/>
      <w:r>
        <w:t>:</w:t>
      </w:r>
    </w:p>
    <w:p w14:paraId="2B6D0CB3" w14:textId="6406E476" w:rsidR="00BB2177" w:rsidRDefault="00BB2177" w:rsidP="00BB2177">
      <w:pPr>
        <w:pStyle w:val="ListParagraph"/>
        <w:numPr>
          <w:ilvl w:val="0"/>
          <w:numId w:val="9"/>
        </w:numPr>
      </w:pPr>
      <w:r>
        <w:t xml:space="preserve">This folder contains the individual Python classes for each app pages to store method for business actions relevant to the corresponding page. In the constructor, an object for the relevant page locator class should be created passing the </w:t>
      </w:r>
      <w:proofErr w:type="spellStart"/>
      <w:r>
        <w:t>SeleniumBase.driver</w:t>
      </w:r>
      <w:proofErr w:type="spellEnd"/>
      <w:r>
        <w:t xml:space="preserve"> (which contains the browser related </w:t>
      </w:r>
      <w:proofErr w:type="spellStart"/>
      <w:r>
        <w:t>webdriver</w:t>
      </w:r>
      <w:proofErr w:type="spellEnd"/>
      <w:r>
        <w:t>) as an argument for the instance.</w:t>
      </w:r>
    </w:p>
    <w:p w14:paraId="118CFB4F" w14:textId="77777777" w:rsidR="00BB2177" w:rsidRDefault="00BB2177" w:rsidP="00BB2177">
      <w:pPr>
        <w:pStyle w:val="ListParagraph"/>
        <w:numPr>
          <w:ilvl w:val="0"/>
          <w:numId w:val="9"/>
        </w:numPr>
      </w:pPr>
      <w:r>
        <w:t>All business actions specific to a web page needs to be created as methods by calling the corresponding Utilities from Selenium Core excluding assertions. Assertions should be performed only in the Step definition files</w:t>
      </w:r>
    </w:p>
    <w:p w14:paraId="6891B5BA" w14:textId="0213758E" w:rsidR="00BB2177" w:rsidRDefault="00BB2177" w:rsidP="00BB2177">
      <w:pPr>
        <w:pStyle w:val="ListParagraph"/>
        <w:numPr>
          <w:ilvl w:val="0"/>
          <w:numId w:val="9"/>
        </w:numPr>
      </w:pPr>
      <w:r>
        <w:t xml:space="preserve">The class can be named by suffixing the corresponding web page with ‘Functions’ keyword (i.e.) </w:t>
      </w:r>
      <w:proofErr w:type="spellStart"/>
      <w:r>
        <w:t>ShellHubFunctions</w:t>
      </w:r>
      <w:proofErr w:type="spellEnd"/>
      <w:r>
        <w:t xml:space="preserve"> (where </w:t>
      </w:r>
      <w:proofErr w:type="spellStart"/>
      <w:r>
        <w:t>ShellHub</w:t>
      </w:r>
      <w:proofErr w:type="spellEnd"/>
      <w:r>
        <w:t xml:space="preserve"> is the page name)</w:t>
      </w:r>
    </w:p>
    <w:p w14:paraId="3F916CA0" w14:textId="6CF9EAFE" w:rsidR="00F757D0" w:rsidRDefault="00F757D0" w:rsidP="00F757D0">
      <w:pPr>
        <w:ind w:left="720"/>
      </w:pPr>
      <w:r>
        <w:t>Resources:</w:t>
      </w:r>
    </w:p>
    <w:p w14:paraId="4AB8FCD2" w14:textId="43EC027B" w:rsidR="00F757D0" w:rsidRDefault="00F757D0" w:rsidP="00F757D0">
      <w:pPr>
        <w:pStyle w:val="ListParagraph"/>
        <w:numPr>
          <w:ilvl w:val="0"/>
          <w:numId w:val="9"/>
        </w:numPr>
      </w:pPr>
      <w:r>
        <w:t xml:space="preserve">The Resources folder should contain the </w:t>
      </w:r>
      <w:r w:rsidR="00276FDC">
        <w:t>mobile app APK which is to be tested</w:t>
      </w:r>
    </w:p>
    <w:p w14:paraId="5027F1E3" w14:textId="1955C512" w:rsidR="00276FDC" w:rsidRDefault="00276FDC" w:rsidP="00276FDC">
      <w:pPr>
        <w:ind w:left="720"/>
      </w:pPr>
      <w:proofErr w:type="spellStart"/>
      <w:r>
        <w:t>TestData</w:t>
      </w:r>
      <w:proofErr w:type="spellEnd"/>
      <w:r>
        <w:t>:</w:t>
      </w:r>
    </w:p>
    <w:p w14:paraId="0A7615AB" w14:textId="112D7CF6" w:rsidR="00276FDC" w:rsidRDefault="00276FDC" w:rsidP="00276FDC">
      <w:pPr>
        <w:pStyle w:val="ListParagraph"/>
        <w:numPr>
          <w:ilvl w:val="0"/>
          <w:numId w:val="9"/>
        </w:numPr>
      </w:pPr>
      <w:r>
        <w:t>This folder is used to store the test data that needs to be parameterized into the tests</w:t>
      </w:r>
    </w:p>
    <w:p w14:paraId="191FA144" w14:textId="525754BA" w:rsidR="00276FDC" w:rsidRDefault="00276FDC" w:rsidP="00276FDC">
      <w:pPr>
        <w:pStyle w:val="ListParagraph"/>
        <w:numPr>
          <w:ilvl w:val="0"/>
          <w:numId w:val="9"/>
        </w:numPr>
      </w:pPr>
      <w:r>
        <w:t>This framework supports features to read and write data from Excel, CSV, XML and Json files</w:t>
      </w:r>
    </w:p>
    <w:p w14:paraId="7B5A36D0" w14:textId="376D2A91" w:rsidR="00276FDC" w:rsidRDefault="00276FDC" w:rsidP="00276FDC">
      <w:pPr>
        <w:pStyle w:val="ListParagraph"/>
        <w:numPr>
          <w:ilvl w:val="0"/>
          <w:numId w:val="9"/>
        </w:numPr>
      </w:pPr>
      <w:r>
        <w:t xml:space="preserve">All the test data files from which data needs to be read or wrote should be present only in the </w:t>
      </w:r>
      <w:proofErr w:type="spellStart"/>
      <w:r>
        <w:t>TestData</w:t>
      </w:r>
      <w:proofErr w:type="spellEnd"/>
      <w:r>
        <w:t xml:space="preserve"> folder</w:t>
      </w:r>
    </w:p>
    <w:p w14:paraId="7206DEC1" w14:textId="0FF0C001" w:rsidR="00276FDC" w:rsidRDefault="00276FDC" w:rsidP="00276FDC">
      <w:pPr>
        <w:pStyle w:val="ListParagraph"/>
        <w:numPr>
          <w:ilvl w:val="0"/>
          <w:numId w:val="9"/>
        </w:numPr>
      </w:pPr>
      <w:proofErr w:type="gramStart"/>
      <w:r>
        <w:t>Also</w:t>
      </w:r>
      <w:proofErr w:type="gramEnd"/>
      <w:r>
        <w:t xml:space="preserve"> when new files are created when writing data then those files would also</w:t>
      </w:r>
      <w:r w:rsidR="001232E7">
        <w:t xml:space="preserve"> be created under the </w:t>
      </w:r>
      <w:proofErr w:type="spellStart"/>
      <w:r w:rsidR="001232E7">
        <w:t>TestData</w:t>
      </w:r>
      <w:proofErr w:type="spellEnd"/>
      <w:r w:rsidR="001232E7">
        <w:t xml:space="preserve"> folder</w:t>
      </w:r>
    </w:p>
    <w:p w14:paraId="2202A47B" w14:textId="7010DEAE" w:rsidR="00342AF4" w:rsidRDefault="00342AF4" w:rsidP="00342AF4">
      <w:pPr>
        <w:ind w:left="720"/>
      </w:pPr>
      <w:proofErr w:type="spellStart"/>
      <w:r>
        <w:t>TestResults</w:t>
      </w:r>
      <w:proofErr w:type="spellEnd"/>
      <w:r>
        <w:t>:</w:t>
      </w:r>
    </w:p>
    <w:p w14:paraId="523BB751" w14:textId="3FCBAAC4" w:rsidR="00342AF4" w:rsidRDefault="00342AF4" w:rsidP="00342AF4">
      <w:pPr>
        <w:pStyle w:val="ListParagraph"/>
        <w:numPr>
          <w:ilvl w:val="0"/>
          <w:numId w:val="9"/>
        </w:numPr>
      </w:pPr>
      <w:r>
        <w:t xml:space="preserve">This folder contains the </w:t>
      </w:r>
      <w:r w:rsidR="00D316B8">
        <w:t>outcomes</w:t>
      </w:r>
      <w:r>
        <w:t xml:space="preserve"> / artifacts of the test automation execution</w:t>
      </w:r>
      <w:r w:rsidR="002C2EF3">
        <w:t xml:space="preserve"> such as Logs, Screenshots, </w:t>
      </w:r>
      <w:proofErr w:type="spellStart"/>
      <w:r w:rsidR="002C2EF3">
        <w:t>AllureJson</w:t>
      </w:r>
      <w:proofErr w:type="spellEnd"/>
      <w:r w:rsidR="002C2EF3">
        <w:t xml:space="preserve"> data, Allure reports, Json reports, XML reports. </w:t>
      </w:r>
      <w:r w:rsidR="00E568D4">
        <w:t>It contains the below folders:</w:t>
      </w:r>
    </w:p>
    <w:p w14:paraId="495C24AD" w14:textId="77947E21" w:rsidR="00E568D4" w:rsidRDefault="00E568D4" w:rsidP="00E568D4">
      <w:pPr>
        <w:ind w:left="720"/>
      </w:pPr>
      <w:r>
        <w:t>Logs:</w:t>
      </w:r>
    </w:p>
    <w:p w14:paraId="3959DDCF" w14:textId="4C8A58C0" w:rsidR="002C2EF3" w:rsidRDefault="00180DBC" w:rsidP="00342AF4">
      <w:pPr>
        <w:pStyle w:val="ListParagraph"/>
        <w:numPr>
          <w:ilvl w:val="0"/>
          <w:numId w:val="9"/>
        </w:numPr>
      </w:pPr>
      <w:r>
        <w:t>Log files would be saved into the Logs folder. The log files would be suffixed with timestamp in the format of DDYY</w:t>
      </w:r>
      <w:r w:rsidR="007177B3">
        <w:t>HHSS(</w:t>
      </w:r>
      <w:proofErr w:type="spellStart"/>
      <w:r w:rsidR="007177B3">
        <w:t>DateYearHoursSeconds</w:t>
      </w:r>
      <w:proofErr w:type="spellEnd"/>
      <w:r w:rsidR="007177B3">
        <w:t>)</w:t>
      </w:r>
    </w:p>
    <w:p w14:paraId="727B95DD" w14:textId="1F2711F0" w:rsidR="00F41989" w:rsidRDefault="00F41989" w:rsidP="00F41989">
      <w:pPr>
        <w:ind w:left="720"/>
      </w:pPr>
      <w:r>
        <w:t>Screenshots:</w:t>
      </w:r>
    </w:p>
    <w:p w14:paraId="38E7DF15" w14:textId="3C32C8F9" w:rsidR="00F41989" w:rsidRDefault="00F41989" w:rsidP="00F41989">
      <w:pPr>
        <w:pStyle w:val="ListParagraph"/>
        <w:numPr>
          <w:ilvl w:val="0"/>
          <w:numId w:val="9"/>
        </w:numPr>
      </w:pPr>
      <w:r>
        <w:t>All the screenshots taken using the available methods in Selenium core would be stored in the Screenshots folder in PNG format</w:t>
      </w:r>
    </w:p>
    <w:p w14:paraId="0354CB1B" w14:textId="65A12FDB" w:rsidR="00F41989" w:rsidRDefault="00316BCB" w:rsidP="00316BCB">
      <w:pPr>
        <w:ind w:left="720"/>
      </w:pPr>
      <w:proofErr w:type="spellStart"/>
      <w:r>
        <w:t>JSONReports</w:t>
      </w:r>
      <w:proofErr w:type="spellEnd"/>
      <w:r>
        <w:t>:</w:t>
      </w:r>
    </w:p>
    <w:p w14:paraId="73B5BF4B" w14:textId="1C81D39C" w:rsidR="00316BCB" w:rsidRDefault="00316BCB" w:rsidP="00316BCB">
      <w:pPr>
        <w:pStyle w:val="ListParagraph"/>
        <w:numPr>
          <w:ilvl w:val="0"/>
          <w:numId w:val="9"/>
        </w:numPr>
      </w:pPr>
      <w:r>
        <w:t>When the user executes the command for generating JSON reports</w:t>
      </w:r>
      <w:r w:rsidR="0051714D">
        <w:t xml:space="preserve">, </w:t>
      </w:r>
      <w:r>
        <w:t xml:space="preserve">a folder named </w:t>
      </w:r>
      <w:proofErr w:type="spellStart"/>
      <w:r>
        <w:t>JSONReports</w:t>
      </w:r>
      <w:proofErr w:type="spellEnd"/>
      <w:r>
        <w:t xml:space="preserve"> would be </w:t>
      </w:r>
      <w:r w:rsidR="00AA5C66">
        <w:t>created,</w:t>
      </w:r>
      <w:r>
        <w:t xml:space="preserve"> and the reports would be saved in this folder.</w:t>
      </w:r>
      <w:r w:rsidR="00AB3E44">
        <w:t xml:space="preserve"> The command would be found in the TestExecution.txt file</w:t>
      </w:r>
    </w:p>
    <w:p w14:paraId="7423E2AB" w14:textId="77777777" w:rsidR="009D23DD" w:rsidRDefault="009D23DD" w:rsidP="00316BCB">
      <w:pPr>
        <w:ind w:left="720"/>
      </w:pPr>
    </w:p>
    <w:p w14:paraId="7FA00298" w14:textId="77777777" w:rsidR="009D23DD" w:rsidRDefault="009D23DD" w:rsidP="00316BCB">
      <w:pPr>
        <w:ind w:left="720"/>
      </w:pPr>
    </w:p>
    <w:p w14:paraId="1CA453EB" w14:textId="1FBBB874" w:rsidR="00316BCB" w:rsidRDefault="00316BCB" w:rsidP="00316BCB">
      <w:pPr>
        <w:ind w:left="720"/>
      </w:pPr>
      <w:proofErr w:type="spellStart"/>
      <w:r>
        <w:lastRenderedPageBreak/>
        <w:t>XMLReports</w:t>
      </w:r>
      <w:proofErr w:type="spellEnd"/>
      <w:r>
        <w:t>:</w:t>
      </w:r>
    </w:p>
    <w:p w14:paraId="3402068D" w14:textId="7BCF5C7D" w:rsidR="00316BCB" w:rsidRDefault="0051714D" w:rsidP="0051714D">
      <w:pPr>
        <w:pStyle w:val="ListParagraph"/>
        <w:numPr>
          <w:ilvl w:val="0"/>
          <w:numId w:val="9"/>
        </w:numPr>
      </w:pPr>
      <w:r>
        <w:t xml:space="preserve">When the user executes the command for generating XML </w:t>
      </w:r>
      <w:proofErr w:type="gramStart"/>
      <w:r>
        <w:t>reports,  a</w:t>
      </w:r>
      <w:proofErr w:type="gramEnd"/>
      <w:r>
        <w:t xml:space="preserve"> folder named </w:t>
      </w:r>
      <w:proofErr w:type="spellStart"/>
      <w:r>
        <w:t>XMLReports</w:t>
      </w:r>
      <w:proofErr w:type="spellEnd"/>
      <w:r>
        <w:t xml:space="preserve"> would be created and the reports would be saved in this folder.</w:t>
      </w:r>
      <w:r w:rsidR="00AB3E44">
        <w:t xml:space="preserve"> The command would be found in the TestExecution.txt file</w:t>
      </w:r>
    </w:p>
    <w:p w14:paraId="5D1C29DC" w14:textId="674FC795" w:rsidR="008B7353" w:rsidRDefault="008B7353" w:rsidP="008B7353">
      <w:pPr>
        <w:ind w:left="720"/>
      </w:pPr>
      <w:proofErr w:type="spellStart"/>
      <w:r>
        <w:t>AllureJson</w:t>
      </w:r>
      <w:proofErr w:type="spellEnd"/>
      <w:r>
        <w:t>:</w:t>
      </w:r>
    </w:p>
    <w:p w14:paraId="7AA8887A" w14:textId="1D2C2488" w:rsidR="008B7353" w:rsidRDefault="008B7353" w:rsidP="008B7353">
      <w:pPr>
        <w:pStyle w:val="ListParagraph"/>
        <w:numPr>
          <w:ilvl w:val="0"/>
          <w:numId w:val="9"/>
        </w:numPr>
      </w:pPr>
      <w:r>
        <w:t xml:space="preserve">The </w:t>
      </w:r>
      <w:proofErr w:type="spellStart"/>
      <w:r>
        <w:t>AllureJson</w:t>
      </w:r>
      <w:proofErr w:type="spellEnd"/>
      <w:r>
        <w:t xml:space="preserve"> folder contains the data required for generating Allure report in the form of JSON. It also contains the failed test scenario screenshots </w:t>
      </w:r>
      <w:r w:rsidR="001C0ED3">
        <w:t xml:space="preserve">which would be embedded into </w:t>
      </w:r>
      <w:proofErr w:type="spellStart"/>
      <w:r w:rsidR="00F23B70">
        <w:t>x</w:t>
      </w:r>
      <w:r w:rsidR="001C0ED3">
        <w:t>the</w:t>
      </w:r>
      <w:proofErr w:type="spellEnd"/>
      <w:r w:rsidR="001C0ED3">
        <w:t xml:space="preserve"> Allure HTML report</w:t>
      </w:r>
    </w:p>
    <w:p w14:paraId="5CD782C5" w14:textId="05BF13E7" w:rsidR="001C0ED3" w:rsidRDefault="001C0ED3" w:rsidP="001C0ED3">
      <w:pPr>
        <w:ind w:left="720"/>
      </w:pPr>
      <w:r>
        <w:t>Reports:</w:t>
      </w:r>
    </w:p>
    <w:p w14:paraId="0E6B27B0" w14:textId="099BD4AB" w:rsidR="001C0ED3" w:rsidRDefault="001C0ED3" w:rsidP="001C0ED3">
      <w:pPr>
        <w:pStyle w:val="ListParagraph"/>
        <w:numPr>
          <w:ilvl w:val="0"/>
          <w:numId w:val="9"/>
        </w:numPr>
      </w:pPr>
      <w:r>
        <w:t>The Reports folder contains the metadata needed to generate Allure HTML report</w:t>
      </w:r>
    </w:p>
    <w:p w14:paraId="7A5238A7" w14:textId="3715DFC8" w:rsidR="005D582E" w:rsidRDefault="005D582E" w:rsidP="007F1E10">
      <w:pPr>
        <w:ind w:left="720"/>
      </w:pPr>
      <w:r>
        <w:t>TestExecution.txt:</w:t>
      </w:r>
    </w:p>
    <w:p w14:paraId="5D36C9A8" w14:textId="37CDEC5F" w:rsidR="005D582E" w:rsidRDefault="005D582E" w:rsidP="005D582E">
      <w:pPr>
        <w:pStyle w:val="ListParagraph"/>
        <w:numPr>
          <w:ilvl w:val="0"/>
          <w:numId w:val="9"/>
        </w:numPr>
      </w:pPr>
      <w:r>
        <w:t>This file contains details regarding the commands for executing the tests and generating different reports</w:t>
      </w:r>
    </w:p>
    <w:p w14:paraId="71F1C05D" w14:textId="3FA1F17E" w:rsidR="005A71AD" w:rsidRDefault="005A71AD" w:rsidP="005A71AD">
      <w:pPr>
        <w:ind w:left="720"/>
      </w:pPr>
      <w:r>
        <w:t>Requirements.txt:</w:t>
      </w:r>
    </w:p>
    <w:p w14:paraId="42BA3C53" w14:textId="55A8EF2D" w:rsidR="005A71AD" w:rsidRDefault="007E028D" w:rsidP="005A71AD">
      <w:pPr>
        <w:pStyle w:val="ListParagraph"/>
        <w:numPr>
          <w:ilvl w:val="0"/>
          <w:numId w:val="9"/>
        </w:numPr>
      </w:pPr>
      <w:r>
        <w:t>This contains the PIP package dependencies that is required for this framework</w:t>
      </w:r>
    </w:p>
    <w:p w14:paraId="3A3A4D42" w14:textId="29FF0327" w:rsidR="007F1E10" w:rsidRDefault="00A16C37" w:rsidP="007F1E10">
      <w:pPr>
        <w:ind w:left="720"/>
      </w:pPr>
      <w:r>
        <w:t>Behave</w:t>
      </w:r>
      <w:r w:rsidR="007F1E10">
        <w:t>.INI:</w:t>
      </w:r>
    </w:p>
    <w:p w14:paraId="4432E736" w14:textId="21A5D04C" w:rsidR="007F1E10" w:rsidRDefault="007F1E10" w:rsidP="007F1E10">
      <w:pPr>
        <w:pStyle w:val="ListParagraph"/>
        <w:numPr>
          <w:ilvl w:val="0"/>
          <w:numId w:val="9"/>
        </w:numPr>
      </w:pPr>
      <w:r>
        <w:t xml:space="preserve">This file contains the </w:t>
      </w:r>
      <w:r w:rsidR="00BC1802">
        <w:t>configuration values for the framework for UI, Mobile and API.</w:t>
      </w:r>
    </w:p>
    <w:p w14:paraId="192AFFD8" w14:textId="2F9DEF60" w:rsidR="00BC1802" w:rsidRDefault="0002397B" w:rsidP="007F1E10">
      <w:pPr>
        <w:pStyle w:val="ListParagraph"/>
        <w:numPr>
          <w:ilvl w:val="0"/>
          <w:numId w:val="9"/>
        </w:numPr>
      </w:pPr>
      <w:r>
        <w:t>The values would be separated based on sections provided within []</w:t>
      </w:r>
    </w:p>
    <w:p w14:paraId="58F513FC" w14:textId="5BD6477E" w:rsidR="0002397B" w:rsidRDefault="0002397B" w:rsidP="007F1E10">
      <w:pPr>
        <w:pStyle w:val="ListParagraph"/>
        <w:numPr>
          <w:ilvl w:val="0"/>
          <w:numId w:val="9"/>
        </w:numPr>
      </w:pPr>
      <w:r>
        <w:t xml:space="preserve">Relevant variables are present in the </w:t>
      </w:r>
      <w:proofErr w:type="spellStart"/>
      <w:r>
        <w:t>SeleniumBase</w:t>
      </w:r>
      <w:proofErr w:type="spellEnd"/>
      <w:r>
        <w:t xml:space="preserve"> class</w:t>
      </w:r>
      <w:r w:rsidR="00127F2E">
        <w:t xml:space="preserve"> (apart from the values in ‘behave’ section)</w:t>
      </w:r>
      <w:r>
        <w:t xml:space="preserve"> to which the values in INI file are initialized are used for setting up the needed configuration</w:t>
      </w:r>
    </w:p>
    <w:p w14:paraId="77DCB22C" w14:textId="0159F904" w:rsidR="0002397B" w:rsidRDefault="0002397B" w:rsidP="007F1E10">
      <w:pPr>
        <w:pStyle w:val="ListParagraph"/>
        <w:numPr>
          <w:ilvl w:val="0"/>
          <w:numId w:val="9"/>
        </w:numPr>
      </w:pPr>
      <w:r>
        <w:t xml:space="preserve">If in case the user needs to add new values to INI file then the user may do </w:t>
      </w:r>
      <w:proofErr w:type="gramStart"/>
      <w:r>
        <w:t>so;  for</w:t>
      </w:r>
      <w:proofErr w:type="gramEnd"/>
      <w:r>
        <w:t xml:space="preserve"> reading the values available in INI file the user may make use of the </w:t>
      </w:r>
      <w:proofErr w:type="spellStart"/>
      <w:r>
        <w:t>read_config</w:t>
      </w:r>
      <w:proofErr w:type="spellEnd"/>
      <w:r>
        <w:t xml:space="preserve">() method from </w:t>
      </w:r>
      <w:proofErr w:type="spellStart"/>
      <w:r>
        <w:t>SeleniumBase</w:t>
      </w:r>
      <w:proofErr w:type="spellEnd"/>
      <w:r>
        <w:t xml:space="preserve"> which returns an instance of </w:t>
      </w:r>
      <w:proofErr w:type="spellStart"/>
      <w:r>
        <w:t>ConfigParser</w:t>
      </w:r>
      <w:proofErr w:type="spellEnd"/>
    </w:p>
    <w:p w14:paraId="73B2C6B9" w14:textId="756585F5" w:rsidR="0002397B" w:rsidRDefault="0002397B" w:rsidP="007F1E10">
      <w:pPr>
        <w:pStyle w:val="ListParagraph"/>
        <w:numPr>
          <w:ilvl w:val="0"/>
          <w:numId w:val="9"/>
        </w:numPr>
      </w:pPr>
      <w:r>
        <w:t xml:space="preserve">Using this </w:t>
      </w:r>
      <w:proofErr w:type="gramStart"/>
      <w:r>
        <w:t>instance</w:t>
      </w:r>
      <w:proofErr w:type="gramEnd"/>
      <w:r>
        <w:t xml:space="preserve"> the user may read values from INI file using the section name and key name</w:t>
      </w:r>
    </w:p>
    <w:p w14:paraId="52D109C7" w14:textId="57D7391E" w:rsidR="00D232FE" w:rsidRDefault="00D232FE" w:rsidP="007F1E10">
      <w:pPr>
        <w:pStyle w:val="ListParagraph"/>
        <w:numPr>
          <w:ilvl w:val="0"/>
          <w:numId w:val="9"/>
        </w:numPr>
      </w:pPr>
      <w:r>
        <w:t xml:space="preserve">The ‘behave’ section in INI files contain configuration for Behave framework via which the user may specify the tags to run (if multiple tags are present then they should be separated by comma), tags to </w:t>
      </w:r>
      <w:proofErr w:type="gramStart"/>
      <w:r>
        <w:t>exclude( by</w:t>
      </w:r>
      <w:proofErr w:type="gramEnd"/>
      <w:r>
        <w:t xml:space="preserve"> mentioning the tags to exclude in a new line using a ~ symbol), can generate Junit reports and rerun the failed test cases (by setting the format to ‘rerun’. The failed feature file details would be generated in the path provided in ‘</w:t>
      </w:r>
      <w:proofErr w:type="spellStart"/>
      <w:r>
        <w:t>outfiles</w:t>
      </w:r>
      <w:proofErr w:type="spellEnd"/>
      <w:r>
        <w:t>’. The user may then execute this file containing failed features)</w:t>
      </w:r>
    </w:p>
    <w:p w14:paraId="76B72AF5" w14:textId="42F6FC25" w:rsidR="00D232FE" w:rsidRDefault="00D232FE" w:rsidP="00D232FE"/>
    <w:p w14:paraId="1833E84B" w14:textId="1A63385A" w:rsidR="00D232FE" w:rsidRDefault="00D232FE" w:rsidP="00D232FE"/>
    <w:p w14:paraId="6B758386" w14:textId="164399AD" w:rsidR="00D232FE" w:rsidRDefault="00D232FE" w:rsidP="00D232FE"/>
    <w:p w14:paraId="3A6B4E33" w14:textId="41A3D7E3" w:rsidR="00D232FE" w:rsidRDefault="00D232FE" w:rsidP="00D232FE"/>
    <w:p w14:paraId="459E05BE" w14:textId="0B09FDB8" w:rsidR="00D232FE" w:rsidRDefault="002E369E" w:rsidP="00D232FE">
      <w:pPr>
        <w:ind w:left="720"/>
      </w:pPr>
      <w:r>
        <w:rPr>
          <w:noProof/>
        </w:rPr>
        <w:lastRenderedPageBreak/>
        <w:drawing>
          <wp:inline distT="0" distB="0" distL="0" distR="0" wp14:anchorId="67D67ABF" wp14:editId="39B0D254">
            <wp:extent cx="4345940" cy="238106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8794" cy="2393582"/>
                    </a:xfrm>
                    <a:prstGeom prst="rect">
                      <a:avLst/>
                    </a:prstGeom>
                    <a:noFill/>
                    <a:ln>
                      <a:noFill/>
                    </a:ln>
                  </pic:spPr>
                </pic:pic>
              </a:graphicData>
            </a:graphic>
          </wp:inline>
        </w:drawing>
      </w:r>
    </w:p>
    <w:p w14:paraId="4200D3F3" w14:textId="77777777" w:rsidR="00D232FE" w:rsidRDefault="00D232FE" w:rsidP="00D232FE">
      <w:pPr>
        <w:pStyle w:val="ListParagraph"/>
        <w:ind w:left="1080"/>
      </w:pPr>
    </w:p>
    <w:p w14:paraId="53C3034A" w14:textId="334D67FF" w:rsidR="00874269" w:rsidRDefault="00437E23" w:rsidP="00874269">
      <w:pPr>
        <w:ind w:left="720"/>
      </w:pPr>
      <w:r>
        <w:rPr>
          <w:noProof/>
        </w:rPr>
        <w:drawing>
          <wp:inline distT="0" distB="0" distL="0" distR="0" wp14:anchorId="1DADB68F" wp14:editId="2556F102">
            <wp:extent cx="3143885" cy="51993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3885" cy="5199380"/>
                    </a:xfrm>
                    <a:prstGeom prst="rect">
                      <a:avLst/>
                    </a:prstGeom>
                    <a:noFill/>
                    <a:ln>
                      <a:noFill/>
                    </a:ln>
                  </pic:spPr>
                </pic:pic>
              </a:graphicData>
            </a:graphic>
          </wp:inline>
        </w:drawing>
      </w:r>
    </w:p>
    <w:p w14:paraId="3B9B7376" w14:textId="38DDCAF6" w:rsidR="00F01FFC" w:rsidRDefault="00F01FFC" w:rsidP="00874269">
      <w:pPr>
        <w:ind w:left="720"/>
      </w:pPr>
      <w:r>
        <w:rPr>
          <w:noProof/>
        </w:rPr>
        <w:lastRenderedPageBreak/>
        <w:drawing>
          <wp:inline distT="0" distB="0" distL="0" distR="0" wp14:anchorId="0C0EF47D" wp14:editId="2B6766C1">
            <wp:extent cx="2790190" cy="22028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0190" cy="2202815"/>
                    </a:xfrm>
                    <a:prstGeom prst="rect">
                      <a:avLst/>
                    </a:prstGeom>
                    <a:noFill/>
                    <a:ln>
                      <a:noFill/>
                    </a:ln>
                  </pic:spPr>
                </pic:pic>
              </a:graphicData>
            </a:graphic>
          </wp:inline>
        </w:drawing>
      </w:r>
    </w:p>
    <w:p w14:paraId="46FFFF4F" w14:textId="73A45BBB" w:rsidR="001C0ED3" w:rsidRDefault="003B5CC1" w:rsidP="00EE2E50">
      <w:pPr>
        <w:pStyle w:val="Heading2"/>
        <w:numPr>
          <w:ilvl w:val="0"/>
          <w:numId w:val="18"/>
        </w:numPr>
      </w:pPr>
      <w:bookmarkStart w:id="7" w:name="_Toc99574145"/>
      <w:r>
        <w:t>TEST EXECUTION FLOW</w:t>
      </w:r>
      <w:bookmarkEnd w:id="7"/>
    </w:p>
    <w:p w14:paraId="6A716916" w14:textId="5662AEA7" w:rsidR="00537892" w:rsidRDefault="00A51A39" w:rsidP="00537892">
      <w:pPr>
        <w:ind w:left="720"/>
      </w:pPr>
      <w:r>
        <w:t>In this section, the flow of test execution would be explained.</w:t>
      </w:r>
    </w:p>
    <w:p w14:paraId="648FDCE8" w14:textId="6C0F987B" w:rsidR="00552135" w:rsidRDefault="00552135" w:rsidP="00141963">
      <w:pPr>
        <w:pStyle w:val="ListParagraph"/>
        <w:numPr>
          <w:ilvl w:val="0"/>
          <w:numId w:val="13"/>
        </w:numPr>
      </w:pPr>
      <w:r>
        <w:t>User needs to initiate execution using the below command (the below command includes code for generating Allure json data as well. User can tweak the command for executing specific feature files / tag names):</w:t>
      </w:r>
    </w:p>
    <w:p w14:paraId="22D32FC3" w14:textId="5D92FD84" w:rsidR="00A51A39" w:rsidRDefault="00552135" w:rsidP="00552135">
      <w:pPr>
        <w:pStyle w:val="ListParagraph"/>
        <w:ind w:left="1080"/>
      </w:pPr>
      <w:r>
        <w:t xml:space="preserve">behave --no-capture -f </w:t>
      </w:r>
      <w:proofErr w:type="spellStart"/>
      <w:r>
        <w:t>allure_</w:t>
      </w:r>
      <w:proofErr w:type="gramStart"/>
      <w:r>
        <w:t>behave.formatter</w:t>
      </w:r>
      <w:proofErr w:type="gramEnd"/>
      <w:r>
        <w:t>:AllureFormatter</w:t>
      </w:r>
      <w:proofErr w:type="spellEnd"/>
      <w:r>
        <w:t xml:space="preserve"> -o </w:t>
      </w:r>
      <w:proofErr w:type="spellStart"/>
      <w:r>
        <w:t>TestResults</w:t>
      </w:r>
      <w:proofErr w:type="spellEnd"/>
      <w:r>
        <w:t>/</w:t>
      </w:r>
      <w:proofErr w:type="spellStart"/>
      <w:r>
        <w:t>AllureJson</w:t>
      </w:r>
      <w:proofErr w:type="spellEnd"/>
      <w:r>
        <w:t>/ features</w:t>
      </w:r>
    </w:p>
    <w:p w14:paraId="6B14932F" w14:textId="249DC05B" w:rsidR="00552135" w:rsidRDefault="00552135" w:rsidP="00141963">
      <w:pPr>
        <w:pStyle w:val="ListParagraph"/>
        <w:numPr>
          <w:ilvl w:val="0"/>
          <w:numId w:val="13"/>
        </w:numPr>
      </w:pPr>
      <w:r w:rsidRPr="00552135">
        <w:t xml:space="preserve">All the required values for execution would be provided by the user and stored in INI file (i.e.) the test environment, </w:t>
      </w:r>
      <w:proofErr w:type="spellStart"/>
      <w:r w:rsidRPr="00552135">
        <w:t>url</w:t>
      </w:r>
      <w:proofErr w:type="spellEnd"/>
      <w:r w:rsidRPr="00552135">
        <w:t>, browser, browser options, Db value, mobile device details etc.</w:t>
      </w:r>
    </w:p>
    <w:p w14:paraId="0F725FC3" w14:textId="432875EF" w:rsidR="00552135" w:rsidRDefault="00552135" w:rsidP="00141963">
      <w:pPr>
        <w:pStyle w:val="ListParagraph"/>
        <w:numPr>
          <w:ilvl w:val="0"/>
          <w:numId w:val="13"/>
        </w:numPr>
      </w:pPr>
      <w:r w:rsidRPr="00552135">
        <w:t xml:space="preserve">The test execution starts from the hooks file (i.e.) environment.py. In the </w:t>
      </w:r>
      <w:proofErr w:type="spellStart"/>
      <w:r w:rsidRPr="00552135">
        <w:t>before_</w:t>
      </w:r>
      <w:proofErr w:type="gramStart"/>
      <w:r w:rsidRPr="00552135">
        <w:t>all</w:t>
      </w:r>
      <w:proofErr w:type="spellEnd"/>
      <w:r w:rsidRPr="00552135">
        <w:t>(</w:t>
      </w:r>
      <w:proofErr w:type="gramEnd"/>
      <w:r w:rsidRPr="00552135">
        <w:t xml:space="preserve">) hook, the </w:t>
      </w:r>
      <w:proofErr w:type="spellStart"/>
      <w:r w:rsidRPr="00552135">
        <w:t>initialize_values</w:t>
      </w:r>
      <w:proofErr w:type="spellEnd"/>
      <w:r w:rsidRPr="00552135">
        <w:t xml:space="preserve">() method from </w:t>
      </w:r>
      <w:proofErr w:type="spellStart"/>
      <w:r w:rsidRPr="00552135">
        <w:t>SeleniumBase</w:t>
      </w:r>
      <w:proofErr w:type="spellEnd"/>
      <w:r w:rsidRPr="00552135">
        <w:t xml:space="preserve"> (for UI automation) and the </w:t>
      </w:r>
      <w:proofErr w:type="spellStart"/>
      <w:r w:rsidRPr="00552135">
        <w:t>start_appium_server</w:t>
      </w:r>
      <w:proofErr w:type="spellEnd"/>
      <w:r w:rsidRPr="00552135">
        <w:t xml:space="preserve">() &amp; </w:t>
      </w:r>
      <w:proofErr w:type="spellStart"/>
      <w:r w:rsidRPr="00552135">
        <w:t>read_values</w:t>
      </w:r>
      <w:proofErr w:type="spellEnd"/>
      <w:r w:rsidRPr="00552135">
        <w:t xml:space="preserve">() methods from </w:t>
      </w:r>
      <w:proofErr w:type="spellStart"/>
      <w:r w:rsidRPr="00552135">
        <w:t>AppiumBase</w:t>
      </w:r>
      <w:proofErr w:type="spellEnd"/>
      <w:r w:rsidRPr="00552135">
        <w:t xml:space="preserve"> (for Mobile automation)</w:t>
      </w:r>
      <w:r w:rsidR="00D8444B">
        <w:t xml:space="preserve">, </w:t>
      </w:r>
      <w:proofErr w:type="spellStart"/>
      <w:r w:rsidR="00D8444B">
        <w:t>initialize_values</w:t>
      </w:r>
      <w:proofErr w:type="spellEnd"/>
      <w:r w:rsidR="00D8444B">
        <w:t>()</w:t>
      </w:r>
      <w:r w:rsidR="00975265">
        <w:t xml:space="preserve"> method from </w:t>
      </w:r>
      <w:proofErr w:type="spellStart"/>
      <w:r w:rsidR="00975265">
        <w:t>RequestsBase</w:t>
      </w:r>
      <w:proofErr w:type="spellEnd"/>
      <w:r w:rsidR="00975265">
        <w:t xml:space="preserve"> (for API automation)</w:t>
      </w:r>
      <w:r w:rsidRPr="00552135">
        <w:t xml:space="preserve"> would be called. This will initialize values from INI file to relevant variables in </w:t>
      </w:r>
      <w:proofErr w:type="spellStart"/>
      <w:r w:rsidRPr="00552135">
        <w:t>SeleniumBase</w:t>
      </w:r>
      <w:proofErr w:type="spellEnd"/>
      <w:r w:rsidRPr="00552135">
        <w:t xml:space="preserve">, </w:t>
      </w:r>
      <w:proofErr w:type="spellStart"/>
      <w:r w:rsidRPr="00552135">
        <w:t>AppiumBase</w:t>
      </w:r>
      <w:proofErr w:type="spellEnd"/>
      <w:r w:rsidR="00D97487">
        <w:t xml:space="preserve">, </w:t>
      </w:r>
      <w:proofErr w:type="spellStart"/>
      <w:r w:rsidR="00D97487">
        <w:t>RequestsBase</w:t>
      </w:r>
      <w:proofErr w:type="spellEnd"/>
      <w:r w:rsidRPr="00552135">
        <w:t xml:space="preserve"> </w:t>
      </w:r>
      <w:proofErr w:type="gramStart"/>
      <w:r w:rsidRPr="00552135">
        <w:t>and also</w:t>
      </w:r>
      <w:proofErr w:type="gramEnd"/>
      <w:r w:rsidRPr="00552135">
        <w:t xml:space="preserve"> start the Appium server.</w:t>
      </w:r>
    </w:p>
    <w:p w14:paraId="3784131B" w14:textId="25B9CB24" w:rsidR="00552135" w:rsidRDefault="00141963" w:rsidP="00141963">
      <w:pPr>
        <w:pStyle w:val="ListParagraph"/>
        <w:numPr>
          <w:ilvl w:val="0"/>
          <w:numId w:val="13"/>
        </w:numPr>
      </w:pPr>
      <w:r w:rsidRPr="00141963">
        <w:t xml:space="preserve">Based on the tags or feature files marked for execution, the </w:t>
      </w:r>
      <w:proofErr w:type="spellStart"/>
      <w:r w:rsidRPr="00141963">
        <w:t>before_</w:t>
      </w:r>
      <w:proofErr w:type="gramStart"/>
      <w:r w:rsidRPr="00141963">
        <w:t>feature</w:t>
      </w:r>
      <w:proofErr w:type="spellEnd"/>
      <w:r w:rsidRPr="00141963">
        <w:t>(</w:t>
      </w:r>
      <w:proofErr w:type="gramEnd"/>
      <w:r w:rsidRPr="00141963">
        <w:t xml:space="preserve">) hook would be executed. Here the user can specify different steps based on UI / Mobile (i.e.) for features with "web" tag, the </w:t>
      </w:r>
      <w:proofErr w:type="spellStart"/>
      <w:r w:rsidRPr="00141963">
        <w:t>browser_</w:t>
      </w:r>
      <w:proofErr w:type="gramStart"/>
      <w:r w:rsidRPr="00141963">
        <w:t>initialization</w:t>
      </w:r>
      <w:proofErr w:type="spellEnd"/>
      <w:r w:rsidRPr="00141963">
        <w:t>(</w:t>
      </w:r>
      <w:proofErr w:type="gramEnd"/>
      <w:r w:rsidRPr="00141963">
        <w:t xml:space="preserve">) from </w:t>
      </w:r>
      <w:proofErr w:type="spellStart"/>
      <w:r w:rsidRPr="00141963">
        <w:t>SeleniumBase</w:t>
      </w:r>
      <w:proofErr w:type="spellEnd"/>
      <w:r w:rsidRPr="00141963">
        <w:t xml:space="preserve"> would be called whereas for the features with "mobile" tag </w:t>
      </w:r>
      <w:proofErr w:type="spellStart"/>
      <w:r w:rsidRPr="00141963">
        <w:t>launch_application</w:t>
      </w:r>
      <w:proofErr w:type="spellEnd"/>
      <w:r w:rsidRPr="00141963">
        <w:t xml:space="preserve">() method would be called. These methods would </w:t>
      </w:r>
      <w:proofErr w:type="spellStart"/>
      <w:r w:rsidRPr="00141963">
        <w:t>initialze</w:t>
      </w:r>
      <w:proofErr w:type="spellEnd"/>
      <w:r w:rsidRPr="00141963">
        <w:t xml:space="preserve"> the driver variable from </w:t>
      </w:r>
      <w:proofErr w:type="spellStart"/>
      <w:r w:rsidRPr="00141963">
        <w:t>SeleniumBase</w:t>
      </w:r>
      <w:proofErr w:type="spellEnd"/>
      <w:r w:rsidRPr="00141963">
        <w:t xml:space="preserve"> with the relevant browser drivers based on the values in INI file (for UI) and initialize the driver variable from </w:t>
      </w:r>
      <w:proofErr w:type="spellStart"/>
      <w:r w:rsidRPr="00141963">
        <w:t>AppiumBase</w:t>
      </w:r>
      <w:proofErr w:type="spellEnd"/>
      <w:r w:rsidRPr="00141963">
        <w:t xml:space="preserve"> with relevant configurations based on values in INI file (for Mobile)</w:t>
      </w:r>
      <w:r w:rsidR="007D22D3">
        <w:t>.</w:t>
      </w:r>
    </w:p>
    <w:p w14:paraId="63B2EFD4" w14:textId="6660FF2E" w:rsidR="007D22D3" w:rsidRDefault="007D22D3" w:rsidP="00141963">
      <w:pPr>
        <w:pStyle w:val="ListParagraph"/>
        <w:numPr>
          <w:ilvl w:val="0"/>
          <w:numId w:val="13"/>
        </w:numPr>
      </w:pPr>
      <w:r w:rsidRPr="007D22D3">
        <w:t xml:space="preserve">After this the corresponding features would be picked up for execution where the framework would search for relevant step implementations in the steps folder and the corresponding methods from </w:t>
      </w:r>
      <w:proofErr w:type="spellStart"/>
      <w:r w:rsidRPr="007D22D3">
        <w:t>FunctionalLibraries</w:t>
      </w:r>
      <w:proofErr w:type="spellEnd"/>
      <w:r w:rsidRPr="007D22D3">
        <w:t xml:space="preserve"> would be called and so on.</w:t>
      </w:r>
    </w:p>
    <w:p w14:paraId="322A793A" w14:textId="539B9A76" w:rsidR="007D22D3" w:rsidRDefault="00D00285" w:rsidP="00D00285">
      <w:pPr>
        <w:pStyle w:val="ListParagraph"/>
        <w:numPr>
          <w:ilvl w:val="0"/>
          <w:numId w:val="13"/>
        </w:numPr>
      </w:pPr>
      <w:r>
        <w:t xml:space="preserve">If in case any failures occur in test execution a screenshot of would be taken and saved under the </w:t>
      </w:r>
      <w:proofErr w:type="spellStart"/>
      <w:r>
        <w:t>TestResults</w:t>
      </w:r>
      <w:proofErr w:type="spellEnd"/>
      <w:r>
        <w:t xml:space="preserve">/Screenshots folder with the image being named using the scenario name and timestamp. This is achieved using the </w:t>
      </w:r>
      <w:proofErr w:type="spellStart"/>
      <w:r>
        <w:t>after_</w:t>
      </w:r>
      <w:proofErr w:type="gramStart"/>
      <w:r>
        <w:t>step</w:t>
      </w:r>
      <w:proofErr w:type="spellEnd"/>
      <w:r>
        <w:t>(</w:t>
      </w:r>
      <w:proofErr w:type="gramEnd"/>
      <w:r>
        <w:t xml:space="preserve">) hook in environment.py. The </w:t>
      </w:r>
      <w:proofErr w:type="spellStart"/>
      <w:r>
        <w:t>take_</w:t>
      </w:r>
      <w:proofErr w:type="gramStart"/>
      <w:r>
        <w:t>screenshot</w:t>
      </w:r>
      <w:proofErr w:type="spellEnd"/>
      <w:r>
        <w:t>(</w:t>
      </w:r>
      <w:proofErr w:type="gramEnd"/>
      <w:r>
        <w:t xml:space="preserve">) method from </w:t>
      </w:r>
      <w:proofErr w:type="spellStart"/>
      <w:r>
        <w:t>SeleniumBase</w:t>
      </w:r>
      <w:proofErr w:type="spellEnd"/>
      <w:r>
        <w:t xml:space="preserve"> / </w:t>
      </w:r>
      <w:proofErr w:type="spellStart"/>
      <w:r>
        <w:t>AppiumBase</w:t>
      </w:r>
      <w:proofErr w:type="spellEnd"/>
      <w:r>
        <w:t xml:space="preserve"> would be called depending on UI / Mobile execution.</w:t>
      </w:r>
    </w:p>
    <w:p w14:paraId="13818247" w14:textId="6BFD47BC" w:rsidR="00D00285" w:rsidRDefault="00D00285" w:rsidP="00D00285">
      <w:pPr>
        <w:pStyle w:val="ListParagraph"/>
        <w:numPr>
          <w:ilvl w:val="0"/>
          <w:numId w:val="13"/>
        </w:numPr>
      </w:pPr>
      <w:r w:rsidRPr="00D00285">
        <w:lastRenderedPageBreak/>
        <w:t xml:space="preserve">Also, in case of test execution failure, then the failed step screenshot would be attached to the Allure report. This is handled by the </w:t>
      </w:r>
      <w:proofErr w:type="spellStart"/>
      <w:proofErr w:type="gramStart"/>
      <w:r w:rsidRPr="00D00285">
        <w:t>allure.attach</w:t>
      </w:r>
      <w:proofErr w:type="spellEnd"/>
      <w:proofErr w:type="gramEnd"/>
      <w:r w:rsidRPr="00D00285">
        <w:t xml:space="preserve">() code written in the </w:t>
      </w:r>
      <w:proofErr w:type="spellStart"/>
      <w:r w:rsidRPr="00D00285">
        <w:t>after_scenario</w:t>
      </w:r>
      <w:proofErr w:type="spellEnd"/>
      <w:r w:rsidRPr="00D00285">
        <w:t>() hook in environment.py.</w:t>
      </w:r>
    </w:p>
    <w:p w14:paraId="6EB5E01E" w14:textId="39F78C92" w:rsidR="00D00285" w:rsidRDefault="00EC1E9E" w:rsidP="00D00285">
      <w:pPr>
        <w:pStyle w:val="ListParagraph"/>
        <w:numPr>
          <w:ilvl w:val="0"/>
          <w:numId w:val="13"/>
        </w:numPr>
      </w:pPr>
      <w:r w:rsidRPr="00EC1E9E">
        <w:t xml:space="preserve">Once all the test execution has been done, the </w:t>
      </w:r>
      <w:proofErr w:type="spellStart"/>
      <w:r w:rsidRPr="00EC1E9E">
        <w:t>webdriver</w:t>
      </w:r>
      <w:proofErr w:type="spellEnd"/>
      <w:r w:rsidRPr="00EC1E9E">
        <w:t xml:space="preserve"> and the Appium service can be terminated. This is done by calling the </w:t>
      </w:r>
      <w:proofErr w:type="spellStart"/>
      <w:r w:rsidRPr="00EC1E9E">
        <w:t>SeleniumBase.dispose</w:t>
      </w:r>
      <w:proofErr w:type="spellEnd"/>
      <w:r w:rsidRPr="00EC1E9E">
        <w:t xml:space="preserve">() / </w:t>
      </w:r>
      <w:proofErr w:type="spellStart"/>
      <w:r w:rsidRPr="00EC1E9E">
        <w:t>AppiumBase.stop_appium_</w:t>
      </w:r>
      <w:proofErr w:type="gramStart"/>
      <w:r w:rsidRPr="00EC1E9E">
        <w:t>server</w:t>
      </w:r>
      <w:proofErr w:type="spellEnd"/>
      <w:r w:rsidRPr="00EC1E9E">
        <w:t>(</w:t>
      </w:r>
      <w:proofErr w:type="gramEnd"/>
      <w:r w:rsidRPr="00EC1E9E">
        <w:t xml:space="preserve">) methods in the </w:t>
      </w:r>
      <w:proofErr w:type="spellStart"/>
      <w:r w:rsidRPr="00EC1E9E">
        <w:t>after_all</w:t>
      </w:r>
      <w:proofErr w:type="spellEnd"/>
      <w:r w:rsidRPr="00EC1E9E">
        <w:t>() hook present in environment.py file.</w:t>
      </w:r>
    </w:p>
    <w:p w14:paraId="2AC64BB0" w14:textId="77777777" w:rsidR="00EC1E9E" w:rsidRDefault="00EC1E9E" w:rsidP="00EC1E9E">
      <w:pPr>
        <w:pStyle w:val="ListParagraph"/>
        <w:numPr>
          <w:ilvl w:val="0"/>
          <w:numId w:val="13"/>
        </w:numPr>
      </w:pPr>
      <w:proofErr w:type="gramStart"/>
      <w:r>
        <w:t>Finally</w:t>
      </w:r>
      <w:proofErr w:type="gramEnd"/>
      <w:r>
        <w:t xml:space="preserve"> the user can generate the Allure HTML report by executing the below command:</w:t>
      </w:r>
    </w:p>
    <w:p w14:paraId="68D886B1" w14:textId="69C99816" w:rsidR="00EC1E9E" w:rsidRDefault="00EC1E9E" w:rsidP="00EC1E9E">
      <w:pPr>
        <w:pStyle w:val="ListParagraph"/>
        <w:ind w:left="1080"/>
      </w:pPr>
      <w:r>
        <w:t xml:space="preserve">allure generate </w:t>
      </w:r>
      <w:proofErr w:type="spellStart"/>
      <w:r>
        <w:t>TestResults</w:t>
      </w:r>
      <w:proofErr w:type="spellEnd"/>
      <w:r>
        <w:t>/</w:t>
      </w:r>
      <w:proofErr w:type="spellStart"/>
      <w:r>
        <w:t>AllureJson</w:t>
      </w:r>
      <w:proofErr w:type="spellEnd"/>
      <w:r>
        <w:t xml:space="preserve"> --clean -o </w:t>
      </w:r>
      <w:proofErr w:type="spellStart"/>
      <w:r>
        <w:t>TestResults</w:t>
      </w:r>
      <w:proofErr w:type="spellEnd"/>
      <w:r>
        <w:t>/Reports</w:t>
      </w:r>
    </w:p>
    <w:p w14:paraId="4B9FF205" w14:textId="77777777" w:rsidR="00142C55" w:rsidRPr="00537892" w:rsidRDefault="00142C55" w:rsidP="00EC1E9E">
      <w:pPr>
        <w:pStyle w:val="ListParagraph"/>
        <w:ind w:left="1080"/>
      </w:pPr>
    </w:p>
    <w:p w14:paraId="1D2E5929" w14:textId="7028D0CC" w:rsidR="003B5CC1" w:rsidRDefault="006B4DF7" w:rsidP="00DA3AC7">
      <w:pPr>
        <w:pStyle w:val="Heading2"/>
        <w:numPr>
          <w:ilvl w:val="0"/>
          <w:numId w:val="18"/>
        </w:numPr>
      </w:pPr>
      <w:bookmarkStart w:id="8" w:name="_Toc99574146"/>
      <w:r>
        <w:t>CORE FEATURES</w:t>
      </w:r>
      <w:bookmarkEnd w:id="8"/>
    </w:p>
    <w:p w14:paraId="5D7B2BEF" w14:textId="2282916A" w:rsidR="006B4DF7" w:rsidRDefault="006B4DF7" w:rsidP="00A35E56">
      <w:pPr>
        <w:pStyle w:val="Heading2"/>
        <w:numPr>
          <w:ilvl w:val="0"/>
          <w:numId w:val="19"/>
        </w:numPr>
      </w:pPr>
      <w:bookmarkStart w:id="9" w:name="_Toc99574147"/>
      <w:r>
        <w:t>SELENIUM CORE</w:t>
      </w:r>
      <w:bookmarkEnd w:id="9"/>
    </w:p>
    <w:p w14:paraId="3F44B4C8" w14:textId="0B9521B1" w:rsidR="0074644B" w:rsidRDefault="0074644B" w:rsidP="0074644B">
      <w:r>
        <w:tab/>
        <w:t>The structure of the Selenium Core package is detailed below.</w:t>
      </w:r>
    </w:p>
    <w:p w14:paraId="733A3311" w14:textId="4C1A56E5" w:rsidR="0074644B" w:rsidRDefault="0074644B" w:rsidP="0074644B">
      <w:r>
        <w:tab/>
      </w:r>
      <w:r>
        <w:tab/>
      </w:r>
      <w:r>
        <w:tab/>
      </w:r>
      <w:r w:rsidR="0020310D">
        <w:rPr>
          <w:noProof/>
        </w:rPr>
        <w:drawing>
          <wp:inline distT="0" distB="0" distL="0" distR="0" wp14:anchorId="04BFF3D0" wp14:editId="28FEA55B">
            <wp:extent cx="2623820" cy="3609975"/>
            <wp:effectExtent l="0" t="0" r="508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3820" cy="3609975"/>
                    </a:xfrm>
                    <a:prstGeom prst="rect">
                      <a:avLst/>
                    </a:prstGeom>
                    <a:noFill/>
                    <a:ln>
                      <a:noFill/>
                    </a:ln>
                  </pic:spPr>
                </pic:pic>
              </a:graphicData>
            </a:graphic>
          </wp:inline>
        </w:drawing>
      </w:r>
    </w:p>
    <w:p w14:paraId="0657D862" w14:textId="51ED9F00" w:rsidR="0074644B" w:rsidRDefault="0074644B" w:rsidP="0074644B">
      <w:pPr>
        <w:ind w:left="720"/>
      </w:pPr>
      <w:r>
        <w:t xml:space="preserve">The </w:t>
      </w:r>
      <w:proofErr w:type="spellStart"/>
      <w:r>
        <w:t>SeleniumBase</w:t>
      </w:r>
      <w:proofErr w:type="spellEnd"/>
      <w:r>
        <w:t xml:space="preserve"> and all other utilities are modules of the </w:t>
      </w:r>
      <w:proofErr w:type="spellStart"/>
      <w:r>
        <w:t>Shell_FE_Selenium_Core</w:t>
      </w:r>
      <w:proofErr w:type="spellEnd"/>
      <w:r>
        <w:t xml:space="preserve"> package which can be reused across the framework.</w:t>
      </w:r>
    </w:p>
    <w:p w14:paraId="23F997BF" w14:textId="7314D5BA" w:rsidR="0074644B" w:rsidRDefault="0074644B" w:rsidP="0074644B">
      <w:pPr>
        <w:ind w:left="720"/>
      </w:pPr>
      <w:r>
        <w:t xml:space="preserve">The details of the method available in </w:t>
      </w:r>
      <w:proofErr w:type="spellStart"/>
      <w:r>
        <w:t>SeleniumBase</w:t>
      </w:r>
      <w:proofErr w:type="spellEnd"/>
      <w:r>
        <w:t xml:space="preserve"> and the other utilities can be found in the below embedded excel file.</w:t>
      </w:r>
    </w:p>
    <w:p w14:paraId="01583503" w14:textId="24E4E9FA" w:rsidR="00FB4A8D" w:rsidRDefault="00FB4A8D" w:rsidP="0074644B">
      <w:pPr>
        <w:ind w:left="720"/>
      </w:pPr>
      <w:r>
        <w:tab/>
      </w:r>
      <w:r>
        <w:tab/>
      </w:r>
      <w:r>
        <w:tab/>
      </w:r>
      <w:r>
        <w:tab/>
      </w:r>
      <w:bookmarkStart w:id="10" w:name="_MON_1710145402"/>
      <w:bookmarkEnd w:id="10"/>
      <w:r w:rsidR="000A0557">
        <w:object w:dxaOrig="1508" w:dyaOrig="982" w14:anchorId="7361C7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15pt;height:48.85pt" o:ole="">
            <v:imagedata r:id="rId27" o:title=""/>
          </v:shape>
          <o:OLEObject Type="Embed" ProgID="Excel.Sheet.12" ShapeID="_x0000_i1025" DrawAspect="Icon" ObjectID="_1710187088" r:id="rId28"/>
        </w:object>
      </w:r>
    </w:p>
    <w:p w14:paraId="2A2D0773" w14:textId="77777777" w:rsidR="004C3DAB" w:rsidRDefault="004C3DAB" w:rsidP="004C3DAB">
      <w:pPr>
        <w:pStyle w:val="Heading2"/>
        <w:numPr>
          <w:ilvl w:val="0"/>
          <w:numId w:val="19"/>
        </w:numPr>
      </w:pPr>
      <w:bookmarkStart w:id="11" w:name="_Toc99574148"/>
      <w:r>
        <w:lastRenderedPageBreak/>
        <w:t>APPIUM CORE</w:t>
      </w:r>
      <w:bookmarkEnd w:id="11"/>
    </w:p>
    <w:p w14:paraId="1C83801A" w14:textId="659BFB03" w:rsidR="004C3DAB" w:rsidRDefault="004C3DAB" w:rsidP="004C3DAB">
      <w:r>
        <w:tab/>
        <w:t xml:space="preserve">The structure of the </w:t>
      </w:r>
      <w:r w:rsidR="00570D1D">
        <w:t>Appium</w:t>
      </w:r>
      <w:r>
        <w:t xml:space="preserve"> Core package is detailed below.</w:t>
      </w:r>
    </w:p>
    <w:p w14:paraId="7BD61732" w14:textId="7CA45A59" w:rsidR="004C3DAB" w:rsidRDefault="004C3DAB" w:rsidP="004C3DAB">
      <w:r>
        <w:tab/>
      </w:r>
      <w:r>
        <w:tab/>
      </w:r>
      <w:r>
        <w:tab/>
      </w:r>
      <w:r w:rsidR="0031159C">
        <w:rPr>
          <w:noProof/>
        </w:rPr>
        <w:drawing>
          <wp:inline distT="0" distB="0" distL="0" distR="0" wp14:anchorId="4FC605F7" wp14:editId="5E0EE642">
            <wp:extent cx="2600325" cy="3617595"/>
            <wp:effectExtent l="0" t="0" r="952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0325" cy="3617595"/>
                    </a:xfrm>
                    <a:prstGeom prst="rect">
                      <a:avLst/>
                    </a:prstGeom>
                    <a:noFill/>
                    <a:ln>
                      <a:noFill/>
                    </a:ln>
                  </pic:spPr>
                </pic:pic>
              </a:graphicData>
            </a:graphic>
          </wp:inline>
        </w:drawing>
      </w:r>
    </w:p>
    <w:p w14:paraId="5F44CA61" w14:textId="77777777" w:rsidR="004C3DAB" w:rsidRDefault="004C3DAB" w:rsidP="004C3DAB">
      <w:pPr>
        <w:ind w:left="720"/>
      </w:pPr>
      <w:r>
        <w:t>The AppiumBase and all other utilities are modules of the Shell_FE_Appium_Core package which can be reused across the framework.</w:t>
      </w:r>
    </w:p>
    <w:p w14:paraId="6D14D6C2" w14:textId="77777777" w:rsidR="004C3DAB" w:rsidRDefault="004C3DAB" w:rsidP="004C3DAB">
      <w:pPr>
        <w:ind w:left="720"/>
      </w:pPr>
      <w:r>
        <w:t>The details of the method available in AppiumBase and the other utilities can be found in the below embedded excel file.</w:t>
      </w:r>
      <w:r>
        <w:tab/>
      </w:r>
    </w:p>
    <w:p w14:paraId="537FC36A" w14:textId="67B7C9CD" w:rsidR="004C3DAB" w:rsidRDefault="004C3DAB" w:rsidP="004C3DAB">
      <w:pPr>
        <w:ind w:left="720"/>
      </w:pPr>
      <w:r>
        <w:tab/>
      </w:r>
      <w:r>
        <w:tab/>
      </w:r>
      <w:r>
        <w:tab/>
      </w:r>
      <w:r>
        <w:tab/>
      </w:r>
      <w:r w:rsidR="007813A1">
        <w:object w:dxaOrig="1508" w:dyaOrig="982" w14:anchorId="10C59F42">
          <v:shape id="_x0000_i1026" type="#_x0000_t75" style="width:75.4pt;height:49.1pt" o:ole="">
            <v:imagedata r:id="rId30" o:title=""/>
          </v:shape>
          <o:OLEObject Type="Embed" ProgID="Excel.Sheet.12" ShapeID="_x0000_i1026" DrawAspect="Icon" ObjectID="_1710187089" r:id="rId31"/>
        </w:object>
      </w:r>
    </w:p>
    <w:p w14:paraId="2C08724A" w14:textId="5CBF719E" w:rsidR="004C3DAB" w:rsidRDefault="004C3DAB" w:rsidP="00203886">
      <w:pPr>
        <w:pStyle w:val="Heading2"/>
        <w:numPr>
          <w:ilvl w:val="0"/>
          <w:numId w:val="19"/>
        </w:numPr>
      </w:pPr>
      <w:bookmarkStart w:id="12" w:name="_Toc99574149"/>
      <w:r>
        <w:t>REQUESTS CORE</w:t>
      </w:r>
      <w:bookmarkEnd w:id="12"/>
    </w:p>
    <w:p w14:paraId="5F6BC86E" w14:textId="1FA76413" w:rsidR="00146AFF" w:rsidRDefault="00146AFF" w:rsidP="00146AFF">
      <w:pPr>
        <w:pStyle w:val="ListParagraph"/>
      </w:pPr>
      <w:r>
        <w:t xml:space="preserve">The structure of the </w:t>
      </w:r>
      <w:r w:rsidR="0052521C">
        <w:t>Requests</w:t>
      </w:r>
      <w:r>
        <w:t xml:space="preserve"> Core package is detailed below.</w:t>
      </w:r>
    </w:p>
    <w:p w14:paraId="73B6EDDD" w14:textId="2A44C25C" w:rsidR="00FF7F44" w:rsidRDefault="00FF7F44" w:rsidP="00146AFF">
      <w:pPr>
        <w:pStyle w:val="ListParagraph"/>
      </w:pPr>
      <w:r>
        <w:lastRenderedPageBreak/>
        <w:tab/>
      </w:r>
      <w:r>
        <w:tab/>
      </w:r>
      <w:r>
        <w:rPr>
          <w:noProof/>
        </w:rPr>
        <w:drawing>
          <wp:inline distT="0" distB="0" distL="0" distR="0" wp14:anchorId="28EEF147" wp14:editId="1649D1C3">
            <wp:extent cx="2536190" cy="3546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6190" cy="3546475"/>
                    </a:xfrm>
                    <a:prstGeom prst="rect">
                      <a:avLst/>
                    </a:prstGeom>
                    <a:noFill/>
                    <a:ln>
                      <a:noFill/>
                    </a:ln>
                  </pic:spPr>
                </pic:pic>
              </a:graphicData>
            </a:graphic>
          </wp:inline>
        </w:drawing>
      </w:r>
    </w:p>
    <w:p w14:paraId="0F8891E4" w14:textId="1C18EC20" w:rsidR="00526545" w:rsidRDefault="00526545" w:rsidP="00526545">
      <w:pPr>
        <w:ind w:left="720"/>
      </w:pPr>
      <w:r>
        <w:t>The RequestsBase and all other utilities are modules of the Shell_FE_Requests_Core package which can be reused across the framework.</w:t>
      </w:r>
    </w:p>
    <w:p w14:paraId="3776B0DC" w14:textId="431A73B5" w:rsidR="00146AFF" w:rsidRDefault="00526545" w:rsidP="00526545">
      <w:pPr>
        <w:ind w:left="720"/>
      </w:pPr>
      <w:r>
        <w:t xml:space="preserve">The details of the method available in </w:t>
      </w:r>
      <w:r w:rsidR="00FE43CC">
        <w:t>Requests</w:t>
      </w:r>
      <w:r>
        <w:t>Base and the other utilities</w:t>
      </w:r>
      <w:r w:rsidR="007813A1">
        <w:t>\</w:t>
      </w:r>
      <w:r>
        <w:t xml:space="preserve"> can be found in the below embedded excel file.</w:t>
      </w:r>
    </w:p>
    <w:p w14:paraId="19A1E3E8" w14:textId="5FEC0BF4" w:rsidR="009C073A" w:rsidRPr="00146AFF" w:rsidRDefault="009C073A" w:rsidP="00526545">
      <w:pPr>
        <w:ind w:left="720"/>
      </w:pPr>
      <w:r>
        <w:tab/>
      </w:r>
      <w:r>
        <w:tab/>
      </w:r>
      <w:r>
        <w:tab/>
      </w:r>
      <w:r>
        <w:tab/>
      </w:r>
      <w:bookmarkStart w:id="13" w:name="_MON_1710145429"/>
      <w:bookmarkEnd w:id="13"/>
      <w:r w:rsidR="000A0557">
        <w:object w:dxaOrig="1508" w:dyaOrig="982" w14:anchorId="310B4358">
          <v:shape id="_x0000_i1027" type="#_x0000_t75" style="width:75.15pt;height:48.85pt" o:ole="">
            <v:imagedata r:id="rId33" o:title=""/>
          </v:shape>
          <o:OLEObject Type="Embed" ProgID="Excel.Sheet.12" ShapeID="_x0000_i1027" DrawAspect="Icon" ObjectID="_1710187090" r:id="rId34"/>
        </w:object>
      </w:r>
    </w:p>
    <w:p w14:paraId="6B4F69B4" w14:textId="726B0CD9" w:rsidR="00C77356" w:rsidRDefault="00C77356" w:rsidP="00860CD9">
      <w:pPr>
        <w:pStyle w:val="Heading2"/>
        <w:numPr>
          <w:ilvl w:val="0"/>
          <w:numId w:val="18"/>
        </w:numPr>
      </w:pPr>
      <w:bookmarkStart w:id="14" w:name="_Toc99574150"/>
      <w:r>
        <w:t>REPORTING</w:t>
      </w:r>
      <w:bookmarkEnd w:id="14"/>
    </w:p>
    <w:p w14:paraId="0FD8DECA" w14:textId="1BFC4BF6" w:rsidR="00C77356" w:rsidRDefault="00011629" w:rsidP="00DC3BEB">
      <w:pPr>
        <w:ind w:left="720"/>
      </w:pPr>
      <w:r>
        <w:t>The framework uses Allure reporting for representation of Test results.</w:t>
      </w:r>
      <w:r w:rsidR="00317004">
        <w:t xml:space="preserve"> Allure report provides the test results in a neat format segregating tests based on status such as Passed / Failed / Broken / Skipped and represents data in form of graphs. It also segregates test results based on Severity status in the form of a graph, user can view the history of the test case execution</w:t>
      </w:r>
      <w:r w:rsidR="003C6BE0">
        <w:t xml:space="preserve"> </w:t>
      </w:r>
      <w:r w:rsidR="003C6BE0" w:rsidRPr="002035C3">
        <w:rPr>
          <w:i/>
          <w:iCs/>
        </w:rPr>
        <w:t>(copy the contents of TestResults/Reports/history into TestResults/AllureJson/Reports</w:t>
      </w:r>
      <w:r w:rsidR="002035C3" w:rsidRPr="002035C3">
        <w:rPr>
          <w:i/>
          <w:iCs/>
        </w:rPr>
        <w:t xml:space="preserve"> after report has been generated</w:t>
      </w:r>
      <w:r w:rsidR="003C6BE0" w:rsidRPr="002035C3">
        <w:rPr>
          <w:i/>
          <w:iCs/>
        </w:rPr>
        <w:t xml:space="preserve"> to get the accurate historical test execution results)</w:t>
      </w:r>
      <w:r w:rsidR="00317004">
        <w:t xml:space="preserve">, failed step error message </w:t>
      </w:r>
      <w:r w:rsidR="00190188">
        <w:t>and</w:t>
      </w:r>
      <w:r w:rsidR="00317004">
        <w:t xml:space="preserve"> the screenshot for the failed test.</w:t>
      </w:r>
    </w:p>
    <w:p w14:paraId="70DD3B9E" w14:textId="17D8B44C" w:rsidR="000D6889" w:rsidRDefault="000D6889" w:rsidP="00DC3BEB">
      <w:pPr>
        <w:ind w:left="720"/>
      </w:pPr>
      <w:r>
        <w:t xml:space="preserve">The steps for installing Allure </w:t>
      </w:r>
      <w:proofErr w:type="gramStart"/>
      <w:r>
        <w:t>has</w:t>
      </w:r>
      <w:proofErr w:type="gramEnd"/>
      <w:r>
        <w:t xml:space="preserve"> been detailed in the Pre-requisites section and the folders where Allure report and data are stored has been detailed in the Framework folder structure section.</w:t>
      </w:r>
    </w:p>
    <w:p w14:paraId="6F8987BF" w14:textId="0DB8567A" w:rsidR="000D6889" w:rsidRDefault="000D6889" w:rsidP="00DC3BEB">
      <w:pPr>
        <w:ind w:left="720"/>
      </w:pPr>
      <w:r>
        <w:t>The Allure HTML report would be saved as index.html file. User can view the report by opening the html file via IDE</w:t>
      </w:r>
      <w:r w:rsidR="00EA4E1D">
        <w:t xml:space="preserve"> and clicking on any suitable browser icon.</w:t>
      </w:r>
    </w:p>
    <w:p w14:paraId="16DF4DA9" w14:textId="77777777" w:rsidR="00753C86" w:rsidRDefault="00753C86" w:rsidP="00DC3BEB">
      <w:pPr>
        <w:ind w:left="720"/>
      </w:pPr>
      <w:r>
        <w:lastRenderedPageBreak/>
        <w:t xml:space="preserve">An alternate way for opening the report is to execute the following command: </w:t>
      </w:r>
      <w:r w:rsidRPr="00376187">
        <w:t>allure open TestResults/Reports</w:t>
      </w:r>
      <w:r>
        <w:t>.</w:t>
      </w:r>
    </w:p>
    <w:p w14:paraId="492F1314" w14:textId="2BD670C5" w:rsidR="00140FD6" w:rsidRDefault="00140FD6" w:rsidP="00DC3BEB">
      <w:pPr>
        <w:ind w:left="360" w:firstLine="360"/>
      </w:pPr>
      <w:r>
        <w:t xml:space="preserve">User </w:t>
      </w:r>
      <w:r w:rsidR="00FF5343">
        <w:t>can update the data in the following files</w:t>
      </w:r>
      <w:r w:rsidR="002F67F3">
        <w:t xml:space="preserve"> located under AllureJson</w:t>
      </w:r>
      <w:r w:rsidR="00FF5343">
        <w:t xml:space="preserve"> based on their project needs</w:t>
      </w:r>
    </w:p>
    <w:p w14:paraId="2C0A6B0A" w14:textId="77777777" w:rsidR="002F67F3" w:rsidRDefault="00595B9D" w:rsidP="002F67F3">
      <w:pPr>
        <w:pStyle w:val="ListParagraph"/>
        <w:numPr>
          <w:ilvl w:val="0"/>
          <w:numId w:val="9"/>
        </w:numPr>
      </w:pPr>
      <w:r>
        <w:t>Configuration.json</w:t>
      </w:r>
    </w:p>
    <w:p w14:paraId="30D2154C" w14:textId="77777777" w:rsidR="002F67F3" w:rsidRDefault="002F67F3" w:rsidP="002F67F3">
      <w:pPr>
        <w:pStyle w:val="ListParagraph"/>
        <w:numPr>
          <w:ilvl w:val="0"/>
          <w:numId w:val="9"/>
        </w:numPr>
      </w:pPr>
      <w:r>
        <w:t>Executor.json</w:t>
      </w:r>
    </w:p>
    <w:p w14:paraId="4EC6313C" w14:textId="033C3169" w:rsidR="00D7255C" w:rsidRDefault="002F67F3" w:rsidP="002F67F3">
      <w:pPr>
        <w:pStyle w:val="ListParagraph"/>
        <w:numPr>
          <w:ilvl w:val="0"/>
          <w:numId w:val="9"/>
        </w:numPr>
      </w:pPr>
      <w:r>
        <w:t>Environment.properties</w:t>
      </w:r>
      <w:r w:rsidR="00265A2E">
        <w:t xml:space="preserve">      </w:t>
      </w:r>
      <w:r w:rsidR="00C26782">
        <w:tab/>
      </w:r>
      <w:r w:rsidR="00265A2E">
        <w:t xml:space="preserve"> </w:t>
      </w:r>
    </w:p>
    <w:p w14:paraId="662E7055" w14:textId="4AFB2FB0" w:rsidR="00D73B0C" w:rsidRDefault="00D7255C" w:rsidP="00DD2359">
      <w:r>
        <w:t xml:space="preserve">      </w:t>
      </w:r>
    </w:p>
    <w:p w14:paraId="0AF3C1C3" w14:textId="6851149F" w:rsidR="00EA4E1D" w:rsidRDefault="00EA4E1D" w:rsidP="00C77356">
      <w:pPr>
        <w:ind w:left="360"/>
      </w:pPr>
      <w:r>
        <w:rPr>
          <w:noProof/>
        </w:rPr>
        <w:drawing>
          <wp:inline distT="0" distB="0" distL="0" distR="0" wp14:anchorId="0991041D" wp14:editId="164E4F92">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p>
    <w:p w14:paraId="2BDF8A92" w14:textId="718386C5" w:rsidR="00DD2359" w:rsidRDefault="00DD2359" w:rsidP="00C77356">
      <w:pPr>
        <w:ind w:left="360"/>
      </w:pPr>
      <w:r>
        <w:t>For those who wish to explore more on Allure reporting, check out the below link.</w:t>
      </w:r>
    </w:p>
    <w:p w14:paraId="0EA282DD" w14:textId="2EEB1169" w:rsidR="00DD2359" w:rsidRDefault="00B569DE" w:rsidP="00C77356">
      <w:pPr>
        <w:ind w:left="360"/>
      </w:pPr>
      <w:hyperlink r:id="rId36" w:anchor="_categories" w:history="1">
        <w:r w:rsidR="00DD2359">
          <w:rPr>
            <w:rStyle w:val="Hyperlink"/>
          </w:rPr>
          <w:t>Allure Framework (qameta.io)</w:t>
        </w:r>
      </w:hyperlink>
    </w:p>
    <w:p w14:paraId="44537F1F" w14:textId="39D3D516" w:rsidR="00E11FB7" w:rsidRDefault="00E11FB7" w:rsidP="00C77356">
      <w:pPr>
        <w:ind w:left="360"/>
      </w:pPr>
      <w:r>
        <w:t>The framework also provides options to generate JSON and HTML reports. The reports would be saved in respective folders created under TestResults</w:t>
      </w:r>
      <w:r w:rsidR="006D6CBD">
        <w:t xml:space="preserve">. </w:t>
      </w:r>
    </w:p>
    <w:p w14:paraId="175A5ABF" w14:textId="77777777" w:rsidR="00B17D75" w:rsidRDefault="00B17D75" w:rsidP="00C77356">
      <w:pPr>
        <w:ind w:left="360"/>
      </w:pPr>
    </w:p>
    <w:p w14:paraId="4C51FD5C" w14:textId="77777777" w:rsidR="00B17D75" w:rsidRDefault="00B17D75" w:rsidP="00C77356">
      <w:pPr>
        <w:ind w:left="360"/>
      </w:pPr>
    </w:p>
    <w:p w14:paraId="220D04A5" w14:textId="77777777" w:rsidR="00B17D75" w:rsidRDefault="00B17D75" w:rsidP="00C77356">
      <w:pPr>
        <w:ind w:left="360"/>
      </w:pPr>
    </w:p>
    <w:p w14:paraId="5ECF8C57" w14:textId="77777777" w:rsidR="00B17D75" w:rsidRDefault="00B17D75" w:rsidP="00C77356">
      <w:pPr>
        <w:ind w:left="360"/>
      </w:pPr>
    </w:p>
    <w:p w14:paraId="6A23AE9C" w14:textId="77777777" w:rsidR="00B17D75" w:rsidRDefault="00B17D75" w:rsidP="00C77356">
      <w:pPr>
        <w:ind w:left="360"/>
      </w:pPr>
    </w:p>
    <w:p w14:paraId="437CB2F8" w14:textId="77777777" w:rsidR="00DD2359" w:rsidRDefault="00DD2359" w:rsidP="00C77356">
      <w:pPr>
        <w:ind w:left="360"/>
      </w:pPr>
    </w:p>
    <w:p w14:paraId="43B7D4A4" w14:textId="77777777" w:rsidR="00DD2359" w:rsidRDefault="00DD2359" w:rsidP="00C77356">
      <w:pPr>
        <w:ind w:left="360"/>
      </w:pPr>
    </w:p>
    <w:p w14:paraId="166EF405" w14:textId="77777777" w:rsidR="00DD2359" w:rsidRDefault="00DD2359" w:rsidP="00C77356">
      <w:pPr>
        <w:ind w:left="360"/>
      </w:pPr>
    </w:p>
    <w:p w14:paraId="272A807D" w14:textId="39940E74" w:rsidR="009D7EE5" w:rsidRDefault="009D7EE5" w:rsidP="00C77356">
      <w:pPr>
        <w:ind w:left="360"/>
      </w:pPr>
      <w:r>
        <w:t>Sample Report:</w:t>
      </w:r>
    </w:p>
    <w:p w14:paraId="7FFB392D" w14:textId="7D36E3F5" w:rsidR="00DD2359" w:rsidRDefault="00DD2359" w:rsidP="00C77356">
      <w:pPr>
        <w:ind w:left="360"/>
      </w:pPr>
      <w:r>
        <w:rPr>
          <w:noProof/>
        </w:rPr>
        <w:drawing>
          <wp:inline distT="0" distB="0" distL="0" distR="0" wp14:anchorId="1CE6E451" wp14:editId="19F8EA08">
            <wp:extent cx="5933440"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3440" cy="3352800"/>
                    </a:xfrm>
                    <a:prstGeom prst="rect">
                      <a:avLst/>
                    </a:prstGeom>
                    <a:noFill/>
                    <a:ln>
                      <a:noFill/>
                    </a:ln>
                  </pic:spPr>
                </pic:pic>
              </a:graphicData>
            </a:graphic>
          </wp:inline>
        </w:drawing>
      </w:r>
    </w:p>
    <w:p w14:paraId="67F12100" w14:textId="4D1CDE7D" w:rsidR="009D7EE5" w:rsidRDefault="00F75D50" w:rsidP="00C77356">
      <w:pPr>
        <w:ind w:left="360"/>
      </w:pPr>
      <w:r>
        <w:rPr>
          <w:noProof/>
        </w:rPr>
        <w:drawing>
          <wp:inline distT="0" distB="0" distL="0" distR="0" wp14:anchorId="2FF85828" wp14:editId="0A63E736">
            <wp:extent cx="5933440" cy="28721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3440" cy="2872105"/>
                    </a:xfrm>
                    <a:prstGeom prst="rect">
                      <a:avLst/>
                    </a:prstGeom>
                    <a:noFill/>
                    <a:ln>
                      <a:noFill/>
                    </a:ln>
                  </pic:spPr>
                </pic:pic>
              </a:graphicData>
            </a:graphic>
          </wp:inline>
        </w:drawing>
      </w:r>
    </w:p>
    <w:p w14:paraId="67905087" w14:textId="7EC1E812" w:rsidR="00B17D75" w:rsidRDefault="00406C90" w:rsidP="00C77356">
      <w:pPr>
        <w:ind w:left="360"/>
      </w:pPr>
      <w:r>
        <w:rPr>
          <w:noProof/>
        </w:rPr>
        <w:lastRenderedPageBreak/>
        <w:drawing>
          <wp:inline distT="0" distB="0" distL="0" distR="0" wp14:anchorId="07E64B13" wp14:editId="77E9A313">
            <wp:extent cx="5933440" cy="28174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3440" cy="2817495"/>
                    </a:xfrm>
                    <a:prstGeom prst="rect">
                      <a:avLst/>
                    </a:prstGeom>
                    <a:noFill/>
                    <a:ln>
                      <a:noFill/>
                    </a:ln>
                  </pic:spPr>
                </pic:pic>
              </a:graphicData>
            </a:graphic>
          </wp:inline>
        </w:drawing>
      </w:r>
    </w:p>
    <w:p w14:paraId="6FF0E3E3" w14:textId="2BC7E57E" w:rsidR="001B442F" w:rsidRDefault="001B442F" w:rsidP="00C77356">
      <w:pPr>
        <w:ind w:left="360"/>
      </w:pPr>
      <w:r>
        <w:rPr>
          <w:noProof/>
        </w:rPr>
        <w:drawing>
          <wp:inline distT="0" distB="0" distL="0" distR="0" wp14:anchorId="668040D8" wp14:editId="39D9DEFD">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3275"/>
                    </a:xfrm>
                    <a:prstGeom prst="rect">
                      <a:avLst/>
                    </a:prstGeom>
                  </pic:spPr>
                </pic:pic>
              </a:graphicData>
            </a:graphic>
          </wp:inline>
        </w:drawing>
      </w:r>
    </w:p>
    <w:p w14:paraId="2EBBE785" w14:textId="41A464EB" w:rsidR="0097008F" w:rsidRDefault="0097008F" w:rsidP="00C77356">
      <w:pPr>
        <w:ind w:left="360"/>
      </w:pPr>
      <w:r>
        <w:rPr>
          <w:noProof/>
        </w:rPr>
        <w:lastRenderedPageBreak/>
        <w:drawing>
          <wp:inline distT="0" distB="0" distL="0" distR="0" wp14:anchorId="2A1A1862" wp14:editId="1A69084D">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3275"/>
                    </a:xfrm>
                    <a:prstGeom prst="rect">
                      <a:avLst/>
                    </a:prstGeom>
                  </pic:spPr>
                </pic:pic>
              </a:graphicData>
            </a:graphic>
          </wp:inline>
        </w:drawing>
      </w:r>
    </w:p>
    <w:p w14:paraId="5AC05B2B" w14:textId="20D831B0" w:rsidR="00AF0B93" w:rsidRDefault="00AF0B93" w:rsidP="00C77356">
      <w:pPr>
        <w:ind w:left="360"/>
      </w:pPr>
      <w:r>
        <w:rPr>
          <w:noProof/>
        </w:rPr>
        <w:drawing>
          <wp:inline distT="0" distB="0" distL="0" distR="0" wp14:anchorId="36C791F7" wp14:editId="2C44847D">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3275"/>
                    </a:xfrm>
                    <a:prstGeom prst="rect">
                      <a:avLst/>
                    </a:prstGeom>
                  </pic:spPr>
                </pic:pic>
              </a:graphicData>
            </a:graphic>
          </wp:inline>
        </w:drawing>
      </w:r>
    </w:p>
    <w:p w14:paraId="23CEA0B1" w14:textId="44AD244A" w:rsidR="00B12787" w:rsidRDefault="00B12787" w:rsidP="00860CD9">
      <w:pPr>
        <w:pStyle w:val="Heading2"/>
        <w:numPr>
          <w:ilvl w:val="0"/>
          <w:numId w:val="18"/>
        </w:numPr>
      </w:pPr>
      <w:bookmarkStart w:id="15" w:name="_Toc99574151"/>
      <w:r>
        <w:t>ACCESSIBILITY TESTING</w:t>
      </w:r>
      <w:bookmarkEnd w:id="15"/>
    </w:p>
    <w:p w14:paraId="41560492" w14:textId="7CAD6CD7" w:rsidR="00382146" w:rsidRDefault="00382146" w:rsidP="00382146">
      <w:pPr>
        <w:ind w:left="720"/>
      </w:pPr>
      <w:r>
        <w:t>The framework provides a feature for performing accessibility testing on the web page. Accessibility testing has been implemented only in UI automation. Accessibility testing in Selenium has been implemented using the axe-selenium-python library.</w:t>
      </w:r>
    </w:p>
    <w:p w14:paraId="243579DB" w14:textId="4B57D39C" w:rsidR="00382146" w:rsidRDefault="00382146" w:rsidP="00382146">
      <w:pPr>
        <w:ind w:left="720"/>
      </w:pPr>
      <w:r>
        <w:t xml:space="preserve">The method is available in the AccessibilityUtilities </w:t>
      </w:r>
      <w:r w:rsidR="00C85C4E">
        <w:t xml:space="preserve">under Selenium Core package </w:t>
      </w:r>
      <w:r>
        <w:t>named as ‘analyze_</w:t>
      </w:r>
      <w:proofErr w:type="gramStart"/>
      <w:r>
        <w:t>page(</w:t>
      </w:r>
      <w:proofErr w:type="gramEnd"/>
      <w:r>
        <w:t>)</w:t>
      </w:r>
      <w:r w:rsidR="00CE0815">
        <w:t>’</w:t>
      </w:r>
      <w:r>
        <w:t xml:space="preserve"> and is created as a static method. This method will generate a json report for </w:t>
      </w:r>
      <w:r>
        <w:lastRenderedPageBreak/>
        <w:t xml:space="preserve">the web accessibility test containing the accessibility rules that has been passed </w:t>
      </w:r>
      <w:proofErr w:type="gramStart"/>
      <w:r>
        <w:t>and also</w:t>
      </w:r>
      <w:proofErr w:type="gramEnd"/>
      <w:r>
        <w:t xml:space="preserve"> the violations </w:t>
      </w:r>
      <w:r w:rsidR="00990FA8">
        <w:t>that do not match the accessibility rules spelled out by WCAG in that current web page.</w:t>
      </w:r>
    </w:p>
    <w:p w14:paraId="4F1CDFDE" w14:textId="5AA82E05" w:rsidR="00B12787" w:rsidRPr="00B12787" w:rsidRDefault="00CE0815" w:rsidP="00B12787">
      <w:pPr>
        <w:ind w:left="720"/>
      </w:pPr>
      <w:r>
        <w:t>The analyze_</w:t>
      </w:r>
      <w:proofErr w:type="gramStart"/>
      <w:r>
        <w:t>page(</w:t>
      </w:r>
      <w:proofErr w:type="gramEnd"/>
      <w:r>
        <w:t>) method will return the number of violations present in accessibility report and the user can assert the case based on the need.</w:t>
      </w:r>
      <w:r w:rsidR="00C85C4E">
        <w:t>7</w:t>
      </w:r>
    </w:p>
    <w:p w14:paraId="3EA9F555" w14:textId="5E486C19" w:rsidR="00D51D20" w:rsidRDefault="00D51D20" w:rsidP="00860CD9">
      <w:pPr>
        <w:pStyle w:val="Heading2"/>
        <w:numPr>
          <w:ilvl w:val="0"/>
          <w:numId w:val="18"/>
        </w:numPr>
      </w:pPr>
      <w:bookmarkStart w:id="16" w:name="_Toc99574152"/>
      <w:r>
        <w:t>CLOUD TOOLS INTEGRATION</w:t>
      </w:r>
      <w:bookmarkEnd w:id="16"/>
    </w:p>
    <w:p w14:paraId="1B67F1FF" w14:textId="59E465FC" w:rsidR="00807BB3" w:rsidRDefault="00807BB3" w:rsidP="00EE2E98">
      <w:pPr>
        <w:pStyle w:val="Heading2"/>
        <w:numPr>
          <w:ilvl w:val="0"/>
          <w:numId w:val="24"/>
        </w:numPr>
      </w:pPr>
      <w:bookmarkStart w:id="17" w:name="_Toc99574153"/>
      <w:r>
        <w:t>BROWSERSTACK INTEGRATION</w:t>
      </w:r>
      <w:bookmarkEnd w:id="17"/>
    </w:p>
    <w:p w14:paraId="2A2956DB" w14:textId="692AC53E" w:rsidR="00B26228" w:rsidRDefault="00A451CC" w:rsidP="00B26228">
      <w:pPr>
        <w:ind w:left="720"/>
      </w:pPr>
      <w:r>
        <w:t>The framework allows integration with Browser</w:t>
      </w:r>
      <w:r w:rsidR="001B2086">
        <w:t>S</w:t>
      </w:r>
      <w:r>
        <w:t xml:space="preserve">tack </w:t>
      </w:r>
      <w:r w:rsidR="001B2086">
        <w:t xml:space="preserve">for both Web and Mobile automation. There are two files which is mandatory for BrowserStack integration viz. </w:t>
      </w:r>
      <w:proofErr w:type="gramStart"/>
      <w:r w:rsidR="001B2086">
        <w:t>browserstack.json</w:t>
      </w:r>
      <w:proofErr w:type="gramEnd"/>
      <w:r w:rsidR="001B2086">
        <w:t xml:space="preserve"> (the Browser</w:t>
      </w:r>
      <w:r w:rsidR="00F4774F">
        <w:t>S</w:t>
      </w:r>
      <w:r w:rsidR="001B2086">
        <w:t>tack account related details, environment / device details shall be mentioned here) and pavement.py</w:t>
      </w:r>
      <w:r>
        <w:t xml:space="preserve"> </w:t>
      </w:r>
      <w:r w:rsidR="001B2086">
        <w:t>(this is used for parallel multi device testing for both web and mobile automation)</w:t>
      </w:r>
    </w:p>
    <w:p w14:paraId="0CF382BA" w14:textId="38740A07" w:rsidR="000A4E83" w:rsidRDefault="000A4E83" w:rsidP="000A4E83">
      <w:pPr>
        <w:ind w:left="720"/>
      </w:pPr>
      <w:r>
        <w:t>Before starting the execution, the user needs to change the corresponding values in INI file. For Web automation, the user needs to set the below values in ’browser’ section of the behave.ini file.</w:t>
      </w:r>
    </w:p>
    <w:p w14:paraId="56B1750D" w14:textId="3F0E46DE" w:rsidR="000A4E83" w:rsidRPr="00B26228" w:rsidRDefault="000A4E83" w:rsidP="000A4E83">
      <w:pPr>
        <w:ind w:left="720"/>
      </w:pPr>
      <w:r>
        <w:rPr>
          <w:noProof/>
        </w:rPr>
        <w:drawing>
          <wp:inline distT="0" distB="0" distL="0" distR="0" wp14:anchorId="4BF5CE09" wp14:editId="054B9135">
            <wp:extent cx="2961005" cy="1568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61005" cy="1568450"/>
                    </a:xfrm>
                    <a:prstGeom prst="rect">
                      <a:avLst/>
                    </a:prstGeom>
                    <a:noFill/>
                    <a:ln>
                      <a:noFill/>
                    </a:ln>
                  </pic:spPr>
                </pic:pic>
              </a:graphicData>
            </a:graphic>
          </wp:inline>
        </w:drawing>
      </w:r>
    </w:p>
    <w:p w14:paraId="4ED86740" w14:textId="3EA550C8" w:rsidR="00EE2E98" w:rsidRDefault="000A4E83" w:rsidP="00EE2E98">
      <w:pPr>
        <w:ind w:left="360"/>
      </w:pPr>
      <w:r>
        <w:tab/>
        <w:t>For mobile automation, the user needs to set the below values in ‘’ section of the behave.ini file.</w:t>
      </w:r>
    </w:p>
    <w:p w14:paraId="6718EA83" w14:textId="53769491" w:rsidR="000A4E83" w:rsidRDefault="00EB5512" w:rsidP="00EB5512">
      <w:pPr>
        <w:ind w:left="720"/>
      </w:pPr>
      <w:r>
        <w:t>Once the above step is done, the user needs to update the browserstack.json file with the relevant details</w:t>
      </w:r>
      <w:r w:rsidR="00886F89">
        <w:t>.</w:t>
      </w:r>
    </w:p>
    <w:p w14:paraId="271E9EF2" w14:textId="556AED0B" w:rsidR="00886F89" w:rsidRDefault="00886F89" w:rsidP="00EB5512">
      <w:pPr>
        <w:ind w:left="720"/>
      </w:pPr>
      <w:r>
        <w:t xml:space="preserve">The </w:t>
      </w:r>
      <w:proofErr w:type="gramStart"/>
      <w:r>
        <w:t>user name</w:t>
      </w:r>
      <w:proofErr w:type="gramEnd"/>
      <w:r>
        <w:t>, key and the server details can be found in the BrowserStack account and those details should be entered against the corresponding keys.</w:t>
      </w:r>
    </w:p>
    <w:p w14:paraId="072E530D" w14:textId="55548928" w:rsidR="00886F89" w:rsidRDefault="00886F89" w:rsidP="00EB5512">
      <w:pPr>
        <w:ind w:left="720"/>
      </w:pPr>
      <w:r>
        <w:t xml:space="preserve"> If using web application automation integration with BrowserStack then values for the following keys should be entered.</w:t>
      </w:r>
    </w:p>
    <w:p w14:paraId="027E4F16" w14:textId="12E5F174" w:rsidR="00886F89" w:rsidRDefault="00886F89" w:rsidP="00886F89">
      <w:pPr>
        <w:pStyle w:val="ListParagraph"/>
        <w:numPr>
          <w:ilvl w:val="0"/>
          <w:numId w:val="9"/>
        </w:numPr>
      </w:pPr>
      <w:r>
        <w:t>web</w:t>
      </w:r>
      <w:r w:rsidR="00C36818">
        <w:t>S</w:t>
      </w:r>
      <w:r>
        <w:t>erver: The server details which can be found in Browser</w:t>
      </w:r>
      <w:r w:rsidR="000E010A">
        <w:t>S</w:t>
      </w:r>
      <w:r>
        <w:t>tack</w:t>
      </w:r>
    </w:p>
    <w:p w14:paraId="0466F079" w14:textId="58172CED" w:rsidR="00886F89" w:rsidRDefault="00886F89" w:rsidP="00886F89">
      <w:pPr>
        <w:pStyle w:val="ListParagraph"/>
        <w:numPr>
          <w:ilvl w:val="0"/>
          <w:numId w:val="9"/>
        </w:numPr>
      </w:pPr>
      <w:r>
        <w:t xml:space="preserve">webEnvironments: This is an array of json objects where the user can specify the environment details (desktop or mobile devices) where the tests need to be executed. The capabilities for each system can be mentioned as part of the device details. </w:t>
      </w:r>
    </w:p>
    <w:p w14:paraId="77B4EF2A" w14:textId="7E06537E" w:rsidR="00886F89" w:rsidRDefault="00886F89" w:rsidP="00886F89">
      <w:pPr>
        <w:ind w:left="720"/>
      </w:pPr>
      <w:r>
        <w:t>If using mobile app automation integration with BrowserStack then values for the following keys should be entered.</w:t>
      </w:r>
    </w:p>
    <w:p w14:paraId="53BE0275" w14:textId="1A6CAB50" w:rsidR="000E010A" w:rsidRDefault="000E010A" w:rsidP="000E010A">
      <w:pPr>
        <w:pStyle w:val="ListParagraph"/>
        <w:numPr>
          <w:ilvl w:val="0"/>
          <w:numId w:val="9"/>
        </w:numPr>
      </w:pPr>
      <w:r>
        <w:t>appServer: The server details which can be found in BrowserStack</w:t>
      </w:r>
    </w:p>
    <w:p w14:paraId="55F4CA11" w14:textId="7A0C99CE" w:rsidR="000E010A" w:rsidRDefault="000E010A" w:rsidP="000E010A">
      <w:pPr>
        <w:pStyle w:val="ListParagraph"/>
        <w:numPr>
          <w:ilvl w:val="0"/>
          <w:numId w:val="9"/>
        </w:numPr>
      </w:pPr>
      <w:r>
        <w:lastRenderedPageBreak/>
        <w:t>appCapabilities: The build name and options / capabilities for the test to be run</w:t>
      </w:r>
    </w:p>
    <w:p w14:paraId="50755BFC" w14:textId="0EA37FC6" w:rsidR="000E010A" w:rsidRDefault="000E010A" w:rsidP="000E010A">
      <w:pPr>
        <w:pStyle w:val="ListParagraph"/>
        <w:numPr>
          <w:ilvl w:val="0"/>
          <w:numId w:val="9"/>
        </w:numPr>
      </w:pPr>
      <w:r>
        <w:t>appEnvironments: This is an array of json objects where the user can specify the environment details (mobile devices) where the tests need to be executed</w:t>
      </w:r>
    </w:p>
    <w:p w14:paraId="3169816F" w14:textId="299286DE" w:rsidR="00355C52" w:rsidRPr="00355C52" w:rsidRDefault="00355C52" w:rsidP="00355C52">
      <w:pPr>
        <w:ind w:left="720"/>
        <w:rPr>
          <w:b/>
          <w:bCs/>
        </w:rPr>
      </w:pPr>
      <w:r w:rsidRPr="00355C52">
        <w:rPr>
          <w:b/>
          <w:bCs/>
        </w:rPr>
        <w:t>BrowserStack single device execution:</w:t>
      </w:r>
    </w:p>
    <w:p w14:paraId="754CC990" w14:textId="401B4ACF" w:rsidR="00355C52" w:rsidRDefault="00355C52" w:rsidP="00355C52">
      <w:pPr>
        <w:pStyle w:val="ListParagraph"/>
        <w:numPr>
          <w:ilvl w:val="0"/>
          <w:numId w:val="9"/>
        </w:numPr>
      </w:pPr>
      <w:r>
        <w:t xml:space="preserve">After providing relevant values in the INI file and browserstack.json file the user can execute his tests using the usual commands found in TestExecution.txt. </w:t>
      </w:r>
    </w:p>
    <w:p w14:paraId="7211B4BF" w14:textId="73600C94" w:rsidR="00355C52" w:rsidRDefault="00355C52" w:rsidP="00355C52">
      <w:pPr>
        <w:pStyle w:val="ListParagraph"/>
        <w:numPr>
          <w:ilvl w:val="0"/>
          <w:numId w:val="9"/>
        </w:numPr>
      </w:pPr>
      <w:r>
        <w:t>The first device mentioned in the ‘webEnvironments’ / ‘appEnvironments’ will be taken for execution. The tests being executed can be viewed in the dashboard section of the browserstack site after logging in as the relevant user.</w:t>
      </w:r>
    </w:p>
    <w:p w14:paraId="3DF474E0" w14:textId="17A3931F" w:rsidR="007152B9" w:rsidRPr="00722378" w:rsidRDefault="007152B9" w:rsidP="007152B9">
      <w:pPr>
        <w:ind w:left="720"/>
        <w:rPr>
          <w:b/>
          <w:bCs/>
        </w:rPr>
      </w:pPr>
      <w:r w:rsidRPr="00722378">
        <w:rPr>
          <w:b/>
          <w:bCs/>
        </w:rPr>
        <w:t>BrowserStack multi device parallel execution:</w:t>
      </w:r>
    </w:p>
    <w:p w14:paraId="794FC009" w14:textId="66C924EC" w:rsidR="007152B9" w:rsidRDefault="00722378" w:rsidP="007152B9">
      <w:pPr>
        <w:pStyle w:val="ListParagraph"/>
        <w:numPr>
          <w:ilvl w:val="0"/>
          <w:numId w:val="9"/>
        </w:numPr>
      </w:pPr>
      <w:r>
        <w:t>After providing relevant values in the INI file and browserstack.json file, the user can execute his tests using the below command</w:t>
      </w:r>
    </w:p>
    <w:p w14:paraId="4D9A7169" w14:textId="092DE399" w:rsidR="00722378" w:rsidRDefault="00722378" w:rsidP="00722378">
      <w:pPr>
        <w:pStyle w:val="ListParagraph"/>
        <w:ind w:left="1080"/>
      </w:pPr>
      <w:r w:rsidRPr="00722378">
        <w:rPr>
          <w:b/>
          <w:bCs/>
        </w:rPr>
        <w:t>For Web Application automation</w:t>
      </w:r>
      <w:r>
        <w:rPr>
          <w:b/>
          <w:bCs/>
        </w:rPr>
        <w:t xml:space="preserve"> using Selenium</w:t>
      </w:r>
      <w:r w:rsidRPr="00722378">
        <w:rPr>
          <w:b/>
          <w:bCs/>
        </w:rPr>
        <w:t>:</w:t>
      </w:r>
      <w:r>
        <w:t xml:space="preserve"> </w:t>
      </w:r>
      <w:r w:rsidRPr="00722378">
        <w:t>paver browserstack_parallel_we</w:t>
      </w:r>
      <w:r>
        <w:t>b</w:t>
      </w:r>
    </w:p>
    <w:p w14:paraId="0A8A35CE" w14:textId="77777777" w:rsidR="00B03552" w:rsidRDefault="00722378" w:rsidP="00722378">
      <w:pPr>
        <w:pStyle w:val="ListParagraph"/>
        <w:ind w:left="1080"/>
      </w:pPr>
      <w:r>
        <w:rPr>
          <w:b/>
          <w:bCs/>
        </w:rPr>
        <w:t>For Mobile app automation using Appium:</w:t>
      </w:r>
      <w:r>
        <w:t xml:space="preserve"> </w:t>
      </w:r>
      <w:r w:rsidRPr="00722378">
        <w:t>paver browserstack_parallel_</w:t>
      </w:r>
      <w:r w:rsidR="001D3A45">
        <w:t>app</w:t>
      </w:r>
    </w:p>
    <w:p w14:paraId="3E78EC62" w14:textId="77777777" w:rsidR="00B03552" w:rsidRDefault="00B03552" w:rsidP="00722378">
      <w:pPr>
        <w:pStyle w:val="ListParagraph"/>
        <w:ind w:left="1080"/>
      </w:pPr>
    </w:p>
    <w:p w14:paraId="0650F241" w14:textId="5D33FCE8" w:rsidR="00722378" w:rsidRDefault="00B03552" w:rsidP="00722378">
      <w:pPr>
        <w:pStyle w:val="ListParagraph"/>
        <w:ind w:left="1080"/>
        <w:rPr>
          <w:b/>
          <w:bCs/>
        </w:rPr>
      </w:pPr>
      <w:r>
        <w:t xml:space="preserve">The above commands would execute the methods available in pavement.py. </w:t>
      </w:r>
      <w:r w:rsidRPr="00B03552">
        <w:rPr>
          <w:highlight w:val="yellow"/>
        </w:rPr>
        <w:t>The users are required not to edit / change any lines of code from pavement.py file.</w:t>
      </w:r>
      <w:r w:rsidR="00722378" w:rsidRPr="00722378">
        <w:rPr>
          <w:b/>
          <w:bCs/>
        </w:rPr>
        <w:t xml:space="preserve"> </w:t>
      </w:r>
    </w:p>
    <w:p w14:paraId="2D8998B9" w14:textId="4AC58AB2" w:rsidR="00B03552" w:rsidRDefault="00B03552" w:rsidP="00B03552">
      <w:pPr>
        <w:ind w:left="720"/>
      </w:pPr>
      <w:r>
        <w:t>For the test results to be updated in BrowserStack based on the assertions in Tests, add the below code in after_</w:t>
      </w:r>
      <w:proofErr w:type="gramStart"/>
      <w:r>
        <w:t>feature(</w:t>
      </w:r>
      <w:proofErr w:type="gramEnd"/>
      <w:r>
        <w:t>) of environment.py</w:t>
      </w:r>
    </w:p>
    <w:p w14:paraId="12B4C428" w14:textId="77777777" w:rsidR="00B03552" w:rsidRPr="00F23160" w:rsidRDefault="00B03552" w:rsidP="00F231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20"/>
          <w:szCs w:val="20"/>
        </w:rPr>
      </w:pPr>
      <w:r w:rsidRPr="00F23160">
        <w:rPr>
          <w:rFonts w:ascii="Courier New" w:eastAsia="Times New Roman" w:hAnsi="Courier New" w:cs="Courier New"/>
          <w:color w:val="CC7832"/>
          <w:sz w:val="20"/>
          <w:szCs w:val="20"/>
        </w:rPr>
        <w:t xml:space="preserve">if </w:t>
      </w:r>
      <w:r w:rsidRPr="00F23160">
        <w:rPr>
          <w:rFonts w:ascii="Courier New" w:eastAsia="Times New Roman" w:hAnsi="Courier New" w:cs="Courier New"/>
          <w:color w:val="A9B7C6"/>
          <w:sz w:val="20"/>
          <w:szCs w:val="20"/>
        </w:rPr>
        <w:t xml:space="preserve">context.failed </w:t>
      </w:r>
      <w:r w:rsidRPr="00F23160">
        <w:rPr>
          <w:rFonts w:ascii="Courier New" w:eastAsia="Times New Roman" w:hAnsi="Courier New" w:cs="Courier New"/>
          <w:color w:val="CC7832"/>
          <w:sz w:val="20"/>
          <w:szCs w:val="20"/>
        </w:rPr>
        <w:t>is True</w:t>
      </w:r>
      <w:r w:rsidRPr="00F23160">
        <w:rPr>
          <w:rFonts w:ascii="Courier New" w:eastAsia="Times New Roman" w:hAnsi="Courier New" w:cs="Courier New"/>
          <w:color w:val="A9B7C6"/>
          <w:sz w:val="20"/>
          <w:szCs w:val="20"/>
        </w:rPr>
        <w:t>:</w:t>
      </w:r>
      <w:r w:rsidRPr="00F23160">
        <w:rPr>
          <w:rFonts w:ascii="Courier New" w:eastAsia="Times New Roman" w:hAnsi="Courier New" w:cs="Courier New"/>
          <w:color w:val="A9B7C6"/>
          <w:sz w:val="20"/>
          <w:szCs w:val="20"/>
        </w:rPr>
        <w:br/>
        <w:t xml:space="preserve">    SeleniumBase.driver.execute_script(</w:t>
      </w:r>
      <w:r w:rsidRPr="00F23160">
        <w:rPr>
          <w:rFonts w:ascii="Courier New" w:eastAsia="Times New Roman" w:hAnsi="Courier New" w:cs="Courier New"/>
          <w:color w:val="A9B7C6"/>
          <w:sz w:val="20"/>
          <w:szCs w:val="20"/>
        </w:rPr>
        <w:br/>
        <w:t xml:space="preserve">        </w:t>
      </w:r>
      <w:r w:rsidRPr="00F23160">
        <w:rPr>
          <w:rFonts w:ascii="Courier New" w:eastAsia="Times New Roman" w:hAnsi="Courier New" w:cs="Courier New"/>
          <w:color w:val="6A8759"/>
          <w:sz w:val="20"/>
          <w:szCs w:val="20"/>
        </w:rPr>
        <w:t>'browserstack_executor: {"action": "setSessionStatus", "arguments": {"status":"failed", "reason": "At '</w:t>
      </w:r>
      <w:r w:rsidRPr="00F23160">
        <w:rPr>
          <w:rFonts w:ascii="Courier New" w:eastAsia="Times New Roman" w:hAnsi="Courier New" w:cs="Courier New"/>
          <w:color w:val="6A8759"/>
          <w:sz w:val="20"/>
          <w:szCs w:val="20"/>
        </w:rPr>
        <w:br/>
        <w:t xml:space="preserve">        'least 1 assertion failed"}}'</w:t>
      </w:r>
      <w:r w:rsidRPr="00F23160">
        <w:rPr>
          <w:rFonts w:ascii="Courier New" w:eastAsia="Times New Roman" w:hAnsi="Courier New" w:cs="Courier New"/>
          <w:color w:val="A9B7C6"/>
          <w:sz w:val="20"/>
          <w:szCs w:val="20"/>
        </w:rPr>
        <w:t>)</w:t>
      </w:r>
      <w:r w:rsidRPr="00F23160">
        <w:rPr>
          <w:rFonts w:ascii="Courier New" w:eastAsia="Times New Roman" w:hAnsi="Courier New" w:cs="Courier New"/>
          <w:color w:val="A9B7C6"/>
          <w:sz w:val="20"/>
          <w:szCs w:val="20"/>
        </w:rPr>
        <w:br/>
      </w:r>
      <w:r w:rsidRPr="00F23160">
        <w:rPr>
          <w:rFonts w:ascii="Courier New" w:eastAsia="Times New Roman" w:hAnsi="Courier New" w:cs="Courier New"/>
          <w:color w:val="CC7832"/>
          <w:sz w:val="20"/>
          <w:szCs w:val="20"/>
        </w:rPr>
        <w:t xml:space="preserve">if </w:t>
      </w:r>
      <w:r w:rsidRPr="00F23160">
        <w:rPr>
          <w:rFonts w:ascii="Courier New" w:eastAsia="Times New Roman" w:hAnsi="Courier New" w:cs="Courier New"/>
          <w:color w:val="A9B7C6"/>
          <w:sz w:val="20"/>
          <w:szCs w:val="20"/>
        </w:rPr>
        <w:t xml:space="preserve">context.failed </w:t>
      </w:r>
      <w:r w:rsidRPr="00F23160">
        <w:rPr>
          <w:rFonts w:ascii="Courier New" w:eastAsia="Times New Roman" w:hAnsi="Courier New" w:cs="Courier New"/>
          <w:color w:val="CC7832"/>
          <w:sz w:val="20"/>
          <w:szCs w:val="20"/>
        </w:rPr>
        <w:t>is not True</w:t>
      </w:r>
      <w:r w:rsidRPr="00F23160">
        <w:rPr>
          <w:rFonts w:ascii="Courier New" w:eastAsia="Times New Roman" w:hAnsi="Courier New" w:cs="Courier New"/>
          <w:color w:val="A9B7C6"/>
          <w:sz w:val="20"/>
          <w:szCs w:val="20"/>
        </w:rPr>
        <w:t>:</w:t>
      </w:r>
      <w:r w:rsidRPr="00F23160">
        <w:rPr>
          <w:rFonts w:ascii="Courier New" w:eastAsia="Times New Roman" w:hAnsi="Courier New" w:cs="Courier New"/>
          <w:color w:val="A9B7C6"/>
          <w:sz w:val="20"/>
          <w:szCs w:val="20"/>
        </w:rPr>
        <w:br/>
        <w:t xml:space="preserve">    SeleniumBase.driver.execute_script(</w:t>
      </w:r>
      <w:r w:rsidRPr="00F23160">
        <w:rPr>
          <w:rFonts w:ascii="Courier New" w:eastAsia="Times New Roman" w:hAnsi="Courier New" w:cs="Courier New"/>
          <w:color w:val="A9B7C6"/>
          <w:sz w:val="20"/>
          <w:szCs w:val="20"/>
        </w:rPr>
        <w:br/>
        <w:t xml:space="preserve">        </w:t>
      </w:r>
      <w:r w:rsidRPr="00F23160">
        <w:rPr>
          <w:rFonts w:ascii="Courier New" w:eastAsia="Times New Roman" w:hAnsi="Courier New" w:cs="Courier New"/>
          <w:color w:val="6A8759"/>
          <w:sz w:val="20"/>
          <w:szCs w:val="20"/>
        </w:rPr>
        <w:t>'browserstack_executor: {"action": "setSessionStatus", "arguments": {"status":"passed", "reason": "All '</w:t>
      </w:r>
      <w:r w:rsidRPr="00F23160">
        <w:rPr>
          <w:rFonts w:ascii="Courier New" w:eastAsia="Times New Roman" w:hAnsi="Courier New" w:cs="Courier New"/>
          <w:color w:val="6A8759"/>
          <w:sz w:val="20"/>
          <w:szCs w:val="20"/>
        </w:rPr>
        <w:br/>
        <w:t xml:space="preserve">        'assertions passed"}}'</w:t>
      </w:r>
      <w:r w:rsidRPr="00F23160">
        <w:rPr>
          <w:rFonts w:ascii="Courier New" w:eastAsia="Times New Roman" w:hAnsi="Courier New" w:cs="Courier New"/>
          <w:color w:val="A9B7C6"/>
          <w:sz w:val="20"/>
          <w:szCs w:val="20"/>
        </w:rPr>
        <w:t>)</w:t>
      </w:r>
    </w:p>
    <w:p w14:paraId="3BD5E8EE" w14:textId="77777777" w:rsidR="00B03552" w:rsidRDefault="00B03552" w:rsidP="00B03552">
      <w:pPr>
        <w:ind w:left="720"/>
      </w:pPr>
    </w:p>
    <w:p w14:paraId="2A79C807" w14:textId="1855C75C" w:rsidR="00B03552" w:rsidRPr="00EE2E98" w:rsidRDefault="00B03552" w:rsidP="00B03552"/>
    <w:p w14:paraId="24AA3861" w14:textId="70506F8A" w:rsidR="001011B3" w:rsidRDefault="001011B3" w:rsidP="00EE2E98">
      <w:pPr>
        <w:pStyle w:val="Heading2"/>
        <w:numPr>
          <w:ilvl w:val="0"/>
          <w:numId w:val="18"/>
        </w:numPr>
      </w:pPr>
      <w:bookmarkStart w:id="18" w:name="_Toc99574154"/>
      <w:r>
        <w:t>DB INTEGRATION</w:t>
      </w:r>
      <w:bookmarkEnd w:id="18"/>
    </w:p>
    <w:p w14:paraId="58D40561" w14:textId="3EF35CD0" w:rsidR="002844D2" w:rsidRDefault="002844D2" w:rsidP="002844D2">
      <w:pPr>
        <w:ind w:left="720"/>
      </w:pPr>
      <w:r w:rsidRPr="002844D2">
        <w:t>Th</w:t>
      </w:r>
      <w:r>
        <w:t>e</w:t>
      </w:r>
      <w:r w:rsidRPr="002844D2">
        <w:t xml:space="preserve"> framework allows </w:t>
      </w:r>
      <w:r>
        <w:t>integration of test scripts</w:t>
      </w:r>
      <w:r w:rsidRPr="002844D2">
        <w:t xml:space="preserve"> with mysql database. For integration with database, server should be downloaded in the machine. Before execution the user </w:t>
      </w:r>
      <w:proofErr w:type="gramStart"/>
      <w:r w:rsidRPr="002844D2">
        <w:t>has to</w:t>
      </w:r>
      <w:proofErr w:type="gramEnd"/>
      <w:r w:rsidRPr="002844D2">
        <w:t xml:space="preserve"> define the host, server, username and password of the database in the behave.ini file. The methods in the DBUtilities will help to establish the connection between the server and script. The framework is designed in such a way that if user wants to perform any </w:t>
      </w:r>
      <w:proofErr w:type="gramStart"/>
      <w:r w:rsidRPr="002844D2">
        <w:t>query</w:t>
      </w:r>
      <w:proofErr w:type="gramEnd"/>
      <w:r w:rsidRPr="002844D2">
        <w:t xml:space="preserve"> they can establish the connection with mysql server</w:t>
      </w:r>
      <w:r>
        <w:t xml:space="preserve"> and th</w:t>
      </w:r>
      <w:r w:rsidRPr="002844D2">
        <w:t>en they can perform the query.</w:t>
      </w:r>
    </w:p>
    <w:p w14:paraId="193C7454" w14:textId="051276FF" w:rsidR="00B05B77" w:rsidRPr="002844D2" w:rsidRDefault="00B05B77" w:rsidP="00B05B77">
      <w:pPr>
        <w:ind w:left="2160" w:firstLine="720"/>
      </w:pPr>
      <w:r>
        <w:rPr>
          <w:noProof/>
        </w:rPr>
        <w:lastRenderedPageBreak/>
        <w:drawing>
          <wp:inline distT="0" distB="0" distL="0" distR="0" wp14:anchorId="263A6891" wp14:editId="0BA2F15F">
            <wp:extent cx="1661795" cy="1097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61795" cy="1097280"/>
                    </a:xfrm>
                    <a:prstGeom prst="rect">
                      <a:avLst/>
                    </a:prstGeom>
                    <a:noFill/>
                    <a:ln>
                      <a:noFill/>
                    </a:ln>
                  </pic:spPr>
                </pic:pic>
              </a:graphicData>
            </a:graphic>
          </wp:inline>
        </w:drawing>
      </w:r>
    </w:p>
    <w:p w14:paraId="6E4A7085" w14:textId="497BB7AE" w:rsidR="001011B3" w:rsidRDefault="001011B3" w:rsidP="00EE2E98">
      <w:pPr>
        <w:pStyle w:val="Heading2"/>
        <w:numPr>
          <w:ilvl w:val="0"/>
          <w:numId w:val="18"/>
        </w:numPr>
      </w:pPr>
      <w:bookmarkStart w:id="19" w:name="_Toc99574155"/>
      <w:r>
        <w:t>FILE COMPARISON</w:t>
      </w:r>
      <w:bookmarkEnd w:id="19"/>
    </w:p>
    <w:p w14:paraId="2A42582B" w14:textId="731240D9" w:rsidR="00DA6363" w:rsidRPr="00DA6363" w:rsidRDefault="00DA6363" w:rsidP="00DA6363">
      <w:pPr>
        <w:ind w:left="720"/>
      </w:pPr>
      <w:r>
        <w:t>The framework provides options to compare files (Excel, Image) and provide the results. These file comparison functionalities are available in Web application automation alone.</w:t>
      </w:r>
    </w:p>
    <w:p w14:paraId="2B9DBFC5" w14:textId="0A1AFBF0" w:rsidR="00FE0B0D" w:rsidRDefault="00FE0B0D" w:rsidP="00A5083E">
      <w:pPr>
        <w:pStyle w:val="Heading2"/>
        <w:numPr>
          <w:ilvl w:val="0"/>
          <w:numId w:val="26"/>
        </w:numPr>
      </w:pPr>
      <w:bookmarkStart w:id="20" w:name="_Toc99574156"/>
      <w:r>
        <w:t>EXCEL COMPARISON</w:t>
      </w:r>
      <w:bookmarkEnd w:id="20"/>
    </w:p>
    <w:p w14:paraId="3572A46F" w14:textId="1A28423C" w:rsidR="00A5083E" w:rsidRDefault="00A5083E" w:rsidP="0088512B">
      <w:pPr>
        <w:pStyle w:val="ListParagraph"/>
      </w:pPr>
      <w:r>
        <w:t xml:space="preserve">- </w:t>
      </w:r>
      <w:r w:rsidR="0088512B">
        <w:t xml:space="preserve">The framework supports comparison of two excel files. This is achieved using the method compare_excel available under FileComparisonUtilities. Using this </w:t>
      </w:r>
      <w:proofErr w:type="gramStart"/>
      <w:r w:rsidR="0088512B">
        <w:t>method</w:t>
      </w:r>
      <w:proofErr w:type="gramEnd"/>
      <w:r w:rsidR="0088512B">
        <w:t xml:space="preserve"> the user can compare two excel files and a Boolean value (True/False) is returned based on the comparison. The method returns True if the files are equal and returns False if the files are not equal. Also, if the files are not equal a new excel file would be created containing the difference at the cell level.</w:t>
      </w:r>
    </w:p>
    <w:p w14:paraId="1581B4E6" w14:textId="5CF8BFD1" w:rsidR="0088512B" w:rsidRDefault="0088512B" w:rsidP="0088512B">
      <w:pPr>
        <w:pStyle w:val="ListParagraph"/>
      </w:pPr>
      <w:r>
        <w:t>- The files to be compared should be present in the folder TestData/ExcelComparisons</w:t>
      </w:r>
    </w:p>
    <w:p w14:paraId="4DE3A11F" w14:textId="0C8E2F40" w:rsidR="0088512B" w:rsidRDefault="0088512B" w:rsidP="0088512B">
      <w:pPr>
        <w:pStyle w:val="ListParagraph"/>
      </w:pPr>
      <w:r>
        <w:t>- The comparison excel file would be generated into the TestData/ExcelComparisons with the name “ExcelDifference” suffixed with the current timestamp</w:t>
      </w:r>
    </w:p>
    <w:p w14:paraId="45B75B2E" w14:textId="0700CA1A" w:rsidR="00205D32" w:rsidRDefault="00205D32" w:rsidP="0088512B">
      <w:pPr>
        <w:pStyle w:val="ListParagraph"/>
      </w:pPr>
      <w:r>
        <w:t>- The files to be compared should have the same number of cells</w:t>
      </w:r>
    </w:p>
    <w:p w14:paraId="44560616" w14:textId="23D2306C" w:rsidR="0001267A" w:rsidRDefault="0001267A" w:rsidP="0088512B">
      <w:pPr>
        <w:pStyle w:val="ListParagraph"/>
      </w:pPr>
    </w:p>
    <w:p w14:paraId="5198776D" w14:textId="4B127840" w:rsidR="0001267A" w:rsidRDefault="0001267A" w:rsidP="0088512B">
      <w:pPr>
        <w:pStyle w:val="ListParagraph"/>
      </w:pPr>
      <w:r>
        <w:tab/>
      </w:r>
      <w:r>
        <w:tab/>
      </w:r>
      <w:r>
        <w:rPr>
          <w:noProof/>
        </w:rPr>
        <w:drawing>
          <wp:inline distT="0" distB="0" distL="0" distR="0" wp14:anchorId="32E46023" wp14:editId="4B4766F6">
            <wp:extent cx="2251075" cy="97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51075" cy="977900"/>
                    </a:xfrm>
                    <a:prstGeom prst="rect">
                      <a:avLst/>
                    </a:prstGeom>
                    <a:noFill/>
                    <a:ln>
                      <a:noFill/>
                    </a:ln>
                  </pic:spPr>
                </pic:pic>
              </a:graphicData>
            </a:graphic>
          </wp:inline>
        </w:drawing>
      </w:r>
    </w:p>
    <w:p w14:paraId="1E9C0917" w14:textId="45E9E5AA" w:rsidR="0001267A" w:rsidRDefault="0001267A" w:rsidP="0088512B">
      <w:pPr>
        <w:pStyle w:val="ListParagraph"/>
        <w:rPr>
          <w:b/>
          <w:bCs/>
        </w:rPr>
      </w:pPr>
      <w:r>
        <w:tab/>
      </w:r>
      <w:r>
        <w:tab/>
      </w:r>
      <w:r>
        <w:tab/>
      </w:r>
      <w:r>
        <w:tab/>
      </w:r>
      <w:r w:rsidRPr="0001267A">
        <w:rPr>
          <w:b/>
          <w:bCs/>
        </w:rPr>
        <w:t>File1.xlsx</w:t>
      </w:r>
    </w:p>
    <w:p w14:paraId="391C9695" w14:textId="18C99438" w:rsidR="0001267A" w:rsidRDefault="0001267A" w:rsidP="0088512B">
      <w:pPr>
        <w:pStyle w:val="ListParagraph"/>
        <w:rPr>
          <w:b/>
          <w:bCs/>
        </w:rPr>
      </w:pPr>
    </w:p>
    <w:p w14:paraId="0847E3C4" w14:textId="5EEF6CCF" w:rsidR="0001267A" w:rsidRDefault="0001267A" w:rsidP="0088512B">
      <w:pPr>
        <w:pStyle w:val="ListParagraph"/>
        <w:rPr>
          <w:b/>
          <w:bCs/>
        </w:rPr>
      </w:pPr>
      <w:r>
        <w:rPr>
          <w:b/>
          <w:bCs/>
        </w:rPr>
        <w:tab/>
      </w:r>
      <w:r>
        <w:rPr>
          <w:b/>
          <w:bCs/>
        </w:rPr>
        <w:tab/>
      </w:r>
      <w:r>
        <w:rPr>
          <w:b/>
          <w:bCs/>
          <w:noProof/>
        </w:rPr>
        <w:drawing>
          <wp:inline distT="0" distB="0" distL="0" distR="0" wp14:anchorId="0B53DF5D" wp14:editId="4D064C62">
            <wp:extent cx="2201545" cy="970915"/>
            <wp:effectExtent l="0" t="0" r="825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1545" cy="970915"/>
                    </a:xfrm>
                    <a:prstGeom prst="rect">
                      <a:avLst/>
                    </a:prstGeom>
                    <a:noFill/>
                    <a:ln>
                      <a:noFill/>
                    </a:ln>
                  </pic:spPr>
                </pic:pic>
              </a:graphicData>
            </a:graphic>
          </wp:inline>
        </w:drawing>
      </w:r>
    </w:p>
    <w:p w14:paraId="222E1772" w14:textId="2033C039" w:rsidR="0001267A" w:rsidRDefault="0001267A" w:rsidP="0088512B">
      <w:pPr>
        <w:pStyle w:val="ListParagraph"/>
        <w:rPr>
          <w:b/>
          <w:bCs/>
        </w:rPr>
      </w:pPr>
      <w:r>
        <w:rPr>
          <w:b/>
          <w:bCs/>
        </w:rPr>
        <w:tab/>
      </w:r>
      <w:r>
        <w:rPr>
          <w:b/>
          <w:bCs/>
        </w:rPr>
        <w:tab/>
      </w:r>
      <w:r>
        <w:rPr>
          <w:b/>
          <w:bCs/>
        </w:rPr>
        <w:tab/>
      </w:r>
      <w:r>
        <w:rPr>
          <w:b/>
          <w:bCs/>
        </w:rPr>
        <w:tab/>
        <w:t>File2.xlsx</w:t>
      </w:r>
    </w:p>
    <w:p w14:paraId="7C620466" w14:textId="77777777" w:rsidR="0001267A" w:rsidRPr="0001267A" w:rsidRDefault="0001267A" w:rsidP="0088512B">
      <w:pPr>
        <w:pStyle w:val="ListParagraph"/>
        <w:rPr>
          <w:b/>
          <w:bCs/>
        </w:rPr>
      </w:pPr>
    </w:p>
    <w:p w14:paraId="3C73B45F" w14:textId="2FEDE819" w:rsidR="0001267A" w:rsidRDefault="0066302D" w:rsidP="0066302D">
      <w:r>
        <w:t xml:space="preserve"> </w:t>
      </w:r>
      <w:r>
        <w:tab/>
      </w:r>
      <w:r>
        <w:tab/>
        <w:t xml:space="preserve">       </w:t>
      </w:r>
      <w:r w:rsidR="000A60F2">
        <w:rPr>
          <w:noProof/>
        </w:rPr>
        <w:drawing>
          <wp:inline distT="0" distB="0" distL="0" distR="0" wp14:anchorId="6F7C2374" wp14:editId="42967CBC">
            <wp:extent cx="2820670" cy="10623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20670" cy="1062355"/>
                    </a:xfrm>
                    <a:prstGeom prst="rect">
                      <a:avLst/>
                    </a:prstGeom>
                    <a:noFill/>
                    <a:ln>
                      <a:noFill/>
                    </a:ln>
                  </pic:spPr>
                </pic:pic>
              </a:graphicData>
            </a:graphic>
          </wp:inline>
        </w:drawing>
      </w:r>
    </w:p>
    <w:p w14:paraId="76F7B77D" w14:textId="43507E1C" w:rsidR="000A60F2" w:rsidRPr="000A60F2" w:rsidRDefault="000A60F2" w:rsidP="0001267A">
      <w:pPr>
        <w:pStyle w:val="ListParagraph"/>
        <w:ind w:left="1440" w:firstLine="720"/>
        <w:rPr>
          <w:b/>
          <w:bCs/>
        </w:rPr>
      </w:pPr>
      <w:r>
        <w:tab/>
      </w:r>
      <w:r w:rsidRPr="000A60F2">
        <w:rPr>
          <w:b/>
          <w:bCs/>
        </w:rPr>
        <w:t>ExcelComparison24031247.xlsx</w:t>
      </w:r>
      <w:r w:rsidRPr="000A60F2">
        <w:rPr>
          <w:b/>
          <w:bCs/>
        </w:rPr>
        <w:tab/>
      </w:r>
    </w:p>
    <w:p w14:paraId="07399103" w14:textId="0B2537D4" w:rsidR="00FE0B0D" w:rsidRDefault="00FE0B0D" w:rsidP="009D46A3">
      <w:pPr>
        <w:pStyle w:val="Heading2"/>
        <w:numPr>
          <w:ilvl w:val="0"/>
          <w:numId w:val="26"/>
        </w:numPr>
      </w:pPr>
      <w:bookmarkStart w:id="21" w:name="_Toc99574157"/>
      <w:r>
        <w:lastRenderedPageBreak/>
        <w:t>IMAGE COMPARISON</w:t>
      </w:r>
      <w:bookmarkEnd w:id="21"/>
    </w:p>
    <w:p w14:paraId="2F7F000D" w14:textId="3E6B141F" w:rsidR="009D46A3" w:rsidRDefault="009D46A3" w:rsidP="009D46A3">
      <w:pPr>
        <w:pStyle w:val="ListParagraph"/>
      </w:pPr>
      <w:r>
        <w:t xml:space="preserve">The </w:t>
      </w:r>
      <w:r w:rsidR="009452F2">
        <w:t>f</w:t>
      </w:r>
      <w:r>
        <w:t xml:space="preserve">ramework supports comparison of image files. </w:t>
      </w:r>
      <w:r w:rsidR="009452F2">
        <w:t>T</w:t>
      </w:r>
      <w:r>
        <w:t xml:space="preserve">he type of images supported are </w:t>
      </w:r>
      <w:r w:rsidR="009452F2">
        <w:t>‘</w:t>
      </w:r>
      <w:r>
        <w:t>.svg</w:t>
      </w:r>
      <w:r w:rsidR="009452F2">
        <w:t xml:space="preserve">’ </w:t>
      </w:r>
      <w:r>
        <w:t xml:space="preserve">which is generally used for logo and </w:t>
      </w:r>
      <w:r w:rsidR="009452F2">
        <w:t>‘</w:t>
      </w:r>
      <w:r>
        <w:t>.png</w:t>
      </w:r>
      <w:r w:rsidR="009452F2">
        <w:t>’</w:t>
      </w:r>
      <w:r>
        <w:t xml:space="preserve"> which is generally used while taking screenshot. </w:t>
      </w:r>
      <w:r w:rsidR="009452F2">
        <w:t>The image comparison is done u</w:t>
      </w:r>
      <w:r>
        <w:t xml:space="preserve">sing the </w:t>
      </w:r>
      <w:r w:rsidR="009452F2">
        <w:t>‘</w:t>
      </w:r>
      <w:r>
        <w:t>compare_image</w:t>
      </w:r>
      <w:r w:rsidR="009452F2">
        <w:t>’</w:t>
      </w:r>
      <w:r>
        <w:t xml:space="preserve"> method which is available under FileComparisonUtilities. The image difference is calculated using the numpy so the difference will be </w:t>
      </w:r>
      <w:r w:rsidR="009452F2">
        <w:t>a</w:t>
      </w:r>
      <w:r>
        <w:t xml:space="preserve"> float</w:t>
      </w:r>
      <w:r w:rsidR="009452F2">
        <w:t xml:space="preserve"> value</w:t>
      </w:r>
      <w:r>
        <w:t xml:space="preserve">. The tolerance </w:t>
      </w:r>
      <w:r w:rsidR="009452F2">
        <w:t xml:space="preserve">is </w:t>
      </w:r>
      <w:r>
        <w:t xml:space="preserve">taken as </w:t>
      </w:r>
      <w:r w:rsidR="009452F2">
        <w:t>‘</w:t>
      </w:r>
      <w:r>
        <w:t>1</w:t>
      </w:r>
      <w:r w:rsidR="009452F2">
        <w:t>’</w:t>
      </w:r>
      <w:r>
        <w:t xml:space="preserve"> </w:t>
      </w:r>
      <w:r w:rsidR="009452F2">
        <w:t xml:space="preserve">and </w:t>
      </w:r>
      <w:r>
        <w:t xml:space="preserve">any difference greater than </w:t>
      </w:r>
      <w:r w:rsidR="009452F2">
        <w:t>‘</w:t>
      </w:r>
      <w:r>
        <w:t>1</w:t>
      </w:r>
      <w:r w:rsidR="009452F2">
        <w:t>’</w:t>
      </w:r>
      <w:r>
        <w:t xml:space="preserve"> will not be considered as same image and the return result will be in </w:t>
      </w:r>
      <w:proofErr w:type="gramStart"/>
      <w:r>
        <w:t>Boolean(</w:t>
      </w:r>
      <w:proofErr w:type="gramEnd"/>
      <w:r>
        <w:t>True/False). “compare_</w:t>
      </w:r>
      <w:proofErr w:type="gramStart"/>
      <w:r>
        <w:t>screenshot”  will</w:t>
      </w:r>
      <w:proofErr w:type="gramEnd"/>
      <w:r>
        <w:t xml:space="preserve"> download the screenshot of the current page and then call the compare method to compare with local image.</w:t>
      </w:r>
    </w:p>
    <w:p w14:paraId="5DC2A78E" w14:textId="2F535278" w:rsidR="00FE0B0D" w:rsidRDefault="00FE0B0D" w:rsidP="00FE0B0D">
      <w:pPr>
        <w:pStyle w:val="Heading2"/>
        <w:ind w:left="360"/>
      </w:pPr>
      <w:bookmarkStart w:id="22" w:name="_Toc99574158"/>
      <w:r>
        <w:t>c. PDF PARSING</w:t>
      </w:r>
      <w:bookmarkEnd w:id="22"/>
    </w:p>
    <w:p w14:paraId="2A8F8F66" w14:textId="42C58483" w:rsidR="00DF5EC2" w:rsidRPr="00DF5EC2" w:rsidRDefault="00DF5EC2" w:rsidP="00DF5EC2">
      <w:pPr>
        <w:ind w:left="720"/>
      </w:pPr>
      <w:r>
        <w:t xml:space="preserve">The </w:t>
      </w:r>
      <w:r w:rsidR="007A5CA2">
        <w:t>f</w:t>
      </w:r>
      <w:r>
        <w:t xml:space="preserve">ramework provides support to search for words in the </w:t>
      </w:r>
      <w:proofErr w:type="gramStart"/>
      <w:r>
        <w:t>pdf .</w:t>
      </w:r>
      <w:proofErr w:type="gramEnd"/>
      <w:r>
        <w:t xml:space="preserve"> This is achieved by the method “search_word_from_</w:t>
      </w:r>
      <w:proofErr w:type="gramStart"/>
      <w:r>
        <w:t>pdf”  which</w:t>
      </w:r>
      <w:proofErr w:type="gramEnd"/>
      <w:r>
        <w:t xml:space="preserve"> is available under “FileUtilities.py”. The method will search for the string /substring (defined by the user) and returns the result (Boolean value) to confirm whether the string/substring is present in the PDF file. If the user is not aware of </w:t>
      </w:r>
      <w:proofErr w:type="gramStart"/>
      <w:r>
        <w:t>the  page</w:t>
      </w:r>
      <w:proofErr w:type="gramEnd"/>
      <w:r>
        <w:t xml:space="preserve"> number in which the text is present then user can use “get_number_of_pages” method to return the number of pages from pdf and then this function can also be used in test cases and used to run the loop for all the pages after getting the page count.</w:t>
      </w:r>
    </w:p>
    <w:p w14:paraId="5579954C" w14:textId="721BC254" w:rsidR="001011B3" w:rsidRDefault="001011B3" w:rsidP="00EE2E98">
      <w:pPr>
        <w:pStyle w:val="Heading2"/>
        <w:numPr>
          <w:ilvl w:val="0"/>
          <w:numId w:val="18"/>
        </w:numPr>
      </w:pPr>
      <w:bookmarkStart w:id="23" w:name="_Toc99574159"/>
      <w:r>
        <w:t>VISUAL TESTING</w:t>
      </w:r>
      <w:bookmarkEnd w:id="23"/>
    </w:p>
    <w:p w14:paraId="100E5F03" w14:textId="41CCB1D0" w:rsidR="006A688A" w:rsidRDefault="006A688A" w:rsidP="006A688A">
      <w:pPr>
        <w:pStyle w:val="ListParagraph"/>
      </w:pPr>
      <w:r>
        <w:t xml:space="preserve">The framework supports </w:t>
      </w:r>
      <w:r w:rsidR="00DA6363">
        <w:t>Visual testing by taking a screenshot of the current webpage and comparing it against an existing screenshot</w:t>
      </w:r>
      <w:r>
        <w:t xml:space="preserve">. </w:t>
      </w:r>
      <w:r w:rsidR="00DA6363">
        <w:t>This is achieved using the ‘</w:t>
      </w:r>
      <w:r>
        <w:t>compare_screenshot</w:t>
      </w:r>
      <w:proofErr w:type="gramStart"/>
      <w:r w:rsidR="00DA6363">
        <w:t>’</w:t>
      </w:r>
      <w:r>
        <w:t xml:space="preserve"> </w:t>
      </w:r>
      <w:r w:rsidR="00DA6363">
        <w:t xml:space="preserve"> method</w:t>
      </w:r>
      <w:proofErr w:type="gramEnd"/>
      <w:r w:rsidR="00DA6363">
        <w:t xml:space="preserve"> available in FileComparisonUtilities. This method</w:t>
      </w:r>
      <w:r>
        <w:t xml:space="preserve"> will download the screenshot of the current page and then call the compare method to compare </w:t>
      </w:r>
      <w:r w:rsidR="00DA6363">
        <w:t xml:space="preserve">the screenshot </w:t>
      </w:r>
      <w:r>
        <w:t xml:space="preserve">with </w:t>
      </w:r>
      <w:r w:rsidR="00DA6363">
        <w:t>an existing image.</w:t>
      </w:r>
      <w:r w:rsidR="00DA6363" w:rsidRPr="00DA6363">
        <w:t xml:space="preserve"> </w:t>
      </w:r>
      <w:r w:rsidR="00DA6363">
        <w:t xml:space="preserve">The image difference is calculated using numpy so the difference will be a float value. The tolerance is taken as ‘1’ and any difference greater than ‘1’ will not be considered as same image and the return result will be in </w:t>
      </w:r>
      <w:proofErr w:type="gramStart"/>
      <w:r w:rsidR="00DA6363">
        <w:t>Boolean(</w:t>
      </w:r>
      <w:proofErr w:type="gramEnd"/>
      <w:r w:rsidR="00DA6363">
        <w:t>True/False).</w:t>
      </w:r>
    </w:p>
    <w:p w14:paraId="64CE5FF6" w14:textId="2EB3F99D" w:rsidR="00DA6363" w:rsidRDefault="00DA6363" w:rsidP="006A688A">
      <w:pPr>
        <w:pStyle w:val="ListParagraph"/>
      </w:pPr>
      <w:r>
        <w:t>Visual testing is available only for Web application automation.</w:t>
      </w:r>
    </w:p>
    <w:p w14:paraId="043FB68F" w14:textId="16BAFB9D" w:rsidR="001011B3" w:rsidRDefault="001011B3" w:rsidP="00EE2E98">
      <w:pPr>
        <w:pStyle w:val="Heading2"/>
        <w:numPr>
          <w:ilvl w:val="0"/>
          <w:numId w:val="18"/>
        </w:numPr>
      </w:pPr>
      <w:bookmarkStart w:id="24" w:name="_Toc99574160"/>
      <w:r>
        <w:t>RANDOM TEST DATA GENERATION</w:t>
      </w:r>
      <w:bookmarkEnd w:id="24"/>
    </w:p>
    <w:p w14:paraId="0807B28B" w14:textId="77777777" w:rsidR="0081575C" w:rsidRDefault="0081575C" w:rsidP="0081575C">
      <w:pPr>
        <w:pStyle w:val="ListParagraph"/>
      </w:pPr>
      <w:r>
        <w:t xml:space="preserve">The framework provides a functionality to generate random test data which can be used as test data in the test scripts. This feature to generate random test data is available under the RandomTestDataUtilities. It contains methods which can generate random data viz. name, address, date, time, email, phone number, id, string, password etc. </w:t>
      </w:r>
    </w:p>
    <w:p w14:paraId="1E53714E" w14:textId="1A473216" w:rsidR="0081575C" w:rsidRPr="0081575C" w:rsidRDefault="0081575C" w:rsidP="0081575C">
      <w:pPr>
        <w:pStyle w:val="ListParagraph"/>
      </w:pPr>
      <w:r>
        <w:t>This utility is available in Web and API automation core.</w:t>
      </w:r>
    </w:p>
    <w:p w14:paraId="3CF79D08" w14:textId="10009068" w:rsidR="00E166EA" w:rsidRDefault="00E166EA" w:rsidP="00EE2E98">
      <w:pPr>
        <w:pStyle w:val="Heading2"/>
        <w:numPr>
          <w:ilvl w:val="0"/>
          <w:numId w:val="18"/>
        </w:numPr>
      </w:pPr>
      <w:bookmarkStart w:id="25" w:name="_Toc99574161"/>
      <w:r>
        <w:t>ENCRYPTION &amp; DECRYPTION</w:t>
      </w:r>
      <w:bookmarkEnd w:id="25"/>
      <w:r>
        <w:t xml:space="preserve"> </w:t>
      </w:r>
    </w:p>
    <w:p w14:paraId="4FA3614C" w14:textId="4DC22167" w:rsidR="00487EA7" w:rsidRPr="0081575C" w:rsidRDefault="007A5CA2" w:rsidP="00487EA7">
      <w:pPr>
        <w:ind w:left="720"/>
      </w:pPr>
      <w:r>
        <w:t>The framework supports Encryption and Decryption functionality via the methods available under EncryptionDecryptionUtilities. Initially the user needs to call the “encrypt_message” method available in EncryptionDecryptionUtilities to encrypt the user message which will create a ‘secret.key’ which should be used whenever the user needs to encrypt or decrypt the message. The method ‘encrypt_user_creds’ will create a file ‘</w:t>
      </w:r>
      <w:proofErr w:type="gramStart"/>
      <w:r>
        <w:t>creds.json</w:t>
      </w:r>
      <w:proofErr w:type="gramEnd"/>
      <w:r>
        <w:t xml:space="preserve">’ and then the user can call the ‘encrypt_message’ method to encrypt user password. To decrypt user credentials the ‘decrypt_user_creds’ method should be used which will call “decrypt_message” method to </w:t>
      </w:r>
      <w:r>
        <w:lastRenderedPageBreak/>
        <w:t>decrypt user password using the same ‘secret.key’ which was generated the first time while encrypting the user creds.</w:t>
      </w:r>
      <w:r w:rsidR="00487EA7">
        <w:t xml:space="preserve"> This utility is available in Web and API automation core.</w:t>
      </w:r>
    </w:p>
    <w:p w14:paraId="1B0095AA" w14:textId="14C7C62D" w:rsidR="00E166EA" w:rsidRDefault="00E166EA" w:rsidP="00EE2E98">
      <w:pPr>
        <w:pStyle w:val="Heading2"/>
        <w:numPr>
          <w:ilvl w:val="0"/>
          <w:numId w:val="18"/>
        </w:numPr>
      </w:pPr>
      <w:bookmarkStart w:id="26" w:name="_Toc99574162"/>
      <w:r>
        <w:t>AUTO RERUN</w:t>
      </w:r>
      <w:bookmarkEnd w:id="26"/>
    </w:p>
    <w:p w14:paraId="4F0A7088" w14:textId="5567C26D" w:rsidR="007E3E02" w:rsidRDefault="007E3E02" w:rsidP="007E3E02">
      <w:pPr>
        <w:ind w:left="720"/>
      </w:pPr>
      <w:r>
        <w:t>The framework supports auto rerun of failed scenarios. This is achieved by adding the below code in before_</w:t>
      </w:r>
      <w:proofErr w:type="gramStart"/>
      <w:r>
        <w:t>feature(</w:t>
      </w:r>
      <w:proofErr w:type="gramEnd"/>
      <w:r>
        <w:t>) block in environment.py file. The number of rerun attempts for failed scenarios can be customized by changing the value in ‘max_</w:t>
      </w:r>
      <w:proofErr w:type="gramStart"/>
      <w:r>
        <w:t>attempts’</w:t>
      </w:r>
      <w:proofErr w:type="gramEnd"/>
      <w:r>
        <w:t>.</w:t>
      </w:r>
    </w:p>
    <w:p w14:paraId="71FC994F" w14:textId="77777777" w:rsidR="00F23160" w:rsidRDefault="00F23160" w:rsidP="00F23160">
      <w:pPr>
        <w:pStyle w:val="HTMLPreformatted"/>
        <w:shd w:val="clear" w:color="auto" w:fill="2B2B2B"/>
        <w:ind w:left="720"/>
        <w:rPr>
          <w:color w:val="A9B7C6"/>
        </w:rPr>
      </w:pPr>
      <w:r>
        <w:rPr>
          <w:color w:val="CC7832"/>
        </w:rPr>
        <w:t xml:space="preserve">for </w:t>
      </w:r>
      <w:r>
        <w:rPr>
          <w:color w:val="A9B7C6"/>
        </w:rPr>
        <w:t xml:space="preserve">scenario </w:t>
      </w:r>
      <w:r>
        <w:rPr>
          <w:color w:val="CC7832"/>
        </w:rPr>
        <w:t xml:space="preserve">in </w:t>
      </w:r>
      <w:proofErr w:type="gramStart"/>
      <w:r>
        <w:rPr>
          <w:color w:val="A9B7C6"/>
        </w:rPr>
        <w:t>feature.scenarios</w:t>
      </w:r>
      <w:proofErr w:type="gramEnd"/>
      <w:r>
        <w:rPr>
          <w:color w:val="A9B7C6"/>
        </w:rPr>
        <w:t>:</w:t>
      </w:r>
      <w:r>
        <w:rPr>
          <w:color w:val="A9B7C6"/>
        </w:rPr>
        <w:br/>
        <w:t xml:space="preserve">    patch_scenario_with_autoretry(scenario</w:t>
      </w:r>
      <w:r>
        <w:rPr>
          <w:color w:val="CC7832"/>
        </w:rPr>
        <w:t xml:space="preserve">, </w:t>
      </w:r>
      <w:r>
        <w:rPr>
          <w:color w:val="AA4926"/>
        </w:rPr>
        <w:t>max_attempts</w:t>
      </w:r>
      <w:r>
        <w:rPr>
          <w:color w:val="A9B7C6"/>
        </w:rPr>
        <w:t>=</w:t>
      </w:r>
      <w:r>
        <w:rPr>
          <w:color w:val="6897BB"/>
        </w:rPr>
        <w:t>2</w:t>
      </w:r>
      <w:r>
        <w:rPr>
          <w:color w:val="A9B7C6"/>
        </w:rPr>
        <w:t>)</w:t>
      </w:r>
    </w:p>
    <w:p w14:paraId="3CFBF032" w14:textId="362F77BB" w:rsidR="007E3E02" w:rsidRPr="007E3E02" w:rsidRDefault="007E3E02" w:rsidP="007E3E02">
      <w:pPr>
        <w:ind w:left="720"/>
      </w:pPr>
    </w:p>
    <w:p w14:paraId="124DBCB2" w14:textId="51E60F11" w:rsidR="00AF5382" w:rsidRDefault="00AF5382" w:rsidP="00EE2E98">
      <w:pPr>
        <w:pStyle w:val="Heading2"/>
        <w:numPr>
          <w:ilvl w:val="0"/>
          <w:numId w:val="18"/>
        </w:numPr>
      </w:pPr>
      <w:bookmarkStart w:id="27" w:name="_Toc99574163"/>
      <w:r>
        <w:t xml:space="preserve">FEATURES </w:t>
      </w:r>
      <w:r w:rsidR="00E166EA">
        <w:t>AVAILABLE</w:t>
      </w:r>
      <w:bookmarkEnd w:id="27"/>
    </w:p>
    <w:p w14:paraId="01DCEF7F" w14:textId="3765267D" w:rsidR="006E7E7A" w:rsidRDefault="006E7E7A" w:rsidP="006E7E7A">
      <w:pPr>
        <w:ind w:left="360"/>
      </w:pPr>
    </w:p>
    <w:tbl>
      <w:tblPr>
        <w:tblW w:w="5440" w:type="dxa"/>
        <w:tblInd w:w="701" w:type="dxa"/>
        <w:tblLook w:val="04A0" w:firstRow="1" w:lastRow="0" w:firstColumn="1" w:lastColumn="0" w:noHBand="0" w:noVBand="1"/>
      </w:tblPr>
      <w:tblGrid>
        <w:gridCol w:w="5440"/>
      </w:tblGrid>
      <w:tr w:rsidR="006E7E7A" w:rsidRPr="006E7E7A" w14:paraId="2501BAC2" w14:textId="77777777" w:rsidTr="006E7E7A">
        <w:trPr>
          <w:trHeight w:val="300"/>
        </w:trPr>
        <w:tc>
          <w:tcPr>
            <w:tcW w:w="5440" w:type="dxa"/>
            <w:tcBorders>
              <w:top w:val="single" w:sz="8" w:space="0" w:color="auto"/>
              <w:left w:val="single" w:sz="8" w:space="0" w:color="auto"/>
              <w:bottom w:val="single" w:sz="8" w:space="0" w:color="auto"/>
              <w:right w:val="single" w:sz="4" w:space="0" w:color="auto"/>
            </w:tcBorders>
            <w:shd w:val="clear" w:color="000000" w:fill="C6E0B4"/>
            <w:hideMark/>
          </w:tcPr>
          <w:p w14:paraId="390C395F" w14:textId="77777777" w:rsidR="006E7E7A" w:rsidRPr="006E7E7A" w:rsidRDefault="006E7E7A" w:rsidP="006E7E7A">
            <w:pPr>
              <w:spacing w:after="0" w:line="240" w:lineRule="auto"/>
              <w:rPr>
                <w:rFonts w:ascii="Calibri" w:eastAsia="Times New Roman" w:hAnsi="Calibri" w:cs="Calibri"/>
                <w:b/>
                <w:bCs/>
                <w:color w:val="000000"/>
              </w:rPr>
            </w:pPr>
            <w:r w:rsidRPr="006E7E7A">
              <w:rPr>
                <w:rFonts w:ascii="Calibri" w:eastAsia="Times New Roman" w:hAnsi="Calibri" w:cs="Calibri"/>
                <w:b/>
                <w:bCs/>
                <w:color w:val="000000"/>
              </w:rPr>
              <w:t>WEB APPLICATION AUTOMATION - SELENIUM</w:t>
            </w:r>
          </w:p>
        </w:tc>
      </w:tr>
      <w:tr w:rsidR="006E7E7A" w:rsidRPr="006E7E7A" w14:paraId="479699D2" w14:textId="77777777" w:rsidTr="006E7E7A">
        <w:trPr>
          <w:trHeight w:val="290"/>
        </w:trPr>
        <w:tc>
          <w:tcPr>
            <w:tcW w:w="5440" w:type="dxa"/>
            <w:tcBorders>
              <w:top w:val="nil"/>
              <w:left w:val="single" w:sz="4" w:space="0" w:color="auto"/>
              <w:bottom w:val="single" w:sz="4" w:space="0" w:color="auto"/>
              <w:right w:val="single" w:sz="4" w:space="0" w:color="auto"/>
            </w:tcBorders>
            <w:shd w:val="clear" w:color="000000" w:fill="FFF2CC"/>
            <w:hideMark/>
          </w:tcPr>
          <w:p w14:paraId="4E6659FA"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BDD Integration using Behave</w:t>
            </w:r>
          </w:p>
        </w:tc>
      </w:tr>
      <w:tr w:rsidR="006E7E7A" w:rsidRPr="006E7E7A" w14:paraId="1A0C08D8" w14:textId="77777777" w:rsidTr="006E7E7A">
        <w:trPr>
          <w:trHeight w:val="580"/>
        </w:trPr>
        <w:tc>
          <w:tcPr>
            <w:tcW w:w="5440" w:type="dxa"/>
            <w:tcBorders>
              <w:top w:val="nil"/>
              <w:left w:val="single" w:sz="4" w:space="0" w:color="auto"/>
              <w:bottom w:val="single" w:sz="4" w:space="0" w:color="auto"/>
              <w:right w:val="single" w:sz="4" w:space="0" w:color="auto"/>
            </w:tcBorders>
            <w:shd w:val="clear" w:color="000000" w:fill="FFF2CC"/>
            <w:hideMark/>
          </w:tcPr>
          <w:p w14:paraId="7797EA7F"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Custom utilities for common user actions, wait, assertions</w:t>
            </w:r>
          </w:p>
        </w:tc>
      </w:tr>
      <w:tr w:rsidR="006E7E7A" w:rsidRPr="006E7E7A" w14:paraId="7956803D" w14:textId="77777777" w:rsidTr="006E7E7A">
        <w:trPr>
          <w:trHeight w:val="580"/>
        </w:trPr>
        <w:tc>
          <w:tcPr>
            <w:tcW w:w="5440" w:type="dxa"/>
            <w:tcBorders>
              <w:top w:val="nil"/>
              <w:left w:val="single" w:sz="4" w:space="0" w:color="auto"/>
              <w:bottom w:val="single" w:sz="4" w:space="0" w:color="auto"/>
              <w:right w:val="single" w:sz="4" w:space="0" w:color="auto"/>
            </w:tcBorders>
            <w:shd w:val="clear" w:color="000000" w:fill="FFF2CC"/>
            <w:hideMark/>
          </w:tcPr>
          <w:p w14:paraId="5ABBFFF0"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Multi browser support (Chrome, Edge, Firefox, Safari)</w:t>
            </w:r>
          </w:p>
        </w:tc>
      </w:tr>
      <w:tr w:rsidR="006E7E7A" w:rsidRPr="006E7E7A" w14:paraId="596D3D9F" w14:textId="77777777" w:rsidTr="006E7E7A">
        <w:trPr>
          <w:trHeight w:val="580"/>
        </w:trPr>
        <w:tc>
          <w:tcPr>
            <w:tcW w:w="5440" w:type="dxa"/>
            <w:tcBorders>
              <w:top w:val="nil"/>
              <w:left w:val="single" w:sz="4" w:space="0" w:color="auto"/>
              <w:bottom w:val="single" w:sz="4" w:space="0" w:color="auto"/>
              <w:right w:val="single" w:sz="4" w:space="0" w:color="auto"/>
            </w:tcBorders>
            <w:shd w:val="clear" w:color="000000" w:fill="FFF2CC"/>
            <w:hideMark/>
          </w:tcPr>
          <w:p w14:paraId="06828D23"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Allure reporting along with separate logs and screenshots</w:t>
            </w:r>
          </w:p>
        </w:tc>
      </w:tr>
      <w:tr w:rsidR="006E7E7A" w:rsidRPr="006E7E7A" w14:paraId="4BA76473" w14:textId="77777777" w:rsidTr="006E7E7A">
        <w:trPr>
          <w:trHeight w:val="580"/>
        </w:trPr>
        <w:tc>
          <w:tcPr>
            <w:tcW w:w="5440" w:type="dxa"/>
            <w:tcBorders>
              <w:top w:val="nil"/>
              <w:left w:val="single" w:sz="4" w:space="0" w:color="auto"/>
              <w:bottom w:val="single" w:sz="4" w:space="0" w:color="auto"/>
              <w:right w:val="single" w:sz="4" w:space="0" w:color="auto"/>
            </w:tcBorders>
            <w:shd w:val="clear" w:color="000000" w:fill="FFF2CC"/>
            <w:hideMark/>
          </w:tcPr>
          <w:p w14:paraId="4EE1E8A8"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Data parameterization (supports file read and write options from Excel, Json and read options for CSV, XML)</w:t>
            </w:r>
          </w:p>
        </w:tc>
      </w:tr>
      <w:tr w:rsidR="006E7E7A" w:rsidRPr="006E7E7A" w14:paraId="04043D7B" w14:textId="77777777" w:rsidTr="006E7E7A">
        <w:trPr>
          <w:trHeight w:val="580"/>
        </w:trPr>
        <w:tc>
          <w:tcPr>
            <w:tcW w:w="5440" w:type="dxa"/>
            <w:tcBorders>
              <w:top w:val="nil"/>
              <w:left w:val="single" w:sz="4" w:space="0" w:color="auto"/>
              <w:bottom w:val="single" w:sz="4" w:space="0" w:color="auto"/>
              <w:right w:val="single" w:sz="4" w:space="0" w:color="auto"/>
            </w:tcBorders>
            <w:shd w:val="clear" w:color="000000" w:fill="FFF2CC"/>
            <w:hideMark/>
          </w:tcPr>
          <w:p w14:paraId="6FC56D6F"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Core features provided as installable python packages</w:t>
            </w:r>
          </w:p>
        </w:tc>
      </w:tr>
      <w:tr w:rsidR="006E7E7A" w:rsidRPr="006E7E7A" w14:paraId="5CFC95E5" w14:textId="77777777" w:rsidTr="006E7E7A">
        <w:trPr>
          <w:trHeight w:val="580"/>
        </w:trPr>
        <w:tc>
          <w:tcPr>
            <w:tcW w:w="5440" w:type="dxa"/>
            <w:tcBorders>
              <w:top w:val="nil"/>
              <w:left w:val="single" w:sz="4" w:space="0" w:color="auto"/>
              <w:bottom w:val="single" w:sz="4" w:space="0" w:color="auto"/>
              <w:right w:val="single" w:sz="4" w:space="0" w:color="auto"/>
            </w:tcBorders>
            <w:shd w:val="clear" w:color="000000" w:fill="FFF2CC"/>
            <w:hideMark/>
          </w:tcPr>
          <w:p w14:paraId="31B7386E"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Build and Release pipeline implementation via Azure Devops</w:t>
            </w:r>
          </w:p>
        </w:tc>
      </w:tr>
      <w:tr w:rsidR="006E7E7A" w:rsidRPr="006E7E7A" w14:paraId="27BE68B6" w14:textId="77777777" w:rsidTr="006E7E7A">
        <w:trPr>
          <w:trHeight w:val="580"/>
        </w:trPr>
        <w:tc>
          <w:tcPr>
            <w:tcW w:w="5440" w:type="dxa"/>
            <w:tcBorders>
              <w:top w:val="nil"/>
              <w:left w:val="single" w:sz="4" w:space="0" w:color="auto"/>
              <w:bottom w:val="single" w:sz="4" w:space="0" w:color="auto"/>
              <w:right w:val="single" w:sz="4" w:space="0" w:color="auto"/>
            </w:tcBorders>
            <w:shd w:val="clear" w:color="000000" w:fill="FFF2CC"/>
            <w:hideMark/>
          </w:tcPr>
          <w:p w14:paraId="610F6C66"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XML and Json report creation supported which can be used for CI/CD</w:t>
            </w:r>
          </w:p>
        </w:tc>
      </w:tr>
      <w:tr w:rsidR="006E7E7A" w:rsidRPr="006E7E7A" w14:paraId="4A3F4F5A" w14:textId="77777777" w:rsidTr="006E7E7A">
        <w:trPr>
          <w:trHeight w:val="580"/>
        </w:trPr>
        <w:tc>
          <w:tcPr>
            <w:tcW w:w="5440" w:type="dxa"/>
            <w:tcBorders>
              <w:top w:val="nil"/>
              <w:left w:val="single" w:sz="4" w:space="0" w:color="auto"/>
              <w:bottom w:val="nil"/>
              <w:right w:val="single" w:sz="4" w:space="0" w:color="auto"/>
            </w:tcBorders>
            <w:shd w:val="clear" w:color="000000" w:fill="FFF2CC"/>
            <w:hideMark/>
          </w:tcPr>
          <w:p w14:paraId="4EC3D7EC"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Rerun failed test cases</w:t>
            </w:r>
          </w:p>
        </w:tc>
      </w:tr>
      <w:tr w:rsidR="006E7E7A" w:rsidRPr="006E7E7A" w14:paraId="565C1FFE" w14:textId="77777777" w:rsidTr="006E7E7A">
        <w:trPr>
          <w:trHeight w:val="290"/>
        </w:trPr>
        <w:tc>
          <w:tcPr>
            <w:tcW w:w="5440" w:type="dxa"/>
            <w:tcBorders>
              <w:top w:val="single" w:sz="4" w:space="0" w:color="auto"/>
              <w:left w:val="single" w:sz="4" w:space="0" w:color="auto"/>
              <w:bottom w:val="nil"/>
              <w:right w:val="single" w:sz="4" w:space="0" w:color="auto"/>
            </w:tcBorders>
            <w:shd w:val="clear" w:color="000000" w:fill="FFF2CC"/>
            <w:hideMark/>
          </w:tcPr>
          <w:p w14:paraId="79D408A2"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Accessibility Testing</w:t>
            </w:r>
          </w:p>
        </w:tc>
      </w:tr>
      <w:tr w:rsidR="006E7E7A" w:rsidRPr="006E7E7A" w14:paraId="7F217095" w14:textId="77777777" w:rsidTr="006E7E7A">
        <w:trPr>
          <w:trHeight w:val="580"/>
        </w:trPr>
        <w:tc>
          <w:tcPr>
            <w:tcW w:w="5440" w:type="dxa"/>
            <w:tcBorders>
              <w:top w:val="single" w:sz="4" w:space="0" w:color="auto"/>
              <w:left w:val="single" w:sz="4" w:space="0" w:color="auto"/>
              <w:bottom w:val="single" w:sz="4" w:space="0" w:color="auto"/>
              <w:right w:val="single" w:sz="4" w:space="0" w:color="auto"/>
            </w:tcBorders>
            <w:shd w:val="clear" w:color="000000" w:fill="FFF2CC"/>
            <w:hideMark/>
          </w:tcPr>
          <w:p w14:paraId="274437E7"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Browser initiation via Webdriver manager as well as browser binaries</w:t>
            </w:r>
          </w:p>
        </w:tc>
      </w:tr>
      <w:tr w:rsidR="006E7E7A" w:rsidRPr="006E7E7A" w14:paraId="4394E271" w14:textId="77777777" w:rsidTr="006E7E7A">
        <w:trPr>
          <w:trHeight w:val="290"/>
        </w:trPr>
        <w:tc>
          <w:tcPr>
            <w:tcW w:w="5440" w:type="dxa"/>
            <w:tcBorders>
              <w:top w:val="nil"/>
              <w:left w:val="single" w:sz="4" w:space="0" w:color="auto"/>
              <w:bottom w:val="single" w:sz="4" w:space="0" w:color="auto"/>
              <w:right w:val="single" w:sz="4" w:space="0" w:color="auto"/>
            </w:tcBorders>
            <w:shd w:val="clear" w:color="000000" w:fill="FFF2CC"/>
            <w:hideMark/>
          </w:tcPr>
          <w:p w14:paraId="40E8F1E6"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Parallel execution</w:t>
            </w:r>
          </w:p>
        </w:tc>
      </w:tr>
      <w:tr w:rsidR="006E7E7A" w:rsidRPr="006E7E7A" w14:paraId="771D1144" w14:textId="77777777" w:rsidTr="006E7E7A">
        <w:trPr>
          <w:trHeight w:val="290"/>
        </w:trPr>
        <w:tc>
          <w:tcPr>
            <w:tcW w:w="5440" w:type="dxa"/>
            <w:tcBorders>
              <w:top w:val="nil"/>
              <w:left w:val="single" w:sz="4" w:space="0" w:color="auto"/>
              <w:bottom w:val="single" w:sz="4" w:space="0" w:color="auto"/>
              <w:right w:val="single" w:sz="4" w:space="0" w:color="auto"/>
            </w:tcBorders>
            <w:shd w:val="clear" w:color="000000" w:fill="FFF2CC"/>
            <w:hideMark/>
          </w:tcPr>
          <w:p w14:paraId="41BFD361"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Cloud tools integration (Browser stack)</w:t>
            </w:r>
          </w:p>
        </w:tc>
      </w:tr>
      <w:tr w:rsidR="006E7E7A" w:rsidRPr="006E7E7A" w14:paraId="0F65F03C" w14:textId="77777777" w:rsidTr="006E7E7A">
        <w:trPr>
          <w:trHeight w:val="290"/>
        </w:trPr>
        <w:tc>
          <w:tcPr>
            <w:tcW w:w="5440" w:type="dxa"/>
            <w:tcBorders>
              <w:top w:val="nil"/>
              <w:left w:val="single" w:sz="4" w:space="0" w:color="auto"/>
              <w:bottom w:val="single" w:sz="4" w:space="0" w:color="auto"/>
              <w:right w:val="single" w:sz="4" w:space="0" w:color="auto"/>
            </w:tcBorders>
            <w:shd w:val="clear" w:color="000000" w:fill="FFF2CC"/>
            <w:hideMark/>
          </w:tcPr>
          <w:p w14:paraId="312C6686"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Random test data generation utility</w:t>
            </w:r>
          </w:p>
        </w:tc>
      </w:tr>
      <w:tr w:rsidR="006E7E7A" w:rsidRPr="006E7E7A" w14:paraId="13752C3C" w14:textId="77777777" w:rsidTr="006E7E7A">
        <w:trPr>
          <w:trHeight w:val="290"/>
        </w:trPr>
        <w:tc>
          <w:tcPr>
            <w:tcW w:w="5440" w:type="dxa"/>
            <w:tcBorders>
              <w:top w:val="nil"/>
              <w:left w:val="single" w:sz="4" w:space="0" w:color="auto"/>
              <w:bottom w:val="single" w:sz="4" w:space="0" w:color="auto"/>
              <w:right w:val="single" w:sz="4" w:space="0" w:color="auto"/>
            </w:tcBorders>
            <w:shd w:val="clear" w:color="000000" w:fill="FFF2CC"/>
            <w:hideMark/>
          </w:tcPr>
          <w:p w14:paraId="54BDE132"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DB integration</w:t>
            </w:r>
          </w:p>
        </w:tc>
      </w:tr>
      <w:tr w:rsidR="006E7E7A" w:rsidRPr="006E7E7A" w14:paraId="474701C4" w14:textId="77777777" w:rsidTr="006E7E7A">
        <w:trPr>
          <w:trHeight w:val="290"/>
        </w:trPr>
        <w:tc>
          <w:tcPr>
            <w:tcW w:w="5440" w:type="dxa"/>
            <w:tcBorders>
              <w:top w:val="nil"/>
              <w:left w:val="single" w:sz="4" w:space="0" w:color="auto"/>
              <w:bottom w:val="single" w:sz="4" w:space="0" w:color="auto"/>
              <w:right w:val="single" w:sz="4" w:space="0" w:color="auto"/>
            </w:tcBorders>
            <w:shd w:val="clear" w:color="000000" w:fill="FFF2CC"/>
            <w:hideMark/>
          </w:tcPr>
          <w:p w14:paraId="112EB0F3"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Visual testing automation</w:t>
            </w:r>
          </w:p>
        </w:tc>
      </w:tr>
      <w:tr w:rsidR="006E7E7A" w:rsidRPr="006E7E7A" w14:paraId="5DC2A7E7" w14:textId="77777777" w:rsidTr="006E7E7A">
        <w:trPr>
          <w:trHeight w:val="290"/>
        </w:trPr>
        <w:tc>
          <w:tcPr>
            <w:tcW w:w="5440" w:type="dxa"/>
            <w:tcBorders>
              <w:top w:val="nil"/>
              <w:left w:val="single" w:sz="4" w:space="0" w:color="auto"/>
              <w:bottom w:val="single" w:sz="4" w:space="0" w:color="auto"/>
              <w:right w:val="single" w:sz="4" w:space="0" w:color="auto"/>
            </w:tcBorders>
            <w:shd w:val="clear" w:color="000000" w:fill="FFF2CC"/>
            <w:hideMark/>
          </w:tcPr>
          <w:p w14:paraId="0A1B8B7B"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Image comparison</w:t>
            </w:r>
          </w:p>
        </w:tc>
      </w:tr>
      <w:tr w:rsidR="006E7E7A" w:rsidRPr="006E7E7A" w14:paraId="73F89539" w14:textId="77777777" w:rsidTr="006E7E7A">
        <w:trPr>
          <w:trHeight w:val="290"/>
        </w:trPr>
        <w:tc>
          <w:tcPr>
            <w:tcW w:w="5440" w:type="dxa"/>
            <w:tcBorders>
              <w:top w:val="nil"/>
              <w:left w:val="single" w:sz="4" w:space="0" w:color="auto"/>
              <w:bottom w:val="single" w:sz="4" w:space="0" w:color="auto"/>
              <w:right w:val="single" w:sz="4" w:space="0" w:color="auto"/>
            </w:tcBorders>
            <w:shd w:val="clear" w:color="000000" w:fill="FFF2CC"/>
            <w:hideMark/>
          </w:tcPr>
          <w:p w14:paraId="0FB027EE"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Excel comparison</w:t>
            </w:r>
          </w:p>
        </w:tc>
      </w:tr>
      <w:tr w:rsidR="006E7E7A" w:rsidRPr="006E7E7A" w14:paraId="613D1787" w14:textId="77777777" w:rsidTr="006E7E7A">
        <w:trPr>
          <w:trHeight w:val="290"/>
        </w:trPr>
        <w:tc>
          <w:tcPr>
            <w:tcW w:w="5440" w:type="dxa"/>
            <w:tcBorders>
              <w:top w:val="nil"/>
              <w:left w:val="single" w:sz="4" w:space="0" w:color="auto"/>
              <w:bottom w:val="single" w:sz="4" w:space="0" w:color="auto"/>
              <w:right w:val="single" w:sz="4" w:space="0" w:color="auto"/>
            </w:tcBorders>
            <w:shd w:val="clear" w:color="000000" w:fill="FFF2CC"/>
            <w:hideMark/>
          </w:tcPr>
          <w:p w14:paraId="22819BA7"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PDF parsing</w:t>
            </w:r>
          </w:p>
        </w:tc>
      </w:tr>
    </w:tbl>
    <w:p w14:paraId="3E82613A" w14:textId="2A3E7855" w:rsidR="006E7E7A" w:rsidRDefault="006E7E7A" w:rsidP="006E7E7A">
      <w:pPr>
        <w:ind w:left="720"/>
      </w:pPr>
    </w:p>
    <w:tbl>
      <w:tblPr>
        <w:tblW w:w="5640" w:type="dxa"/>
        <w:tblInd w:w="653" w:type="dxa"/>
        <w:tblLook w:val="04A0" w:firstRow="1" w:lastRow="0" w:firstColumn="1" w:lastColumn="0" w:noHBand="0" w:noVBand="1"/>
      </w:tblPr>
      <w:tblGrid>
        <w:gridCol w:w="5640"/>
      </w:tblGrid>
      <w:tr w:rsidR="006E7E7A" w:rsidRPr="006E7E7A" w14:paraId="0B3F3FAF" w14:textId="77777777" w:rsidTr="006E7E7A">
        <w:trPr>
          <w:trHeight w:val="300"/>
        </w:trPr>
        <w:tc>
          <w:tcPr>
            <w:tcW w:w="5640" w:type="dxa"/>
            <w:tcBorders>
              <w:top w:val="single" w:sz="8" w:space="0" w:color="auto"/>
              <w:left w:val="single" w:sz="4" w:space="0" w:color="auto"/>
              <w:bottom w:val="single" w:sz="8" w:space="0" w:color="auto"/>
              <w:right w:val="single" w:sz="4" w:space="0" w:color="auto"/>
            </w:tcBorders>
            <w:shd w:val="clear" w:color="000000" w:fill="C6E0B4"/>
            <w:noWrap/>
            <w:hideMark/>
          </w:tcPr>
          <w:p w14:paraId="22B16A14" w14:textId="77777777" w:rsidR="006E7E7A" w:rsidRPr="006E7E7A" w:rsidRDefault="006E7E7A" w:rsidP="006E7E7A">
            <w:pPr>
              <w:spacing w:after="0" w:line="240" w:lineRule="auto"/>
              <w:rPr>
                <w:rFonts w:ascii="Calibri" w:eastAsia="Times New Roman" w:hAnsi="Calibri" w:cs="Calibri"/>
                <w:b/>
                <w:bCs/>
                <w:color w:val="000000"/>
              </w:rPr>
            </w:pPr>
            <w:r w:rsidRPr="006E7E7A">
              <w:rPr>
                <w:rFonts w:ascii="Calibri" w:eastAsia="Times New Roman" w:hAnsi="Calibri" w:cs="Calibri"/>
                <w:b/>
                <w:bCs/>
                <w:color w:val="000000"/>
              </w:rPr>
              <w:lastRenderedPageBreak/>
              <w:t>MOBILE APP AUTOMATION - APPIUM</w:t>
            </w:r>
          </w:p>
        </w:tc>
      </w:tr>
      <w:tr w:rsidR="006E7E7A" w:rsidRPr="006E7E7A" w14:paraId="484FA017" w14:textId="77777777" w:rsidTr="006E7E7A">
        <w:trPr>
          <w:trHeight w:val="290"/>
        </w:trPr>
        <w:tc>
          <w:tcPr>
            <w:tcW w:w="5640" w:type="dxa"/>
            <w:tcBorders>
              <w:top w:val="nil"/>
              <w:left w:val="single" w:sz="4" w:space="0" w:color="auto"/>
              <w:bottom w:val="single" w:sz="4" w:space="0" w:color="auto"/>
              <w:right w:val="single" w:sz="4" w:space="0" w:color="auto"/>
            </w:tcBorders>
            <w:shd w:val="clear" w:color="000000" w:fill="FFF2CC"/>
            <w:noWrap/>
            <w:hideMark/>
          </w:tcPr>
          <w:p w14:paraId="147ADBD1"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BDD Integration using Behave</w:t>
            </w:r>
          </w:p>
        </w:tc>
      </w:tr>
      <w:tr w:rsidR="006E7E7A" w:rsidRPr="006E7E7A" w14:paraId="4BA1A3B0" w14:textId="77777777" w:rsidTr="006E7E7A">
        <w:trPr>
          <w:trHeight w:val="580"/>
        </w:trPr>
        <w:tc>
          <w:tcPr>
            <w:tcW w:w="5640" w:type="dxa"/>
            <w:tcBorders>
              <w:top w:val="nil"/>
              <w:left w:val="single" w:sz="4" w:space="0" w:color="auto"/>
              <w:bottom w:val="single" w:sz="4" w:space="0" w:color="auto"/>
              <w:right w:val="single" w:sz="4" w:space="0" w:color="auto"/>
            </w:tcBorders>
            <w:shd w:val="clear" w:color="000000" w:fill="FFF2CC"/>
            <w:noWrap/>
            <w:hideMark/>
          </w:tcPr>
          <w:p w14:paraId="31BD70EB"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Custom utilities for common user actions, wait, assertions</w:t>
            </w:r>
          </w:p>
        </w:tc>
      </w:tr>
      <w:tr w:rsidR="006E7E7A" w:rsidRPr="006E7E7A" w14:paraId="2065255A" w14:textId="77777777" w:rsidTr="006E7E7A">
        <w:trPr>
          <w:trHeight w:val="580"/>
        </w:trPr>
        <w:tc>
          <w:tcPr>
            <w:tcW w:w="5640" w:type="dxa"/>
            <w:tcBorders>
              <w:top w:val="nil"/>
              <w:left w:val="single" w:sz="4" w:space="0" w:color="auto"/>
              <w:bottom w:val="single" w:sz="4" w:space="0" w:color="auto"/>
              <w:right w:val="single" w:sz="4" w:space="0" w:color="auto"/>
            </w:tcBorders>
            <w:shd w:val="clear" w:color="000000" w:fill="FFF2CC"/>
            <w:hideMark/>
          </w:tcPr>
          <w:p w14:paraId="1311793F"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Supports Android and iOS automation</w:t>
            </w:r>
          </w:p>
        </w:tc>
      </w:tr>
      <w:tr w:rsidR="006E7E7A" w:rsidRPr="006E7E7A" w14:paraId="12544E67" w14:textId="77777777" w:rsidTr="006E7E7A">
        <w:trPr>
          <w:trHeight w:val="580"/>
        </w:trPr>
        <w:tc>
          <w:tcPr>
            <w:tcW w:w="5640" w:type="dxa"/>
            <w:tcBorders>
              <w:top w:val="nil"/>
              <w:left w:val="single" w:sz="4" w:space="0" w:color="auto"/>
              <w:bottom w:val="single" w:sz="4" w:space="0" w:color="auto"/>
              <w:right w:val="single" w:sz="4" w:space="0" w:color="auto"/>
            </w:tcBorders>
            <w:shd w:val="clear" w:color="000000" w:fill="FFF2CC"/>
            <w:hideMark/>
          </w:tcPr>
          <w:p w14:paraId="6356C1C3"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Supports Native app, Hybrid app, mobile browser execution (Chrome and Safari)</w:t>
            </w:r>
          </w:p>
        </w:tc>
      </w:tr>
      <w:tr w:rsidR="006E7E7A" w:rsidRPr="006E7E7A" w14:paraId="76B909A9" w14:textId="77777777" w:rsidTr="006E7E7A">
        <w:trPr>
          <w:trHeight w:val="580"/>
        </w:trPr>
        <w:tc>
          <w:tcPr>
            <w:tcW w:w="5640" w:type="dxa"/>
            <w:tcBorders>
              <w:top w:val="nil"/>
              <w:left w:val="single" w:sz="4" w:space="0" w:color="auto"/>
              <w:bottom w:val="single" w:sz="4" w:space="0" w:color="auto"/>
              <w:right w:val="single" w:sz="4" w:space="0" w:color="auto"/>
            </w:tcBorders>
            <w:shd w:val="clear" w:color="000000" w:fill="FFF2CC"/>
            <w:noWrap/>
            <w:hideMark/>
          </w:tcPr>
          <w:p w14:paraId="475082DC"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Allure reporting along with separate logs and screenshots</w:t>
            </w:r>
          </w:p>
        </w:tc>
      </w:tr>
      <w:tr w:rsidR="006E7E7A" w:rsidRPr="006E7E7A" w14:paraId="30972B31" w14:textId="77777777" w:rsidTr="006E7E7A">
        <w:trPr>
          <w:trHeight w:val="580"/>
        </w:trPr>
        <w:tc>
          <w:tcPr>
            <w:tcW w:w="5640" w:type="dxa"/>
            <w:tcBorders>
              <w:top w:val="nil"/>
              <w:left w:val="single" w:sz="4" w:space="0" w:color="auto"/>
              <w:bottom w:val="single" w:sz="4" w:space="0" w:color="auto"/>
              <w:right w:val="single" w:sz="4" w:space="0" w:color="auto"/>
            </w:tcBorders>
            <w:shd w:val="clear" w:color="000000" w:fill="FFF2CC"/>
            <w:hideMark/>
          </w:tcPr>
          <w:p w14:paraId="33B48D22"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Data parameterization (supports file read and write options from Excel, Json and read options for CSV, XML)</w:t>
            </w:r>
          </w:p>
        </w:tc>
      </w:tr>
      <w:tr w:rsidR="006E7E7A" w:rsidRPr="006E7E7A" w14:paraId="45F7A359" w14:textId="77777777" w:rsidTr="006E7E7A">
        <w:trPr>
          <w:trHeight w:val="580"/>
        </w:trPr>
        <w:tc>
          <w:tcPr>
            <w:tcW w:w="5640" w:type="dxa"/>
            <w:tcBorders>
              <w:top w:val="nil"/>
              <w:left w:val="single" w:sz="4" w:space="0" w:color="auto"/>
              <w:bottom w:val="single" w:sz="4" w:space="0" w:color="auto"/>
              <w:right w:val="single" w:sz="4" w:space="0" w:color="auto"/>
            </w:tcBorders>
            <w:shd w:val="clear" w:color="000000" w:fill="FFF2CC"/>
            <w:hideMark/>
          </w:tcPr>
          <w:p w14:paraId="3260C879"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Core features provided as installable python packages</w:t>
            </w:r>
          </w:p>
        </w:tc>
      </w:tr>
      <w:tr w:rsidR="006E7E7A" w:rsidRPr="006E7E7A" w14:paraId="34BF48B4" w14:textId="77777777" w:rsidTr="006E7E7A">
        <w:trPr>
          <w:trHeight w:val="580"/>
        </w:trPr>
        <w:tc>
          <w:tcPr>
            <w:tcW w:w="5640" w:type="dxa"/>
            <w:tcBorders>
              <w:top w:val="nil"/>
              <w:left w:val="single" w:sz="4" w:space="0" w:color="auto"/>
              <w:bottom w:val="single" w:sz="4" w:space="0" w:color="auto"/>
              <w:right w:val="single" w:sz="4" w:space="0" w:color="auto"/>
            </w:tcBorders>
            <w:shd w:val="clear" w:color="000000" w:fill="FFF2CC"/>
            <w:hideMark/>
          </w:tcPr>
          <w:p w14:paraId="48425B8F"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Build pipeline implementation via Azure Devops</w:t>
            </w:r>
          </w:p>
        </w:tc>
      </w:tr>
      <w:tr w:rsidR="006E7E7A" w:rsidRPr="006E7E7A" w14:paraId="3A231008" w14:textId="77777777" w:rsidTr="006E7E7A">
        <w:trPr>
          <w:trHeight w:val="580"/>
        </w:trPr>
        <w:tc>
          <w:tcPr>
            <w:tcW w:w="5640" w:type="dxa"/>
            <w:tcBorders>
              <w:top w:val="nil"/>
              <w:left w:val="single" w:sz="4" w:space="0" w:color="auto"/>
              <w:bottom w:val="single" w:sz="4" w:space="0" w:color="auto"/>
              <w:right w:val="single" w:sz="4" w:space="0" w:color="auto"/>
            </w:tcBorders>
            <w:shd w:val="clear" w:color="000000" w:fill="FFF2CC"/>
            <w:hideMark/>
          </w:tcPr>
          <w:p w14:paraId="2954ED5F"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XML and Json report creation supported which can be used for CI/CD</w:t>
            </w:r>
          </w:p>
        </w:tc>
      </w:tr>
      <w:tr w:rsidR="006E7E7A" w:rsidRPr="006E7E7A" w14:paraId="7C97463D" w14:textId="77777777" w:rsidTr="006E7E7A">
        <w:trPr>
          <w:trHeight w:val="290"/>
        </w:trPr>
        <w:tc>
          <w:tcPr>
            <w:tcW w:w="5640" w:type="dxa"/>
            <w:tcBorders>
              <w:top w:val="nil"/>
              <w:left w:val="single" w:sz="4" w:space="0" w:color="auto"/>
              <w:bottom w:val="nil"/>
              <w:right w:val="single" w:sz="4" w:space="0" w:color="auto"/>
            </w:tcBorders>
            <w:shd w:val="clear" w:color="000000" w:fill="FFF2CC"/>
            <w:hideMark/>
          </w:tcPr>
          <w:p w14:paraId="6E2AD76C"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Rerun failed test cases</w:t>
            </w:r>
          </w:p>
        </w:tc>
      </w:tr>
      <w:tr w:rsidR="006E7E7A" w:rsidRPr="006E7E7A" w14:paraId="74BE64E0" w14:textId="77777777" w:rsidTr="006E7E7A">
        <w:trPr>
          <w:trHeight w:val="580"/>
        </w:trPr>
        <w:tc>
          <w:tcPr>
            <w:tcW w:w="5640" w:type="dxa"/>
            <w:tcBorders>
              <w:top w:val="single" w:sz="4" w:space="0" w:color="auto"/>
              <w:left w:val="single" w:sz="4" w:space="0" w:color="auto"/>
              <w:bottom w:val="single" w:sz="4" w:space="0" w:color="auto"/>
              <w:right w:val="single" w:sz="4" w:space="0" w:color="auto"/>
            </w:tcBorders>
            <w:shd w:val="clear" w:color="000000" w:fill="FFF2CC"/>
            <w:hideMark/>
          </w:tcPr>
          <w:p w14:paraId="526E83AD"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Cloud tools integration (Browser stack)</w:t>
            </w:r>
          </w:p>
        </w:tc>
      </w:tr>
      <w:tr w:rsidR="006E7E7A" w:rsidRPr="006E7E7A" w14:paraId="3B2EC1B7" w14:textId="77777777" w:rsidTr="006E7E7A">
        <w:trPr>
          <w:trHeight w:val="290"/>
        </w:trPr>
        <w:tc>
          <w:tcPr>
            <w:tcW w:w="5640" w:type="dxa"/>
            <w:tcBorders>
              <w:top w:val="nil"/>
              <w:left w:val="single" w:sz="4" w:space="0" w:color="auto"/>
              <w:bottom w:val="single" w:sz="4" w:space="0" w:color="auto"/>
              <w:right w:val="single" w:sz="4" w:space="0" w:color="auto"/>
            </w:tcBorders>
            <w:shd w:val="clear" w:color="000000" w:fill="FFF2CC"/>
            <w:hideMark/>
          </w:tcPr>
          <w:p w14:paraId="4730EE32"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DB integration</w:t>
            </w:r>
          </w:p>
        </w:tc>
      </w:tr>
    </w:tbl>
    <w:p w14:paraId="6002EBFF" w14:textId="183142EA" w:rsidR="006E7E7A" w:rsidRDefault="006E7E7A" w:rsidP="006E7E7A">
      <w:pPr>
        <w:ind w:left="720"/>
      </w:pPr>
    </w:p>
    <w:p w14:paraId="34E0B80A" w14:textId="2C0137D8" w:rsidR="006E7E7A" w:rsidRDefault="006E7E7A" w:rsidP="006E7E7A">
      <w:pPr>
        <w:ind w:left="720"/>
      </w:pPr>
    </w:p>
    <w:p w14:paraId="45C815A3" w14:textId="27F2E296" w:rsidR="006E7E7A" w:rsidRDefault="006E7E7A" w:rsidP="006E7E7A">
      <w:pPr>
        <w:ind w:left="720"/>
      </w:pPr>
    </w:p>
    <w:p w14:paraId="2BEB5C33" w14:textId="7F3CE3D8" w:rsidR="006E7E7A" w:rsidRDefault="006E7E7A" w:rsidP="006E7E7A">
      <w:pPr>
        <w:ind w:left="720"/>
      </w:pPr>
    </w:p>
    <w:p w14:paraId="5DFDD512" w14:textId="6DE3FA43" w:rsidR="006E7E7A" w:rsidRDefault="006E7E7A" w:rsidP="006E7E7A">
      <w:pPr>
        <w:ind w:left="720"/>
      </w:pPr>
    </w:p>
    <w:p w14:paraId="5E04DDAA" w14:textId="7BB8B060" w:rsidR="006E7E7A" w:rsidRDefault="006E7E7A" w:rsidP="006E7E7A">
      <w:pPr>
        <w:ind w:left="720"/>
      </w:pPr>
    </w:p>
    <w:p w14:paraId="7753491C" w14:textId="5128A949" w:rsidR="006E7E7A" w:rsidRDefault="006E7E7A" w:rsidP="006E7E7A">
      <w:pPr>
        <w:ind w:left="720"/>
      </w:pPr>
    </w:p>
    <w:p w14:paraId="1FF347F0" w14:textId="531B83AD" w:rsidR="006E7E7A" w:rsidRDefault="006E7E7A" w:rsidP="006E7E7A">
      <w:pPr>
        <w:ind w:left="720"/>
      </w:pPr>
    </w:p>
    <w:p w14:paraId="6197543E" w14:textId="0587CAE9" w:rsidR="006E7E7A" w:rsidRDefault="006E7E7A" w:rsidP="006E7E7A">
      <w:pPr>
        <w:ind w:left="720"/>
      </w:pPr>
    </w:p>
    <w:p w14:paraId="457FEDD6" w14:textId="57D4167D" w:rsidR="006E7E7A" w:rsidRDefault="006E7E7A" w:rsidP="006E7E7A">
      <w:pPr>
        <w:ind w:left="720"/>
      </w:pPr>
    </w:p>
    <w:p w14:paraId="7E6F9AE3" w14:textId="278D1089" w:rsidR="006E7E7A" w:rsidRDefault="006E7E7A" w:rsidP="006E7E7A">
      <w:pPr>
        <w:ind w:left="720"/>
      </w:pPr>
    </w:p>
    <w:p w14:paraId="69C01595" w14:textId="0908EFB7" w:rsidR="006E7E7A" w:rsidRDefault="006E7E7A" w:rsidP="006E7E7A">
      <w:pPr>
        <w:ind w:left="720"/>
      </w:pPr>
    </w:p>
    <w:p w14:paraId="36E0F940" w14:textId="77777777" w:rsidR="006E7E7A" w:rsidRDefault="006E7E7A" w:rsidP="006E7E7A">
      <w:pPr>
        <w:ind w:left="720"/>
      </w:pPr>
    </w:p>
    <w:p w14:paraId="07F39AFA" w14:textId="77777777" w:rsidR="006E7E7A" w:rsidRDefault="006E7E7A" w:rsidP="006E7E7A">
      <w:pPr>
        <w:ind w:left="720"/>
      </w:pPr>
    </w:p>
    <w:tbl>
      <w:tblPr>
        <w:tblW w:w="5720" w:type="dxa"/>
        <w:tblInd w:w="780" w:type="dxa"/>
        <w:tblLook w:val="04A0" w:firstRow="1" w:lastRow="0" w:firstColumn="1" w:lastColumn="0" w:noHBand="0" w:noVBand="1"/>
      </w:tblPr>
      <w:tblGrid>
        <w:gridCol w:w="5720"/>
      </w:tblGrid>
      <w:tr w:rsidR="006E7E7A" w:rsidRPr="006E7E7A" w14:paraId="71C45441" w14:textId="77777777" w:rsidTr="003E3699">
        <w:trPr>
          <w:trHeight w:val="300"/>
        </w:trPr>
        <w:tc>
          <w:tcPr>
            <w:tcW w:w="5720" w:type="dxa"/>
            <w:tcBorders>
              <w:top w:val="single" w:sz="8" w:space="0" w:color="auto"/>
              <w:left w:val="single" w:sz="4" w:space="0" w:color="auto"/>
              <w:bottom w:val="single" w:sz="8" w:space="0" w:color="auto"/>
              <w:right w:val="single" w:sz="8" w:space="0" w:color="auto"/>
            </w:tcBorders>
            <w:shd w:val="clear" w:color="000000" w:fill="C6E0B4"/>
            <w:hideMark/>
          </w:tcPr>
          <w:p w14:paraId="501C8919" w14:textId="77777777" w:rsidR="006E7E7A" w:rsidRPr="006E7E7A" w:rsidRDefault="006E7E7A" w:rsidP="006E7E7A">
            <w:pPr>
              <w:spacing w:after="0" w:line="240" w:lineRule="auto"/>
              <w:rPr>
                <w:rFonts w:ascii="Calibri" w:eastAsia="Times New Roman" w:hAnsi="Calibri" w:cs="Calibri"/>
                <w:b/>
                <w:bCs/>
                <w:color w:val="000000"/>
              </w:rPr>
            </w:pPr>
            <w:r w:rsidRPr="006E7E7A">
              <w:rPr>
                <w:rFonts w:ascii="Calibri" w:eastAsia="Times New Roman" w:hAnsi="Calibri" w:cs="Calibri"/>
                <w:b/>
                <w:bCs/>
                <w:color w:val="000000"/>
              </w:rPr>
              <w:lastRenderedPageBreak/>
              <w:t>API AUTOMATION - REQUESTS</w:t>
            </w:r>
          </w:p>
        </w:tc>
      </w:tr>
      <w:tr w:rsidR="006E7E7A" w:rsidRPr="006E7E7A" w14:paraId="4364A392" w14:textId="77777777" w:rsidTr="003E3699">
        <w:trPr>
          <w:trHeight w:val="290"/>
        </w:trPr>
        <w:tc>
          <w:tcPr>
            <w:tcW w:w="5720" w:type="dxa"/>
            <w:tcBorders>
              <w:top w:val="nil"/>
              <w:left w:val="single" w:sz="4" w:space="0" w:color="auto"/>
              <w:bottom w:val="single" w:sz="4" w:space="0" w:color="auto"/>
              <w:right w:val="single" w:sz="4" w:space="0" w:color="auto"/>
            </w:tcBorders>
            <w:shd w:val="clear" w:color="000000" w:fill="FFF2CC"/>
            <w:hideMark/>
          </w:tcPr>
          <w:p w14:paraId="13E14018"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BDD Integration using Behave</w:t>
            </w:r>
          </w:p>
        </w:tc>
      </w:tr>
      <w:tr w:rsidR="006E7E7A" w:rsidRPr="006E7E7A" w14:paraId="74669804" w14:textId="77777777" w:rsidTr="003E3699">
        <w:trPr>
          <w:trHeight w:val="580"/>
        </w:trPr>
        <w:tc>
          <w:tcPr>
            <w:tcW w:w="5720" w:type="dxa"/>
            <w:tcBorders>
              <w:top w:val="nil"/>
              <w:left w:val="single" w:sz="4" w:space="0" w:color="auto"/>
              <w:bottom w:val="single" w:sz="4" w:space="0" w:color="auto"/>
              <w:right w:val="single" w:sz="4" w:space="0" w:color="auto"/>
            </w:tcBorders>
            <w:shd w:val="clear" w:color="000000" w:fill="FFF2CC"/>
            <w:hideMark/>
          </w:tcPr>
          <w:p w14:paraId="06E4037D"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Reusable methods for common HTTP requests viz. GET, POST, PUT, DELETE, PATCH</w:t>
            </w:r>
          </w:p>
        </w:tc>
      </w:tr>
      <w:tr w:rsidR="006E7E7A" w:rsidRPr="006E7E7A" w14:paraId="7D195CA4" w14:textId="77777777" w:rsidTr="003E3699">
        <w:trPr>
          <w:trHeight w:val="580"/>
        </w:trPr>
        <w:tc>
          <w:tcPr>
            <w:tcW w:w="5720" w:type="dxa"/>
            <w:tcBorders>
              <w:top w:val="nil"/>
              <w:left w:val="single" w:sz="4" w:space="0" w:color="auto"/>
              <w:bottom w:val="single" w:sz="4" w:space="0" w:color="auto"/>
              <w:right w:val="single" w:sz="4" w:space="0" w:color="auto"/>
            </w:tcBorders>
            <w:shd w:val="clear" w:color="000000" w:fill="FFF2CC"/>
            <w:hideMark/>
          </w:tcPr>
          <w:p w14:paraId="1EE2C7D8"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Reusable methods for parsing the response from request (i.e.) getting response status code, body, headers etc.</w:t>
            </w:r>
          </w:p>
        </w:tc>
      </w:tr>
      <w:tr w:rsidR="003E3699" w:rsidRPr="006E7E7A" w14:paraId="597511B8" w14:textId="77777777" w:rsidTr="003E3699">
        <w:trPr>
          <w:trHeight w:val="580"/>
        </w:trPr>
        <w:tc>
          <w:tcPr>
            <w:tcW w:w="5720" w:type="dxa"/>
            <w:tcBorders>
              <w:top w:val="nil"/>
              <w:left w:val="single" w:sz="4" w:space="0" w:color="auto"/>
              <w:bottom w:val="single" w:sz="4" w:space="0" w:color="auto"/>
              <w:right w:val="single" w:sz="4" w:space="0" w:color="auto"/>
            </w:tcBorders>
            <w:shd w:val="clear" w:color="000000" w:fill="FFF2CC"/>
          </w:tcPr>
          <w:p w14:paraId="6A6901C0" w14:textId="77777777" w:rsidR="003E3699" w:rsidRPr="006E7E7A" w:rsidRDefault="003E3699" w:rsidP="006E7E7A">
            <w:pPr>
              <w:spacing w:after="0" w:line="240" w:lineRule="auto"/>
              <w:rPr>
                <w:rFonts w:ascii="Calibri" w:eastAsia="Times New Roman" w:hAnsi="Calibri" w:cs="Calibri"/>
                <w:color w:val="000000"/>
              </w:rPr>
            </w:pPr>
          </w:p>
        </w:tc>
      </w:tr>
      <w:tr w:rsidR="006E7E7A" w:rsidRPr="006E7E7A" w14:paraId="21D18979" w14:textId="77777777" w:rsidTr="003E3699">
        <w:trPr>
          <w:trHeight w:val="580"/>
        </w:trPr>
        <w:tc>
          <w:tcPr>
            <w:tcW w:w="5720" w:type="dxa"/>
            <w:tcBorders>
              <w:top w:val="nil"/>
              <w:left w:val="single" w:sz="4" w:space="0" w:color="auto"/>
              <w:bottom w:val="single" w:sz="4" w:space="0" w:color="auto"/>
              <w:right w:val="single" w:sz="4" w:space="0" w:color="auto"/>
            </w:tcBorders>
            <w:shd w:val="clear" w:color="000000" w:fill="FFF2CC"/>
            <w:hideMark/>
          </w:tcPr>
          <w:p w14:paraId="5104021A"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Supports basic HTTP and Oauth2 authentication</w:t>
            </w:r>
          </w:p>
        </w:tc>
      </w:tr>
      <w:tr w:rsidR="006E7E7A" w:rsidRPr="006E7E7A" w14:paraId="7FB80492" w14:textId="77777777" w:rsidTr="003E3699">
        <w:trPr>
          <w:trHeight w:val="580"/>
        </w:trPr>
        <w:tc>
          <w:tcPr>
            <w:tcW w:w="5720" w:type="dxa"/>
            <w:tcBorders>
              <w:top w:val="nil"/>
              <w:left w:val="single" w:sz="4" w:space="0" w:color="auto"/>
              <w:bottom w:val="single" w:sz="4" w:space="0" w:color="auto"/>
              <w:right w:val="single" w:sz="4" w:space="0" w:color="auto"/>
            </w:tcBorders>
            <w:shd w:val="clear" w:color="000000" w:fill="FFF2CC"/>
            <w:hideMark/>
          </w:tcPr>
          <w:p w14:paraId="7E939B41"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Custom utilities for Assertions, Json Comparisons</w:t>
            </w:r>
          </w:p>
        </w:tc>
      </w:tr>
      <w:tr w:rsidR="006E7E7A" w:rsidRPr="006E7E7A" w14:paraId="417D49F2" w14:textId="77777777" w:rsidTr="003E3699">
        <w:trPr>
          <w:trHeight w:val="580"/>
        </w:trPr>
        <w:tc>
          <w:tcPr>
            <w:tcW w:w="5720" w:type="dxa"/>
            <w:tcBorders>
              <w:top w:val="nil"/>
              <w:left w:val="single" w:sz="4" w:space="0" w:color="auto"/>
              <w:bottom w:val="single" w:sz="4" w:space="0" w:color="auto"/>
              <w:right w:val="single" w:sz="4" w:space="0" w:color="auto"/>
            </w:tcBorders>
            <w:shd w:val="clear" w:color="000000" w:fill="FFF2CC"/>
            <w:hideMark/>
          </w:tcPr>
          <w:p w14:paraId="51944DE6"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Data parameterization (supports file read and write options from Excel, Json and read options for CSV, XML)</w:t>
            </w:r>
          </w:p>
        </w:tc>
      </w:tr>
      <w:tr w:rsidR="006E7E7A" w:rsidRPr="006E7E7A" w14:paraId="25D50BD5" w14:textId="77777777" w:rsidTr="003E3699">
        <w:trPr>
          <w:trHeight w:val="580"/>
        </w:trPr>
        <w:tc>
          <w:tcPr>
            <w:tcW w:w="5720" w:type="dxa"/>
            <w:tcBorders>
              <w:top w:val="nil"/>
              <w:left w:val="single" w:sz="4" w:space="0" w:color="auto"/>
              <w:bottom w:val="single" w:sz="4" w:space="0" w:color="auto"/>
              <w:right w:val="single" w:sz="4" w:space="0" w:color="auto"/>
            </w:tcBorders>
            <w:shd w:val="clear" w:color="000000" w:fill="FFF2CC"/>
            <w:hideMark/>
          </w:tcPr>
          <w:p w14:paraId="7E8A9723"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Core features provided as installable python packages</w:t>
            </w:r>
          </w:p>
        </w:tc>
      </w:tr>
      <w:tr w:rsidR="006E7E7A" w:rsidRPr="006E7E7A" w14:paraId="4FEA81D0" w14:textId="77777777" w:rsidTr="003E3699">
        <w:trPr>
          <w:trHeight w:val="580"/>
        </w:trPr>
        <w:tc>
          <w:tcPr>
            <w:tcW w:w="5720" w:type="dxa"/>
            <w:tcBorders>
              <w:top w:val="nil"/>
              <w:left w:val="single" w:sz="4" w:space="0" w:color="auto"/>
              <w:bottom w:val="single" w:sz="4" w:space="0" w:color="auto"/>
              <w:right w:val="single" w:sz="4" w:space="0" w:color="auto"/>
            </w:tcBorders>
            <w:shd w:val="clear" w:color="000000" w:fill="FFF2CC"/>
            <w:hideMark/>
          </w:tcPr>
          <w:p w14:paraId="7933B66E"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Build and Release pipeline implementation via Azure Devops</w:t>
            </w:r>
          </w:p>
        </w:tc>
      </w:tr>
      <w:tr w:rsidR="006E7E7A" w:rsidRPr="006E7E7A" w14:paraId="20CFEB21" w14:textId="77777777" w:rsidTr="003E3699">
        <w:trPr>
          <w:trHeight w:val="580"/>
        </w:trPr>
        <w:tc>
          <w:tcPr>
            <w:tcW w:w="5720" w:type="dxa"/>
            <w:tcBorders>
              <w:top w:val="nil"/>
              <w:left w:val="single" w:sz="4" w:space="0" w:color="auto"/>
              <w:bottom w:val="single" w:sz="4" w:space="0" w:color="auto"/>
              <w:right w:val="single" w:sz="4" w:space="0" w:color="auto"/>
            </w:tcBorders>
            <w:shd w:val="clear" w:color="000000" w:fill="FFF2CC"/>
            <w:hideMark/>
          </w:tcPr>
          <w:p w14:paraId="7282D91C"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XML and Json report creation supported which can be used for CI/CD</w:t>
            </w:r>
          </w:p>
        </w:tc>
      </w:tr>
      <w:tr w:rsidR="006E7E7A" w:rsidRPr="006E7E7A" w14:paraId="29900636" w14:textId="77777777" w:rsidTr="003E3699">
        <w:trPr>
          <w:trHeight w:val="290"/>
        </w:trPr>
        <w:tc>
          <w:tcPr>
            <w:tcW w:w="5720" w:type="dxa"/>
            <w:tcBorders>
              <w:top w:val="nil"/>
              <w:left w:val="single" w:sz="4" w:space="0" w:color="auto"/>
              <w:bottom w:val="nil"/>
              <w:right w:val="single" w:sz="4" w:space="0" w:color="auto"/>
            </w:tcBorders>
            <w:shd w:val="clear" w:color="000000" w:fill="FFF2CC"/>
            <w:hideMark/>
          </w:tcPr>
          <w:p w14:paraId="637C1073"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Rerun failed test cases</w:t>
            </w:r>
          </w:p>
        </w:tc>
      </w:tr>
      <w:tr w:rsidR="006E7E7A" w:rsidRPr="006E7E7A" w14:paraId="7CDD6A5D" w14:textId="77777777" w:rsidTr="003E3699">
        <w:trPr>
          <w:trHeight w:val="580"/>
        </w:trPr>
        <w:tc>
          <w:tcPr>
            <w:tcW w:w="5720" w:type="dxa"/>
            <w:tcBorders>
              <w:top w:val="single" w:sz="4" w:space="0" w:color="auto"/>
              <w:left w:val="single" w:sz="4" w:space="0" w:color="auto"/>
              <w:bottom w:val="single" w:sz="4" w:space="0" w:color="auto"/>
              <w:right w:val="single" w:sz="4" w:space="0" w:color="auto"/>
            </w:tcBorders>
            <w:shd w:val="clear" w:color="000000" w:fill="FFF2CC"/>
            <w:noWrap/>
            <w:hideMark/>
          </w:tcPr>
          <w:p w14:paraId="154B17D1"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Allure reporting along with separate logs and screenshots</w:t>
            </w:r>
          </w:p>
        </w:tc>
      </w:tr>
      <w:tr w:rsidR="006E7E7A" w:rsidRPr="006E7E7A" w14:paraId="0A3F4C48" w14:textId="77777777" w:rsidTr="003E3699">
        <w:trPr>
          <w:trHeight w:val="290"/>
        </w:trPr>
        <w:tc>
          <w:tcPr>
            <w:tcW w:w="5720" w:type="dxa"/>
            <w:tcBorders>
              <w:top w:val="nil"/>
              <w:left w:val="single" w:sz="4" w:space="0" w:color="auto"/>
              <w:bottom w:val="single" w:sz="4" w:space="0" w:color="auto"/>
              <w:right w:val="single" w:sz="4" w:space="0" w:color="auto"/>
            </w:tcBorders>
            <w:shd w:val="clear" w:color="000000" w:fill="FFF2CC"/>
            <w:hideMark/>
          </w:tcPr>
          <w:p w14:paraId="55466FE3"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Random test data generation utility</w:t>
            </w:r>
          </w:p>
        </w:tc>
      </w:tr>
      <w:tr w:rsidR="006E7E7A" w:rsidRPr="006E7E7A" w14:paraId="6B0FC1C1" w14:textId="77777777" w:rsidTr="003E3699">
        <w:trPr>
          <w:trHeight w:val="290"/>
        </w:trPr>
        <w:tc>
          <w:tcPr>
            <w:tcW w:w="5720" w:type="dxa"/>
            <w:tcBorders>
              <w:top w:val="nil"/>
              <w:left w:val="single" w:sz="4" w:space="0" w:color="auto"/>
              <w:bottom w:val="single" w:sz="4" w:space="0" w:color="auto"/>
              <w:right w:val="single" w:sz="4" w:space="0" w:color="auto"/>
            </w:tcBorders>
            <w:shd w:val="clear" w:color="000000" w:fill="FFF2CC"/>
            <w:hideMark/>
          </w:tcPr>
          <w:p w14:paraId="395E2074" w14:textId="77777777" w:rsidR="006E7E7A" w:rsidRPr="006E7E7A" w:rsidRDefault="006E7E7A" w:rsidP="006E7E7A">
            <w:pPr>
              <w:spacing w:after="0" w:line="240" w:lineRule="auto"/>
              <w:rPr>
                <w:rFonts w:ascii="Calibri" w:eastAsia="Times New Roman" w:hAnsi="Calibri" w:cs="Calibri"/>
                <w:color w:val="000000"/>
              </w:rPr>
            </w:pPr>
            <w:r w:rsidRPr="006E7E7A">
              <w:rPr>
                <w:rFonts w:ascii="Calibri" w:eastAsia="Times New Roman" w:hAnsi="Calibri" w:cs="Calibri"/>
                <w:color w:val="000000"/>
              </w:rPr>
              <w:t>DB integration</w:t>
            </w:r>
          </w:p>
        </w:tc>
      </w:tr>
    </w:tbl>
    <w:p w14:paraId="73FFDD02" w14:textId="77777777" w:rsidR="006E7E7A" w:rsidRDefault="006E7E7A" w:rsidP="006E7E7A">
      <w:pPr>
        <w:ind w:left="720"/>
      </w:pPr>
    </w:p>
    <w:p w14:paraId="10F2FC38" w14:textId="77777777" w:rsidR="006E7E7A" w:rsidRPr="006E7E7A" w:rsidRDefault="006E7E7A" w:rsidP="006E7E7A"/>
    <w:p w14:paraId="21EBB0A5" w14:textId="77777777" w:rsidR="00771B62" w:rsidRPr="00771B62" w:rsidRDefault="00771B62" w:rsidP="00771B62"/>
    <w:p w14:paraId="707B65EA" w14:textId="77777777" w:rsidR="00620260" w:rsidRPr="00620260" w:rsidRDefault="00620260" w:rsidP="00620260"/>
    <w:sectPr w:rsidR="00620260" w:rsidRPr="00620260" w:rsidSect="00C13AD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61C53" w14:textId="77777777" w:rsidR="00B569DE" w:rsidRDefault="00B569DE" w:rsidP="006E4BA0">
      <w:pPr>
        <w:spacing w:after="0" w:line="240" w:lineRule="auto"/>
      </w:pPr>
      <w:r>
        <w:separator/>
      </w:r>
    </w:p>
  </w:endnote>
  <w:endnote w:type="continuationSeparator" w:id="0">
    <w:p w14:paraId="5CE6AF9E" w14:textId="77777777" w:rsidR="00B569DE" w:rsidRDefault="00B569DE" w:rsidP="006E4B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40BEC" w14:textId="77777777" w:rsidR="00B569DE" w:rsidRDefault="00B569DE" w:rsidP="006E4BA0">
      <w:pPr>
        <w:spacing w:after="0" w:line="240" w:lineRule="auto"/>
      </w:pPr>
      <w:r>
        <w:separator/>
      </w:r>
    </w:p>
  </w:footnote>
  <w:footnote w:type="continuationSeparator" w:id="0">
    <w:p w14:paraId="43D350AE" w14:textId="77777777" w:rsidR="00B569DE" w:rsidRDefault="00B569DE" w:rsidP="006E4B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6C72"/>
    <w:multiLevelType w:val="hybridMultilevel"/>
    <w:tmpl w:val="22346D7E"/>
    <w:lvl w:ilvl="0" w:tplc="E2348244">
      <w:start w:val="1"/>
      <w:numFmt w:val="decimal"/>
      <w:lvlText w:val="%1."/>
      <w:lvlJc w:val="left"/>
      <w:pPr>
        <w:ind w:left="720" w:hanging="360"/>
      </w:pPr>
    </w:lvl>
    <w:lvl w:ilvl="1" w:tplc="EBFE2AD4">
      <w:start w:val="1"/>
      <w:numFmt w:val="lowerLetter"/>
      <w:lvlText w:val="%2."/>
      <w:lvlJc w:val="left"/>
      <w:pPr>
        <w:ind w:left="1440" w:hanging="360"/>
      </w:pPr>
    </w:lvl>
    <w:lvl w:ilvl="2" w:tplc="80C43CBE">
      <w:start w:val="1"/>
      <w:numFmt w:val="lowerRoman"/>
      <w:lvlText w:val="%3."/>
      <w:lvlJc w:val="right"/>
      <w:pPr>
        <w:ind w:left="2160" w:hanging="180"/>
      </w:pPr>
    </w:lvl>
    <w:lvl w:ilvl="3" w:tplc="949C9B3A">
      <w:start w:val="1"/>
      <w:numFmt w:val="decimal"/>
      <w:lvlText w:val="%4."/>
      <w:lvlJc w:val="left"/>
      <w:pPr>
        <w:ind w:left="2880" w:hanging="360"/>
      </w:pPr>
    </w:lvl>
    <w:lvl w:ilvl="4" w:tplc="6D1C6448">
      <w:start w:val="1"/>
      <w:numFmt w:val="lowerLetter"/>
      <w:lvlText w:val="%5."/>
      <w:lvlJc w:val="left"/>
      <w:pPr>
        <w:ind w:left="3600" w:hanging="360"/>
      </w:pPr>
    </w:lvl>
    <w:lvl w:ilvl="5" w:tplc="88EC49A8">
      <w:start w:val="1"/>
      <w:numFmt w:val="lowerRoman"/>
      <w:lvlText w:val="%6."/>
      <w:lvlJc w:val="right"/>
      <w:pPr>
        <w:ind w:left="4320" w:hanging="180"/>
      </w:pPr>
    </w:lvl>
    <w:lvl w:ilvl="6" w:tplc="427C03C0">
      <w:start w:val="1"/>
      <w:numFmt w:val="decimal"/>
      <w:lvlText w:val="%7."/>
      <w:lvlJc w:val="left"/>
      <w:pPr>
        <w:ind w:left="5040" w:hanging="360"/>
      </w:pPr>
    </w:lvl>
    <w:lvl w:ilvl="7" w:tplc="1820F0DC">
      <w:start w:val="1"/>
      <w:numFmt w:val="lowerLetter"/>
      <w:lvlText w:val="%8."/>
      <w:lvlJc w:val="left"/>
      <w:pPr>
        <w:ind w:left="5760" w:hanging="360"/>
      </w:pPr>
    </w:lvl>
    <w:lvl w:ilvl="8" w:tplc="B08C63E0">
      <w:start w:val="1"/>
      <w:numFmt w:val="lowerRoman"/>
      <w:lvlText w:val="%9."/>
      <w:lvlJc w:val="right"/>
      <w:pPr>
        <w:ind w:left="6480" w:hanging="180"/>
      </w:pPr>
    </w:lvl>
  </w:abstractNum>
  <w:abstractNum w:abstractNumId="1" w15:restartNumberingAfterBreak="0">
    <w:nsid w:val="06115F14"/>
    <w:multiLevelType w:val="hybridMultilevel"/>
    <w:tmpl w:val="33A24A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246EB"/>
    <w:multiLevelType w:val="hybridMultilevel"/>
    <w:tmpl w:val="BA1C3FB0"/>
    <w:lvl w:ilvl="0" w:tplc="963C2406">
      <w:start w:val="1"/>
      <w:numFmt w:val="decimal"/>
      <w:lvlText w:val="%1."/>
      <w:lvlJc w:val="left"/>
      <w:pPr>
        <w:ind w:left="720" w:hanging="360"/>
      </w:pPr>
    </w:lvl>
    <w:lvl w:ilvl="1" w:tplc="604E0EC6">
      <w:start w:val="1"/>
      <w:numFmt w:val="lowerLetter"/>
      <w:lvlText w:val="%2."/>
      <w:lvlJc w:val="left"/>
      <w:pPr>
        <w:ind w:left="1440" w:hanging="360"/>
      </w:pPr>
    </w:lvl>
    <w:lvl w:ilvl="2" w:tplc="2B3AD09E">
      <w:start w:val="1"/>
      <w:numFmt w:val="lowerRoman"/>
      <w:lvlText w:val="%3."/>
      <w:lvlJc w:val="right"/>
      <w:pPr>
        <w:ind w:left="2160" w:hanging="180"/>
      </w:pPr>
    </w:lvl>
    <w:lvl w:ilvl="3" w:tplc="EF74BCF2">
      <w:start w:val="1"/>
      <w:numFmt w:val="decimal"/>
      <w:lvlText w:val="%4."/>
      <w:lvlJc w:val="left"/>
      <w:pPr>
        <w:ind w:left="2880" w:hanging="360"/>
      </w:pPr>
    </w:lvl>
    <w:lvl w:ilvl="4" w:tplc="135C064E">
      <w:start w:val="1"/>
      <w:numFmt w:val="lowerLetter"/>
      <w:lvlText w:val="%5."/>
      <w:lvlJc w:val="left"/>
      <w:pPr>
        <w:ind w:left="3600" w:hanging="360"/>
      </w:pPr>
    </w:lvl>
    <w:lvl w:ilvl="5" w:tplc="17D6BACE">
      <w:start w:val="1"/>
      <w:numFmt w:val="lowerRoman"/>
      <w:lvlText w:val="%6."/>
      <w:lvlJc w:val="right"/>
      <w:pPr>
        <w:ind w:left="4320" w:hanging="180"/>
      </w:pPr>
    </w:lvl>
    <w:lvl w:ilvl="6" w:tplc="1B3ACFCC">
      <w:start w:val="1"/>
      <w:numFmt w:val="decimal"/>
      <w:lvlText w:val="%7."/>
      <w:lvlJc w:val="left"/>
      <w:pPr>
        <w:ind w:left="5040" w:hanging="360"/>
      </w:pPr>
    </w:lvl>
    <w:lvl w:ilvl="7" w:tplc="3D4E64B2">
      <w:start w:val="1"/>
      <w:numFmt w:val="lowerLetter"/>
      <w:lvlText w:val="%8."/>
      <w:lvlJc w:val="left"/>
      <w:pPr>
        <w:ind w:left="5760" w:hanging="360"/>
      </w:pPr>
    </w:lvl>
    <w:lvl w:ilvl="8" w:tplc="6898FB66">
      <w:start w:val="1"/>
      <w:numFmt w:val="lowerRoman"/>
      <w:lvlText w:val="%9."/>
      <w:lvlJc w:val="right"/>
      <w:pPr>
        <w:ind w:left="6480" w:hanging="180"/>
      </w:pPr>
    </w:lvl>
  </w:abstractNum>
  <w:abstractNum w:abstractNumId="3" w15:restartNumberingAfterBreak="0">
    <w:nsid w:val="0E50513A"/>
    <w:multiLevelType w:val="hybridMultilevel"/>
    <w:tmpl w:val="FA54F95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A673B5"/>
    <w:multiLevelType w:val="hybridMultilevel"/>
    <w:tmpl w:val="90AEEBD6"/>
    <w:lvl w:ilvl="0" w:tplc="0D2E038C">
      <w:start w:val="1"/>
      <w:numFmt w:val="decimal"/>
      <w:lvlText w:val="%1."/>
      <w:lvlJc w:val="left"/>
      <w:pPr>
        <w:ind w:left="720" w:hanging="360"/>
      </w:pPr>
    </w:lvl>
    <w:lvl w:ilvl="1" w:tplc="62F6E12C">
      <w:start w:val="1"/>
      <w:numFmt w:val="lowerLetter"/>
      <w:lvlText w:val="%2."/>
      <w:lvlJc w:val="left"/>
      <w:pPr>
        <w:ind w:left="1440" w:hanging="360"/>
      </w:pPr>
    </w:lvl>
    <w:lvl w:ilvl="2" w:tplc="00D67B00">
      <w:start w:val="1"/>
      <w:numFmt w:val="lowerRoman"/>
      <w:lvlText w:val="%3."/>
      <w:lvlJc w:val="right"/>
      <w:pPr>
        <w:ind w:left="2160" w:hanging="180"/>
      </w:pPr>
    </w:lvl>
    <w:lvl w:ilvl="3" w:tplc="1F7AE66A">
      <w:start w:val="1"/>
      <w:numFmt w:val="decimal"/>
      <w:lvlText w:val="%4."/>
      <w:lvlJc w:val="left"/>
      <w:pPr>
        <w:ind w:left="2880" w:hanging="360"/>
      </w:pPr>
    </w:lvl>
    <w:lvl w:ilvl="4" w:tplc="31BA0A9A">
      <w:start w:val="1"/>
      <w:numFmt w:val="lowerLetter"/>
      <w:lvlText w:val="%5."/>
      <w:lvlJc w:val="left"/>
      <w:pPr>
        <w:ind w:left="3600" w:hanging="360"/>
      </w:pPr>
    </w:lvl>
    <w:lvl w:ilvl="5" w:tplc="1F2ACFEE">
      <w:start w:val="1"/>
      <w:numFmt w:val="lowerRoman"/>
      <w:lvlText w:val="%6."/>
      <w:lvlJc w:val="right"/>
      <w:pPr>
        <w:ind w:left="4320" w:hanging="180"/>
      </w:pPr>
    </w:lvl>
    <w:lvl w:ilvl="6" w:tplc="635C25FC">
      <w:start w:val="1"/>
      <w:numFmt w:val="decimal"/>
      <w:lvlText w:val="%7."/>
      <w:lvlJc w:val="left"/>
      <w:pPr>
        <w:ind w:left="5040" w:hanging="360"/>
      </w:pPr>
    </w:lvl>
    <w:lvl w:ilvl="7" w:tplc="AC282138">
      <w:start w:val="1"/>
      <w:numFmt w:val="lowerLetter"/>
      <w:lvlText w:val="%8."/>
      <w:lvlJc w:val="left"/>
      <w:pPr>
        <w:ind w:left="5760" w:hanging="360"/>
      </w:pPr>
    </w:lvl>
    <w:lvl w:ilvl="8" w:tplc="E2F68182">
      <w:start w:val="1"/>
      <w:numFmt w:val="lowerRoman"/>
      <w:lvlText w:val="%9."/>
      <w:lvlJc w:val="right"/>
      <w:pPr>
        <w:ind w:left="6480" w:hanging="180"/>
      </w:pPr>
    </w:lvl>
  </w:abstractNum>
  <w:abstractNum w:abstractNumId="5" w15:restartNumberingAfterBreak="0">
    <w:nsid w:val="149D7E20"/>
    <w:multiLevelType w:val="hybridMultilevel"/>
    <w:tmpl w:val="8A9600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574E2C"/>
    <w:multiLevelType w:val="hybridMultilevel"/>
    <w:tmpl w:val="5C20A958"/>
    <w:lvl w:ilvl="0" w:tplc="FFC60050">
      <w:start w:val="1"/>
      <w:numFmt w:val="decimal"/>
      <w:lvlText w:val="%1."/>
      <w:lvlJc w:val="left"/>
      <w:pPr>
        <w:ind w:left="720" w:hanging="360"/>
      </w:pPr>
    </w:lvl>
    <w:lvl w:ilvl="1" w:tplc="3EAE2760">
      <w:start w:val="1"/>
      <w:numFmt w:val="lowerLetter"/>
      <w:lvlText w:val="%2."/>
      <w:lvlJc w:val="left"/>
      <w:pPr>
        <w:ind w:left="1440" w:hanging="360"/>
      </w:pPr>
    </w:lvl>
    <w:lvl w:ilvl="2" w:tplc="11D20B3C">
      <w:start w:val="1"/>
      <w:numFmt w:val="lowerRoman"/>
      <w:lvlText w:val="%3."/>
      <w:lvlJc w:val="right"/>
      <w:pPr>
        <w:ind w:left="2160" w:hanging="180"/>
      </w:pPr>
    </w:lvl>
    <w:lvl w:ilvl="3" w:tplc="7D407540">
      <w:start w:val="1"/>
      <w:numFmt w:val="decimal"/>
      <w:lvlText w:val="%4."/>
      <w:lvlJc w:val="left"/>
      <w:pPr>
        <w:ind w:left="2880" w:hanging="360"/>
      </w:pPr>
    </w:lvl>
    <w:lvl w:ilvl="4" w:tplc="936E4E6C">
      <w:start w:val="1"/>
      <w:numFmt w:val="lowerLetter"/>
      <w:lvlText w:val="%5."/>
      <w:lvlJc w:val="left"/>
      <w:pPr>
        <w:ind w:left="3600" w:hanging="360"/>
      </w:pPr>
    </w:lvl>
    <w:lvl w:ilvl="5" w:tplc="014AEC6E">
      <w:start w:val="1"/>
      <w:numFmt w:val="lowerRoman"/>
      <w:lvlText w:val="%6."/>
      <w:lvlJc w:val="right"/>
      <w:pPr>
        <w:ind w:left="4320" w:hanging="180"/>
      </w:pPr>
    </w:lvl>
    <w:lvl w:ilvl="6" w:tplc="BF12B150">
      <w:start w:val="1"/>
      <w:numFmt w:val="decimal"/>
      <w:lvlText w:val="%7."/>
      <w:lvlJc w:val="left"/>
      <w:pPr>
        <w:ind w:left="5040" w:hanging="360"/>
      </w:pPr>
    </w:lvl>
    <w:lvl w:ilvl="7" w:tplc="BBA8D25A">
      <w:start w:val="1"/>
      <w:numFmt w:val="lowerLetter"/>
      <w:lvlText w:val="%8."/>
      <w:lvlJc w:val="left"/>
      <w:pPr>
        <w:ind w:left="5760" w:hanging="360"/>
      </w:pPr>
    </w:lvl>
    <w:lvl w:ilvl="8" w:tplc="68223626">
      <w:start w:val="1"/>
      <w:numFmt w:val="lowerRoman"/>
      <w:lvlText w:val="%9."/>
      <w:lvlJc w:val="right"/>
      <w:pPr>
        <w:ind w:left="6480" w:hanging="180"/>
      </w:pPr>
    </w:lvl>
  </w:abstractNum>
  <w:abstractNum w:abstractNumId="7" w15:restartNumberingAfterBreak="0">
    <w:nsid w:val="16A60A16"/>
    <w:multiLevelType w:val="hybridMultilevel"/>
    <w:tmpl w:val="422E5C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5502B8"/>
    <w:multiLevelType w:val="hybridMultilevel"/>
    <w:tmpl w:val="584CC220"/>
    <w:lvl w:ilvl="0" w:tplc="E978528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5963ED"/>
    <w:multiLevelType w:val="hybridMultilevel"/>
    <w:tmpl w:val="CACA3212"/>
    <w:lvl w:ilvl="0" w:tplc="1FFEB6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F452250"/>
    <w:multiLevelType w:val="hybridMultilevel"/>
    <w:tmpl w:val="D54C6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8F747A"/>
    <w:multiLevelType w:val="hybridMultilevel"/>
    <w:tmpl w:val="DC5690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307EE1"/>
    <w:multiLevelType w:val="hybridMultilevel"/>
    <w:tmpl w:val="0AB40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607E84"/>
    <w:multiLevelType w:val="hybridMultilevel"/>
    <w:tmpl w:val="586CB7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337BE3"/>
    <w:multiLevelType w:val="hybridMultilevel"/>
    <w:tmpl w:val="7F486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3F5314"/>
    <w:multiLevelType w:val="hybridMultilevel"/>
    <w:tmpl w:val="C5F267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69364B"/>
    <w:multiLevelType w:val="hybridMultilevel"/>
    <w:tmpl w:val="289A262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847351"/>
    <w:multiLevelType w:val="hybridMultilevel"/>
    <w:tmpl w:val="DB34D9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6D3E10"/>
    <w:multiLevelType w:val="hybridMultilevel"/>
    <w:tmpl w:val="565434C2"/>
    <w:lvl w:ilvl="0" w:tplc="489CE254">
      <w:start w:val="1"/>
      <w:numFmt w:val="bullet"/>
      <w:lvlText w:val="-"/>
      <w:lvlJc w:val="left"/>
      <w:pPr>
        <w:ind w:left="720" w:hanging="360"/>
      </w:pPr>
      <w:rPr>
        <w:rFonts w:ascii="Calibri" w:hAnsi="Calibri" w:hint="default"/>
      </w:rPr>
    </w:lvl>
    <w:lvl w:ilvl="1" w:tplc="38743E46">
      <w:start w:val="1"/>
      <w:numFmt w:val="bullet"/>
      <w:lvlText w:val="o"/>
      <w:lvlJc w:val="left"/>
      <w:pPr>
        <w:ind w:left="1440" w:hanging="360"/>
      </w:pPr>
      <w:rPr>
        <w:rFonts w:ascii="Courier New" w:hAnsi="Courier New" w:hint="default"/>
      </w:rPr>
    </w:lvl>
    <w:lvl w:ilvl="2" w:tplc="80FE00FE">
      <w:start w:val="1"/>
      <w:numFmt w:val="bullet"/>
      <w:lvlText w:val=""/>
      <w:lvlJc w:val="left"/>
      <w:pPr>
        <w:ind w:left="2160" w:hanging="360"/>
      </w:pPr>
      <w:rPr>
        <w:rFonts w:ascii="Wingdings" w:hAnsi="Wingdings" w:hint="default"/>
      </w:rPr>
    </w:lvl>
    <w:lvl w:ilvl="3" w:tplc="58CAB14A">
      <w:start w:val="1"/>
      <w:numFmt w:val="bullet"/>
      <w:lvlText w:val=""/>
      <w:lvlJc w:val="left"/>
      <w:pPr>
        <w:ind w:left="2880" w:hanging="360"/>
      </w:pPr>
      <w:rPr>
        <w:rFonts w:ascii="Symbol" w:hAnsi="Symbol" w:hint="default"/>
      </w:rPr>
    </w:lvl>
    <w:lvl w:ilvl="4" w:tplc="076C0AF4">
      <w:start w:val="1"/>
      <w:numFmt w:val="bullet"/>
      <w:lvlText w:val="o"/>
      <w:lvlJc w:val="left"/>
      <w:pPr>
        <w:ind w:left="3600" w:hanging="360"/>
      </w:pPr>
      <w:rPr>
        <w:rFonts w:ascii="Courier New" w:hAnsi="Courier New" w:hint="default"/>
      </w:rPr>
    </w:lvl>
    <w:lvl w:ilvl="5" w:tplc="9F224EB0">
      <w:start w:val="1"/>
      <w:numFmt w:val="bullet"/>
      <w:lvlText w:val=""/>
      <w:lvlJc w:val="left"/>
      <w:pPr>
        <w:ind w:left="4320" w:hanging="360"/>
      </w:pPr>
      <w:rPr>
        <w:rFonts w:ascii="Wingdings" w:hAnsi="Wingdings" w:hint="default"/>
      </w:rPr>
    </w:lvl>
    <w:lvl w:ilvl="6" w:tplc="2DB4A7E6">
      <w:start w:val="1"/>
      <w:numFmt w:val="bullet"/>
      <w:lvlText w:val=""/>
      <w:lvlJc w:val="left"/>
      <w:pPr>
        <w:ind w:left="5040" w:hanging="360"/>
      </w:pPr>
      <w:rPr>
        <w:rFonts w:ascii="Symbol" w:hAnsi="Symbol" w:hint="default"/>
      </w:rPr>
    </w:lvl>
    <w:lvl w:ilvl="7" w:tplc="8BB8AE96">
      <w:start w:val="1"/>
      <w:numFmt w:val="bullet"/>
      <w:lvlText w:val="o"/>
      <w:lvlJc w:val="left"/>
      <w:pPr>
        <w:ind w:left="5760" w:hanging="360"/>
      </w:pPr>
      <w:rPr>
        <w:rFonts w:ascii="Courier New" w:hAnsi="Courier New" w:hint="default"/>
      </w:rPr>
    </w:lvl>
    <w:lvl w:ilvl="8" w:tplc="1C2E65F4">
      <w:start w:val="1"/>
      <w:numFmt w:val="bullet"/>
      <w:lvlText w:val=""/>
      <w:lvlJc w:val="left"/>
      <w:pPr>
        <w:ind w:left="6480" w:hanging="360"/>
      </w:pPr>
      <w:rPr>
        <w:rFonts w:ascii="Wingdings" w:hAnsi="Wingdings" w:hint="default"/>
      </w:rPr>
    </w:lvl>
  </w:abstractNum>
  <w:abstractNum w:abstractNumId="19" w15:restartNumberingAfterBreak="0">
    <w:nsid w:val="515E392D"/>
    <w:multiLevelType w:val="hybridMultilevel"/>
    <w:tmpl w:val="7C72C008"/>
    <w:lvl w:ilvl="0" w:tplc="A7AA962E">
      <w:start w:val="1"/>
      <w:numFmt w:val="bullet"/>
      <w:lvlText w:val="-"/>
      <w:lvlJc w:val="left"/>
      <w:pPr>
        <w:ind w:left="720" w:hanging="360"/>
      </w:pPr>
      <w:rPr>
        <w:rFonts w:ascii="Calibri" w:hAnsi="Calibri" w:hint="default"/>
      </w:rPr>
    </w:lvl>
    <w:lvl w:ilvl="1" w:tplc="E11808D2">
      <w:start w:val="1"/>
      <w:numFmt w:val="bullet"/>
      <w:lvlText w:val="o"/>
      <w:lvlJc w:val="left"/>
      <w:pPr>
        <w:ind w:left="1440" w:hanging="360"/>
      </w:pPr>
      <w:rPr>
        <w:rFonts w:ascii="Courier New" w:hAnsi="Courier New" w:hint="default"/>
      </w:rPr>
    </w:lvl>
    <w:lvl w:ilvl="2" w:tplc="A14C7BC6">
      <w:start w:val="1"/>
      <w:numFmt w:val="bullet"/>
      <w:lvlText w:val=""/>
      <w:lvlJc w:val="left"/>
      <w:pPr>
        <w:ind w:left="2160" w:hanging="360"/>
      </w:pPr>
      <w:rPr>
        <w:rFonts w:ascii="Wingdings" w:hAnsi="Wingdings" w:hint="default"/>
      </w:rPr>
    </w:lvl>
    <w:lvl w:ilvl="3" w:tplc="D23A9494">
      <w:start w:val="1"/>
      <w:numFmt w:val="bullet"/>
      <w:lvlText w:val=""/>
      <w:lvlJc w:val="left"/>
      <w:pPr>
        <w:ind w:left="2880" w:hanging="360"/>
      </w:pPr>
      <w:rPr>
        <w:rFonts w:ascii="Symbol" w:hAnsi="Symbol" w:hint="default"/>
      </w:rPr>
    </w:lvl>
    <w:lvl w:ilvl="4" w:tplc="5D3C5AB6">
      <w:start w:val="1"/>
      <w:numFmt w:val="bullet"/>
      <w:lvlText w:val="o"/>
      <w:lvlJc w:val="left"/>
      <w:pPr>
        <w:ind w:left="3600" w:hanging="360"/>
      </w:pPr>
      <w:rPr>
        <w:rFonts w:ascii="Courier New" w:hAnsi="Courier New" w:hint="default"/>
      </w:rPr>
    </w:lvl>
    <w:lvl w:ilvl="5" w:tplc="661A6178">
      <w:start w:val="1"/>
      <w:numFmt w:val="bullet"/>
      <w:lvlText w:val=""/>
      <w:lvlJc w:val="left"/>
      <w:pPr>
        <w:ind w:left="4320" w:hanging="360"/>
      </w:pPr>
      <w:rPr>
        <w:rFonts w:ascii="Wingdings" w:hAnsi="Wingdings" w:hint="default"/>
      </w:rPr>
    </w:lvl>
    <w:lvl w:ilvl="6" w:tplc="99AE1F3E">
      <w:start w:val="1"/>
      <w:numFmt w:val="bullet"/>
      <w:lvlText w:val=""/>
      <w:lvlJc w:val="left"/>
      <w:pPr>
        <w:ind w:left="5040" w:hanging="360"/>
      </w:pPr>
      <w:rPr>
        <w:rFonts w:ascii="Symbol" w:hAnsi="Symbol" w:hint="default"/>
      </w:rPr>
    </w:lvl>
    <w:lvl w:ilvl="7" w:tplc="FB50C122">
      <w:start w:val="1"/>
      <w:numFmt w:val="bullet"/>
      <w:lvlText w:val="o"/>
      <w:lvlJc w:val="left"/>
      <w:pPr>
        <w:ind w:left="5760" w:hanging="360"/>
      </w:pPr>
      <w:rPr>
        <w:rFonts w:ascii="Courier New" w:hAnsi="Courier New" w:hint="default"/>
      </w:rPr>
    </w:lvl>
    <w:lvl w:ilvl="8" w:tplc="D19E42D8">
      <w:start w:val="1"/>
      <w:numFmt w:val="bullet"/>
      <w:lvlText w:val=""/>
      <w:lvlJc w:val="left"/>
      <w:pPr>
        <w:ind w:left="6480" w:hanging="360"/>
      </w:pPr>
      <w:rPr>
        <w:rFonts w:ascii="Wingdings" w:hAnsi="Wingdings" w:hint="default"/>
      </w:rPr>
    </w:lvl>
  </w:abstractNum>
  <w:abstractNum w:abstractNumId="20" w15:restartNumberingAfterBreak="0">
    <w:nsid w:val="52B35B5D"/>
    <w:multiLevelType w:val="hybridMultilevel"/>
    <w:tmpl w:val="A1EEBE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214820"/>
    <w:multiLevelType w:val="hybridMultilevel"/>
    <w:tmpl w:val="83B8AD04"/>
    <w:lvl w:ilvl="0" w:tplc="01BCD57A">
      <w:start w:val="1"/>
      <w:numFmt w:val="bullet"/>
      <w:lvlText w:val="-"/>
      <w:lvlJc w:val="left"/>
      <w:pPr>
        <w:ind w:left="720" w:hanging="360"/>
      </w:pPr>
      <w:rPr>
        <w:rFonts w:ascii="Calibri" w:hAnsi="Calibri" w:hint="default"/>
      </w:rPr>
    </w:lvl>
    <w:lvl w:ilvl="1" w:tplc="5C709220">
      <w:start w:val="1"/>
      <w:numFmt w:val="bullet"/>
      <w:lvlText w:val="o"/>
      <w:lvlJc w:val="left"/>
      <w:pPr>
        <w:ind w:left="1440" w:hanging="360"/>
      </w:pPr>
      <w:rPr>
        <w:rFonts w:ascii="Courier New" w:hAnsi="Courier New" w:hint="default"/>
      </w:rPr>
    </w:lvl>
    <w:lvl w:ilvl="2" w:tplc="50704302">
      <w:start w:val="1"/>
      <w:numFmt w:val="bullet"/>
      <w:lvlText w:val=""/>
      <w:lvlJc w:val="left"/>
      <w:pPr>
        <w:ind w:left="2160" w:hanging="360"/>
      </w:pPr>
      <w:rPr>
        <w:rFonts w:ascii="Wingdings" w:hAnsi="Wingdings" w:hint="default"/>
      </w:rPr>
    </w:lvl>
    <w:lvl w:ilvl="3" w:tplc="2182BD7C">
      <w:start w:val="1"/>
      <w:numFmt w:val="bullet"/>
      <w:lvlText w:val=""/>
      <w:lvlJc w:val="left"/>
      <w:pPr>
        <w:ind w:left="2880" w:hanging="360"/>
      </w:pPr>
      <w:rPr>
        <w:rFonts w:ascii="Symbol" w:hAnsi="Symbol" w:hint="default"/>
      </w:rPr>
    </w:lvl>
    <w:lvl w:ilvl="4" w:tplc="F1F04862">
      <w:start w:val="1"/>
      <w:numFmt w:val="bullet"/>
      <w:lvlText w:val="o"/>
      <w:lvlJc w:val="left"/>
      <w:pPr>
        <w:ind w:left="3600" w:hanging="360"/>
      </w:pPr>
      <w:rPr>
        <w:rFonts w:ascii="Courier New" w:hAnsi="Courier New" w:hint="default"/>
      </w:rPr>
    </w:lvl>
    <w:lvl w:ilvl="5" w:tplc="2402E05C">
      <w:start w:val="1"/>
      <w:numFmt w:val="bullet"/>
      <w:lvlText w:val=""/>
      <w:lvlJc w:val="left"/>
      <w:pPr>
        <w:ind w:left="4320" w:hanging="360"/>
      </w:pPr>
      <w:rPr>
        <w:rFonts w:ascii="Wingdings" w:hAnsi="Wingdings" w:hint="default"/>
      </w:rPr>
    </w:lvl>
    <w:lvl w:ilvl="6" w:tplc="ABA0ABE4">
      <w:start w:val="1"/>
      <w:numFmt w:val="bullet"/>
      <w:lvlText w:val=""/>
      <w:lvlJc w:val="left"/>
      <w:pPr>
        <w:ind w:left="5040" w:hanging="360"/>
      </w:pPr>
      <w:rPr>
        <w:rFonts w:ascii="Symbol" w:hAnsi="Symbol" w:hint="default"/>
      </w:rPr>
    </w:lvl>
    <w:lvl w:ilvl="7" w:tplc="D4F0B168">
      <w:start w:val="1"/>
      <w:numFmt w:val="bullet"/>
      <w:lvlText w:val="o"/>
      <w:lvlJc w:val="left"/>
      <w:pPr>
        <w:ind w:left="5760" w:hanging="360"/>
      </w:pPr>
      <w:rPr>
        <w:rFonts w:ascii="Courier New" w:hAnsi="Courier New" w:hint="default"/>
      </w:rPr>
    </w:lvl>
    <w:lvl w:ilvl="8" w:tplc="56508E9A">
      <w:start w:val="1"/>
      <w:numFmt w:val="bullet"/>
      <w:lvlText w:val=""/>
      <w:lvlJc w:val="left"/>
      <w:pPr>
        <w:ind w:left="6480" w:hanging="360"/>
      </w:pPr>
      <w:rPr>
        <w:rFonts w:ascii="Wingdings" w:hAnsi="Wingdings" w:hint="default"/>
      </w:rPr>
    </w:lvl>
  </w:abstractNum>
  <w:abstractNum w:abstractNumId="22" w15:restartNumberingAfterBreak="0">
    <w:nsid w:val="65A11501"/>
    <w:multiLevelType w:val="hybridMultilevel"/>
    <w:tmpl w:val="FB80F238"/>
    <w:lvl w:ilvl="0" w:tplc="4F84DCF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BEE5B91"/>
    <w:multiLevelType w:val="hybridMultilevel"/>
    <w:tmpl w:val="30E04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03794D"/>
    <w:multiLevelType w:val="hybridMultilevel"/>
    <w:tmpl w:val="57D63B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D37123"/>
    <w:multiLevelType w:val="hybridMultilevel"/>
    <w:tmpl w:val="DB12FD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BF67272"/>
    <w:multiLevelType w:val="hybridMultilevel"/>
    <w:tmpl w:val="A2FAEC32"/>
    <w:lvl w:ilvl="0" w:tplc="E0A476FA">
      <w:start w:val="1"/>
      <w:numFmt w:val="bullet"/>
      <w:lvlText w:val=""/>
      <w:lvlJc w:val="left"/>
      <w:pPr>
        <w:ind w:left="720" w:hanging="360"/>
      </w:pPr>
      <w:rPr>
        <w:rFonts w:ascii="Symbol" w:hAnsi="Symbol" w:hint="default"/>
      </w:rPr>
    </w:lvl>
    <w:lvl w:ilvl="1" w:tplc="C6FA2248">
      <w:start w:val="1"/>
      <w:numFmt w:val="bullet"/>
      <w:lvlText w:val="o"/>
      <w:lvlJc w:val="left"/>
      <w:pPr>
        <w:ind w:left="1440" w:hanging="360"/>
      </w:pPr>
      <w:rPr>
        <w:rFonts w:ascii="Courier New" w:hAnsi="Courier New" w:hint="default"/>
      </w:rPr>
    </w:lvl>
    <w:lvl w:ilvl="2" w:tplc="9AD69526">
      <w:start w:val="1"/>
      <w:numFmt w:val="bullet"/>
      <w:lvlText w:val=""/>
      <w:lvlJc w:val="left"/>
      <w:pPr>
        <w:ind w:left="2160" w:hanging="360"/>
      </w:pPr>
      <w:rPr>
        <w:rFonts w:ascii="Wingdings" w:hAnsi="Wingdings" w:hint="default"/>
      </w:rPr>
    </w:lvl>
    <w:lvl w:ilvl="3" w:tplc="6762A952">
      <w:start w:val="1"/>
      <w:numFmt w:val="bullet"/>
      <w:lvlText w:val=""/>
      <w:lvlJc w:val="left"/>
      <w:pPr>
        <w:ind w:left="2880" w:hanging="360"/>
      </w:pPr>
      <w:rPr>
        <w:rFonts w:ascii="Symbol" w:hAnsi="Symbol" w:hint="default"/>
      </w:rPr>
    </w:lvl>
    <w:lvl w:ilvl="4" w:tplc="6414CF50">
      <w:start w:val="1"/>
      <w:numFmt w:val="bullet"/>
      <w:lvlText w:val="o"/>
      <w:lvlJc w:val="left"/>
      <w:pPr>
        <w:ind w:left="3600" w:hanging="360"/>
      </w:pPr>
      <w:rPr>
        <w:rFonts w:ascii="Courier New" w:hAnsi="Courier New" w:hint="default"/>
      </w:rPr>
    </w:lvl>
    <w:lvl w:ilvl="5" w:tplc="B972BC38">
      <w:start w:val="1"/>
      <w:numFmt w:val="bullet"/>
      <w:lvlText w:val=""/>
      <w:lvlJc w:val="left"/>
      <w:pPr>
        <w:ind w:left="4320" w:hanging="360"/>
      </w:pPr>
      <w:rPr>
        <w:rFonts w:ascii="Wingdings" w:hAnsi="Wingdings" w:hint="default"/>
      </w:rPr>
    </w:lvl>
    <w:lvl w:ilvl="6" w:tplc="3F680970">
      <w:start w:val="1"/>
      <w:numFmt w:val="bullet"/>
      <w:lvlText w:val=""/>
      <w:lvlJc w:val="left"/>
      <w:pPr>
        <w:ind w:left="5040" w:hanging="360"/>
      </w:pPr>
      <w:rPr>
        <w:rFonts w:ascii="Symbol" w:hAnsi="Symbol" w:hint="default"/>
      </w:rPr>
    </w:lvl>
    <w:lvl w:ilvl="7" w:tplc="63C88624">
      <w:start w:val="1"/>
      <w:numFmt w:val="bullet"/>
      <w:lvlText w:val="o"/>
      <w:lvlJc w:val="left"/>
      <w:pPr>
        <w:ind w:left="5760" w:hanging="360"/>
      </w:pPr>
      <w:rPr>
        <w:rFonts w:ascii="Courier New" w:hAnsi="Courier New" w:hint="default"/>
      </w:rPr>
    </w:lvl>
    <w:lvl w:ilvl="8" w:tplc="956AA670">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6"/>
  </w:num>
  <w:num w:numId="4">
    <w:abstractNumId w:val="18"/>
  </w:num>
  <w:num w:numId="5">
    <w:abstractNumId w:val="19"/>
  </w:num>
  <w:num w:numId="6">
    <w:abstractNumId w:val="21"/>
  </w:num>
  <w:num w:numId="7">
    <w:abstractNumId w:val="4"/>
  </w:num>
  <w:num w:numId="8">
    <w:abstractNumId w:val="26"/>
  </w:num>
  <w:num w:numId="9">
    <w:abstractNumId w:val="8"/>
  </w:num>
  <w:num w:numId="10">
    <w:abstractNumId w:val="11"/>
  </w:num>
  <w:num w:numId="11">
    <w:abstractNumId w:val="12"/>
  </w:num>
  <w:num w:numId="12">
    <w:abstractNumId w:val="22"/>
  </w:num>
  <w:num w:numId="13">
    <w:abstractNumId w:val="9"/>
  </w:num>
  <w:num w:numId="14">
    <w:abstractNumId w:val="24"/>
  </w:num>
  <w:num w:numId="15">
    <w:abstractNumId w:val="3"/>
  </w:num>
  <w:num w:numId="16">
    <w:abstractNumId w:val="13"/>
  </w:num>
  <w:num w:numId="17">
    <w:abstractNumId w:val="20"/>
  </w:num>
  <w:num w:numId="18">
    <w:abstractNumId w:val="16"/>
  </w:num>
  <w:num w:numId="19">
    <w:abstractNumId w:val="1"/>
  </w:num>
  <w:num w:numId="20">
    <w:abstractNumId w:val="25"/>
  </w:num>
  <w:num w:numId="21">
    <w:abstractNumId w:val="10"/>
  </w:num>
  <w:num w:numId="22">
    <w:abstractNumId w:val="23"/>
  </w:num>
  <w:num w:numId="23">
    <w:abstractNumId w:val="17"/>
  </w:num>
  <w:num w:numId="24">
    <w:abstractNumId w:val="5"/>
  </w:num>
  <w:num w:numId="25">
    <w:abstractNumId w:val="7"/>
  </w:num>
  <w:num w:numId="26">
    <w:abstractNumId w:val="15"/>
  </w:num>
  <w:num w:numId="27">
    <w:abstractNumId w:val="14"/>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AD3"/>
    <w:rsid w:val="00007A18"/>
    <w:rsid w:val="00011629"/>
    <w:rsid w:val="0001267A"/>
    <w:rsid w:val="00015490"/>
    <w:rsid w:val="0002397B"/>
    <w:rsid w:val="0005162A"/>
    <w:rsid w:val="000632D1"/>
    <w:rsid w:val="000719A9"/>
    <w:rsid w:val="00081A55"/>
    <w:rsid w:val="000A0557"/>
    <w:rsid w:val="000A1403"/>
    <w:rsid w:val="000A4E83"/>
    <w:rsid w:val="000A5EC5"/>
    <w:rsid w:val="000A60F2"/>
    <w:rsid w:val="000B46E8"/>
    <w:rsid w:val="000C1212"/>
    <w:rsid w:val="000C6DBE"/>
    <w:rsid w:val="000C7BEA"/>
    <w:rsid w:val="000D3175"/>
    <w:rsid w:val="000D6889"/>
    <w:rsid w:val="000E010A"/>
    <w:rsid w:val="000F229F"/>
    <w:rsid w:val="001011B3"/>
    <w:rsid w:val="00107CC2"/>
    <w:rsid w:val="0011069E"/>
    <w:rsid w:val="001116E0"/>
    <w:rsid w:val="00113FEA"/>
    <w:rsid w:val="00121623"/>
    <w:rsid w:val="001232E7"/>
    <w:rsid w:val="00127F2E"/>
    <w:rsid w:val="00140FD6"/>
    <w:rsid w:val="00141963"/>
    <w:rsid w:val="00142C55"/>
    <w:rsid w:val="00146AFF"/>
    <w:rsid w:val="00154791"/>
    <w:rsid w:val="00180DBC"/>
    <w:rsid w:val="00190188"/>
    <w:rsid w:val="001A1542"/>
    <w:rsid w:val="001A708A"/>
    <w:rsid w:val="001B2086"/>
    <w:rsid w:val="001B2C10"/>
    <w:rsid w:val="001B442F"/>
    <w:rsid w:val="001C0ED3"/>
    <w:rsid w:val="001C58BA"/>
    <w:rsid w:val="001C7A17"/>
    <w:rsid w:val="001D35D3"/>
    <w:rsid w:val="001D3A45"/>
    <w:rsid w:val="0020031E"/>
    <w:rsid w:val="0020310D"/>
    <w:rsid w:val="002035C3"/>
    <w:rsid w:val="00203886"/>
    <w:rsid w:val="00205D32"/>
    <w:rsid w:val="00206425"/>
    <w:rsid w:val="00222261"/>
    <w:rsid w:val="00226F65"/>
    <w:rsid w:val="00235D60"/>
    <w:rsid w:val="00241EC2"/>
    <w:rsid w:val="00245900"/>
    <w:rsid w:val="00253996"/>
    <w:rsid w:val="00261480"/>
    <w:rsid w:val="00263839"/>
    <w:rsid w:val="00263E60"/>
    <w:rsid w:val="00265A2E"/>
    <w:rsid w:val="00276FDC"/>
    <w:rsid w:val="00281610"/>
    <w:rsid w:val="002844D2"/>
    <w:rsid w:val="002876AB"/>
    <w:rsid w:val="00293744"/>
    <w:rsid w:val="00295632"/>
    <w:rsid w:val="00295EE6"/>
    <w:rsid w:val="002B4FD6"/>
    <w:rsid w:val="002C2EF3"/>
    <w:rsid w:val="002C47B6"/>
    <w:rsid w:val="002C64A8"/>
    <w:rsid w:val="002D5AD8"/>
    <w:rsid w:val="002E2845"/>
    <w:rsid w:val="002E369E"/>
    <w:rsid w:val="002F67F3"/>
    <w:rsid w:val="003011CF"/>
    <w:rsid w:val="0030685D"/>
    <w:rsid w:val="00310C4E"/>
    <w:rsid w:val="0031159C"/>
    <w:rsid w:val="00313AFD"/>
    <w:rsid w:val="00316BCB"/>
    <w:rsid w:val="00317004"/>
    <w:rsid w:val="00326ABA"/>
    <w:rsid w:val="00332602"/>
    <w:rsid w:val="003329A1"/>
    <w:rsid w:val="00333936"/>
    <w:rsid w:val="00341909"/>
    <w:rsid w:val="00342AF4"/>
    <w:rsid w:val="003521B6"/>
    <w:rsid w:val="00355C52"/>
    <w:rsid w:val="00367C21"/>
    <w:rsid w:val="00371ACA"/>
    <w:rsid w:val="00376187"/>
    <w:rsid w:val="00382146"/>
    <w:rsid w:val="00384832"/>
    <w:rsid w:val="00391888"/>
    <w:rsid w:val="003A0BCC"/>
    <w:rsid w:val="003B10B3"/>
    <w:rsid w:val="003B28BA"/>
    <w:rsid w:val="003B5CC1"/>
    <w:rsid w:val="003C09FA"/>
    <w:rsid w:val="003C37E0"/>
    <w:rsid w:val="003C6BE0"/>
    <w:rsid w:val="003D5A22"/>
    <w:rsid w:val="003E3699"/>
    <w:rsid w:val="003F041C"/>
    <w:rsid w:val="003F61EF"/>
    <w:rsid w:val="003F6581"/>
    <w:rsid w:val="00406C90"/>
    <w:rsid w:val="004166B3"/>
    <w:rsid w:val="004176EA"/>
    <w:rsid w:val="0042319D"/>
    <w:rsid w:val="00430605"/>
    <w:rsid w:val="00437E23"/>
    <w:rsid w:val="00440D2C"/>
    <w:rsid w:val="00463720"/>
    <w:rsid w:val="004716B9"/>
    <w:rsid w:val="00476FFD"/>
    <w:rsid w:val="00487EA7"/>
    <w:rsid w:val="004A5BC2"/>
    <w:rsid w:val="004B6113"/>
    <w:rsid w:val="004C3DAB"/>
    <w:rsid w:val="004E3EFB"/>
    <w:rsid w:val="004F3DC5"/>
    <w:rsid w:val="00512D3A"/>
    <w:rsid w:val="00513AC5"/>
    <w:rsid w:val="0051714D"/>
    <w:rsid w:val="00517E74"/>
    <w:rsid w:val="0052521C"/>
    <w:rsid w:val="00526545"/>
    <w:rsid w:val="00537892"/>
    <w:rsid w:val="005400A9"/>
    <w:rsid w:val="0054082A"/>
    <w:rsid w:val="00552135"/>
    <w:rsid w:val="00567BDD"/>
    <w:rsid w:val="00570D1D"/>
    <w:rsid w:val="00576CD2"/>
    <w:rsid w:val="0058185E"/>
    <w:rsid w:val="0058680A"/>
    <w:rsid w:val="00595B9D"/>
    <w:rsid w:val="00597755"/>
    <w:rsid w:val="005A2713"/>
    <w:rsid w:val="005A5320"/>
    <w:rsid w:val="005A71AD"/>
    <w:rsid w:val="005B1224"/>
    <w:rsid w:val="005D582E"/>
    <w:rsid w:val="005E07FF"/>
    <w:rsid w:val="005E77D5"/>
    <w:rsid w:val="005F78E4"/>
    <w:rsid w:val="00620260"/>
    <w:rsid w:val="006268CA"/>
    <w:rsid w:val="00630F74"/>
    <w:rsid w:val="00637F22"/>
    <w:rsid w:val="0065433D"/>
    <w:rsid w:val="00655292"/>
    <w:rsid w:val="0065625A"/>
    <w:rsid w:val="00656670"/>
    <w:rsid w:val="0066302D"/>
    <w:rsid w:val="00667735"/>
    <w:rsid w:val="006909B3"/>
    <w:rsid w:val="00694F1C"/>
    <w:rsid w:val="006A688A"/>
    <w:rsid w:val="006B4DF7"/>
    <w:rsid w:val="006B7FCD"/>
    <w:rsid w:val="006C0F68"/>
    <w:rsid w:val="006D6CBD"/>
    <w:rsid w:val="006E4BA0"/>
    <w:rsid w:val="006E7E7A"/>
    <w:rsid w:val="006F7895"/>
    <w:rsid w:val="00705DA7"/>
    <w:rsid w:val="007065F6"/>
    <w:rsid w:val="00706C04"/>
    <w:rsid w:val="00712FA4"/>
    <w:rsid w:val="007152B9"/>
    <w:rsid w:val="007177B3"/>
    <w:rsid w:val="00722378"/>
    <w:rsid w:val="00724708"/>
    <w:rsid w:val="00735D10"/>
    <w:rsid w:val="00737D3E"/>
    <w:rsid w:val="00742507"/>
    <w:rsid w:val="0074644B"/>
    <w:rsid w:val="00753C86"/>
    <w:rsid w:val="00771069"/>
    <w:rsid w:val="00771897"/>
    <w:rsid w:val="00771B62"/>
    <w:rsid w:val="00776FEE"/>
    <w:rsid w:val="00780604"/>
    <w:rsid w:val="007813A1"/>
    <w:rsid w:val="00781CE6"/>
    <w:rsid w:val="007A17C7"/>
    <w:rsid w:val="007A3C9F"/>
    <w:rsid w:val="007A44F4"/>
    <w:rsid w:val="007A4EF7"/>
    <w:rsid w:val="007A5CA2"/>
    <w:rsid w:val="007A7951"/>
    <w:rsid w:val="007B18CA"/>
    <w:rsid w:val="007C1EA9"/>
    <w:rsid w:val="007C7DCC"/>
    <w:rsid w:val="007D22D3"/>
    <w:rsid w:val="007D255A"/>
    <w:rsid w:val="007E028D"/>
    <w:rsid w:val="007E111E"/>
    <w:rsid w:val="007E3E02"/>
    <w:rsid w:val="007F1E10"/>
    <w:rsid w:val="00801FC3"/>
    <w:rsid w:val="00806C81"/>
    <w:rsid w:val="00807BB3"/>
    <w:rsid w:val="00812F68"/>
    <w:rsid w:val="0081575C"/>
    <w:rsid w:val="00820D31"/>
    <w:rsid w:val="00827232"/>
    <w:rsid w:val="008339AA"/>
    <w:rsid w:val="00843E33"/>
    <w:rsid w:val="0085330F"/>
    <w:rsid w:val="00856FB4"/>
    <w:rsid w:val="00857C9C"/>
    <w:rsid w:val="00860CD9"/>
    <w:rsid w:val="00874269"/>
    <w:rsid w:val="0088512B"/>
    <w:rsid w:val="0088698D"/>
    <w:rsid w:val="00886F89"/>
    <w:rsid w:val="0089013D"/>
    <w:rsid w:val="00890174"/>
    <w:rsid w:val="00897553"/>
    <w:rsid w:val="008B1B24"/>
    <w:rsid w:val="008B6D0E"/>
    <w:rsid w:val="008B7353"/>
    <w:rsid w:val="008D36EE"/>
    <w:rsid w:val="008E56AA"/>
    <w:rsid w:val="008E7A18"/>
    <w:rsid w:val="008F6E8A"/>
    <w:rsid w:val="00915501"/>
    <w:rsid w:val="00917F51"/>
    <w:rsid w:val="00940449"/>
    <w:rsid w:val="00942F85"/>
    <w:rsid w:val="009452F2"/>
    <w:rsid w:val="00946B93"/>
    <w:rsid w:val="00950883"/>
    <w:rsid w:val="009518F7"/>
    <w:rsid w:val="00954419"/>
    <w:rsid w:val="00960BCA"/>
    <w:rsid w:val="0097008F"/>
    <w:rsid w:val="00975265"/>
    <w:rsid w:val="009777B3"/>
    <w:rsid w:val="00990FA8"/>
    <w:rsid w:val="009AF933"/>
    <w:rsid w:val="009C04D7"/>
    <w:rsid w:val="009C073A"/>
    <w:rsid w:val="009C450B"/>
    <w:rsid w:val="009D006C"/>
    <w:rsid w:val="009D23DD"/>
    <w:rsid w:val="009D46A3"/>
    <w:rsid w:val="009D6805"/>
    <w:rsid w:val="009D7EE5"/>
    <w:rsid w:val="009E68A2"/>
    <w:rsid w:val="00A03CAC"/>
    <w:rsid w:val="00A16C37"/>
    <w:rsid w:val="00A3152C"/>
    <w:rsid w:val="00A35E56"/>
    <w:rsid w:val="00A451CC"/>
    <w:rsid w:val="00A46C42"/>
    <w:rsid w:val="00A5083E"/>
    <w:rsid w:val="00A51A39"/>
    <w:rsid w:val="00A620B8"/>
    <w:rsid w:val="00A64692"/>
    <w:rsid w:val="00A647AF"/>
    <w:rsid w:val="00A734E1"/>
    <w:rsid w:val="00A75212"/>
    <w:rsid w:val="00A77093"/>
    <w:rsid w:val="00A80747"/>
    <w:rsid w:val="00A966D5"/>
    <w:rsid w:val="00A96B56"/>
    <w:rsid w:val="00AA5C66"/>
    <w:rsid w:val="00AA7696"/>
    <w:rsid w:val="00AB14A9"/>
    <w:rsid w:val="00AB3E44"/>
    <w:rsid w:val="00AC6507"/>
    <w:rsid w:val="00AC6B71"/>
    <w:rsid w:val="00AD472F"/>
    <w:rsid w:val="00AE7E49"/>
    <w:rsid w:val="00AF0B93"/>
    <w:rsid w:val="00AF5382"/>
    <w:rsid w:val="00B020F2"/>
    <w:rsid w:val="00B03552"/>
    <w:rsid w:val="00B05B77"/>
    <w:rsid w:val="00B06D0D"/>
    <w:rsid w:val="00B0723D"/>
    <w:rsid w:val="00B12787"/>
    <w:rsid w:val="00B17D75"/>
    <w:rsid w:val="00B23A69"/>
    <w:rsid w:val="00B26228"/>
    <w:rsid w:val="00B30B5C"/>
    <w:rsid w:val="00B41A27"/>
    <w:rsid w:val="00B441CF"/>
    <w:rsid w:val="00B45764"/>
    <w:rsid w:val="00B46379"/>
    <w:rsid w:val="00B46640"/>
    <w:rsid w:val="00B51828"/>
    <w:rsid w:val="00B569DE"/>
    <w:rsid w:val="00B772D4"/>
    <w:rsid w:val="00B93977"/>
    <w:rsid w:val="00BA74E3"/>
    <w:rsid w:val="00BB16A2"/>
    <w:rsid w:val="00BB2177"/>
    <w:rsid w:val="00BB3C23"/>
    <w:rsid w:val="00BB4EBA"/>
    <w:rsid w:val="00BB5D77"/>
    <w:rsid w:val="00BB63E5"/>
    <w:rsid w:val="00BC1802"/>
    <w:rsid w:val="00BE1DA4"/>
    <w:rsid w:val="00C010D3"/>
    <w:rsid w:val="00C07998"/>
    <w:rsid w:val="00C1199B"/>
    <w:rsid w:val="00C1359D"/>
    <w:rsid w:val="00C13AD3"/>
    <w:rsid w:val="00C26782"/>
    <w:rsid w:val="00C36818"/>
    <w:rsid w:val="00C4161E"/>
    <w:rsid w:val="00C46E56"/>
    <w:rsid w:val="00C63D6E"/>
    <w:rsid w:val="00C71E71"/>
    <w:rsid w:val="00C76D25"/>
    <w:rsid w:val="00C77356"/>
    <w:rsid w:val="00C85C4E"/>
    <w:rsid w:val="00C87A30"/>
    <w:rsid w:val="00C979FD"/>
    <w:rsid w:val="00CA30B4"/>
    <w:rsid w:val="00CA3541"/>
    <w:rsid w:val="00CA6813"/>
    <w:rsid w:val="00CC0478"/>
    <w:rsid w:val="00CC2CFF"/>
    <w:rsid w:val="00CE0815"/>
    <w:rsid w:val="00CE1E91"/>
    <w:rsid w:val="00CE46EA"/>
    <w:rsid w:val="00CE7F15"/>
    <w:rsid w:val="00CF0542"/>
    <w:rsid w:val="00CF6EBE"/>
    <w:rsid w:val="00D00285"/>
    <w:rsid w:val="00D13396"/>
    <w:rsid w:val="00D232FE"/>
    <w:rsid w:val="00D244F5"/>
    <w:rsid w:val="00D26FA2"/>
    <w:rsid w:val="00D27095"/>
    <w:rsid w:val="00D3125E"/>
    <w:rsid w:val="00D316B8"/>
    <w:rsid w:val="00D51D20"/>
    <w:rsid w:val="00D6014B"/>
    <w:rsid w:val="00D61A7C"/>
    <w:rsid w:val="00D7255C"/>
    <w:rsid w:val="00D73B0C"/>
    <w:rsid w:val="00D777B9"/>
    <w:rsid w:val="00D83984"/>
    <w:rsid w:val="00D8444B"/>
    <w:rsid w:val="00D86812"/>
    <w:rsid w:val="00D97487"/>
    <w:rsid w:val="00D97F77"/>
    <w:rsid w:val="00DA3AC7"/>
    <w:rsid w:val="00DA6363"/>
    <w:rsid w:val="00DC1A81"/>
    <w:rsid w:val="00DC3BEB"/>
    <w:rsid w:val="00DD2359"/>
    <w:rsid w:val="00DD5457"/>
    <w:rsid w:val="00DE0F97"/>
    <w:rsid w:val="00DF5EC2"/>
    <w:rsid w:val="00E11B81"/>
    <w:rsid w:val="00E11FB7"/>
    <w:rsid w:val="00E12731"/>
    <w:rsid w:val="00E166EA"/>
    <w:rsid w:val="00E34A0A"/>
    <w:rsid w:val="00E37FFA"/>
    <w:rsid w:val="00E568D4"/>
    <w:rsid w:val="00E675F5"/>
    <w:rsid w:val="00E731AF"/>
    <w:rsid w:val="00E73581"/>
    <w:rsid w:val="00E75308"/>
    <w:rsid w:val="00E92C50"/>
    <w:rsid w:val="00E970EA"/>
    <w:rsid w:val="00EA4E1D"/>
    <w:rsid w:val="00EB4652"/>
    <w:rsid w:val="00EB5512"/>
    <w:rsid w:val="00EB712F"/>
    <w:rsid w:val="00EC1E9E"/>
    <w:rsid w:val="00ED7906"/>
    <w:rsid w:val="00EE22A1"/>
    <w:rsid w:val="00EE2E50"/>
    <w:rsid w:val="00EE2E98"/>
    <w:rsid w:val="00F01FFC"/>
    <w:rsid w:val="00F06A04"/>
    <w:rsid w:val="00F16D0C"/>
    <w:rsid w:val="00F20E27"/>
    <w:rsid w:val="00F217C3"/>
    <w:rsid w:val="00F22A06"/>
    <w:rsid w:val="00F23160"/>
    <w:rsid w:val="00F23B70"/>
    <w:rsid w:val="00F26567"/>
    <w:rsid w:val="00F26A15"/>
    <w:rsid w:val="00F3013E"/>
    <w:rsid w:val="00F41989"/>
    <w:rsid w:val="00F42802"/>
    <w:rsid w:val="00F44093"/>
    <w:rsid w:val="00F458B8"/>
    <w:rsid w:val="00F46713"/>
    <w:rsid w:val="00F4774F"/>
    <w:rsid w:val="00F47F80"/>
    <w:rsid w:val="00F53117"/>
    <w:rsid w:val="00F64163"/>
    <w:rsid w:val="00F757D0"/>
    <w:rsid w:val="00F75D50"/>
    <w:rsid w:val="00F81C2C"/>
    <w:rsid w:val="00F86E78"/>
    <w:rsid w:val="00F86FAB"/>
    <w:rsid w:val="00F94D47"/>
    <w:rsid w:val="00FB4A8D"/>
    <w:rsid w:val="00FC3F0C"/>
    <w:rsid w:val="00FD0D61"/>
    <w:rsid w:val="00FE0B0D"/>
    <w:rsid w:val="00FE43CC"/>
    <w:rsid w:val="00FF5343"/>
    <w:rsid w:val="00FF7F44"/>
    <w:rsid w:val="011CF888"/>
    <w:rsid w:val="016B505F"/>
    <w:rsid w:val="01AE4E8A"/>
    <w:rsid w:val="02282835"/>
    <w:rsid w:val="0353F2A1"/>
    <w:rsid w:val="04DF1FA3"/>
    <w:rsid w:val="05FEE3F9"/>
    <w:rsid w:val="06DE6C25"/>
    <w:rsid w:val="079AB45A"/>
    <w:rsid w:val="09BB8C17"/>
    <w:rsid w:val="0AB92CBF"/>
    <w:rsid w:val="0ACAF476"/>
    <w:rsid w:val="0B4E6127"/>
    <w:rsid w:val="0B93A57F"/>
    <w:rsid w:val="0CB10FFC"/>
    <w:rsid w:val="0F20EE95"/>
    <w:rsid w:val="0F8C9DE2"/>
    <w:rsid w:val="126F669E"/>
    <w:rsid w:val="13D68C2C"/>
    <w:rsid w:val="145405A8"/>
    <w:rsid w:val="14C35855"/>
    <w:rsid w:val="14D3BF46"/>
    <w:rsid w:val="15266A88"/>
    <w:rsid w:val="15E418CA"/>
    <w:rsid w:val="15FB7027"/>
    <w:rsid w:val="164F00A7"/>
    <w:rsid w:val="1729C6F3"/>
    <w:rsid w:val="183BA15E"/>
    <w:rsid w:val="1860D247"/>
    <w:rsid w:val="1BF2A0B4"/>
    <w:rsid w:val="1D5EB1F9"/>
    <w:rsid w:val="1D96A27F"/>
    <w:rsid w:val="1E57C63C"/>
    <w:rsid w:val="21C28B9E"/>
    <w:rsid w:val="22972A84"/>
    <w:rsid w:val="24138069"/>
    <w:rsid w:val="251482B2"/>
    <w:rsid w:val="26D0E664"/>
    <w:rsid w:val="27422D7C"/>
    <w:rsid w:val="27CC4F70"/>
    <w:rsid w:val="29E6C5E0"/>
    <w:rsid w:val="2A0374DE"/>
    <w:rsid w:val="2B829641"/>
    <w:rsid w:val="2CA24D57"/>
    <w:rsid w:val="2D5B700B"/>
    <w:rsid w:val="2DC5DC98"/>
    <w:rsid w:val="2E0A21E8"/>
    <w:rsid w:val="2EC61E0D"/>
    <w:rsid w:val="2FCE7BFC"/>
    <w:rsid w:val="309AFD58"/>
    <w:rsid w:val="3128B474"/>
    <w:rsid w:val="3144A0DF"/>
    <w:rsid w:val="320EB891"/>
    <w:rsid w:val="328A265C"/>
    <w:rsid w:val="355889A6"/>
    <w:rsid w:val="3A6DAE33"/>
    <w:rsid w:val="3CE976F7"/>
    <w:rsid w:val="3D9971EB"/>
    <w:rsid w:val="4099CAC0"/>
    <w:rsid w:val="412D9D67"/>
    <w:rsid w:val="4146C5C4"/>
    <w:rsid w:val="41A88042"/>
    <w:rsid w:val="41E71B27"/>
    <w:rsid w:val="42460117"/>
    <w:rsid w:val="42C96DC8"/>
    <w:rsid w:val="4321FD35"/>
    <w:rsid w:val="4337EB9E"/>
    <w:rsid w:val="4376D911"/>
    <w:rsid w:val="44C8BA4A"/>
    <w:rsid w:val="46341D5B"/>
    <w:rsid w:val="49D2A911"/>
    <w:rsid w:val="4A2784A9"/>
    <w:rsid w:val="4A3EA935"/>
    <w:rsid w:val="4B16A6E5"/>
    <w:rsid w:val="4B4B9485"/>
    <w:rsid w:val="4C86787B"/>
    <w:rsid w:val="4CFE2EA2"/>
    <w:rsid w:val="4EDB17F6"/>
    <w:rsid w:val="508875FB"/>
    <w:rsid w:val="514BAEB7"/>
    <w:rsid w:val="54243F98"/>
    <w:rsid w:val="54D9F07E"/>
    <w:rsid w:val="555DF6BC"/>
    <w:rsid w:val="556F24E6"/>
    <w:rsid w:val="5625EF83"/>
    <w:rsid w:val="56F6B011"/>
    <w:rsid w:val="58311291"/>
    <w:rsid w:val="58A6C5A8"/>
    <w:rsid w:val="59ACF262"/>
    <w:rsid w:val="5A8CE9CD"/>
    <w:rsid w:val="5AFCB0E1"/>
    <w:rsid w:val="5B316B66"/>
    <w:rsid w:val="5BED2399"/>
    <w:rsid w:val="5C0A2727"/>
    <w:rsid w:val="5CC50409"/>
    <w:rsid w:val="5E2A31BF"/>
    <w:rsid w:val="60C094BC"/>
    <w:rsid w:val="60CBFC09"/>
    <w:rsid w:val="648ECB62"/>
    <w:rsid w:val="667A1276"/>
    <w:rsid w:val="6736F65D"/>
    <w:rsid w:val="6816D442"/>
    <w:rsid w:val="682FA290"/>
    <w:rsid w:val="69B3AC55"/>
    <w:rsid w:val="6BEC1846"/>
    <w:rsid w:val="6CCF24CA"/>
    <w:rsid w:val="6D7F1FBE"/>
    <w:rsid w:val="6ECAE577"/>
    <w:rsid w:val="6F59CA88"/>
    <w:rsid w:val="6F7FCE5B"/>
    <w:rsid w:val="6FBF0EFD"/>
    <w:rsid w:val="703D32E0"/>
    <w:rsid w:val="70B581A3"/>
    <w:rsid w:val="74648398"/>
    <w:rsid w:val="79ACDE84"/>
    <w:rsid w:val="79D069C3"/>
    <w:rsid w:val="7A697A7C"/>
    <w:rsid w:val="7AD6B0D6"/>
    <w:rsid w:val="7ADB923C"/>
    <w:rsid w:val="7B02B2D7"/>
    <w:rsid w:val="7CDADD66"/>
    <w:rsid w:val="7CFC9868"/>
    <w:rsid w:val="7D40C9BF"/>
    <w:rsid w:val="7E76ADC7"/>
    <w:rsid w:val="7E8418E5"/>
    <w:rsid w:val="7EF4F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62D7F"/>
  <w15:chartTrackingRefBased/>
  <w15:docId w15:val="{049F1AC7-AD50-4339-8D59-AE576FB28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70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66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06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13AD3"/>
    <w:pPr>
      <w:spacing w:after="0" w:line="240" w:lineRule="auto"/>
    </w:pPr>
    <w:rPr>
      <w:rFonts w:eastAsiaTheme="minorEastAsia"/>
    </w:rPr>
  </w:style>
  <w:style w:type="character" w:customStyle="1" w:styleId="NoSpacingChar">
    <w:name w:val="No Spacing Char"/>
    <w:basedOn w:val="DefaultParagraphFont"/>
    <w:link w:val="NoSpacing"/>
    <w:uiPriority w:val="1"/>
    <w:rsid w:val="00C13AD3"/>
    <w:rPr>
      <w:rFonts w:eastAsiaTheme="minorEastAsia"/>
    </w:rPr>
  </w:style>
  <w:style w:type="character" w:customStyle="1" w:styleId="Heading1Char">
    <w:name w:val="Heading 1 Char"/>
    <w:basedOn w:val="DefaultParagraphFont"/>
    <w:link w:val="Heading1"/>
    <w:uiPriority w:val="9"/>
    <w:rsid w:val="00A77093"/>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A77093"/>
    <w:pPr>
      <w:spacing w:after="100"/>
    </w:pPr>
  </w:style>
  <w:style w:type="paragraph" w:styleId="TOCHeading">
    <w:name w:val="TOC Heading"/>
    <w:basedOn w:val="Heading1"/>
    <w:next w:val="Normal"/>
    <w:uiPriority w:val="39"/>
    <w:unhideWhenUsed/>
    <w:qFormat/>
    <w:rsid w:val="00A77093"/>
    <w:pPr>
      <w:outlineLvl w:val="9"/>
    </w:pPr>
  </w:style>
  <w:style w:type="character" w:customStyle="1" w:styleId="Heading2Char">
    <w:name w:val="Heading 2 Char"/>
    <w:basedOn w:val="DefaultParagraphFont"/>
    <w:link w:val="Heading2"/>
    <w:uiPriority w:val="9"/>
    <w:rsid w:val="004166B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45900"/>
    <w:pPr>
      <w:ind w:left="720"/>
      <w:contextualSpacing/>
    </w:pPr>
  </w:style>
  <w:style w:type="table" w:styleId="TableGrid">
    <w:name w:val="Table Grid"/>
    <w:basedOn w:val="TableNormal"/>
    <w:uiPriority w:val="39"/>
    <w:rsid w:val="001106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1069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1069E"/>
    <w:rPr>
      <w:color w:val="0563C1" w:themeColor="hyperlink"/>
      <w:u w:val="single"/>
    </w:rPr>
  </w:style>
  <w:style w:type="character" w:styleId="UnresolvedMention">
    <w:name w:val="Unresolved Mention"/>
    <w:basedOn w:val="DefaultParagraphFont"/>
    <w:uiPriority w:val="99"/>
    <w:semiHidden/>
    <w:unhideWhenUsed/>
    <w:rsid w:val="0011069E"/>
    <w:rPr>
      <w:color w:val="605E5C"/>
      <w:shd w:val="clear" w:color="auto" w:fill="E1DFDD"/>
    </w:rPr>
  </w:style>
  <w:style w:type="character" w:styleId="CommentReference">
    <w:name w:val="annotation reference"/>
    <w:basedOn w:val="DefaultParagraphFont"/>
    <w:uiPriority w:val="99"/>
    <w:semiHidden/>
    <w:unhideWhenUsed/>
    <w:rsid w:val="00706C04"/>
    <w:rPr>
      <w:sz w:val="16"/>
      <w:szCs w:val="16"/>
    </w:rPr>
  </w:style>
  <w:style w:type="paragraph" w:styleId="CommentText">
    <w:name w:val="annotation text"/>
    <w:basedOn w:val="Normal"/>
    <w:link w:val="CommentTextChar"/>
    <w:uiPriority w:val="99"/>
    <w:semiHidden/>
    <w:unhideWhenUsed/>
    <w:rsid w:val="00706C04"/>
    <w:pPr>
      <w:spacing w:line="240" w:lineRule="auto"/>
    </w:pPr>
    <w:rPr>
      <w:sz w:val="20"/>
      <w:szCs w:val="20"/>
    </w:rPr>
  </w:style>
  <w:style w:type="character" w:customStyle="1" w:styleId="CommentTextChar">
    <w:name w:val="Comment Text Char"/>
    <w:basedOn w:val="DefaultParagraphFont"/>
    <w:link w:val="CommentText"/>
    <w:uiPriority w:val="99"/>
    <w:semiHidden/>
    <w:rsid w:val="00706C04"/>
    <w:rPr>
      <w:sz w:val="20"/>
      <w:szCs w:val="20"/>
    </w:rPr>
  </w:style>
  <w:style w:type="paragraph" w:styleId="CommentSubject">
    <w:name w:val="annotation subject"/>
    <w:basedOn w:val="CommentText"/>
    <w:next w:val="CommentText"/>
    <w:link w:val="CommentSubjectChar"/>
    <w:uiPriority w:val="99"/>
    <w:semiHidden/>
    <w:unhideWhenUsed/>
    <w:rsid w:val="00706C04"/>
    <w:rPr>
      <w:b/>
      <w:bCs/>
    </w:rPr>
  </w:style>
  <w:style w:type="character" w:customStyle="1" w:styleId="CommentSubjectChar">
    <w:name w:val="Comment Subject Char"/>
    <w:basedOn w:val="CommentTextChar"/>
    <w:link w:val="CommentSubject"/>
    <w:uiPriority w:val="99"/>
    <w:semiHidden/>
    <w:rsid w:val="00706C04"/>
    <w:rPr>
      <w:b/>
      <w:bCs/>
      <w:sz w:val="20"/>
      <w:szCs w:val="20"/>
    </w:rPr>
  </w:style>
  <w:style w:type="character" w:styleId="FollowedHyperlink">
    <w:name w:val="FollowedHyperlink"/>
    <w:basedOn w:val="DefaultParagraphFont"/>
    <w:uiPriority w:val="99"/>
    <w:semiHidden/>
    <w:unhideWhenUsed/>
    <w:rsid w:val="007E111E"/>
    <w:rPr>
      <w:color w:val="954F72" w:themeColor="followedHyperlink"/>
      <w:u w:val="single"/>
    </w:rPr>
  </w:style>
  <w:style w:type="paragraph" w:styleId="TOC2">
    <w:name w:val="toc 2"/>
    <w:basedOn w:val="Normal"/>
    <w:next w:val="Normal"/>
    <w:autoRedefine/>
    <w:uiPriority w:val="39"/>
    <w:unhideWhenUsed/>
    <w:rsid w:val="00463720"/>
    <w:pPr>
      <w:spacing w:after="100"/>
      <w:ind w:left="220"/>
    </w:pPr>
  </w:style>
  <w:style w:type="paragraph" w:styleId="TOC3">
    <w:name w:val="toc 3"/>
    <w:basedOn w:val="Normal"/>
    <w:next w:val="Normal"/>
    <w:autoRedefine/>
    <w:uiPriority w:val="39"/>
    <w:unhideWhenUsed/>
    <w:rsid w:val="00463720"/>
    <w:pPr>
      <w:spacing w:after="100"/>
      <w:ind w:left="440"/>
    </w:pPr>
  </w:style>
  <w:style w:type="paragraph" w:styleId="NormalWeb">
    <w:name w:val="Normal (Web)"/>
    <w:basedOn w:val="Normal"/>
    <w:uiPriority w:val="99"/>
    <w:semiHidden/>
    <w:unhideWhenUsed/>
    <w:rsid w:val="00A03CA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4B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4BA0"/>
  </w:style>
  <w:style w:type="paragraph" w:styleId="Footer">
    <w:name w:val="footer"/>
    <w:basedOn w:val="Normal"/>
    <w:link w:val="FooterChar"/>
    <w:uiPriority w:val="99"/>
    <w:unhideWhenUsed/>
    <w:rsid w:val="006E4B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4BA0"/>
  </w:style>
  <w:style w:type="paragraph" w:styleId="HTMLPreformatted">
    <w:name w:val="HTML Preformatted"/>
    <w:basedOn w:val="Normal"/>
    <w:link w:val="HTMLPreformattedChar"/>
    <w:uiPriority w:val="99"/>
    <w:semiHidden/>
    <w:unhideWhenUsed/>
    <w:rsid w:val="00715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52B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49989">
      <w:bodyDiv w:val="1"/>
      <w:marLeft w:val="0"/>
      <w:marRight w:val="0"/>
      <w:marTop w:val="0"/>
      <w:marBottom w:val="0"/>
      <w:divBdr>
        <w:top w:val="none" w:sz="0" w:space="0" w:color="auto"/>
        <w:left w:val="none" w:sz="0" w:space="0" w:color="auto"/>
        <w:bottom w:val="none" w:sz="0" w:space="0" w:color="auto"/>
        <w:right w:val="none" w:sz="0" w:space="0" w:color="auto"/>
      </w:divBdr>
    </w:div>
    <w:div w:id="105471226">
      <w:bodyDiv w:val="1"/>
      <w:marLeft w:val="0"/>
      <w:marRight w:val="0"/>
      <w:marTop w:val="0"/>
      <w:marBottom w:val="0"/>
      <w:divBdr>
        <w:top w:val="none" w:sz="0" w:space="0" w:color="auto"/>
        <w:left w:val="none" w:sz="0" w:space="0" w:color="auto"/>
        <w:bottom w:val="none" w:sz="0" w:space="0" w:color="auto"/>
        <w:right w:val="none" w:sz="0" w:space="0" w:color="auto"/>
      </w:divBdr>
    </w:div>
    <w:div w:id="109127901">
      <w:bodyDiv w:val="1"/>
      <w:marLeft w:val="0"/>
      <w:marRight w:val="0"/>
      <w:marTop w:val="0"/>
      <w:marBottom w:val="0"/>
      <w:divBdr>
        <w:top w:val="none" w:sz="0" w:space="0" w:color="auto"/>
        <w:left w:val="none" w:sz="0" w:space="0" w:color="auto"/>
        <w:bottom w:val="none" w:sz="0" w:space="0" w:color="auto"/>
        <w:right w:val="none" w:sz="0" w:space="0" w:color="auto"/>
      </w:divBdr>
    </w:div>
    <w:div w:id="171334937">
      <w:bodyDiv w:val="1"/>
      <w:marLeft w:val="0"/>
      <w:marRight w:val="0"/>
      <w:marTop w:val="0"/>
      <w:marBottom w:val="0"/>
      <w:divBdr>
        <w:top w:val="none" w:sz="0" w:space="0" w:color="auto"/>
        <w:left w:val="none" w:sz="0" w:space="0" w:color="auto"/>
        <w:bottom w:val="none" w:sz="0" w:space="0" w:color="auto"/>
        <w:right w:val="none" w:sz="0" w:space="0" w:color="auto"/>
      </w:divBdr>
    </w:div>
    <w:div w:id="277571866">
      <w:bodyDiv w:val="1"/>
      <w:marLeft w:val="0"/>
      <w:marRight w:val="0"/>
      <w:marTop w:val="0"/>
      <w:marBottom w:val="0"/>
      <w:divBdr>
        <w:top w:val="none" w:sz="0" w:space="0" w:color="auto"/>
        <w:left w:val="none" w:sz="0" w:space="0" w:color="auto"/>
        <w:bottom w:val="none" w:sz="0" w:space="0" w:color="auto"/>
        <w:right w:val="none" w:sz="0" w:space="0" w:color="auto"/>
      </w:divBdr>
    </w:div>
    <w:div w:id="332924112">
      <w:bodyDiv w:val="1"/>
      <w:marLeft w:val="0"/>
      <w:marRight w:val="0"/>
      <w:marTop w:val="0"/>
      <w:marBottom w:val="0"/>
      <w:divBdr>
        <w:top w:val="none" w:sz="0" w:space="0" w:color="auto"/>
        <w:left w:val="none" w:sz="0" w:space="0" w:color="auto"/>
        <w:bottom w:val="none" w:sz="0" w:space="0" w:color="auto"/>
        <w:right w:val="none" w:sz="0" w:space="0" w:color="auto"/>
      </w:divBdr>
    </w:div>
    <w:div w:id="389236588">
      <w:bodyDiv w:val="1"/>
      <w:marLeft w:val="0"/>
      <w:marRight w:val="0"/>
      <w:marTop w:val="0"/>
      <w:marBottom w:val="0"/>
      <w:divBdr>
        <w:top w:val="none" w:sz="0" w:space="0" w:color="auto"/>
        <w:left w:val="none" w:sz="0" w:space="0" w:color="auto"/>
        <w:bottom w:val="none" w:sz="0" w:space="0" w:color="auto"/>
        <w:right w:val="none" w:sz="0" w:space="0" w:color="auto"/>
      </w:divBdr>
    </w:div>
    <w:div w:id="393552373">
      <w:bodyDiv w:val="1"/>
      <w:marLeft w:val="0"/>
      <w:marRight w:val="0"/>
      <w:marTop w:val="0"/>
      <w:marBottom w:val="0"/>
      <w:divBdr>
        <w:top w:val="none" w:sz="0" w:space="0" w:color="auto"/>
        <w:left w:val="none" w:sz="0" w:space="0" w:color="auto"/>
        <w:bottom w:val="none" w:sz="0" w:space="0" w:color="auto"/>
        <w:right w:val="none" w:sz="0" w:space="0" w:color="auto"/>
      </w:divBdr>
    </w:div>
    <w:div w:id="419059653">
      <w:bodyDiv w:val="1"/>
      <w:marLeft w:val="0"/>
      <w:marRight w:val="0"/>
      <w:marTop w:val="0"/>
      <w:marBottom w:val="0"/>
      <w:divBdr>
        <w:top w:val="none" w:sz="0" w:space="0" w:color="auto"/>
        <w:left w:val="none" w:sz="0" w:space="0" w:color="auto"/>
        <w:bottom w:val="none" w:sz="0" w:space="0" w:color="auto"/>
        <w:right w:val="none" w:sz="0" w:space="0" w:color="auto"/>
      </w:divBdr>
    </w:div>
    <w:div w:id="519507596">
      <w:bodyDiv w:val="1"/>
      <w:marLeft w:val="0"/>
      <w:marRight w:val="0"/>
      <w:marTop w:val="0"/>
      <w:marBottom w:val="0"/>
      <w:divBdr>
        <w:top w:val="none" w:sz="0" w:space="0" w:color="auto"/>
        <w:left w:val="none" w:sz="0" w:space="0" w:color="auto"/>
        <w:bottom w:val="none" w:sz="0" w:space="0" w:color="auto"/>
        <w:right w:val="none" w:sz="0" w:space="0" w:color="auto"/>
      </w:divBdr>
    </w:div>
    <w:div w:id="520511806">
      <w:bodyDiv w:val="1"/>
      <w:marLeft w:val="0"/>
      <w:marRight w:val="0"/>
      <w:marTop w:val="0"/>
      <w:marBottom w:val="0"/>
      <w:divBdr>
        <w:top w:val="none" w:sz="0" w:space="0" w:color="auto"/>
        <w:left w:val="none" w:sz="0" w:space="0" w:color="auto"/>
        <w:bottom w:val="none" w:sz="0" w:space="0" w:color="auto"/>
        <w:right w:val="none" w:sz="0" w:space="0" w:color="auto"/>
      </w:divBdr>
    </w:div>
    <w:div w:id="525866957">
      <w:bodyDiv w:val="1"/>
      <w:marLeft w:val="0"/>
      <w:marRight w:val="0"/>
      <w:marTop w:val="0"/>
      <w:marBottom w:val="0"/>
      <w:divBdr>
        <w:top w:val="none" w:sz="0" w:space="0" w:color="auto"/>
        <w:left w:val="none" w:sz="0" w:space="0" w:color="auto"/>
        <w:bottom w:val="none" w:sz="0" w:space="0" w:color="auto"/>
        <w:right w:val="none" w:sz="0" w:space="0" w:color="auto"/>
      </w:divBdr>
    </w:div>
    <w:div w:id="540941388">
      <w:bodyDiv w:val="1"/>
      <w:marLeft w:val="0"/>
      <w:marRight w:val="0"/>
      <w:marTop w:val="0"/>
      <w:marBottom w:val="0"/>
      <w:divBdr>
        <w:top w:val="none" w:sz="0" w:space="0" w:color="auto"/>
        <w:left w:val="none" w:sz="0" w:space="0" w:color="auto"/>
        <w:bottom w:val="none" w:sz="0" w:space="0" w:color="auto"/>
        <w:right w:val="none" w:sz="0" w:space="0" w:color="auto"/>
      </w:divBdr>
    </w:div>
    <w:div w:id="544148169">
      <w:bodyDiv w:val="1"/>
      <w:marLeft w:val="0"/>
      <w:marRight w:val="0"/>
      <w:marTop w:val="0"/>
      <w:marBottom w:val="0"/>
      <w:divBdr>
        <w:top w:val="none" w:sz="0" w:space="0" w:color="auto"/>
        <w:left w:val="none" w:sz="0" w:space="0" w:color="auto"/>
        <w:bottom w:val="none" w:sz="0" w:space="0" w:color="auto"/>
        <w:right w:val="none" w:sz="0" w:space="0" w:color="auto"/>
      </w:divBdr>
    </w:div>
    <w:div w:id="580338502">
      <w:bodyDiv w:val="1"/>
      <w:marLeft w:val="0"/>
      <w:marRight w:val="0"/>
      <w:marTop w:val="0"/>
      <w:marBottom w:val="0"/>
      <w:divBdr>
        <w:top w:val="none" w:sz="0" w:space="0" w:color="auto"/>
        <w:left w:val="none" w:sz="0" w:space="0" w:color="auto"/>
        <w:bottom w:val="none" w:sz="0" w:space="0" w:color="auto"/>
        <w:right w:val="none" w:sz="0" w:space="0" w:color="auto"/>
      </w:divBdr>
    </w:div>
    <w:div w:id="599412023">
      <w:bodyDiv w:val="1"/>
      <w:marLeft w:val="0"/>
      <w:marRight w:val="0"/>
      <w:marTop w:val="0"/>
      <w:marBottom w:val="0"/>
      <w:divBdr>
        <w:top w:val="none" w:sz="0" w:space="0" w:color="auto"/>
        <w:left w:val="none" w:sz="0" w:space="0" w:color="auto"/>
        <w:bottom w:val="none" w:sz="0" w:space="0" w:color="auto"/>
        <w:right w:val="none" w:sz="0" w:space="0" w:color="auto"/>
      </w:divBdr>
    </w:div>
    <w:div w:id="653726514">
      <w:bodyDiv w:val="1"/>
      <w:marLeft w:val="0"/>
      <w:marRight w:val="0"/>
      <w:marTop w:val="0"/>
      <w:marBottom w:val="0"/>
      <w:divBdr>
        <w:top w:val="none" w:sz="0" w:space="0" w:color="auto"/>
        <w:left w:val="none" w:sz="0" w:space="0" w:color="auto"/>
        <w:bottom w:val="none" w:sz="0" w:space="0" w:color="auto"/>
        <w:right w:val="none" w:sz="0" w:space="0" w:color="auto"/>
      </w:divBdr>
    </w:div>
    <w:div w:id="653797325">
      <w:bodyDiv w:val="1"/>
      <w:marLeft w:val="0"/>
      <w:marRight w:val="0"/>
      <w:marTop w:val="0"/>
      <w:marBottom w:val="0"/>
      <w:divBdr>
        <w:top w:val="none" w:sz="0" w:space="0" w:color="auto"/>
        <w:left w:val="none" w:sz="0" w:space="0" w:color="auto"/>
        <w:bottom w:val="none" w:sz="0" w:space="0" w:color="auto"/>
        <w:right w:val="none" w:sz="0" w:space="0" w:color="auto"/>
      </w:divBdr>
    </w:div>
    <w:div w:id="713580547">
      <w:bodyDiv w:val="1"/>
      <w:marLeft w:val="0"/>
      <w:marRight w:val="0"/>
      <w:marTop w:val="0"/>
      <w:marBottom w:val="0"/>
      <w:divBdr>
        <w:top w:val="none" w:sz="0" w:space="0" w:color="auto"/>
        <w:left w:val="none" w:sz="0" w:space="0" w:color="auto"/>
        <w:bottom w:val="none" w:sz="0" w:space="0" w:color="auto"/>
        <w:right w:val="none" w:sz="0" w:space="0" w:color="auto"/>
      </w:divBdr>
    </w:div>
    <w:div w:id="757560031">
      <w:bodyDiv w:val="1"/>
      <w:marLeft w:val="0"/>
      <w:marRight w:val="0"/>
      <w:marTop w:val="0"/>
      <w:marBottom w:val="0"/>
      <w:divBdr>
        <w:top w:val="none" w:sz="0" w:space="0" w:color="auto"/>
        <w:left w:val="none" w:sz="0" w:space="0" w:color="auto"/>
        <w:bottom w:val="none" w:sz="0" w:space="0" w:color="auto"/>
        <w:right w:val="none" w:sz="0" w:space="0" w:color="auto"/>
      </w:divBdr>
    </w:div>
    <w:div w:id="765346467">
      <w:bodyDiv w:val="1"/>
      <w:marLeft w:val="0"/>
      <w:marRight w:val="0"/>
      <w:marTop w:val="0"/>
      <w:marBottom w:val="0"/>
      <w:divBdr>
        <w:top w:val="none" w:sz="0" w:space="0" w:color="auto"/>
        <w:left w:val="none" w:sz="0" w:space="0" w:color="auto"/>
        <w:bottom w:val="none" w:sz="0" w:space="0" w:color="auto"/>
        <w:right w:val="none" w:sz="0" w:space="0" w:color="auto"/>
      </w:divBdr>
    </w:div>
    <w:div w:id="783615388">
      <w:bodyDiv w:val="1"/>
      <w:marLeft w:val="0"/>
      <w:marRight w:val="0"/>
      <w:marTop w:val="0"/>
      <w:marBottom w:val="0"/>
      <w:divBdr>
        <w:top w:val="none" w:sz="0" w:space="0" w:color="auto"/>
        <w:left w:val="none" w:sz="0" w:space="0" w:color="auto"/>
        <w:bottom w:val="none" w:sz="0" w:space="0" w:color="auto"/>
        <w:right w:val="none" w:sz="0" w:space="0" w:color="auto"/>
      </w:divBdr>
    </w:div>
    <w:div w:id="787698146">
      <w:bodyDiv w:val="1"/>
      <w:marLeft w:val="0"/>
      <w:marRight w:val="0"/>
      <w:marTop w:val="0"/>
      <w:marBottom w:val="0"/>
      <w:divBdr>
        <w:top w:val="none" w:sz="0" w:space="0" w:color="auto"/>
        <w:left w:val="none" w:sz="0" w:space="0" w:color="auto"/>
        <w:bottom w:val="none" w:sz="0" w:space="0" w:color="auto"/>
        <w:right w:val="none" w:sz="0" w:space="0" w:color="auto"/>
      </w:divBdr>
    </w:div>
    <w:div w:id="807749944">
      <w:bodyDiv w:val="1"/>
      <w:marLeft w:val="0"/>
      <w:marRight w:val="0"/>
      <w:marTop w:val="0"/>
      <w:marBottom w:val="0"/>
      <w:divBdr>
        <w:top w:val="none" w:sz="0" w:space="0" w:color="auto"/>
        <w:left w:val="none" w:sz="0" w:space="0" w:color="auto"/>
        <w:bottom w:val="none" w:sz="0" w:space="0" w:color="auto"/>
        <w:right w:val="none" w:sz="0" w:space="0" w:color="auto"/>
      </w:divBdr>
    </w:div>
    <w:div w:id="928780852">
      <w:bodyDiv w:val="1"/>
      <w:marLeft w:val="0"/>
      <w:marRight w:val="0"/>
      <w:marTop w:val="0"/>
      <w:marBottom w:val="0"/>
      <w:divBdr>
        <w:top w:val="none" w:sz="0" w:space="0" w:color="auto"/>
        <w:left w:val="none" w:sz="0" w:space="0" w:color="auto"/>
        <w:bottom w:val="none" w:sz="0" w:space="0" w:color="auto"/>
        <w:right w:val="none" w:sz="0" w:space="0" w:color="auto"/>
      </w:divBdr>
    </w:div>
    <w:div w:id="1035227314">
      <w:bodyDiv w:val="1"/>
      <w:marLeft w:val="0"/>
      <w:marRight w:val="0"/>
      <w:marTop w:val="0"/>
      <w:marBottom w:val="0"/>
      <w:divBdr>
        <w:top w:val="none" w:sz="0" w:space="0" w:color="auto"/>
        <w:left w:val="none" w:sz="0" w:space="0" w:color="auto"/>
        <w:bottom w:val="none" w:sz="0" w:space="0" w:color="auto"/>
        <w:right w:val="none" w:sz="0" w:space="0" w:color="auto"/>
      </w:divBdr>
    </w:div>
    <w:div w:id="1096630790">
      <w:bodyDiv w:val="1"/>
      <w:marLeft w:val="0"/>
      <w:marRight w:val="0"/>
      <w:marTop w:val="0"/>
      <w:marBottom w:val="0"/>
      <w:divBdr>
        <w:top w:val="none" w:sz="0" w:space="0" w:color="auto"/>
        <w:left w:val="none" w:sz="0" w:space="0" w:color="auto"/>
        <w:bottom w:val="none" w:sz="0" w:space="0" w:color="auto"/>
        <w:right w:val="none" w:sz="0" w:space="0" w:color="auto"/>
      </w:divBdr>
    </w:div>
    <w:div w:id="1140420646">
      <w:bodyDiv w:val="1"/>
      <w:marLeft w:val="0"/>
      <w:marRight w:val="0"/>
      <w:marTop w:val="0"/>
      <w:marBottom w:val="0"/>
      <w:divBdr>
        <w:top w:val="none" w:sz="0" w:space="0" w:color="auto"/>
        <w:left w:val="none" w:sz="0" w:space="0" w:color="auto"/>
        <w:bottom w:val="none" w:sz="0" w:space="0" w:color="auto"/>
        <w:right w:val="none" w:sz="0" w:space="0" w:color="auto"/>
      </w:divBdr>
    </w:div>
    <w:div w:id="1158810393">
      <w:bodyDiv w:val="1"/>
      <w:marLeft w:val="0"/>
      <w:marRight w:val="0"/>
      <w:marTop w:val="0"/>
      <w:marBottom w:val="0"/>
      <w:divBdr>
        <w:top w:val="none" w:sz="0" w:space="0" w:color="auto"/>
        <w:left w:val="none" w:sz="0" w:space="0" w:color="auto"/>
        <w:bottom w:val="none" w:sz="0" w:space="0" w:color="auto"/>
        <w:right w:val="none" w:sz="0" w:space="0" w:color="auto"/>
      </w:divBdr>
    </w:div>
    <w:div w:id="1166557640">
      <w:bodyDiv w:val="1"/>
      <w:marLeft w:val="0"/>
      <w:marRight w:val="0"/>
      <w:marTop w:val="0"/>
      <w:marBottom w:val="0"/>
      <w:divBdr>
        <w:top w:val="none" w:sz="0" w:space="0" w:color="auto"/>
        <w:left w:val="none" w:sz="0" w:space="0" w:color="auto"/>
        <w:bottom w:val="none" w:sz="0" w:space="0" w:color="auto"/>
        <w:right w:val="none" w:sz="0" w:space="0" w:color="auto"/>
      </w:divBdr>
    </w:div>
    <w:div w:id="1716732097">
      <w:bodyDiv w:val="1"/>
      <w:marLeft w:val="0"/>
      <w:marRight w:val="0"/>
      <w:marTop w:val="0"/>
      <w:marBottom w:val="0"/>
      <w:divBdr>
        <w:top w:val="none" w:sz="0" w:space="0" w:color="auto"/>
        <w:left w:val="none" w:sz="0" w:space="0" w:color="auto"/>
        <w:bottom w:val="none" w:sz="0" w:space="0" w:color="auto"/>
        <w:right w:val="none" w:sz="0" w:space="0" w:color="auto"/>
      </w:divBdr>
    </w:div>
    <w:div w:id="1763406052">
      <w:bodyDiv w:val="1"/>
      <w:marLeft w:val="0"/>
      <w:marRight w:val="0"/>
      <w:marTop w:val="0"/>
      <w:marBottom w:val="0"/>
      <w:divBdr>
        <w:top w:val="none" w:sz="0" w:space="0" w:color="auto"/>
        <w:left w:val="none" w:sz="0" w:space="0" w:color="auto"/>
        <w:bottom w:val="none" w:sz="0" w:space="0" w:color="auto"/>
        <w:right w:val="none" w:sz="0" w:space="0" w:color="auto"/>
      </w:divBdr>
    </w:div>
    <w:div w:id="1795439870">
      <w:bodyDiv w:val="1"/>
      <w:marLeft w:val="0"/>
      <w:marRight w:val="0"/>
      <w:marTop w:val="0"/>
      <w:marBottom w:val="0"/>
      <w:divBdr>
        <w:top w:val="none" w:sz="0" w:space="0" w:color="auto"/>
        <w:left w:val="none" w:sz="0" w:space="0" w:color="auto"/>
        <w:bottom w:val="none" w:sz="0" w:space="0" w:color="auto"/>
        <w:right w:val="none" w:sz="0" w:space="0" w:color="auto"/>
      </w:divBdr>
    </w:div>
    <w:div w:id="1830712379">
      <w:bodyDiv w:val="1"/>
      <w:marLeft w:val="0"/>
      <w:marRight w:val="0"/>
      <w:marTop w:val="0"/>
      <w:marBottom w:val="0"/>
      <w:divBdr>
        <w:top w:val="none" w:sz="0" w:space="0" w:color="auto"/>
        <w:left w:val="none" w:sz="0" w:space="0" w:color="auto"/>
        <w:bottom w:val="none" w:sz="0" w:space="0" w:color="auto"/>
        <w:right w:val="none" w:sz="0" w:space="0" w:color="auto"/>
      </w:divBdr>
    </w:div>
    <w:div w:id="1835147728">
      <w:bodyDiv w:val="1"/>
      <w:marLeft w:val="0"/>
      <w:marRight w:val="0"/>
      <w:marTop w:val="0"/>
      <w:marBottom w:val="0"/>
      <w:divBdr>
        <w:top w:val="none" w:sz="0" w:space="0" w:color="auto"/>
        <w:left w:val="none" w:sz="0" w:space="0" w:color="auto"/>
        <w:bottom w:val="none" w:sz="0" w:space="0" w:color="auto"/>
        <w:right w:val="none" w:sz="0" w:space="0" w:color="auto"/>
      </w:divBdr>
    </w:div>
    <w:div w:id="1897012346">
      <w:bodyDiv w:val="1"/>
      <w:marLeft w:val="0"/>
      <w:marRight w:val="0"/>
      <w:marTop w:val="0"/>
      <w:marBottom w:val="0"/>
      <w:divBdr>
        <w:top w:val="none" w:sz="0" w:space="0" w:color="auto"/>
        <w:left w:val="none" w:sz="0" w:space="0" w:color="auto"/>
        <w:bottom w:val="none" w:sz="0" w:space="0" w:color="auto"/>
        <w:right w:val="none" w:sz="0" w:space="0" w:color="auto"/>
      </w:divBdr>
    </w:div>
    <w:div w:id="1922905293">
      <w:bodyDiv w:val="1"/>
      <w:marLeft w:val="0"/>
      <w:marRight w:val="0"/>
      <w:marTop w:val="0"/>
      <w:marBottom w:val="0"/>
      <w:divBdr>
        <w:top w:val="none" w:sz="0" w:space="0" w:color="auto"/>
        <w:left w:val="none" w:sz="0" w:space="0" w:color="auto"/>
        <w:bottom w:val="none" w:sz="0" w:space="0" w:color="auto"/>
        <w:right w:val="none" w:sz="0" w:space="0" w:color="auto"/>
      </w:divBdr>
    </w:div>
    <w:div w:id="2103260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ppium/appium-inspector" TargetMode="External"/><Relationship Id="rId18" Type="http://schemas.openxmlformats.org/officeDocument/2006/relationships/hyperlink" Target="https://prodds.mdm.shell.com/Catalog/ViewCatalog/Nwbdpokgx8LD6QKSrwLS2pHHDiH3QRXq6lDjFd2hodGA3vuC7JctLlMNeEaMHNAD/AppleOsX?legacyRedirect=true" TargetMode="External"/><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package" Target="embeddings/Microsoft_Excel_Worksheet2.xlsx"/><Relationship Id="rId42" Type="http://schemas.openxmlformats.org/officeDocument/2006/relationships/image" Target="media/image22.png"/><Relationship Id="rId47"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appium/appium-inspector/releases/tag/v2021.12.2" TargetMode="External"/><Relationship Id="rId29" Type="http://schemas.openxmlformats.org/officeDocument/2006/relationships/image" Target="media/image12.png"/><Relationship Id="rId11" Type="http://schemas.openxmlformats.org/officeDocument/2006/relationships/hyperlink" Target="https://raw.githubusercontent.com/Homebrew/install/master/install"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appium.io/" TargetMode="External"/><Relationship Id="rId23" Type="http://schemas.openxmlformats.org/officeDocument/2006/relationships/image" Target="media/image7.png"/><Relationship Id="rId28" Type="http://schemas.openxmlformats.org/officeDocument/2006/relationships/package" Target="embeddings/Microsoft_Excel_Worksheet.xlsx"/><Relationship Id="rId36" Type="http://schemas.openxmlformats.org/officeDocument/2006/relationships/hyperlink" Target="https://docs.qameta.io/allure/" TargetMode="External"/><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3.png"/><Relationship Id="rId31" Type="http://schemas.openxmlformats.org/officeDocument/2006/relationships/package" Target="embeddings/Microsoft_Excel_Worksheet1.xlsx"/><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github.com/allure-framework/allure2/releases" TargetMode="External"/><Relationship Id="rId14" Type="http://schemas.openxmlformats.org/officeDocument/2006/relationships/hyperlink" Target="https://devkit.shell.com/content/tools/devrights" TargetMode="External"/><Relationship Id="rId22" Type="http://schemas.openxmlformats.org/officeDocument/2006/relationships/image" Target="media/image6.png"/><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appium.io/" TargetMode="External"/><Relationship Id="rId17" Type="http://schemas.openxmlformats.org/officeDocument/2006/relationships/hyperlink" Target="https://devkit.shell.com/content/tools/androidstudio" TargetMode="External"/><Relationship Id="rId25" Type="http://schemas.openxmlformats.org/officeDocument/2006/relationships/image" Target="media/image9.png"/><Relationship Id="rId33" Type="http://schemas.openxmlformats.org/officeDocument/2006/relationships/image" Target="media/image15.emf"/><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4.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401A36D9-7DCD-4D81-8C37-2E8E2BEA4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1139</TotalTime>
  <Pages>32</Pages>
  <Words>6169</Words>
  <Characters>35167</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FE Enterprise Python automation framework guide</vt:lpstr>
    </vt:vector>
  </TitlesOfParts>
  <Company>shell india</Company>
  <LinksUpToDate>false</LinksUpToDate>
  <CharactersWithSpaces>41254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 Enterprise Python automation framework guide</dc:title>
  <dc:subject/>
  <dc:creator>functional excellence team</dc:creator>
  <cp:keywords/>
  <dc:description/>
  <cp:lastModifiedBy>Kumar A., Praveen SBOBNG-PTIY/DIS</cp:lastModifiedBy>
  <cp:revision>106</cp:revision>
  <cp:lastPrinted>2021-12-23T08:29:00Z</cp:lastPrinted>
  <dcterms:created xsi:type="dcterms:W3CDTF">2022-02-04T04:31:00Z</dcterms:created>
  <dcterms:modified xsi:type="dcterms:W3CDTF">2022-03-30T17:40:00Z</dcterms:modified>
</cp:coreProperties>
</file>