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Chen - Full Stack Software Engineer</w:t>
      </w:r>
    </w:p>
    <w:p>
      <w:r>
        <w:t>Email: alex.chen@example.com | GitHub: https://github.com/alexchen-dev</w:t>
      </w:r>
    </w:p>
    <w:p/>
    <w:p>
      <w:r>
        <w:t>Education</w:t>
      </w:r>
    </w:p>
    <w:p>
      <w:r>
        <w:t>B.S. in Computer Science, State University, 2023</w:t>
      </w:r>
    </w:p>
    <w:p/>
    <w:p>
      <w:r>
        <w:t>Skills</w:t>
      </w:r>
    </w:p>
    <w:p>
      <w:r>
        <w:t>Python, TypeScript, React, Node.js, SQL, PostgreSQL, AWS, Docker, Git, REST APIs, System Design, Communication</w:t>
      </w:r>
    </w:p>
    <w:p/>
    <w:p>
      <w:r>
        <w:t>Experience</w:t>
      </w:r>
    </w:p>
    <w:p>
      <w:r>
        <w:t>Full Stack Software Engineer at WebTech Solutions (2023 - Present)</w:t>
      </w:r>
    </w:p>
    <w:p>
      <w:r>
        <w:t>- Architected and deployed production web services with FastAPI, TypeScript, and React.</w:t>
      </w:r>
    </w:p>
    <w:p>
      <w:r>
        <w:t>- Designed PostgreSQL relational database schemas and automated testing in CI/CD pipelines.</w:t>
      </w:r>
    </w:p>
    <w:p>
      <w:r>
        <w:t>- Containerized microservices using Docker and orchestrated deployments on AWS ECS.</w:t>
      </w:r>
    </w:p>
    <w:p/>
    <w:p>
      <w:r>
        <w:t>Projects</w:t>
      </w:r>
    </w:p>
    <w:p>
      <w:r>
        <w:t>Distributed Microservice Engine: High-performance task scheduler using Python and Redis.</w:t>
      </w:r>
    </w:p>
    <w:p>
      <w:r>
        <w:t>AI Workflow Orchestrator: Built an interactive platform connecting REST APIs with React.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