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Liam Rodriguez - Application Support Analyst</w:t>
      </w:r>
    </w:p>
    <w:p>
      <w:r>
        <w:t>Email: liam.rodriguez@example.com | GitHub: https://github.com/liam-support</w:t>
      </w:r>
    </w:p>
    <w:p/>
    <w:p>
      <w:r>
        <w:t>Education</w:t>
      </w:r>
    </w:p>
    <w:p>
      <w:r>
        <w:t>B.S. in Information Systems, Tech University, 2023</w:t>
      </w:r>
    </w:p>
    <w:p/>
    <w:p>
      <w:r>
        <w:t>Skills</w:t>
      </w:r>
    </w:p>
    <w:p>
      <w:r>
        <w:t>Oracle Database, SQL, PL/SQL, Linux, Unix, Shell Scripting, Troubleshooting, Technical Support, ITIL, Java, Customer Communication</w:t>
      </w:r>
    </w:p>
    <w:p/>
    <w:p>
      <w:r>
        <w:t>Experience</w:t>
      </w:r>
    </w:p>
    <w:p>
      <w:r>
        <w:t>Application Support Analyst at Enterprise Solutions (2023 - Present)</w:t>
      </w:r>
    </w:p>
    <w:p>
      <w:r>
        <w:t>- Administered mission-critical Oracle databases, tuned PL/SQL packages, and resolved SQL bottlenecks.</w:t>
      </w:r>
    </w:p>
    <w:p>
      <w:r>
        <w:t>- Provided Tier-2/3 technical troubleshooting across production Unix and Linux environments.</w:t>
      </w:r>
    </w:p>
    <w:p>
      <w:r>
        <w:t>- Developed automated Bash shell scripting routines for database health monitoring and ITIL incident triage.</w:t>
      </w:r>
    </w:p>
    <w:p/>
    <w:p>
      <w:r>
        <w:t>Projects</w:t>
      </w:r>
    </w:p>
    <w:p>
      <w:r>
        <w:t>Automated Server Health Monitor: Scripted proactive diagnostic tool in Bash and SQL.</w:t>
      </w:r>
    </w:p>
    <w:p>
      <w:r>
        <w:t>Production Incident Tracker: Database log parser written in Java and PL/SQL.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