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3550" w:rsidRDefault="009650CA" w:rsidP="009650CA">
      <w:pPr>
        <w:jc w:val="center"/>
        <w:rPr>
          <w:b/>
          <w:sz w:val="28"/>
          <w:szCs w:val="28"/>
          <w:lang w:val="en-US"/>
        </w:rPr>
      </w:pPr>
      <w:r w:rsidRPr="009650CA">
        <w:rPr>
          <w:b/>
          <w:sz w:val="28"/>
          <w:szCs w:val="28"/>
          <w:lang w:val="en-US"/>
        </w:rPr>
        <w:t>Hands – On Exercise – Week2(</w:t>
      </w:r>
      <w:proofErr w:type="spellStart"/>
      <w:r w:rsidRPr="009650CA">
        <w:rPr>
          <w:b/>
          <w:sz w:val="28"/>
          <w:szCs w:val="28"/>
          <w:lang w:val="en-US"/>
        </w:rPr>
        <w:t>Mockito</w:t>
      </w:r>
      <w:proofErr w:type="spellEnd"/>
      <w:r w:rsidRPr="009650CA">
        <w:rPr>
          <w:b/>
          <w:sz w:val="28"/>
          <w:szCs w:val="28"/>
          <w:lang w:val="en-US"/>
        </w:rPr>
        <w:t>)</w:t>
      </w:r>
    </w:p>
    <w:p w:rsidR="009650CA" w:rsidRDefault="009650CA" w:rsidP="009650CA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Exercise 1: Mocking and Stubbing</w:t>
      </w:r>
    </w:p>
    <w:p w:rsidR="009650CA" w:rsidRDefault="009650CA" w:rsidP="009650CA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4486275" cy="3999177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1m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8719" cy="400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0CA" w:rsidRDefault="009650CA" w:rsidP="009650CA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4939456" cy="21621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1opm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8650" cy="216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0CA" w:rsidRDefault="009650CA" w:rsidP="009650CA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Exercise 2: Verifying Interactions</w:t>
      </w:r>
    </w:p>
    <w:p w:rsidR="009650CA" w:rsidRDefault="009650CA" w:rsidP="009650CA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4867275" cy="4531322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2m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1633" cy="45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0CA" w:rsidRPr="009650CA" w:rsidRDefault="009650CA" w:rsidP="009650CA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223858" cy="2476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2mop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073" cy="247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650CA" w:rsidRPr="00965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0CA"/>
    <w:rsid w:val="009650CA"/>
    <w:rsid w:val="00D83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A5F3E"/>
  <w15:chartTrackingRefBased/>
  <w15:docId w15:val="{C9AB45F6-BDC5-40EC-9797-29B8B9E58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2026-07-02T18:46:00Z</dcterms:created>
  <dcterms:modified xsi:type="dcterms:W3CDTF">2026-07-02T18:53:00Z</dcterms:modified>
</cp:coreProperties>
</file>