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F59E0B"/>
          <w:sz w:val="36"/>
        </w:rPr>
        <w:t>INFLUENCELIFT AI</w:t>
      </w:r>
    </w:p>
    <w:p>
      <w:pPr>
        <w:pStyle w:val="Title"/>
        <w:spacing w:before="400"/>
        <w:jc w:val="center"/>
      </w:pPr>
      <w:r>
        <w:t>Coding Interview Workbook</w:t>
      </w:r>
    </w:p>
    <w:p>
      <w:pPr>
        <w:pStyle w:val="Subtitle"/>
        <w:jc w:val="center"/>
      </w:pPr>
      <w:r>
        <w:t>Forty project-grounded coding and debugging exercises, with solution outlines and senior-level extensions.</w:t>
      </w:r>
    </w:p>
    <w:p>
      <w:pPr>
        <w:spacing w:before="440"/>
        <w:jc w:val="center"/>
      </w:pPr>
      <w:r>
        <w:rPr>
          <w:b/>
          <w:color w:val="1D4ED8"/>
          <w:sz w:val="22"/>
        </w:rPr>
        <w:t>Portfolio Edition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Primary author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Mohit Bhatnagar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Collaboration credit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Aarushi Rai - marketing analytics framing and portfolio positioning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Live application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https://influencelift-ai.streamlit.app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Source repository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https://github.com/mohit231007/influencelift-ai</w:t>
            </w:r>
          </w:p>
        </w:tc>
      </w:tr>
    </w:tbl>
    <w:p>
      <w:pPr>
        <w:spacing w:before="400"/>
        <w:jc w:val="center"/>
      </w:pPr>
      <w:r>
        <w:rPr>
          <w:i/>
          <w:color w:val="5B6573"/>
          <w:sz w:val="19"/>
        </w:rPr>
        <w:t>Purpose: help the project owner explain, defend, extend, and market the system in technical and business interviews.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first ten exercises for implementation fluency, the next twenty for ML/API product coding, and the final ten for quality, deployment, and system debugging.</w:t>
      </w:r>
    </w:p>
    <w:p>
      <w:r>
        <w:t>This is a practical interview and portfolio manual. Each numbered module is intentionally self-contained so you can revise one topic, rehearse a two-minute answer, and then practise a deeper follow-up.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Topic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Write a robust human-number parser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Validate a raw campaign schema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Repair follower scale anomalies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Audit negative spend without hiding errors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Build a scikit-learn transformer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Prevent preprocessing leakage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Implement median imputation in a pipeline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Tune Ridge with cross-validation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Compare Ridge and XGBoost fairly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Generate out-of-fold predictions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Calculate RMSE, MAE, and R²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Build an empirical prediction interval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Detect univariate extrapolation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Design a multivariate OOD check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Serialize a model bundle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Version a prediction artefact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Generate deterministic synthetic data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Write a CLI training command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Write a CLI prediction command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Design a FastAPI request model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Implement a single prediction endpoint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Implement a batch endpoint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Return structured validation errors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Add a health endpoint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Cache a model in Streamlit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Create a messy-input prediction form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Build a batch upload workflow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Create a downloadable result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Implement scenario comparison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Calculate incremental cost per sale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Test parser edge cases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Test a custom transformer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Test API happy and failure paths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Write a GitHub Actions matrix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Create a service smoke test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Harden a Dockerfile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Add structured logging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Design model monitoring tables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Refactor row-wise audit for scale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Complete a full system debugging exercise</w:t>
            </w:r>
          </w:p>
        </w:tc>
      </w:tr>
    </w:tbl>
    <w:p>
      <w:r>
        <w:br w:type="page"/>
      </w:r>
    </w:p>
    <w:p>
      <w:pPr>
        <w:pStyle w:val="Heading1"/>
      </w:pPr>
      <w:r>
        <w:t>01. Write a robust human-number parser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**write a robust human-number parser**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exercise_01(input_data, config=None):</w:t>
              <w:br/>
              <w:t xml:space="preserve">    """Write a robust human-number parser."""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write a robust human-number parser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02. Validate a raw campaign schema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**validate a raw campaign schema**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exercise_02(input_data, config=None):</w:t>
              <w:br/>
              <w:t xml:space="preserve">    """Validate a raw campaign schema."""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validate a raw campaign schema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03. Repair follower scale anomalies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**repair follower scale anomalies**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exercise_03(input_data, config=None):</w:t>
              <w:br/>
              <w:t xml:space="preserve">    """Repair follower scale anomalies."""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repair follower scale anomalies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04. Audit negative spend without hiding errors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**audit negative spend without hiding errors**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exercise_04(input_data, config=None):</w:t>
              <w:br/>
              <w:t xml:space="preserve">    """Audit negative spend without hiding errors."""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audit negative spend without hiding errors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05. Build a scikit-learn transformer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**build a scikit-learn transformer**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exercise_05(input_data, config=None):</w:t>
              <w:br/>
              <w:t xml:space="preserve">    """Build a scikit-learn transformer."""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build a scikit-learn transformer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06. Prevent preprocessing leakage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**prevent preprocessing leakage**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exercise_06(input_data, config=None):</w:t>
              <w:br/>
              <w:t xml:space="preserve">    """Prevent preprocessing leakage."""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prevent preprocessing leakage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07. Implement median imputation in a pipeline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**implement median imputation in a pipeline**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exercise_07(input_data, config=None):</w:t>
              <w:br/>
              <w:t xml:space="preserve">    """Implement median imputation in a pipeline."""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implement median imputation in a pipeline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08. Tune Ridge with cross-validation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**tune ridge with cross-validation**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exercise_08(input_data, config=None):</w:t>
              <w:br/>
              <w:t xml:space="preserve">    """Tune Ridge with cross-validation."""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tune ridge with cross-validation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09. Compare Ridge and XGBoost fairly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**compare ridge and xgboost fairly**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exercise_09(input_data, config=None):</w:t>
              <w:br/>
              <w:t xml:space="preserve">    """Compare Ridge and XGBoost fairly."""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compare ridge and xgboost fairly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10. Generate out-of-fold predictions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Foundation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**generate out-of-fold predictions**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exercise_10(input_data, config=None):</w:t>
              <w:br/>
              <w:t xml:space="preserve">    """Generate out-of-fold predictions."""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generate out-of-fold predictions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11. Calculate RMSE, MAE, and R²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**calculate rmse, mae, and r²**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exercise_11(input_data, config=None):</w:t>
              <w:br/>
              <w:t xml:space="preserve">    """Calculate RMSE, MAE, and R²."""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calculate rmse, mae, and r²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12. Build an empirical prediction interval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**build an empirical prediction interval**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exercise_12(input_data, config=None):</w:t>
              <w:br/>
              <w:t xml:space="preserve">    """Build an empirical prediction interval."""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build an empirical prediction interval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13. Detect univariate extrapolation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**detect univariate extrapolation**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exercise_13(input_data, config=None):</w:t>
              <w:br/>
              <w:t xml:space="preserve">    """Detect univariate extrapolation."""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detect univariate extrapolation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14. Design a multivariate OOD check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**design a multivariate ood check**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exercise_14(input_data, config=None):</w:t>
              <w:br/>
              <w:t xml:space="preserve">    """Design a multivariate OOD check."""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design a multivariate ood check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15. Serialize a model bundle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**serialize a model bundle**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exercise_15(input_data, config=None):</w:t>
              <w:br/>
              <w:t xml:space="preserve">    """Serialize a model bundle."""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serialize a model bundle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16. Version a prediction artefact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**version a prediction artefact**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exercise_16(input_data, config=None):</w:t>
              <w:br/>
              <w:t xml:space="preserve">    """Version a prediction artefact."""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version a prediction artefact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17. Generate deterministic synthetic 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**generate deterministic synthetic data**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exercise_17(input_data, config=None):</w:t>
              <w:br/>
              <w:t xml:space="preserve">    """Generate deterministic synthetic data."""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generate deterministic synthetic data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18. Write a CLI training command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**write a cli training command**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exercise_18(input_data, config=None):</w:t>
              <w:br/>
              <w:t xml:space="preserve">    """Write a CLI training command."""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write a cli training command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19. Write a CLI prediction command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**write a cli prediction command**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exercise_19(input_data, config=None):</w:t>
              <w:br/>
              <w:t xml:space="preserve">    """Write a CLI prediction command."""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write a cli prediction command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20. Design a FastAPI request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Intermediate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**design a fastapi request model**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exercise_20(input_data, config=None):</w:t>
              <w:br/>
              <w:t xml:space="preserve">    """Design a FastAPI request model."""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design a fastapi request model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21. Implement a single prediction endpoint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**implement a single prediction endpoint**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exercise_21(input_data, config=None):</w:t>
              <w:br/>
              <w:t xml:space="preserve">    """Implement a single prediction endpoint."""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implement a single prediction endpoint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22. Implement a batch endpoint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**implement a batch endpoint**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exercise_22(input_data, config=None):</w:t>
              <w:br/>
              <w:t xml:space="preserve">    """Implement a batch endpoint."""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implement a batch endpoint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23. Return structured validation errors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**return structured validation errors**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exercise_23(input_data, config=None):</w:t>
              <w:br/>
              <w:t xml:space="preserve">    """Return structured validation errors."""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return structured validation errors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24. Add a health endpoint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**add a health endpoint**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exercise_24(input_data, config=None):</w:t>
              <w:br/>
              <w:t xml:space="preserve">    """Add a health endpoint."""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add a health endpoint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25. Cache a model in Streamlit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**cache a model in streamlit**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exercise_25(input_data, config=None):</w:t>
              <w:br/>
              <w:t xml:space="preserve">    """Cache a model in Streamlit."""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cache a model in streamlit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26. Create a messy-input prediction 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**create a messy-input prediction form**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exercise_26(input_data, config=None):</w:t>
              <w:br/>
              <w:t xml:space="preserve">    """Create a messy-input prediction form."""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create a messy-input prediction form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27. Build a batch upload workflow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**build a batch upload workflow**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exercise_27(input_data, config=None):</w:t>
              <w:br/>
              <w:t xml:space="preserve">    """Build a batch upload workflow."""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build a batch upload workflow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28. Create a downloadable result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**create a downloadable result**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exercise_28(input_data, config=None):</w:t>
              <w:br/>
              <w:t xml:space="preserve">    """Create a downloadable result."""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create a downloadable result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29. Implement scenario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**implement scenario comparison**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exercise_29(input_data, config=None):</w:t>
              <w:br/>
              <w:t xml:space="preserve">    """Implement scenario comparison."""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implement scenario comparison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30. Calculate incremental cost per sale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Advanced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**calculate incremental cost per sale**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exercise_30(input_data, config=None):</w:t>
              <w:br/>
              <w:t xml:space="preserve">    """Calculate incremental cost per sale."""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calculate incremental cost per sale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31. Test parser edge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**test parser edge cases**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exercise_31(input_data, config=None):</w:t>
              <w:br/>
              <w:t xml:space="preserve">    """Test parser edge cases."""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test parser edge cases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32. Test a custom transformer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**test a custom transformer**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exercise_32(input_data, config=None):</w:t>
              <w:br/>
              <w:t xml:space="preserve">    """Test a custom transformer."""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test a custom transformer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33. Test API happy and failure paths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**test api happy and failure paths**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exercise_33(input_data, config=None):</w:t>
              <w:br/>
              <w:t xml:space="preserve">    """Test API happy and failure paths."""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test api happy and failure paths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34. Write a GitHub Actions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**write a github actions matrix**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exercise_34(input_data, config=None):</w:t>
              <w:br/>
              <w:t xml:space="preserve">    """Write a GitHub Actions matrix."""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write a github actions matrix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35. Create a service smoke test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**create a service smoke test**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exercise_35(input_data, config=None):</w:t>
              <w:br/>
              <w:t xml:space="preserve">    """Create a service smoke test."""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create a service smoke test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36. Harden a Dockerfile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**harden a dockerfile**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exercise_36(input_data, config=None):</w:t>
              <w:br/>
              <w:t xml:space="preserve">    """Harden a Dockerfile."""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harden a dockerfile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37. Add structured logging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**add structured logging**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exercise_37(input_data, config=None):</w:t>
              <w:br/>
              <w:t xml:space="preserve">    """Add structured logging."""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add structured logging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38. Design model monitoring tables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**design model monitoring tables**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p>
      <w:pPr>
        <w:pStyle w:val="ListBullet"/>
        <w:spacing w:after="30"/>
      </w:pPr>
      <w:r>
        <w:t>Include at least one normal, boundary, and failure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exercise_38(input_data, config=None):</w:t>
              <w:br/>
              <w:t xml:space="preserve">    """Design model monitoring tables."""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design model monitoring tables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39. Refactor row-wise audit for scale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**refactor row-wise audit for scale**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exercise_39(input_data, config=None):</w:t>
              <w:br/>
              <w:t xml:space="preserve">    """Refactor row-wise audit for scale."""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refactor row-wise audit for scale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p>
      <w:pPr>
        <w:pStyle w:val="Heading1"/>
      </w:pPr>
      <w:r>
        <w:t>40. Complete a full system debugging exercise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Difficulty: </w:t>
            </w:r>
            <w:r>
              <w:t>Senior design</w:t>
            </w:r>
          </w:p>
        </w:tc>
      </w:tr>
    </w:tbl>
    <w:p>
      <w:pPr>
        <w:pStyle w:val="Heading2"/>
      </w:pPr>
      <w:r>
        <w:t>Interview prompt</w:t>
      </w:r>
    </w:p>
    <w:p>
      <w:r>
        <w:t>Implement or explain a production-quality solution for **complete a full system debugging exercise** in the context of InfluenceLift AI. Your solution must be deterministic, typed where practical, easy to test, and consistent between training and inference.</w:t>
      </w:r>
    </w:p>
    <w:p>
      <w:pPr>
        <w:pStyle w:val="Heading2"/>
      </w:pPr>
      <w:r>
        <w:t>Constraints and acceptance criteria</w:t>
      </w:r>
    </w:p>
    <w:p>
      <w:pPr>
        <w:pStyle w:val="ListBullet"/>
        <w:spacing w:after="30"/>
      </w:pPr>
      <w:r>
        <w:t>Do not silently discard invalid campaign records.</w:t>
      </w:r>
    </w:p>
    <w:p>
      <w:pPr>
        <w:pStyle w:val="ListBullet"/>
        <w:spacing w:after="30"/>
      </w:pPr>
      <w:r>
        <w:t>Preserve row order and campaign identifiers.</w:t>
      </w:r>
    </w:p>
    <w:p>
      <w:pPr>
        <w:pStyle w:val="ListBullet"/>
        <w:spacing w:after="30"/>
      </w:pPr>
      <w:r>
        <w:t>Return actionable error or audit information.</w:t>
      </w:r>
    </w:p>
    <w:p>
      <w:pPr>
        <w:pStyle w:val="ListBullet"/>
        <w:spacing w:after="30"/>
      </w:pPr>
      <w:r>
        <w:t>Avoid fitting preprocessing on validation/test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exercise_40(input_data, config=None):</w:t>
              <w:br/>
              <w:t xml:space="preserve">    """Complete a full system debugging exercise."""</w:t>
              <w:br/>
              <w:t xml:space="preserve">    # 1. validate contract</w:t>
              <w:br/>
              <w:t xml:space="preserve">    # 2. implement the smallest correct behaviour</w:t>
              <w:br/>
              <w:t xml:space="preserve">    # 3. return result plus useful metadata</w:t>
              <w:br/>
              <w:t xml:space="preserve">    raise NotImplementedError</w:t>
            </w:r>
          </w:p>
        </w:tc>
      </w:tr>
    </w:tbl>
    <w:p>
      <w:pPr>
        <w:pStyle w:val="Heading2"/>
      </w:pPr>
      <w:r>
        <w:t>Solution approach</w:t>
      </w:r>
    </w:p>
    <w:p>
      <w:pPr>
        <w:pStyle w:val="ListBullet"/>
        <w:spacing w:after="30"/>
      </w:pPr>
      <w:r>
        <w:t>Clarify input and output contracts before selecting libraries.</w:t>
      </w:r>
    </w:p>
    <w:p>
      <w:pPr>
        <w:pStyle w:val="ListBullet"/>
        <w:spacing w:after="30"/>
      </w:pPr>
      <w:r>
        <w:t>Separate pure transformation logic from I/O or framework code.</w:t>
      </w:r>
    </w:p>
    <w:p>
      <w:pPr>
        <w:pStyle w:val="ListBullet"/>
        <w:spacing w:after="30"/>
      </w:pPr>
      <w:r>
        <w:t>Make edge-case policy explicit through configuration or named constants.</w:t>
      </w:r>
    </w:p>
    <w:p>
      <w:pPr>
        <w:pStyle w:val="ListBullet"/>
        <w:spacing w:after="30"/>
      </w:pPr>
      <w:r>
        <w:t>Write tests first for the corruption or failure that motivated the feature.</w:t>
      </w:r>
    </w:p>
    <w:p>
      <w:pPr>
        <w:pStyle w:val="ListBullet"/>
        <w:spacing w:after="30"/>
      </w:pPr>
      <w:r>
        <w:t>Measure complexity and identify the first bottleneck at 100x scale.</w:t>
      </w:r>
    </w:p>
    <w:p>
      <w:pPr>
        <w:pStyle w:val="Heading2"/>
      </w:pPr>
      <w:r>
        <w:t>Reference answer outline</w:t>
      </w:r>
    </w:p>
    <w:p>
      <w:r>
        <w:t>A strong answer for complete a full system debugging exercise starts with the data contract, implements a narrow reusable function, and then integrates it through the shared package. The candidate should explain why the code avoids training-serving skew, how failure information reaches the user, and which test proves the behaviour. Extra credit comes from discussing complexity, observability, and a safer alternative when assumptions do not 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Extension: </w:t>
            </w:r>
            <w:r>
              <w:t>Change one assumption - file size, feature count, multi-tenancy, or strict latency - and redesign the solution without rewriting unrelated components.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Mohit Bhatnagar  |  Portfolio Defense Bundle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5"/>
      </w:rPr>
      <w:t>InfluenceLift AI  |  Coding Interview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 w:line="221" w:lineRule="auto"/>
      <w:ind w:left="170" w:right="170"/>
    </w:pPr>
    <w:rPr>
      <w:rFonts w:ascii="Cascadia Mono" w:hAnsi="Cascadia Mono"/>
      <w:color w:val="111827"/>
      <w:sz w:val="15"/>
    </w:rPr>
  </w:style>
  <w:style w:type="paragraph" w:customStyle="1" w:styleId="Callout">
    <w:name w:val="Callout"/>
    <w:pPr>
      <w:spacing w:before="60" w:after="80"/>
      <w:ind w:left="198" w:right="198"/>
    </w:pPr>
    <w:rPr>
      <w:rFonts w:ascii="Aptos" w:hAnsi="Aptos"/>
      <w:b/>
      <w:color w:val="132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