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588A96" wp14:paraId="076362E9" wp14:textId="24CD581D">
      <w:pPr>
        <w:spacing w:before="240" w:beforeAutospacing="off" w:after="240" w:afterAutospacing="off"/>
      </w:pPr>
      <w:r w:rsidRPr="37588A96" w:rsidR="1394AE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Week-6</w:t>
      </w:r>
      <w:r>
        <w:br/>
      </w:r>
      <w:r>
        <w:br/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roles of the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Manager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Executor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Spark application.</w:t>
      </w:r>
    </w:p>
    <w:p xmlns:wp14="http://schemas.microsoft.com/office/word/2010/wordml" w:rsidP="37588A96" wp14:paraId="3EE392EC" wp14:textId="3C35A637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Spark’s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Lazy Evaluation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strategy improve performance when chain-processing large datasets?</w:t>
      </w:r>
    </w:p>
    <w:p xmlns:wp14="http://schemas.microsoft.com/office/word/2010/wordml" w:rsidP="37588A96" wp14:paraId="19F0D690" wp14:textId="5FFB320B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Spark command to read a CSV file located at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"data/source.csv"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ensuring the first row is treated as a header and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inferSchema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enabled.</w:t>
      </w:r>
    </w:p>
    <w:p xmlns:wp14="http://schemas.microsoft.com/office/word/2010/wordml" w:rsidP="37588A96" wp14:paraId="066BF74F" wp14:textId="7DDB04B0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CSV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Parquet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terms of storage (row-based vs. columnar) and why does it matter for performance?</w:t>
      </w:r>
    </w:p>
    <w:p xmlns:wp14="http://schemas.microsoft.com/office/word/2010/wordml" w:rsidP="37588A96" wp14:paraId="276EECFF" wp14:textId="6E0815C3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Q5: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Given a DataFrame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write a query to select the columns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product_id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'Electronics'.</w:t>
      </w:r>
    </w:p>
    <w:p xmlns:wp14="http://schemas.microsoft.com/office/word/2010/wordml" w:rsidP="37588A96" wp14:paraId="5727F0AE" wp14:textId="7237DFA9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Q6: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code to "revise" a DataFrame by renaming the column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old_name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new_name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casting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price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from a String to a Double.</w:t>
      </w:r>
    </w:p>
    <w:p xmlns:wp14="http://schemas.microsoft.com/office/word/2010/wordml" w:rsidP="37588A96" wp14:paraId="4B1F6ADB" wp14:textId="1E456740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Q7: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does Spark use the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 Graph (DAG)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fault tolerance if a worker node fails?</w:t>
      </w:r>
    </w:p>
    <w:p xmlns:wp14="http://schemas.microsoft.com/office/word/2010/wordml" w:rsidP="37588A96" wp14:paraId="49449320" wp14:textId="0C0072A7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Q8: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filter a DataFrame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df_orders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rows where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'Completed' AND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greater than 1000.</w:t>
      </w:r>
    </w:p>
    <w:p xmlns:wp14="http://schemas.microsoft.com/office/word/2010/wordml" w:rsidP="37588A96" wp14:paraId="7D80DE3A" wp14:textId="3A1B8FA4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Q9: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the concept of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Predicate Pushdown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Parquet and how it affects the amount of data loaded into memory.</w:t>
      </w:r>
    </w:p>
    <w:p xmlns:wp14="http://schemas.microsoft.com/office/word/2010/wordml" w:rsidP="37588A96" wp14:paraId="772569EB" wp14:textId="34FE4E9B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Q10: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code snippet to add a new column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final_price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is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base_price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multiplied by 1.18 (18% tax).</w:t>
      </w:r>
    </w:p>
    <w:p xmlns:wp14="http://schemas.microsoft.com/office/word/2010/wordml" w:rsidP="37588A96" wp14:paraId="799BFF22" wp14:textId="5C86E49E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Q11: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difference between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Transformations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>? Provide two examples of each.</w:t>
      </w:r>
    </w:p>
    <w:p xmlns:wp14="http://schemas.microsoft.com/office/word/2010/wordml" w:rsidP="37588A96" wp14:paraId="79CCA615" wp14:textId="6A1E4A95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Q12: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the Spark command to load a Parquet file from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"path/to/input"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filter out any rows where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null, and save the result as a CSV at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"path/to/output"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7588A96" wp14:paraId="7D1C8E30" wp14:textId="7578EF5B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Q13: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Spark Architecture, what is the difference between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Mode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Mode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37588A96" wp14:paraId="51A28491" wp14:textId="4811D87E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Q14: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query to filter a dataset for rows where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'North' OR the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priority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'High'.</w:t>
      </w:r>
    </w:p>
    <w:p xmlns:wp14="http://schemas.microsoft.com/office/word/2010/wordml" w:rsidP="37588A96" wp14:paraId="26CDBBD6" wp14:textId="42DE1EA2">
      <w:pPr>
        <w:spacing w:before="240" w:beforeAutospacing="off" w:after="240" w:afterAutospacing="off"/>
      </w:pPr>
      <w:r w:rsidRPr="37588A96" w:rsidR="03E0BF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Q15: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exploring a dataset, why is it safer to use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.show(5)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</w:t>
      </w:r>
      <w:r w:rsidRPr="37588A96" w:rsidR="03E0BF60">
        <w:rPr>
          <w:rFonts w:ascii="Consolas" w:hAnsi="Consolas" w:eastAsia="Consolas" w:cs="Consolas"/>
          <w:noProof w:val="0"/>
          <w:sz w:val="24"/>
          <w:szCs w:val="24"/>
          <w:lang w:val="en-US"/>
        </w:rPr>
        <w:t>.collect()</w:t>
      </w:r>
      <w:r w:rsidRPr="37588A96" w:rsidR="03E0BF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multi-terabyte dataset?</w:t>
      </w:r>
    </w:p>
    <w:p xmlns:wp14="http://schemas.microsoft.com/office/word/2010/wordml" wp14:paraId="2C078E63" wp14:textId="1D1881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C3BF3"/>
    <w:rsid w:val="03E0BF60"/>
    <w:rsid w:val="1394AE9C"/>
    <w:rsid w:val="37588A96"/>
    <w:rsid w:val="5F1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C726B37A-D5B8-4CFE-A590-176EA83B34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B0365-66D2-4462-BD1C-0C69F55011B1}"/>
</file>

<file path=customXml/itemProps2.xml><?xml version="1.0" encoding="utf-8"?>
<ds:datastoreItem xmlns:ds="http://schemas.openxmlformats.org/officeDocument/2006/customXml" ds:itemID="{FB1F15EA-F439-4887-9D63-FA5F174985E8}"/>
</file>

<file path=customXml/itemProps3.xml><?xml version="1.0" encoding="utf-8"?>
<ds:datastoreItem xmlns:ds="http://schemas.openxmlformats.org/officeDocument/2006/customXml" ds:itemID="{27A667D7-9A71-4E68-8B2C-B7845A760D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Tannu Satija</cp:lastModifiedBy>
  <dcterms:created xsi:type="dcterms:W3CDTF">2026-04-06T06:01:13Z</dcterms:created>
  <dcterms:modified xsi:type="dcterms:W3CDTF">2026-04-06T06:01:53Z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