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CB404" w14:textId="77777777" w:rsidR="00453958" w:rsidRDefault="00453958" w:rsidP="00453958">
      <w:pPr>
        <w:pBdr>
          <w:top w:val="single" w:sz="4" w:space="6" w:color="auto"/>
          <w:bottom w:val="single" w:sz="4" w:space="1" w:color="auto"/>
        </w:pBdr>
        <w:spacing w:line="240" w:lineRule="auto"/>
        <w:jc w:val="center"/>
        <w:rPr>
          <w:rFonts w:ascii="-webkit-standard" w:hAnsi="-webkit-standard"/>
          <w:i/>
          <w:iCs/>
          <w:color w:val="000000"/>
          <w:sz w:val="27"/>
          <w:szCs w:val="27"/>
        </w:rPr>
      </w:pPr>
    </w:p>
    <w:p w14:paraId="43DC7EC1" w14:textId="3E901EDC" w:rsidR="006E221B" w:rsidRDefault="00453958" w:rsidP="00453958">
      <w:pPr>
        <w:pBdr>
          <w:top w:val="single" w:sz="4" w:space="6" w:color="auto"/>
          <w:bottom w:val="single" w:sz="4" w:space="1" w:color="auto"/>
        </w:pBdr>
        <w:spacing w:line="240" w:lineRule="auto"/>
        <w:jc w:val="center"/>
        <w:rPr>
          <w:rFonts w:ascii="-webkit-standard" w:hAnsi="-webkit-standard"/>
          <w:i/>
          <w:iCs/>
          <w:color w:val="000000"/>
          <w:sz w:val="27"/>
          <w:szCs w:val="27"/>
        </w:rPr>
      </w:pPr>
      <w:r w:rsidRPr="00453958">
        <w:rPr>
          <w:rFonts w:ascii="-webkit-standard" w:hAnsi="-webkit-standard"/>
          <w:i/>
          <w:iCs/>
          <w:color w:val="000000"/>
          <w:sz w:val="27"/>
          <w:szCs w:val="27"/>
        </w:rPr>
        <w:t xml:space="preserve">A Comparative Analysis of Decision Tree, K-Nearest </w:t>
      </w:r>
      <w:proofErr w:type="spellStart"/>
      <w:r w:rsidRPr="00453958">
        <w:rPr>
          <w:rFonts w:ascii="-webkit-standard" w:hAnsi="-webkit-standard"/>
          <w:i/>
          <w:iCs/>
          <w:color w:val="000000"/>
          <w:sz w:val="27"/>
          <w:szCs w:val="27"/>
        </w:rPr>
        <w:t>Neighbors</w:t>
      </w:r>
      <w:proofErr w:type="spellEnd"/>
      <w:r w:rsidRPr="00453958">
        <w:rPr>
          <w:rFonts w:ascii="-webkit-standard" w:hAnsi="-webkit-standard"/>
          <w:i/>
          <w:iCs/>
          <w:color w:val="000000"/>
          <w:sz w:val="27"/>
          <w:szCs w:val="27"/>
        </w:rPr>
        <w:t>, and Logistic Regression Algorithms for Diabetes Prediction</w:t>
      </w:r>
    </w:p>
    <w:p w14:paraId="50A81D72" w14:textId="77777777" w:rsidR="00453958" w:rsidRDefault="00453958" w:rsidP="00453958">
      <w:pPr>
        <w:pBdr>
          <w:top w:val="single" w:sz="4" w:space="6" w:color="auto"/>
          <w:bottom w:val="single" w:sz="4" w:space="1" w:color="auto"/>
        </w:pBdr>
        <w:spacing w:line="240" w:lineRule="auto"/>
        <w:jc w:val="center"/>
        <w:rPr>
          <w:rFonts w:ascii="-webkit-standard" w:hAnsi="-webkit-standard"/>
          <w:i/>
          <w:iCs/>
          <w:color w:val="000000"/>
          <w:sz w:val="27"/>
          <w:szCs w:val="27"/>
        </w:rPr>
      </w:pPr>
    </w:p>
    <w:p w14:paraId="11DA39C2" w14:textId="77777777" w:rsidR="00453958" w:rsidRPr="00453958" w:rsidRDefault="00453958" w:rsidP="006E221B">
      <w:pPr>
        <w:spacing w:line="240" w:lineRule="auto"/>
        <w:jc w:val="center"/>
        <w:rPr>
          <w:rFonts w:ascii="-webkit-standard" w:hAnsi="-webkit-standard"/>
          <w:i/>
          <w:iCs/>
          <w:color w:val="000000"/>
          <w:sz w:val="27"/>
          <w:szCs w:val="27"/>
        </w:rPr>
      </w:pPr>
    </w:p>
    <w:p w14:paraId="02A9D0D6" w14:textId="77777777" w:rsidR="00453958" w:rsidRPr="00883C8B" w:rsidRDefault="00453958" w:rsidP="006E221B">
      <w:pPr>
        <w:spacing w:line="240" w:lineRule="auto"/>
        <w:jc w:val="center"/>
        <w:rPr>
          <w:rFonts w:ascii="Times New Roman" w:eastAsia="Times New Roman" w:hAnsi="Times New Roman" w:cs="Times New Roman"/>
          <w:b/>
          <w:color w:val="000000" w:themeColor="text1"/>
          <w:sz w:val="24"/>
          <w:szCs w:val="24"/>
          <w:lang w:val="en-US"/>
        </w:rPr>
      </w:pPr>
    </w:p>
    <w:p w14:paraId="7CF795D7" w14:textId="77777777" w:rsidR="006E221B" w:rsidRPr="00883C8B" w:rsidRDefault="006243CC" w:rsidP="006E221B">
      <w:pPr>
        <w:spacing w:line="240" w:lineRule="auto"/>
        <w:jc w:val="center"/>
        <w:rPr>
          <w:rFonts w:ascii="Times New Roman" w:eastAsia="Times New Roman" w:hAnsi="Times New Roman" w:cs="Times New Roman"/>
          <w:b/>
          <w:color w:val="000000" w:themeColor="text1"/>
          <w:sz w:val="32"/>
          <w:szCs w:val="24"/>
          <w:lang w:val="en-US"/>
        </w:rPr>
      </w:pPr>
      <w:r w:rsidRPr="00883C8B">
        <w:rPr>
          <w:rFonts w:ascii="Times New Roman" w:eastAsia="Times New Roman" w:hAnsi="Times New Roman" w:cs="Times New Roman"/>
          <w:b/>
          <w:color w:val="000000" w:themeColor="text1"/>
          <w:sz w:val="32"/>
          <w:szCs w:val="24"/>
          <w:lang w:val="en-US"/>
        </w:rPr>
        <w:t xml:space="preserve"> </w:t>
      </w:r>
      <w:r w:rsidRPr="00883C8B">
        <w:rPr>
          <w:rFonts w:ascii="Times New Roman" w:eastAsia="Times New Roman" w:hAnsi="Times New Roman" w:cs="Times New Roman"/>
          <w:b/>
          <w:color w:val="000000" w:themeColor="text1"/>
          <w:sz w:val="28"/>
          <w:szCs w:val="24"/>
          <w:lang w:val="en-US"/>
        </w:rPr>
        <w:t>TRAINING</w:t>
      </w:r>
      <w:r w:rsidR="00502A36" w:rsidRPr="00883C8B">
        <w:rPr>
          <w:rFonts w:ascii="Times New Roman" w:eastAsia="Times New Roman" w:hAnsi="Times New Roman" w:cs="Times New Roman"/>
          <w:b/>
          <w:color w:val="000000" w:themeColor="text1"/>
          <w:sz w:val="28"/>
          <w:szCs w:val="24"/>
          <w:lang w:val="en-US"/>
        </w:rPr>
        <w:t>/INTERNSHIP/PROJECT</w:t>
      </w:r>
      <w:r w:rsidR="006E221B" w:rsidRPr="00883C8B">
        <w:rPr>
          <w:rFonts w:ascii="Times New Roman" w:eastAsia="Times New Roman" w:hAnsi="Times New Roman" w:cs="Times New Roman"/>
          <w:b/>
          <w:color w:val="000000" w:themeColor="text1"/>
          <w:sz w:val="28"/>
          <w:szCs w:val="24"/>
          <w:lang w:val="en-US"/>
        </w:rPr>
        <w:t xml:space="preserve"> REPORT</w:t>
      </w:r>
    </w:p>
    <w:p w14:paraId="413C503E"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p>
    <w:p w14:paraId="41DF2D05" w14:textId="77777777" w:rsidR="006E221B" w:rsidRPr="00585BC9" w:rsidRDefault="006E221B" w:rsidP="006E221B">
      <w:pPr>
        <w:spacing w:line="240" w:lineRule="auto"/>
        <w:jc w:val="center"/>
        <w:rPr>
          <w:rFonts w:ascii="Times New Roman" w:eastAsia="Times New Roman" w:hAnsi="Times New Roman" w:cs="Times New Roman"/>
          <w:b/>
          <w:i/>
          <w:sz w:val="24"/>
          <w:szCs w:val="24"/>
          <w:lang w:val="en-US"/>
        </w:rPr>
      </w:pPr>
      <w:r w:rsidRPr="00585BC9">
        <w:rPr>
          <w:rFonts w:ascii="Times New Roman" w:eastAsia="Times New Roman" w:hAnsi="Times New Roman" w:cs="Times New Roman"/>
          <w:b/>
          <w:i/>
          <w:sz w:val="24"/>
          <w:szCs w:val="24"/>
          <w:lang w:val="en-US"/>
        </w:rPr>
        <w:t>Submitted in partial fulfillment of th</w:t>
      </w:r>
      <w:r w:rsidRPr="00585BC9">
        <w:rPr>
          <w:rFonts w:ascii="Times New Roman" w:eastAsia="Times New Roman" w:hAnsi="Times New Roman" w:cs="Times New Roman"/>
          <w:b/>
          <w:sz w:val="24"/>
          <w:szCs w:val="24"/>
          <w:lang w:val="en-US"/>
        </w:rPr>
        <w:t xml:space="preserve">e </w:t>
      </w:r>
      <w:r w:rsidRPr="00585BC9">
        <w:rPr>
          <w:rFonts w:ascii="Times New Roman" w:eastAsia="Times New Roman" w:hAnsi="Times New Roman" w:cs="Times New Roman"/>
          <w:b/>
          <w:i/>
          <w:sz w:val="24"/>
          <w:szCs w:val="24"/>
          <w:lang w:val="en-US"/>
        </w:rPr>
        <w:t>requirements for the award of the degree</w:t>
      </w:r>
    </w:p>
    <w:p w14:paraId="29CEF222"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p>
    <w:p w14:paraId="032BC99D" w14:textId="77777777" w:rsidR="006E221B" w:rsidRPr="00585BC9" w:rsidRDefault="006E221B" w:rsidP="006E221B">
      <w:pPr>
        <w:spacing w:line="240" w:lineRule="auto"/>
        <w:jc w:val="center"/>
        <w:rPr>
          <w:rFonts w:ascii="Times New Roman" w:eastAsia="Times New Roman" w:hAnsi="Times New Roman" w:cs="Times New Roman"/>
          <w:b/>
          <w:i/>
          <w:sz w:val="24"/>
          <w:szCs w:val="24"/>
          <w:lang w:val="en-US"/>
        </w:rPr>
      </w:pPr>
      <w:r w:rsidRPr="00585BC9">
        <w:rPr>
          <w:rFonts w:ascii="Times New Roman" w:eastAsia="Times New Roman" w:hAnsi="Times New Roman" w:cs="Times New Roman"/>
          <w:b/>
          <w:i/>
          <w:sz w:val="24"/>
          <w:szCs w:val="24"/>
          <w:lang w:val="en-US"/>
        </w:rPr>
        <w:t>Of</w:t>
      </w:r>
    </w:p>
    <w:p w14:paraId="41E2358C"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p>
    <w:p w14:paraId="1E2D0777" w14:textId="77777777" w:rsidR="006E221B" w:rsidRPr="00585BC9" w:rsidRDefault="006E221B" w:rsidP="006E221B">
      <w:pPr>
        <w:spacing w:line="240" w:lineRule="auto"/>
        <w:jc w:val="center"/>
        <w:rPr>
          <w:rFonts w:ascii="Times New Roman" w:eastAsia="Times New Roman" w:hAnsi="Times New Roman" w:cs="Times New Roman"/>
          <w:b/>
          <w:sz w:val="28"/>
          <w:szCs w:val="28"/>
          <w:lang w:val="en-US"/>
        </w:rPr>
      </w:pPr>
      <w:r w:rsidRPr="00585BC9">
        <w:rPr>
          <w:rFonts w:ascii="Times New Roman" w:eastAsia="Times New Roman" w:hAnsi="Times New Roman" w:cs="Times New Roman"/>
          <w:b/>
          <w:sz w:val="28"/>
          <w:szCs w:val="28"/>
          <w:lang w:val="en-US"/>
        </w:rPr>
        <w:t>-BACHELOR OF TECHNOLOGY-</w:t>
      </w:r>
    </w:p>
    <w:p w14:paraId="40843546"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p>
    <w:p w14:paraId="2AFC9E7D" w14:textId="77777777" w:rsidR="006E221B" w:rsidRPr="00585BC9" w:rsidRDefault="006E221B" w:rsidP="006E221B">
      <w:pPr>
        <w:spacing w:line="240" w:lineRule="auto"/>
        <w:jc w:val="center"/>
        <w:rPr>
          <w:rFonts w:ascii="Times New Roman" w:eastAsia="Times New Roman" w:hAnsi="Times New Roman" w:cs="Times New Roman"/>
          <w:b/>
          <w:i/>
          <w:sz w:val="24"/>
          <w:szCs w:val="24"/>
          <w:lang w:val="en-US"/>
        </w:rPr>
      </w:pPr>
      <w:r w:rsidRPr="00585BC9">
        <w:rPr>
          <w:rFonts w:ascii="Times New Roman" w:eastAsia="Times New Roman" w:hAnsi="Times New Roman" w:cs="Times New Roman"/>
          <w:b/>
          <w:i/>
          <w:sz w:val="24"/>
          <w:szCs w:val="24"/>
          <w:lang w:val="en-US"/>
        </w:rPr>
        <w:t>In</w:t>
      </w:r>
    </w:p>
    <w:p w14:paraId="3858F601"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p>
    <w:p w14:paraId="47E260F9" w14:textId="494DFAE0" w:rsidR="006E221B" w:rsidRPr="00883C8B" w:rsidRDefault="00453958" w:rsidP="006E221B">
      <w:pPr>
        <w:spacing w:line="240" w:lineRule="auto"/>
        <w:jc w:val="center"/>
        <w:rPr>
          <w:rFonts w:ascii="Times New Roman" w:eastAsia="Times New Roman" w:hAnsi="Times New Roman" w:cs="Times New Roman"/>
          <w:b/>
          <w:color w:val="000000" w:themeColor="text1"/>
          <w:sz w:val="28"/>
          <w:szCs w:val="24"/>
          <w:lang w:val="en-US"/>
        </w:rPr>
      </w:pPr>
      <w:r>
        <w:rPr>
          <w:rFonts w:ascii="Times New Roman" w:eastAsia="Times New Roman" w:hAnsi="Times New Roman" w:cs="Times New Roman"/>
          <w:b/>
          <w:sz w:val="28"/>
          <w:szCs w:val="24"/>
          <w:lang w:val="en-US"/>
        </w:rPr>
        <w:t xml:space="preserve">Electronics and Communication Engineering </w:t>
      </w:r>
    </w:p>
    <w:p w14:paraId="52AF1DC7"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p>
    <w:p w14:paraId="231635A9" w14:textId="77777777" w:rsidR="006E221B" w:rsidRPr="00585BC9" w:rsidRDefault="006E221B" w:rsidP="006E221B">
      <w:pPr>
        <w:spacing w:line="240" w:lineRule="auto"/>
        <w:jc w:val="center"/>
        <w:rPr>
          <w:rFonts w:ascii="Times New Roman" w:eastAsia="Times New Roman" w:hAnsi="Times New Roman" w:cs="Times New Roman"/>
          <w:b/>
          <w:i/>
          <w:sz w:val="24"/>
          <w:szCs w:val="24"/>
          <w:lang w:val="en-US"/>
        </w:rPr>
      </w:pPr>
      <w:r w:rsidRPr="00585BC9">
        <w:rPr>
          <w:rFonts w:ascii="Times New Roman" w:eastAsia="Times New Roman" w:hAnsi="Times New Roman" w:cs="Times New Roman"/>
          <w:b/>
          <w:i/>
          <w:sz w:val="24"/>
          <w:szCs w:val="24"/>
          <w:lang w:val="en-US"/>
        </w:rPr>
        <w:t>By</w:t>
      </w:r>
    </w:p>
    <w:p w14:paraId="26154A1F" w14:textId="77777777" w:rsidR="006E221B" w:rsidRPr="00585BC9" w:rsidRDefault="006E221B" w:rsidP="006E221B">
      <w:pPr>
        <w:spacing w:line="240" w:lineRule="auto"/>
        <w:rPr>
          <w:rFonts w:ascii="Times New Roman" w:eastAsia="Times New Roman" w:hAnsi="Times New Roman" w:cs="Times New Roman"/>
          <w:b/>
          <w:sz w:val="24"/>
          <w:szCs w:val="24"/>
          <w:lang w:val="en-US"/>
        </w:rPr>
      </w:pPr>
    </w:p>
    <w:p w14:paraId="19C943CE" w14:textId="7AD1880C" w:rsidR="006E221B" w:rsidRPr="00585BC9" w:rsidRDefault="006E221B" w:rsidP="006E221B">
      <w:pPr>
        <w:spacing w:line="240" w:lineRule="auto"/>
        <w:rPr>
          <w:rFonts w:ascii="Times New Roman" w:eastAsia="Times New Roman" w:hAnsi="Times New Roman" w:cs="Times New Roman"/>
          <w:b/>
          <w:sz w:val="24"/>
          <w:szCs w:val="24"/>
          <w:lang w:val="en-US"/>
        </w:rPr>
      </w:pPr>
      <w:r w:rsidRPr="00585BC9">
        <w:rPr>
          <w:rFonts w:ascii="Times New Roman" w:eastAsia="Times New Roman" w:hAnsi="Times New Roman" w:cs="Times New Roman"/>
          <w:b/>
          <w:sz w:val="24"/>
          <w:szCs w:val="24"/>
          <w:lang w:val="en-US"/>
        </w:rPr>
        <w:t xml:space="preserve">                                                               </w:t>
      </w:r>
      <w:r w:rsidR="00453958">
        <w:rPr>
          <w:rFonts w:ascii="Times New Roman" w:eastAsia="Times New Roman" w:hAnsi="Times New Roman" w:cs="Times New Roman"/>
          <w:b/>
          <w:sz w:val="24"/>
          <w:szCs w:val="24"/>
          <w:lang w:val="en-US"/>
        </w:rPr>
        <w:t xml:space="preserve">Aarya </w:t>
      </w:r>
      <w:proofErr w:type="spellStart"/>
      <w:r w:rsidR="00453958">
        <w:rPr>
          <w:rFonts w:ascii="Times New Roman" w:eastAsia="Times New Roman" w:hAnsi="Times New Roman" w:cs="Times New Roman"/>
          <w:b/>
          <w:sz w:val="24"/>
          <w:szCs w:val="24"/>
          <w:lang w:val="en-US"/>
        </w:rPr>
        <w:t>Teotia</w:t>
      </w:r>
      <w:proofErr w:type="spellEnd"/>
      <w:r w:rsidRPr="00585BC9">
        <w:rPr>
          <w:rFonts w:ascii="Times New Roman" w:eastAsia="Times New Roman" w:hAnsi="Times New Roman" w:cs="Times New Roman"/>
          <w:b/>
          <w:sz w:val="24"/>
          <w:szCs w:val="24"/>
          <w:lang w:val="en-US"/>
        </w:rPr>
        <w:tab/>
      </w:r>
    </w:p>
    <w:p w14:paraId="593B06AF" w14:textId="19DD4849" w:rsidR="006E221B" w:rsidRPr="00585BC9" w:rsidRDefault="006E221B" w:rsidP="006E221B">
      <w:pPr>
        <w:spacing w:line="240" w:lineRule="auto"/>
        <w:rPr>
          <w:rFonts w:ascii="Times New Roman" w:eastAsia="Times New Roman" w:hAnsi="Times New Roman" w:cs="Times New Roman"/>
          <w:b/>
          <w:sz w:val="24"/>
          <w:szCs w:val="24"/>
          <w:lang w:val="en-US"/>
        </w:rPr>
      </w:pPr>
      <w:r w:rsidRPr="00585BC9">
        <w:rPr>
          <w:rFonts w:ascii="Times New Roman" w:eastAsia="Times New Roman" w:hAnsi="Times New Roman" w:cs="Times New Roman"/>
          <w:b/>
          <w:sz w:val="24"/>
          <w:szCs w:val="24"/>
          <w:lang w:val="en-US"/>
        </w:rPr>
        <w:t xml:space="preserve">                                                               </w:t>
      </w:r>
      <w:r w:rsidR="00453958">
        <w:rPr>
          <w:rFonts w:ascii="Times New Roman" w:eastAsia="Times New Roman" w:hAnsi="Times New Roman" w:cs="Times New Roman"/>
          <w:b/>
          <w:sz w:val="24"/>
          <w:szCs w:val="24"/>
          <w:lang w:val="en-US"/>
        </w:rPr>
        <w:t>00201022022</w:t>
      </w:r>
      <w:r w:rsidRPr="00585BC9">
        <w:rPr>
          <w:rFonts w:ascii="Times New Roman" w:eastAsia="Times New Roman" w:hAnsi="Times New Roman" w:cs="Times New Roman"/>
          <w:b/>
          <w:sz w:val="24"/>
          <w:szCs w:val="24"/>
          <w:lang w:val="en-US"/>
        </w:rPr>
        <w:tab/>
      </w:r>
      <w:r w:rsidRPr="00585BC9">
        <w:rPr>
          <w:rFonts w:ascii="Times New Roman" w:eastAsia="Times New Roman" w:hAnsi="Times New Roman" w:cs="Times New Roman"/>
          <w:b/>
          <w:sz w:val="24"/>
          <w:szCs w:val="24"/>
          <w:lang w:val="en-US"/>
        </w:rPr>
        <w:tab/>
      </w:r>
      <w:r w:rsidRPr="00585BC9">
        <w:rPr>
          <w:rFonts w:ascii="Times New Roman" w:eastAsia="Times New Roman" w:hAnsi="Times New Roman" w:cs="Times New Roman"/>
          <w:b/>
          <w:sz w:val="24"/>
          <w:szCs w:val="24"/>
          <w:lang w:val="en-US"/>
        </w:rPr>
        <w:tab/>
      </w:r>
      <w:r w:rsidRPr="00585BC9">
        <w:rPr>
          <w:rFonts w:ascii="Times New Roman" w:eastAsia="Times New Roman" w:hAnsi="Times New Roman" w:cs="Times New Roman"/>
          <w:b/>
          <w:sz w:val="24"/>
          <w:szCs w:val="24"/>
          <w:lang w:val="en-US"/>
        </w:rPr>
        <w:tab/>
      </w:r>
    </w:p>
    <w:p w14:paraId="487C410A" w14:textId="77777777" w:rsidR="006E221B" w:rsidRPr="00585BC9" w:rsidRDefault="006E221B" w:rsidP="006E221B">
      <w:pPr>
        <w:spacing w:line="240" w:lineRule="auto"/>
        <w:rPr>
          <w:rFonts w:ascii="Times New Roman" w:eastAsia="Times New Roman" w:hAnsi="Times New Roman" w:cs="Times New Roman"/>
          <w:b/>
          <w:sz w:val="24"/>
          <w:szCs w:val="24"/>
          <w:lang w:val="en-US"/>
        </w:rPr>
      </w:pPr>
    </w:p>
    <w:p w14:paraId="61D7F1D3"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p>
    <w:p w14:paraId="346519A6" w14:textId="77777777" w:rsidR="006E221B" w:rsidRPr="00585BC9" w:rsidRDefault="006E221B" w:rsidP="006E221B">
      <w:pPr>
        <w:spacing w:line="240" w:lineRule="auto"/>
        <w:jc w:val="center"/>
        <w:rPr>
          <w:rFonts w:ascii="Times New Roman" w:eastAsia="Times New Roman" w:hAnsi="Times New Roman" w:cs="Times New Roman"/>
          <w:b/>
          <w:i/>
          <w:sz w:val="24"/>
          <w:szCs w:val="24"/>
          <w:lang w:val="en-US"/>
        </w:rPr>
      </w:pPr>
      <w:r w:rsidRPr="00585BC9">
        <w:rPr>
          <w:rFonts w:ascii="Times New Roman" w:eastAsia="Times New Roman" w:hAnsi="Times New Roman" w:cs="Times New Roman"/>
          <w:b/>
          <w:i/>
          <w:sz w:val="24"/>
          <w:szCs w:val="24"/>
          <w:lang w:val="en-US"/>
        </w:rPr>
        <w:t>Guided by</w:t>
      </w:r>
    </w:p>
    <w:p w14:paraId="2595C1A9" w14:textId="77777777" w:rsidR="006E221B" w:rsidRPr="00585BC9" w:rsidRDefault="006E221B" w:rsidP="006E221B">
      <w:pPr>
        <w:spacing w:line="240" w:lineRule="auto"/>
        <w:rPr>
          <w:rFonts w:ascii="Times New Roman" w:eastAsia="Times New Roman" w:hAnsi="Times New Roman" w:cs="Times New Roman"/>
          <w:b/>
          <w:sz w:val="24"/>
          <w:szCs w:val="24"/>
          <w:lang w:val="en-US"/>
        </w:rPr>
      </w:pPr>
    </w:p>
    <w:p w14:paraId="7D332763" w14:textId="14AD8FEF" w:rsidR="006E221B" w:rsidRPr="00585BC9" w:rsidRDefault="0014483A" w:rsidP="006E221B">
      <w:pPr>
        <w:spacing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Jose </w:t>
      </w:r>
      <w:r w:rsidRPr="00F66746">
        <w:rPr>
          <w:rStyle w:val="Strong"/>
          <w:rFonts w:ascii="Times New Roman" w:hAnsi="Times New Roman" w:cs="Times New Roman"/>
          <w:color w:val="000000"/>
          <w:sz w:val="24"/>
          <w:szCs w:val="24"/>
        </w:rPr>
        <w:t>Portilla</w:t>
      </w:r>
      <w:r w:rsidRPr="00585BC9">
        <w:rPr>
          <w:rFonts w:ascii="Times New Roman" w:eastAsia="Times New Roman" w:hAnsi="Times New Roman" w:cs="Times New Roman"/>
          <w:b/>
          <w:sz w:val="24"/>
          <w:szCs w:val="24"/>
          <w:lang w:val="en-US"/>
        </w:rPr>
        <w:t xml:space="preserve"> </w:t>
      </w:r>
    </w:p>
    <w:p w14:paraId="2E7B0D9B" w14:textId="62075D69" w:rsidR="006E221B" w:rsidRPr="00585BC9" w:rsidRDefault="0014483A" w:rsidP="006E221B">
      <w:pPr>
        <w:spacing w:line="240" w:lineRule="auto"/>
        <w:jc w:val="center"/>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shd w:val="clear" w:color="auto" w:fill="FFFFFF"/>
          <w:lang w:val="en-US"/>
        </w:rPr>
        <w:t>Instructor</w:t>
      </w:r>
    </w:p>
    <w:p w14:paraId="41C5CAE6" w14:textId="01680A14" w:rsidR="006243CC" w:rsidRPr="00883C8B" w:rsidRDefault="0014483A" w:rsidP="006243CC">
      <w:pPr>
        <w:spacing w:line="240" w:lineRule="auto"/>
        <w:jc w:val="center"/>
        <w:rPr>
          <w:rFonts w:ascii="Times New Roman" w:eastAsia="Times New Roman" w:hAnsi="Times New Roman" w:cs="Times New Roman"/>
          <w:b/>
          <w:color w:val="000000" w:themeColor="text1"/>
          <w:sz w:val="24"/>
          <w:szCs w:val="24"/>
          <w:lang w:val="en-US"/>
        </w:rPr>
      </w:pPr>
      <w:r>
        <w:rPr>
          <w:rFonts w:ascii="Times New Roman" w:eastAsia="Times New Roman" w:hAnsi="Times New Roman" w:cs="Times New Roman"/>
          <w:b/>
          <w:color w:val="000000" w:themeColor="text1"/>
          <w:sz w:val="24"/>
          <w:szCs w:val="24"/>
          <w:shd w:val="clear" w:color="auto" w:fill="FFFFFF"/>
          <w:lang w:val="en-US"/>
        </w:rPr>
        <w:t>UDEMY</w:t>
      </w:r>
    </w:p>
    <w:p w14:paraId="5C05C05B" w14:textId="77777777" w:rsidR="006E221B" w:rsidRPr="00883C8B" w:rsidRDefault="006E221B" w:rsidP="006243CC">
      <w:pPr>
        <w:spacing w:line="240" w:lineRule="auto"/>
        <w:jc w:val="center"/>
        <w:rPr>
          <w:rFonts w:ascii="Times New Roman" w:eastAsia="Times New Roman" w:hAnsi="Times New Roman" w:cs="Times New Roman"/>
          <w:b/>
          <w:color w:val="000000" w:themeColor="text1"/>
          <w:sz w:val="24"/>
          <w:szCs w:val="24"/>
          <w:lang w:val="en-US"/>
        </w:rPr>
      </w:pPr>
    </w:p>
    <w:p w14:paraId="63B144FD" w14:textId="77777777" w:rsidR="006E221B" w:rsidRPr="00585BC9" w:rsidRDefault="006E221B" w:rsidP="006E221B">
      <w:pPr>
        <w:tabs>
          <w:tab w:val="left" w:pos="4455"/>
        </w:tabs>
        <w:spacing w:line="240" w:lineRule="auto"/>
        <w:rPr>
          <w:rFonts w:ascii="Times New Roman" w:eastAsia="Times New Roman" w:hAnsi="Times New Roman" w:cs="Times New Roman"/>
          <w:b/>
          <w:sz w:val="24"/>
          <w:szCs w:val="24"/>
          <w:lang w:val="en-US"/>
        </w:rPr>
      </w:pPr>
    </w:p>
    <w:p w14:paraId="22B08743" w14:textId="77777777" w:rsidR="006E221B" w:rsidRPr="00585BC9" w:rsidRDefault="006E221B" w:rsidP="006E221B">
      <w:pPr>
        <w:spacing w:line="240" w:lineRule="auto"/>
        <w:jc w:val="center"/>
        <w:rPr>
          <w:rFonts w:ascii="Times New Roman" w:eastAsia="Times New Roman" w:hAnsi="Times New Roman" w:cs="Times New Roman"/>
          <w:b/>
          <w:sz w:val="24"/>
          <w:szCs w:val="24"/>
          <w:lang w:val="en-US"/>
        </w:rPr>
      </w:pPr>
      <w:r w:rsidRPr="00585BC9">
        <w:rPr>
          <w:rFonts w:ascii="Times New Roman" w:eastAsia="Times New Roman" w:hAnsi="Times New Roman" w:cs="Times New Roman"/>
          <w:noProof/>
          <w:sz w:val="24"/>
          <w:szCs w:val="24"/>
          <w:lang w:eastAsia="en-IN"/>
        </w:rPr>
        <w:drawing>
          <wp:inline distT="0" distB="0" distL="0" distR="0" wp14:anchorId="720068DB" wp14:editId="14C38DED">
            <wp:extent cx="1332000" cy="1195070"/>
            <wp:effectExtent l="0" t="0" r="0" b="0"/>
            <wp:docPr id="6" name="Picture 6" descr="Image result for logo of igdt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logo of igdtuw"/>
                    <pic:cNvPicPr>
                      <a:picLocks noChangeAspect="1" noChangeArrowheads="1"/>
                    </pic:cNvPicPr>
                  </pic:nvPicPr>
                  <pic:blipFill>
                    <a:blip r:embed="rId7" cstate="print"/>
                    <a:srcRect/>
                    <a:stretch>
                      <a:fillRect/>
                    </a:stretch>
                  </pic:blipFill>
                  <pic:spPr bwMode="auto">
                    <a:xfrm>
                      <a:off x="0" y="0"/>
                      <a:ext cx="1363440" cy="1223278"/>
                    </a:xfrm>
                    <a:prstGeom prst="rect">
                      <a:avLst/>
                    </a:prstGeom>
                    <a:noFill/>
                    <a:ln w="9525">
                      <a:noFill/>
                      <a:miter lim="800000"/>
                      <a:headEnd/>
                      <a:tailEnd/>
                    </a:ln>
                  </pic:spPr>
                </pic:pic>
              </a:graphicData>
            </a:graphic>
          </wp:inline>
        </w:drawing>
      </w:r>
    </w:p>
    <w:p w14:paraId="6941D7A6" w14:textId="77777777" w:rsidR="006E221B" w:rsidRPr="00585BC9" w:rsidRDefault="006E221B" w:rsidP="006E221B">
      <w:pPr>
        <w:spacing w:line="240" w:lineRule="auto"/>
        <w:rPr>
          <w:rFonts w:ascii="Times New Roman" w:eastAsia="Times New Roman" w:hAnsi="Times New Roman" w:cs="Times New Roman"/>
          <w:b/>
          <w:sz w:val="24"/>
          <w:szCs w:val="24"/>
          <w:lang w:val="en-US"/>
        </w:rPr>
      </w:pPr>
    </w:p>
    <w:p w14:paraId="1DFAF1FE" w14:textId="77777777" w:rsidR="006E221B" w:rsidRPr="00585BC9" w:rsidRDefault="006E221B" w:rsidP="006E221B">
      <w:pPr>
        <w:spacing w:line="240" w:lineRule="auto"/>
        <w:jc w:val="center"/>
        <w:rPr>
          <w:rFonts w:ascii="Times New Roman" w:eastAsia="Times New Roman" w:hAnsi="Times New Roman" w:cs="Times New Roman"/>
          <w:b/>
          <w:sz w:val="36"/>
          <w:szCs w:val="36"/>
          <w:lang w:val="en-US"/>
        </w:rPr>
      </w:pPr>
      <w:r w:rsidRPr="00585BC9">
        <w:rPr>
          <w:rFonts w:ascii="Times New Roman" w:eastAsia="Times New Roman" w:hAnsi="Times New Roman" w:cs="Times New Roman"/>
          <w:b/>
          <w:sz w:val="36"/>
          <w:szCs w:val="36"/>
          <w:lang w:val="en-US"/>
        </w:rPr>
        <w:t>INDIRA GANDHI DELHI TECHNICAL UNIVERSITY FOR WOMEN</w:t>
      </w:r>
    </w:p>
    <w:p w14:paraId="3F226C53" w14:textId="77777777" w:rsidR="004B1AC3" w:rsidRPr="00585BC9" w:rsidRDefault="006E221B" w:rsidP="006E221B">
      <w:pPr>
        <w:spacing w:line="240" w:lineRule="auto"/>
        <w:jc w:val="center"/>
        <w:rPr>
          <w:rFonts w:ascii="Times New Roman" w:eastAsia="Times New Roman" w:hAnsi="Times New Roman" w:cs="Times New Roman"/>
          <w:b/>
          <w:sz w:val="24"/>
          <w:szCs w:val="24"/>
          <w:lang w:val="en-US"/>
        </w:rPr>
      </w:pPr>
      <w:r w:rsidRPr="00585BC9">
        <w:rPr>
          <w:rFonts w:ascii="Times New Roman" w:eastAsia="Times New Roman" w:hAnsi="Times New Roman" w:cs="Times New Roman"/>
          <w:b/>
          <w:sz w:val="24"/>
          <w:szCs w:val="24"/>
          <w:lang w:val="en-US"/>
        </w:rPr>
        <w:t>NEW DELHI – 110006</w:t>
      </w:r>
    </w:p>
    <w:p w14:paraId="26A277D5" w14:textId="77777777" w:rsidR="0042675F" w:rsidRPr="00585BC9" w:rsidRDefault="0042675F" w:rsidP="006E221B">
      <w:pPr>
        <w:spacing w:line="240" w:lineRule="auto"/>
        <w:jc w:val="center"/>
        <w:rPr>
          <w:rFonts w:ascii="Times New Roman" w:eastAsia="Times New Roman" w:hAnsi="Times New Roman" w:cs="Times New Roman"/>
          <w:b/>
          <w:sz w:val="24"/>
          <w:szCs w:val="24"/>
          <w:lang w:val="en-US"/>
        </w:rPr>
      </w:pPr>
    </w:p>
    <w:p w14:paraId="41DBEB63" w14:textId="2E5A41D8" w:rsidR="0042675F" w:rsidRPr="00585BC9" w:rsidRDefault="0042675F" w:rsidP="006E221B">
      <w:pPr>
        <w:spacing w:line="240" w:lineRule="auto"/>
        <w:jc w:val="center"/>
        <w:rPr>
          <w:rFonts w:ascii="Times New Roman" w:eastAsia="Times New Roman" w:hAnsi="Times New Roman" w:cs="Times New Roman"/>
          <w:b/>
          <w:sz w:val="28"/>
          <w:szCs w:val="28"/>
          <w:lang w:val="en-US"/>
        </w:rPr>
      </w:pPr>
      <w:r w:rsidRPr="00585BC9">
        <w:rPr>
          <w:rFonts w:ascii="Times New Roman" w:eastAsia="Times New Roman" w:hAnsi="Times New Roman" w:cs="Times New Roman"/>
          <w:b/>
          <w:sz w:val="28"/>
          <w:szCs w:val="28"/>
          <w:lang w:val="en-US"/>
        </w:rPr>
        <w:t xml:space="preserve">- JULY </w:t>
      </w:r>
      <w:r w:rsidR="0014483A">
        <w:rPr>
          <w:rFonts w:ascii="Times New Roman" w:eastAsia="Times New Roman" w:hAnsi="Times New Roman" w:cs="Times New Roman"/>
          <w:b/>
          <w:sz w:val="28"/>
          <w:szCs w:val="28"/>
          <w:lang w:val="en-US"/>
        </w:rPr>
        <w:t>2025</w:t>
      </w:r>
      <w:r w:rsidRPr="00585BC9">
        <w:rPr>
          <w:rFonts w:ascii="Times New Roman" w:eastAsia="Times New Roman" w:hAnsi="Times New Roman" w:cs="Times New Roman"/>
          <w:b/>
          <w:sz w:val="28"/>
          <w:szCs w:val="28"/>
          <w:lang w:val="en-US"/>
        </w:rPr>
        <w:t xml:space="preserve"> -</w:t>
      </w:r>
    </w:p>
    <w:p w14:paraId="2CE219F8" w14:textId="59BBAA21" w:rsidR="006E221B" w:rsidRPr="007E5AAE" w:rsidRDefault="006E221B">
      <w:pPr>
        <w:rPr>
          <w:rFonts w:ascii="Times New Roman" w:eastAsia="Times New Roman" w:hAnsi="Times New Roman" w:cs="Times New Roman"/>
          <w:b/>
          <w:sz w:val="36"/>
          <w:szCs w:val="36"/>
          <w:lang w:val="en-US"/>
        </w:rPr>
      </w:pPr>
    </w:p>
    <w:p w14:paraId="790B133C" w14:textId="77777777" w:rsidR="004B1AC3" w:rsidRPr="00BC5907" w:rsidRDefault="00380CAB">
      <w:pPr>
        <w:pStyle w:val="Normal1"/>
        <w:jc w:val="center"/>
        <w:rPr>
          <w:rFonts w:ascii="Times New Roman" w:eastAsia="Times New Roman" w:hAnsi="Times New Roman" w:cs="Times New Roman"/>
          <w:b/>
          <w:sz w:val="32"/>
          <w:szCs w:val="32"/>
        </w:rPr>
      </w:pPr>
      <w:r w:rsidRPr="00BC5907">
        <w:rPr>
          <w:rFonts w:ascii="Times New Roman" w:eastAsia="Times New Roman" w:hAnsi="Times New Roman" w:cs="Times New Roman"/>
          <w:b/>
          <w:sz w:val="32"/>
          <w:szCs w:val="32"/>
        </w:rPr>
        <w:t>CERTIFICATE</w:t>
      </w:r>
    </w:p>
    <w:p w14:paraId="38EDE453" w14:textId="727C4B88" w:rsidR="004B1AC3" w:rsidRPr="00585BC9" w:rsidRDefault="004B1AC3">
      <w:pPr>
        <w:pStyle w:val="Normal1"/>
        <w:jc w:val="center"/>
        <w:rPr>
          <w:rFonts w:ascii="Times New Roman" w:eastAsia="Times New Roman" w:hAnsi="Times New Roman" w:cs="Times New Roman"/>
          <w:b/>
          <w:sz w:val="36"/>
          <w:szCs w:val="36"/>
        </w:rPr>
      </w:pPr>
    </w:p>
    <w:p w14:paraId="60393EA7" w14:textId="256A96CC" w:rsidR="004B1AC3" w:rsidRPr="00585BC9" w:rsidRDefault="00BC5907">
      <w:pPr>
        <w:pStyle w:val="Normal1"/>
        <w:rPr>
          <w:rFonts w:ascii="Times New Roman" w:eastAsia="Times New Roman" w:hAnsi="Times New Roman" w:cs="Times New Roman"/>
          <w:sz w:val="28"/>
          <w:szCs w:val="28"/>
        </w:rPr>
      </w:pPr>
      <w:r w:rsidRPr="00BC5907">
        <w:rPr>
          <w:rFonts w:ascii="Times New Roman" w:hAnsi="Times New Roman" w:cs="Times New Roman"/>
          <w:noProof/>
        </w:rPr>
        <w:drawing>
          <wp:anchor distT="0" distB="0" distL="114300" distR="114300" simplePos="0" relativeHeight="251658240" behindDoc="0" locked="0" layoutInCell="1" allowOverlap="1" wp14:anchorId="37CD6E89" wp14:editId="7B03040E">
            <wp:simplePos x="0" y="0"/>
            <wp:positionH relativeFrom="column">
              <wp:posOffset>-476250</wp:posOffset>
            </wp:positionH>
            <wp:positionV relativeFrom="paragraph">
              <wp:posOffset>693420</wp:posOffset>
            </wp:positionV>
            <wp:extent cx="6914515" cy="4697730"/>
            <wp:effectExtent l="0" t="0" r="0" b="1270"/>
            <wp:wrapTopAndBottom/>
            <wp:docPr id="163194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4411" name=""/>
                    <pic:cNvPicPr/>
                  </pic:nvPicPr>
                  <pic:blipFill>
                    <a:blip r:embed="rId8">
                      <a:extLst>
                        <a:ext uri="{28A0092B-C50C-407E-A947-70E740481C1C}">
                          <a14:useLocalDpi xmlns:a14="http://schemas.microsoft.com/office/drawing/2010/main" val="0"/>
                        </a:ext>
                      </a:extLst>
                    </a:blip>
                    <a:stretch>
                      <a:fillRect/>
                    </a:stretch>
                  </pic:blipFill>
                  <pic:spPr>
                    <a:xfrm>
                      <a:off x="0" y="0"/>
                      <a:ext cx="6914515" cy="4697730"/>
                    </a:xfrm>
                    <a:prstGeom prst="rect">
                      <a:avLst/>
                    </a:prstGeom>
                  </pic:spPr>
                </pic:pic>
              </a:graphicData>
            </a:graphic>
            <wp14:sizeRelH relativeFrom="page">
              <wp14:pctWidth>0</wp14:pctWidth>
            </wp14:sizeRelH>
            <wp14:sizeRelV relativeFrom="page">
              <wp14:pctHeight>0</wp14:pctHeight>
            </wp14:sizeRelV>
          </wp:anchor>
        </w:drawing>
      </w:r>
      <w:r w:rsidR="00380CAB" w:rsidRPr="00585BC9">
        <w:rPr>
          <w:rFonts w:ascii="Times New Roman" w:hAnsi="Times New Roman" w:cs="Times New Roman"/>
        </w:rPr>
        <w:br w:type="page"/>
      </w:r>
    </w:p>
    <w:p w14:paraId="0F257486" w14:textId="77777777" w:rsidR="004B1AC3" w:rsidRPr="00BC5907" w:rsidRDefault="00380CAB">
      <w:pPr>
        <w:pStyle w:val="Normal1"/>
        <w:jc w:val="center"/>
        <w:rPr>
          <w:rFonts w:ascii="Times New Roman" w:eastAsia="Times New Roman" w:hAnsi="Times New Roman" w:cs="Times New Roman"/>
          <w:b/>
          <w:sz w:val="32"/>
          <w:szCs w:val="32"/>
        </w:rPr>
      </w:pPr>
      <w:r w:rsidRPr="00BC5907">
        <w:rPr>
          <w:rFonts w:ascii="Times New Roman" w:eastAsia="Times New Roman" w:hAnsi="Times New Roman" w:cs="Times New Roman"/>
          <w:b/>
          <w:sz w:val="32"/>
          <w:szCs w:val="32"/>
        </w:rPr>
        <w:lastRenderedPageBreak/>
        <w:t>UNDERTAKING REGARDING ANTI-PLAGIARISM</w:t>
      </w:r>
    </w:p>
    <w:p w14:paraId="2AF3E2B7" w14:textId="77777777" w:rsidR="004B1AC3" w:rsidRPr="00585BC9" w:rsidRDefault="004B1AC3">
      <w:pPr>
        <w:pStyle w:val="Normal1"/>
        <w:jc w:val="center"/>
        <w:rPr>
          <w:rFonts w:ascii="Times New Roman" w:eastAsia="Times New Roman" w:hAnsi="Times New Roman" w:cs="Times New Roman"/>
          <w:b/>
          <w:sz w:val="36"/>
          <w:szCs w:val="36"/>
        </w:rPr>
      </w:pPr>
    </w:p>
    <w:p w14:paraId="694D5C7F" w14:textId="0F028E37" w:rsidR="004B1AC3" w:rsidRPr="00F66746" w:rsidRDefault="00380CAB" w:rsidP="00502A36">
      <w:pPr>
        <w:pStyle w:val="Normal1"/>
        <w:jc w:val="both"/>
        <w:rPr>
          <w:rFonts w:ascii="Times New Roman" w:eastAsia="Times New Roman" w:hAnsi="Times New Roman" w:cs="Times New Roman"/>
          <w:sz w:val="24"/>
          <w:szCs w:val="24"/>
        </w:rPr>
      </w:pPr>
      <w:r w:rsidRPr="00F66746">
        <w:rPr>
          <w:rFonts w:ascii="Times New Roman" w:eastAsia="Times New Roman" w:hAnsi="Times New Roman" w:cs="Times New Roman"/>
          <w:sz w:val="24"/>
          <w:szCs w:val="24"/>
        </w:rPr>
        <w:t xml:space="preserve">I, </w:t>
      </w:r>
      <w:r w:rsidR="007E5AAE" w:rsidRPr="00F66746">
        <w:rPr>
          <w:rFonts w:ascii="Times New Roman" w:eastAsia="Times New Roman" w:hAnsi="Times New Roman" w:cs="Times New Roman"/>
          <w:b/>
          <w:bCs/>
          <w:sz w:val="24"/>
          <w:szCs w:val="24"/>
        </w:rPr>
        <w:t xml:space="preserve">Aarya </w:t>
      </w:r>
      <w:proofErr w:type="spellStart"/>
      <w:r w:rsidR="007E5AAE" w:rsidRPr="00F66746">
        <w:rPr>
          <w:rFonts w:ascii="Times New Roman" w:eastAsia="Times New Roman" w:hAnsi="Times New Roman" w:cs="Times New Roman"/>
          <w:b/>
          <w:bCs/>
          <w:sz w:val="24"/>
          <w:szCs w:val="24"/>
        </w:rPr>
        <w:t>Teotia</w:t>
      </w:r>
      <w:proofErr w:type="spellEnd"/>
      <w:r w:rsidRPr="00F66746">
        <w:rPr>
          <w:rFonts w:ascii="Times New Roman" w:eastAsia="Times New Roman" w:hAnsi="Times New Roman" w:cs="Times New Roman"/>
          <w:b/>
          <w:i/>
          <w:sz w:val="24"/>
          <w:szCs w:val="24"/>
        </w:rPr>
        <w:t xml:space="preserve"> </w:t>
      </w:r>
      <w:r w:rsidRPr="00F66746">
        <w:rPr>
          <w:rFonts w:ascii="Times New Roman" w:eastAsia="Times New Roman" w:hAnsi="Times New Roman" w:cs="Times New Roman"/>
          <w:sz w:val="24"/>
          <w:szCs w:val="24"/>
        </w:rPr>
        <w:t xml:space="preserve">hereby, declare that the material/ content presented in the report are free from plagiarism and is properly cited and written in my own words. In case, plagiarism is detected at any stage, I shall be solely responsible for it.  </w:t>
      </w:r>
    </w:p>
    <w:p w14:paraId="57E2620E" w14:textId="77777777" w:rsidR="004B1AC3" w:rsidRPr="00F66746" w:rsidRDefault="004B1AC3">
      <w:pPr>
        <w:pStyle w:val="Normal1"/>
        <w:spacing w:before="240" w:after="240"/>
        <w:jc w:val="right"/>
        <w:rPr>
          <w:rFonts w:ascii="Times New Roman" w:eastAsia="Times New Roman" w:hAnsi="Times New Roman" w:cs="Times New Roman"/>
          <w:sz w:val="24"/>
          <w:szCs w:val="24"/>
        </w:rPr>
      </w:pPr>
    </w:p>
    <w:p w14:paraId="22D89ED6" w14:textId="77777777" w:rsidR="004B1AC3" w:rsidRPr="00F66746" w:rsidRDefault="00380CAB">
      <w:pPr>
        <w:pStyle w:val="Normal1"/>
        <w:spacing w:before="240" w:after="240"/>
        <w:jc w:val="right"/>
        <w:rPr>
          <w:rFonts w:ascii="Times New Roman" w:eastAsia="Times New Roman" w:hAnsi="Times New Roman" w:cs="Times New Roman"/>
          <w:b/>
          <w:sz w:val="24"/>
          <w:szCs w:val="24"/>
        </w:rPr>
      </w:pPr>
      <w:r w:rsidRPr="00F66746">
        <w:rPr>
          <w:rFonts w:ascii="Times New Roman" w:eastAsia="Times New Roman" w:hAnsi="Times New Roman" w:cs="Times New Roman"/>
          <w:sz w:val="24"/>
          <w:szCs w:val="24"/>
        </w:rPr>
        <w:tab/>
      </w:r>
    </w:p>
    <w:p w14:paraId="6B5232DC" w14:textId="60AE99CD" w:rsidR="004B1AC3" w:rsidRPr="00F66746" w:rsidRDefault="007E5AAE">
      <w:pPr>
        <w:pStyle w:val="Normal1"/>
        <w:spacing w:before="240" w:after="240"/>
        <w:jc w:val="right"/>
        <w:rPr>
          <w:rFonts w:ascii="Times New Roman" w:eastAsia="Times New Roman" w:hAnsi="Times New Roman" w:cs="Times New Roman"/>
          <w:b/>
          <w:sz w:val="24"/>
          <w:szCs w:val="24"/>
        </w:rPr>
      </w:pPr>
      <w:r w:rsidRPr="00F66746">
        <w:rPr>
          <w:rFonts w:ascii="Times New Roman" w:eastAsia="Times New Roman" w:hAnsi="Times New Roman" w:cs="Times New Roman"/>
          <w:b/>
          <w:sz w:val="24"/>
          <w:szCs w:val="24"/>
        </w:rPr>
        <w:t>Aarya Teotia</w:t>
      </w:r>
    </w:p>
    <w:p w14:paraId="4B7607D3" w14:textId="78489688" w:rsidR="004B1AC3" w:rsidRPr="00F66746" w:rsidRDefault="00380CAB">
      <w:pPr>
        <w:pStyle w:val="Normal1"/>
        <w:spacing w:before="240" w:after="240"/>
        <w:jc w:val="right"/>
        <w:rPr>
          <w:rFonts w:ascii="Times New Roman" w:eastAsia="Times New Roman" w:hAnsi="Times New Roman" w:cs="Times New Roman"/>
          <w:b/>
          <w:sz w:val="24"/>
          <w:szCs w:val="24"/>
        </w:rPr>
      </w:pPr>
      <w:r w:rsidRPr="00F66746">
        <w:rPr>
          <w:rFonts w:ascii="Times New Roman" w:eastAsia="Times New Roman" w:hAnsi="Times New Roman" w:cs="Times New Roman"/>
          <w:b/>
          <w:sz w:val="24"/>
          <w:szCs w:val="24"/>
        </w:rPr>
        <w:t>(</w:t>
      </w:r>
      <w:r w:rsidR="007E5AAE" w:rsidRPr="00F66746">
        <w:rPr>
          <w:rFonts w:ascii="Times New Roman" w:eastAsia="Times New Roman" w:hAnsi="Times New Roman" w:cs="Times New Roman"/>
          <w:b/>
          <w:sz w:val="24"/>
          <w:szCs w:val="24"/>
        </w:rPr>
        <w:t>00201022022</w:t>
      </w:r>
      <w:r w:rsidRPr="00F66746">
        <w:rPr>
          <w:rFonts w:ascii="Times New Roman" w:eastAsia="Times New Roman" w:hAnsi="Times New Roman" w:cs="Times New Roman"/>
          <w:b/>
          <w:sz w:val="24"/>
          <w:szCs w:val="24"/>
        </w:rPr>
        <w:t xml:space="preserve">)  </w:t>
      </w:r>
    </w:p>
    <w:p w14:paraId="0A1704B2" w14:textId="77777777" w:rsidR="004B1AC3" w:rsidRPr="00585BC9" w:rsidRDefault="004B1AC3">
      <w:pPr>
        <w:pStyle w:val="Normal1"/>
        <w:rPr>
          <w:rFonts w:ascii="Times New Roman" w:eastAsia="Times New Roman" w:hAnsi="Times New Roman" w:cs="Times New Roman"/>
          <w:sz w:val="28"/>
          <w:szCs w:val="28"/>
        </w:rPr>
      </w:pPr>
    </w:p>
    <w:p w14:paraId="301BC861" w14:textId="77777777" w:rsidR="004B1AC3" w:rsidRPr="00585BC9" w:rsidRDefault="004B1AC3">
      <w:pPr>
        <w:pStyle w:val="Normal1"/>
        <w:rPr>
          <w:rFonts w:ascii="Times New Roman" w:eastAsia="Times New Roman" w:hAnsi="Times New Roman" w:cs="Times New Roman"/>
          <w:sz w:val="28"/>
          <w:szCs w:val="28"/>
        </w:rPr>
      </w:pPr>
    </w:p>
    <w:p w14:paraId="00F9C04F" w14:textId="77777777" w:rsidR="004B1AC3" w:rsidRPr="00585BC9" w:rsidRDefault="00380CAB">
      <w:pPr>
        <w:pStyle w:val="Normal1"/>
        <w:rPr>
          <w:rFonts w:ascii="Times New Roman" w:eastAsia="Times New Roman" w:hAnsi="Times New Roman" w:cs="Times New Roman"/>
          <w:b/>
          <w:sz w:val="36"/>
          <w:szCs w:val="36"/>
        </w:rPr>
      </w:pPr>
      <w:r w:rsidRPr="00585BC9">
        <w:rPr>
          <w:rFonts w:ascii="Times New Roman" w:hAnsi="Times New Roman" w:cs="Times New Roman"/>
        </w:rPr>
        <w:br w:type="page"/>
      </w:r>
    </w:p>
    <w:p w14:paraId="08535079" w14:textId="77777777" w:rsidR="004B1AC3" w:rsidRPr="00BC5907" w:rsidRDefault="00380CAB">
      <w:pPr>
        <w:pStyle w:val="Normal1"/>
        <w:jc w:val="center"/>
        <w:rPr>
          <w:rFonts w:ascii="Times New Roman" w:eastAsia="Times New Roman" w:hAnsi="Times New Roman" w:cs="Times New Roman"/>
          <w:b/>
          <w:sz w:val="32"/>
          <w:szCs w:val="32"/>
        </w:rPr>
      </w:pPr>
      <w:r w:rsidRPr="00BC5907">
        <w:rPr>
          <w:rFonts w:ascii="Times New Roman" w:eastAsia="Times New Roman" w:hAnsi="Times New Roman" w:cs="Times New Roman"/>
          <w:b/>
          <w:sz w:val="32"/>
          <w:szCs w:val="32"/>
        </w:rPr>
        <w:lastRenderedPageBreak/>
        <w:t>ACKNOWLEDGEMENT</w:t>
      </w:r>
    </w:p>
    <w:p w14:paraId="593382FC" w14:textId="6AE5BDF2" w:rsidR="006E221B" w:rsidRPr="00F66746" w:rsidRDefault="001C4CAF" w:rsidP="001C4CAF">
      <w:pPr>
        <w:pStyle w:val="Normal1"/>
        <w:spacing w:before="240" w:after="240"/>
        <w:rPr>
          <w:rFonts w:ascii="Times New Roman" w:eastAsia="Times New Roman" w:hAnsi="Times New Roman" w:cs="Times New Roman"/>
          <w:sz w:val="24"/>
          <w:szCs w:val="24"/>
        </w:rPr>
      </w:pPr>
      <w:r w:rsidRPr="00F66746">
        <w:rPr>
          <w:rFonts w:ascii="Times New Roman" w:hAnsi="Times New Roman" w:cs="Times New Roman"/>
          <w:color w:val="000000"/>
          <w:sz w:val="24"/>
          <w:szCs w:val="24"/>
        </w:rPr>
        <w:t>I would like to express my sincere gratitude to</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Indira Gandhi Delhi Technical University for Women (IGDTUW), New Delhi</w:t>
      </w:r>
      <w:r w:rsidRPr="00F66746">
        <w:rPr>
          <w:rFonts w:ascii="Times New Roman" w:hAnsi="Times New Roman" w:cs="Times New Roman"/>
          <w:color w:val="000000"/>
          <w:sz w:val="24"/>
          <w:szCs w:val="24"/>
        </w:rPr>
        <w:t>, for providing me with the opportunity to carry out this project titled</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 xml:space="preserve">“A Comparative Analysis of Decision Tree, K-Nearest </w:t>
      </w:r>
      <w:proofErr w:type="spellStart"/>
      <w:r w:rsidRPr="00F66746">
        <w:rPr>
          <w:rStyle w:val="Strong"/>
          <w:rFonts w:ascii="Times New Roman" w:hAnsi="Times New Roman" w:cs="Times New Roman"/>
          <w:color w:val="000000"/>
          <w:sz w:val="24"/>
          <w:szCs w:val="24"/>
        </w:rPr>
        <w:t>Neighbors</w:t>
      </w:r>
      <w:proofErr w:type="spellEnd"/>
      <w:r w:rsidRPr="00F66746">
        <w:rPr>
          <w:rStyle w:val="Strong"/>
          <w:rFonts w:ascii="Times New Roman" w:hAnsi="Times New Roman" w:cs="Times New Roman"/>
          <w:color w:val="000000"/>
          <w:sz w:val="24"/>
          <w:szCs w:val="24"/>
        </w:rPr>
        <w:t>, and Logistic Regression Algorithms for Diabetes Prediction.”</w:t>
      </w:r>
      <w:r w:rsidR="006E221B" w:rsidRPr="00F66746">
        <w:rPr>
          <w:rFonts w:ascii="Times New Roman" w:eastAsia="Times New Roman" w:hAnsi="Times New Roman" w:cs="Times New Roman"/>
          <w:sz w:val="24"/>
          <w:szCs w:val="24"/>
        </w:rPr>
        <w:tab/>
      </w:r>
    </w:p>
    <w:p w14:paraId="790CA5AA" w14:textId="22BEC5E4" w:rsidR="001C4CAF" w:rsidRPr="00F66746" w:rsidRDefault="001C4CAF" w:rsidP="001C4CAF">
      <w:pPr>
        <w:pStyle w:val="Normal1"/>
        <w:spacing w:before="240" w:after="240"/>
        <w:rPr>
          <w:rFonts w:ascii="Times New Roman" w:hAnsi="Times New Roman" w:cs="Times New Roman"/>
          <w:color w:val="000000"/>
          <w:sz w:val="24"/>
          <w:szCs w:val="24"/>
        </w:rPr>
      </w:pPr>
      <w:r w:rsidRPr="00F66746">
        <w:rPr>
          <w:rFonts w:ascii="Times New Roman" w:hAnsi="Times New Roman" w:cs="Times New Roman"/>
          <w:color w:val="000000"/>
          <w:sz w:val="24"/>
          <w:szCs w:val="24"/>
        </w:rPr>
        <w:t>I wish to extend my heartfelt thanks to my mentor,</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 xml:space="preserve">Jose Portilla, </w:t>
      </w:r>
      <w:proofErr w:type="spellStart"/>
      <w:r w:rsidRPr="00F66746">
        <w:rPr>
          <w:rStyle w:val="Strong"/>
          <w:rFonts w:ascii="Times New Roman" w:hAnsi="Times New Roman" w:cs="Times New Roman"/>
          <w:color w:val="000000"/>
          <w:sz w:val="24"/>
          <w:szCs w:val="24"/>
        </w:rPr>
        <w:t>Pierian</w:t>
      </w:r>
      <w:proofErr w:type="spellEnd"/>
      <w:r w:rsidRPr="00F66746">
        <w:rPr>
          <w:rStyle w:val="Strong"/>
          <w:rFonts w:ascii="Times New Roman" w:hAnsi="Times New Roman" w:cs="Times New Roman"/>
          <w:color w:val="000000"/>
          <w:sz w:val="24"/>
          <w:szCs w:val="24"/>
        </w:rPr>
        <w:t xml:space="preserve"> Training</w:t>
      </w:r>
      <w:r w:rsidRPr="00F66746">
        <w:rPr>
          <w:rFonts w:ascii="Times New Roman" w:hAnsi="Times New Roman" w:cs="Times New Roman"/>
          <w:color w:val="000000"/>
          <w:sz w:val="24"/>
          <w:szCs w:val="24"/>
        </w:rPr>
        <w:t>,</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 xml:space="preserve">Instructor, </w:t>
      </w:r>
      <w:r w:rsidRPr="00F66746">
        <w:rPr>
          <w:rFonts w:ascii="Times New Roman" w:hAnsi="Times New Roman" w:cs="Times New Roman"/>
          <w:color w:val="000000"/>
          <w:sz w:val="24"/>
          <w:szCs w:val="24"/>
        </w:rPr>
        <w:t>for their valuable guidance, encouragement, and continuous support throughout the course of this project. Their insights and constructive feedback helped me in understanding and implementing various machine learning techniques effectively.</w:t>
      </w:r>
    </w:p>
    <w:p w14:paraId="76838615" w14:textId="554D0615" w:rsidR="001C4CAF" w:rsidRPr="00F66746" w:rsidRDefault="001C4CAF" w:rsidP="001C4CAF">
      <w:pPr>
        <w:pStyle w:val="Normal1"/>
        <w:spacing w:before="240" w:after="240"/>
        <w:rPr>
          <w:rFonts w:ascii="Times New Roman" w:hAnsi="Times New Roman" w:cs="Times New Roman"/>
          <w:color w:val="000000"/>
          <w:sz w:val="24"/>
          <w:szCs w:val="24"/>
        </w:rPr>
      </w:pPr>
      <w:r w:rsidRPr="00F66746">
        <w:rPr>
          <w:rFonts w:ascii="Times New Roman" w:hAnsi="Times New Roman" w:cs="Times New Roman"/>
          <w:color w:val="000000"/>
          <w:sz w:val="24"/>
          <w:szCs w:val="24"/>
        </w:rPr>
        <w:t>I am also thankful to the faculty members of the</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Electronics and Communication Engineering</w:t>
      </w:r>
      <w:r w:rsidRPr="00F66746">
        <w:rPr>
          <w:rStyle w:val="apple-converted-space"/>
          <w:rFonts w:ascii="Times New Roman" w:hAnsi="Times New Roman" w:cs="Times New Roman"/>
          <w:color w:val="000000"/>
          <w:sz w:val="24"/>
          <w:szCs w:val="24"/>
        </w:rPr>
        <w:t> </w:t>
      </w:r>
      <w:r w:rsidRPr="00F66746">
        <w:rPr>
          <w:rFonts w:ascii="Times New Roman" w:hAnsi="Times New Roman" w:cs="Times New Roman"/>
          <w:color w:val="000000"/>
          <w:sz w:val="24"/>
          <w:szCs w:val="24"/>
        </w:rPr>
        <w:t>for their constant encouragement and academic support.</w:t>
      </w:r>
    </w:p>
    <w:p w14:paraId="3F3CFC5D" w14:textId="697E65FB" w:rsidR="001C4CAF" w:rsidRPr="00F66746" w:rsidRDefault="001C4CAF" w:rsidP="001C4CAF">
      <w:pPr>
        <w:pStyle w:val="Normal1"/>
        <w:spacing w:before="240" w:after="240"/>
        <w:rPr>
          <w:rFonts w:ascii="Times New Roman" w:hAnsi="Times New Roman" w:cs="Times New Roman"/>
          <w:color w:val="000000"/>
          <w:sz w:val="24"/>
          <w:szCs w:val="24"/>
        </w:rPr>
      </w:pPr>
      <w:r w:rsidRPr="00F66746">
        <w:rPr>
          <w:rFonts w:ascii="Times New Roman" w:hAnsi="Times New Roman" w:cs="Times New Roman"/>
          <w:color w:val="000000"/>
          <w:sz w:val="24"/>
          <w:szCs w:val="24"/>
        </w:rPr>
        <w:t>This project involved implementing and comparing the performance of three machine learning models —</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 xml:space="preserve">Decision Tree, K-Nearest </w:t>
      </w:r>
      <w:proofErr w:type="spellStart"/>
      <w:r w:rsidRPr="00F66746">
        <w:rPr>
          <w:rStyle w:val="Strong"/>
          <w:rFonts w:ascii="Times New Roman" w:hAnsi="Times New Roman" w:cs="Times New Roman"/>
          <w:color w:val="000000"/>
          <w:sz w:val="24"/>
          <w:szCs w:val="24"/>
        </w:rPr>
        <w:t>Neighbors</w:t>
      </w:r>
      <w:proofErr w:type="spellEnd"/>
      <w:r w:rsidRPr="00F66746">
        <w:rPr>
          <w:rStyle w:val="Strong"/>
          <w:rFonts w:ascii="Times New Roman" w:hAnsi="Times New Roman" w:cs="Times New Roman"/>
          <w:color w:val="000000"/>
          <w:sz w:val="24"/>
          <w:szCs w:val="24"/>
        </w:rPr>
        <w:t xml:space="preserve"> (KNN), and Logistic Regression</w:t>
      </w:r>
      <w:r w:rsidRPr="00F66746">
        <w:rPr>
          <w:rStyle w:val="apple-converted-space"/>
          <w:rFonts w:ascii="Times New Roman" w:hAnsi="Times New Roman" w:cs="Times New Roman"/>
          <w:color w:val="000000"/>
          <w:sz w:val="24"/>
          <w:szCs w:val="24"/>
        </w:rPr>
        <w:t> </w:t>
      </w:r>
      <w:r w:rsidRPr="00F66746">
        <w:rPr>
          <w:rFonts w:ascii="Times New Roman" w:hAnsi="Times New Roman" w:cs="Times New Roman"/>
          <w:color w:val="000000"/>
          <w:sz w:val="24"/>
          <w:szCs w:val="24"/>
        </w:rPr>
        <w:t>— using the</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Pima Indians Diabetes Dataset</w:t>
      </w:r>
      <w:r w:rsidRPr="00F66746">
        <w:rPr>
          <w:rFonts w:ascii="Times New Roman" w:hAnsi="Times New Roman" w:cs="Times New Roman"/>
          <w:color w:val="000000"/>
          <w:sz w:val="24"/>
          <w:szCs w:val="24"/>
        </w:rPr>
        <w:t>. I would like to acknowledge the availability of open-source datasets and resources such as</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Kaggle</w:t>
      </w:r>
      <w:r w:rsidRPr="00F66746">
        <w:rPr>
          <w:rStyle w:val="apple-converted-space"/>
          <w:rFonts w:ascii="Times New Roman" w:hAnsi="Times New Roman" w:cs="Times New Roman"/>
          <w:color w:val="000000"/>
          <w:sz w:val="24"/>
          <w:szCs w:val="24"/>
        </w:rPr>
        <w:t> </w:t>
      </w:r>
      <w:r w:rsidRPr="00F66746">
        <w:rPr>
          <w:rFonts w:ascii="Times New Roman" w:hAnsi="Times New Roman" w:cs="Times New Roman"/>
          <w:color w:val="000000"/>
          <w:sz w:val="24"/>
          <w:szCs w:val="24"/>
        </w:rPr>
        <w:t>and</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UCI Machine Learning Repository</w:t>
      </w:r>
      <w:r w:rsidRPr="00F66746">
        <w:rPr>
          <w:rFonts w:ascii="Times New Roman" w:hAnsi="Times New Roman" w:cs="Times New Roman"/>
          <w:color w:val="000000"/>
          <w:sz w:val="24"/>
          <w:szCs w:val="24"/>
        </w:rPr>
        <w:t>, which made this research and implementation possible.</w:t>
      </w:r>
    </w:p>
    <w:p w14:paraId="1DA9BC01" w14:textId="4AEC8A70" w:rsidR="001C4CAF" w:rsidRPr="00F66746" w:rsidRDefault="001C4CAF" w:rsidP="001C4CAF">
      <w:pPr>
        <w:pStyle w:val="Normal1"/>
        <w:spacing w:before="240" w:after="240"/>
        <w:rPr>
          <w:rFonts w:ascii="Times New Roman" w:eastAsia="Times New Roman" w:hAnsi="Times New Roman" w:cs="Times New Roman"/>
          <w:b/>
          <w:sz w:val="24"/>
          <w:szCs w:val="24"/>
        </w:rPr>
      </w:pPr>
      <w:r w:rsidRPr="00F66746">
        <w:rPr>
          <w:rFonts w:ascii="Times New Roman" w:hAnsi="Times New Roman" w:cs="Times New Roman"/>
          <w:color w:val="000000"/>
          <w:sz w:val="24"/>
          <w:szCs w:val="24"/>
        </w:rPr>
        <w:t>Finally, I would like to thank my peers and family members for their motivation, patience, and unwavering support during this work. Their encouragement played a significant role in the successful completion of this project.</w:t>
      </w:r>
    </w:p>
    <w:p w14:paraId="78A7A11C" w14:textId="77777777" w:rsidR="00BC5907" w:rsidRDefault="006E221B" w:rsidP="006E221B">
      <w:pPr>
        <w:pStyle w:val="Normal1"/>
        <w:spacing w:before="240" w:after="240"/>
        <w:jc w:val="right"/>
        <w:rPr>
          <w:rFonts w:ascii="Times New Roman" w:eastAsia="Times New Roman" w:hAnsi="Times New Roman" w:cs="Times New Roman"/>
          <w:b/>
          <w:sz w:val="24"/>
          <w:szCs w:val="24"/>
        </w:rPr>
      </w:pPr>
      <w:r w:rsidRPr="00F66746">
        <w:rPr>
          <w:rFonts w:ascii="Times New Roman" w:eastAsia="Times New Roman" w:hAnsi="Times New Roman" w:cs="Times New Roman"/>
          <w:b/>
          <w:sz w:val="24"/>
          <w:szCs w:val="24"/>
        </w:rPr>
        <w:t xml:space="preserve">                                                                                            </w:t>
      </w:r>
    </w:p>
    <w:p w14:paraId="18C278C0" w14:textId="77777777" w:rsidR="00BC5907" w:rsidRDefault="00BC5907" w:rsidP="006E221B">
      <w:pPr>
        <w:pStyle w:val="Normal1"/>
        <w:spacing w:before="240" w:after="240"/>
        <w:jc w:val="right"/>
        <w:rPr>
          <w:rFonts w:ascii="Times New Roman" w:eastAsia="Times New Roman" w:hAnsi="Times New Roman" w:cs="Times New Roman"/>
          <w:b/>
          <w:sz w:val="24"/>
          <w:szCs w:val="24"/>
        </w:rPr>
      </w:pPr>
    </w:p>
    <w:p w14:paraId="2834DEA8" w14:textId="51DCA568" w:rsidR="006E221B" w:rsidRPr="00F66746" w:rsidRDefault="006E221B" w:rsidP="006E221B">
      <w:pPr>
        <w:pStyle w:val="Normal1"/>
        <w:spacing w:before="240" w:after="240"/>
        <w:jc w:val="right"/>
        <w:rPr>
          <w:rFonts w:ascii="Times New Roman" w:eastAsia="Times New Roman" w:hAnsi="Times New Roman" w:cs="Times New Roman"/>
          <w:b/>
          <w:sz w:val="24"/>
          <w:szCs w:val="24"/>
        </w:rPr>
      </w:pPr>
      <w:r w:rsidRPr="00F66746">
        <w:rPr>
          <w:rFonts w:ascii="Times New Roman" w:eastAsia="Times New Roman" w:hAnsi="Times New Roman" w:cs="Times New Roman"/>
          <w:b/>
          <w:sz w:val="24"/>
          <w:szCs w:val="24"/>
        </w:rPr>
        <w:t xml:space="preserve"> </w:t>
      </w:r>
      <w:r w:rsidR="001C4CAF" w:rsidRPr="00F66746">
        <w:rPr>
          <w:rFonts w:ascii="Times New Roman" w:eastAsia="Times New Roman" w:hAnsi="Times New Roman" w:cs="Times New Roman"/>
          <w:b/>
          <w:sz w:val="24"/>
          <w:szCs w:val="24"/>
        </w:rPr>
        <w:t>Aarya Teotia</w:t>
      </w:r>
    </w:p>
    <w:p w14:paraId="0F4E9618" w14:textId="7E567C5D" w:rsidR="006E221B" w:rsidRPr="00F66746" w:rsidRDefault="001C4CAF" w:rsidP="006E221B">
      <w:pPr>
        <w:pStyle w:val="Normal1"/>
        <w:spacing w:before="240" w:after="240"/>
        <w:jc w:val="right"/>
        <w:rPr>
          <w:rFonts w:ascii="Times New Roman" w:eastAsia="Times New Roman" w:hAnsi="Times New Roman" w:cs="Times New Roman"/>
          <w:b/>
          <w:sz w:val="24"/>
          <w:szCs w:val="24"/>
        </w:rPr>
      </w:pPr>
      <w:r w:rsidRPr="00F66746">
        <w:rPr>
          <w:rFonts w:ascii="Times New Roman" w:eastAsia="Times New Roman" w:hAnsi="Times New Roman" w:cs="Times New Roman"/>
          <w:b/>
          <w:sz w:val="24"/>
          <w:szCs w:val="24"/>
        </w:rPr>
        <w:t>00201022022</w:t>
      </w:r>
    </w:p>
    <w:p w14:paraId="54E0DFFF" w14:textId="77777777" w:rsidR="004B1AC3" w:rsidRPr="00F66746" w:rsidRDefault="004B1AC3">
      <w:pPr>
        <w:pStyle w:val="Normal1"/>
        <w:rPr>
          <w:rFonts w:ascii="Times New Roman" w:eastAsia="Times New Roman" w:hAnsi="Times New Roman" w:cs="Times New Roman"/>
          <w:sz w:val="24"/>
          <w:szCs w:val="24"/>
        </w:rPr>
      </w:pPr>
    </w:p>
    <w:p w14:paraId="51FE2C34" w14:textId="77777777" w:rsidR="004B1AC3" w:rsidRPr="00585BC9" w:rsidRDefault="00380CAB">
      <w:pPr>
        <w:pStyle w:val="Normal1"/>
        <w:rPr>
          <w:rFonts w:ascii="Times New Roman" w:eastAsia="Times New Roman" w:hAnsi="Times New Roman" w:cs="Times New Roman"/>
          <w:b/>
          <w:sz w:val="28"/>
          <w:szCs w:val="28"/>
        </w:rPr>
      </w:pPr>
      <w:r w:rsidRPr="00585BC9">
        <w:rPr>
          <w:rFonts w:ascii="Times New Roman" w:hAnsi="Times New Roman" w:cs="Times New Roman"/>
        </w:rPr>
        <w:br w:type="page"/>
      </w:r>
    </w:p>
    <w:p w14:paraId="36890128" w14:textId="77777777" w:rsidR="00F66746" w:rsidRPr="00BC5907" w:rsidRDefault="00380CAB" w:rsidP="00F66746">
      <w:pPr>
        <w:pStyle w:val="Normal1"/>
        <w:jc w:val="center"/>
        <w:rPr>
          <w:rFonts w:ascii="Times New Roman" w:eastAsia="Times New Roman" w:hAnsi="Times New Roman" w:cs="Times New Roman"/>
          <w:b/>
          <w:sz w:val="32"/>
          <w:szCs w:val="32"/>
        </w:rPr>
      </w:pPr>
      <w:r w:rsidRPr="00BC5907">
        <w:rPr>
          <w:rFonts w:ascii="Times New Roman" w:eastAsia="Times New Roman" w:hAnsi="Times New Roman" w:cs="Times New Roman"/>
          <w:b/>
          <w:sz w:val="32"/>
          <w:szCs w:val="32"/>
        </w:rPr>
        <w:lastRenderedPageBreak/>
        <w:t>DECLARATION</w:t>
      </w:r>
    </w:p>
    <w:p w14:paraId="72FEF2EE" w14:textId="77777777" w:rsidR="00F66746" w:rsidRDefault="00F66746" w:rsidP="00F66746">
      <w:pPr>
        <w:pStyle w:val="Normal1"/>
        <w:jc w:val="center"/>
        <w:rPr>
          <w:rFonts w:ascii="Times New Roman" w:eastAsia="Times New Roman" w:hAnsi="Times New Roman" w:cs="Times New Roman"/>
          <w:b/>
          <w:sz w:val="36"/>
          <w:szCs w:val="36"/>
        </w:rPr>
      </w:pPr>
    </w:p>
    <w:p w14:paraId="3E694883" w14:textId="40FE3333" w:rsidR="001C4CAF" w:rsidRPr="001C4CAF" w:rsidRDefault="001C4CAF" w:rsidP="00F66746">
      <w:pPr>
        <w:pStyle w:val="Normal1"/>
        <w:rPr>
          <w:rFonts w:ascii="Times New Roman" w:eastAsia="Times New Roman" w:hAnsi="Times New Roman" w:cs="Times New Roman"/>
          <w:b/>
          <w:sz w:val="36"/>
          <w:szCs w:val="36"/>
          <w:u w:val="single"/>
        </w:rPr>
      </w:pPr>
      <w:r w:rsidRPr="001C4CAF">
        <w:rPr>
          <w:rFonts w:ascii="Times New Roman" w:eastAsia="Times New Roman" w:hAnsi="Times New Roman" w:cs="Times New Roman"/>
          <w:color w:val="000000"/>
          <w:sz w:val="24"/>
          <w:szCs w:val="24"/>
          <w:lang w:val="en-US"/>
        </w:rPr>
        <w:t>I, </w:t>
      </w:r>
      <w:r w:rsidRPr="001C4CAF">
        <w:rPr>
          <w:rFonts w:ascii="Times New Roman" w:eastAsia="Times New Roman" w:hAnsi="Times New Roman" w:cs="Times New Roman"/>
          <w:b/>
          <w:bCs/>
          <w:color w:val="000000"/>
          <w:sz w:val="24"/>
          <w:szCs w:val="24"/>
          <w:lang w:val="en-US"/>
        </w:rPr>
        <w:t xml:space="preserve">Aarya </w:t>
      </w:r>
      <w:proofErr w:type="spellStart"/>
      <w:r w:rsidRPr="001C4CAF">
        <w:rPr>
          <w:rFonts w:ascii="Times New Roman" w:eastAsia="Times New Roman" w:hAnsi="Times New Roman" w:cs="Times New Roman"/>
          <w:b/>
          <w:bCs/>
          <w:color w:val="000000"/>
          <w:sz w:val="24"/>
          <w:szCs w:val="24"/>
          <w:lang w:val="en-US"/>
        </w:rPr>
        <w:t>Teotia</w:t>
      </w:r>
      <w:proofErr w:type="spellEnd"/>
      <w:r w:rsidRPr="001C4CAF">
        <w:rPr>
          <w:rFonts w:ascii="Times New Roman" w:eastAsia="Times New Roman" w:hAnsi="Times New Roman" w:cs="Times New Roman"/>
          <w:color w:val="000000"/>
          <w:sz w:val="24"/>
          <w:szCs w:val="24"/>
          <w:lang w:val="en-US"/>
        </w:rPr>
        <w:t>, solemnly declare that the project report titled </w:t>
      </w:r>
      <w:r w:rsidRPr="001C4CAF">
        <w:rPr>
          <w:rFonts w:ascii="Times New Roman" w:eastAsia="Times New Roman" w:hAnsi="Times New Roman" w:cs="Times New Roman"/>
          <w:b/>
          <w:bCs/>
          <w:color w:val="000000"/>
          <w:sz w:val="24"/>
          <w:szCs w:val="24"/>
          <w:lang w:val="en-US"/>
        </w:rPr>
        <w:t>“A COMPARATIVE ANALYSIS OF DECISION TREE, K-NEAREST NEIGHBORS, AND LOGISTIC REGRESSION ALGORITHMS FOR DIABETES PREDICTION”</w:t>
      </w:r>
      <w:r w:rsidRPr="001C4CAF">
        <w:rPr>
          <w:rFonts w:ascii="Times New Roman" w:eastAsia="Times New Roman" w:hAnsi="Times New Roman" w:cs="Times New Roman"/>
          <w:color w:val="000000"/>
          <w:sz w:val="24"/>
          <w:szCs w:val="24"/>
          <w:lang w:val="en-US"/>
        </w:rPr>
        <w:t xml:space="preserve"> is based on my own work carried out </w:t>
      </w:r>
      <w:proofErr w:type="gramStart"/>
      <w:r w:rsidRPr="001C4CAF">
        <w:rPr>
          <w:rFonts w:ascii="Times New Roman" w:eastAsia="Times New Roman" w:hAnsi="Times New Roman" w:cs="Times New Roman"/>
          <w:color w:val="000000"/>
          <w:sz w:val="24"/>
          <w:szCs w:val="24"/>
          <w:lang w:val="en-US"/>
        </w:rPr>
        <w:t>during the course of</w:t>
      </w:r>
      <w:proofErr w:type="gramEnd"/>
      <w:r w:rsidRPr="001C4CAF">
        <w:rPr>
          <w:rFonts w:ascii="Times New Roman" w:eastAsia="Times New Roman" w:hAnsi="Times New Roman" w:cs="Times New Roman"/>
          <w:color w:val="000000"/>
          <w:sz w:val="24"/>
          <w:szCs w:val="24"/>
          <w:lang w:val="en-US"/>
        </w:rPr>
        <w:t xml:space="preserve"> my study under the supervision of </w:t>
      </w:r>
      <w:r w:rsidRPr="00F66746">
        <w:rPr>
          <w:rStyle w:val="Strong"/>
          <w:rFonts w:ascii="Times New Roman" w:hAnsi="Times New Roman" w:cs="Times New Roman"/>
          <w:color w:val="000000"/>
          <w:sz w:val="24"/>
          <w:szCs w:val="24"/>
        </w:rPr>
        <w:t xml:space="preserve">Jose Portilla, </w:t>
      </w:r>
      <w:proofErr w:type="spellStart"/>
      <w:r w:rsidRPr="00F66746">
        <w:rPr>
          <w:rStyle w:val="Strong"/>
          <w:rFonts w:ascii="Times New Roman" w:hAnsi="Times New Roman" w:cs="Times New Roman"/>
          <w:color w:val="000000"/>
          <w:sz w:val="24"/>
          <w:szCs w:val="24"/>
        </w:rPr>
        <w:t>Pierian</w:t>
      </w:r>
      <w:proofErr w:type="spellEnd"/>
      <w:r w:rsidRPr="00F66746">
        <w:rPr>
          <w:rStyle w:val="Strong"/>
          <w:rFonts w:ascii="Times New Roman" w:hAnsi="Times New Roman" w:cs="Times New Roman"/>
          <w:color w:val="000000"/>
          <w:sz w:val="24"/>
          <w:szCs w:val="24"/>
        </w:rPr>
        <w:t xml:space="preserve"> Training</w:t>
      </w:r>
      <w:r w:rsidRPr="00F66746">
        <w:rPr>
          <w:rFonts w:ascii="Times New Roman" w:hAnsi="Times New Roman" w:cs="Times New Roman"/>
          <w:color w:val="000000"/>
          <w:sz w:val="24"/>
          <w:szCs w:val="24"/>
        </w:rPr>
        <w:t>,</w:t>
      </w:r>
      <w:r w:rsidRPr="00F66746">
        <w:rPr>
          <w:rStyle w:val="apple-converted-space"/>
          <w:rFonts w:ascii="Times New Roman" w:hAnsi="Times New Roman" w:cs="Times New Roman"/>
          <w:color w:val="000000"/>
          <w:sz w:val="24"/>
          <w:szCs w:val="24"/>
        </w:rPr>
        <w:t> </w:t>
      </w:r>
      <w:r w:rsidRPr="00F66746">
        <w:rPr>
          <w:rStyle w:val="Strong"/>
          <w:rFonts w:ascii="Times New Roman" w:hAnsi="Times New Roman" w:cs="Times New Roman"/>
          <w:color w:val="000000"/>
          <w:sz w:val="24"/>
          <w:szCs w:val="24"/>
        </w:rPr>
        <w:t>Instructor</w:t>
      </w:r>
      <w:r w:rsidR="00F66746" w:rsidRPr="00F66746">
        <w:rPr>
          <w:rStyle w:val="Strong"/>
          <w:rFonts w:ascii="Times New Roman" w:hAnsi="Times New Roman" w:cs="Times New Roman"/>
          <w:color w:val="000000"/>
          <w:sz w:val="24"/>
          <w:szCs w:val="24"/>
        </w:rPr>
        <w:t>, UDEMY.</w:t>
      </w:r>
    </w:p>
    <w:p w14:paraId="680F987D" w14:textId="77777777" w:rsidR="001C4CAF" w:rsidRPr="001C4CAF" w:rsidRDefault="001C4CAF" w:rsidP="00F66746">
      <w:pPr>
        <w:spacing w:before="100" w:beforeAutospacing="1" w:after="100" w:afterAutospacing="1" w:line="240" w:lineRule="auto"/>
        <w:rPr>
          <w:rFonts w:ascii="Times New Roman" w:eastAsia="Times New Roman" w:hAnsi="Times New Roman" w:cs="Times New Roman"/>
          <w:color w:val="000000"/>
          <w:sz w:val="24"/>
          <w:szCs w:val="24"/>
          <w:lang w:val="en-US"/>
        </w:rPr>
      </w:pPr>
      <w:r w:rsidRPr="001C4CAF">
        <w:rPr>
          <w:rFonts w:ascii="Times New Roman" w:eastAsia="Times New Roman" w:hAnsi="Times New Roman" w:cs="Times New Roman"/>
          <w:color w:val="000000"/>
          <w:sz w:val="24"/>
          <w:szCs w:val="24"/>
          <w:lang w:val="en-US"/>
        </w:rPr>
        <w:t xml:space="preserve">I assert that the statements </w:t>
      </w:r>
      <w:proofErr w:type="gramStart"/>
      <w:r w:rsidRPr="001C4CAF">
        <w:rPr>
          <w:rFonts w:ascii="Times New Roman" w:eastAsia="Times New Roman" w:hAnsi="Times New Roman" w:cs="Times New Roman"/>
          <w:color w:val="000000"/>
          <w:sz w:val="24"/>
          <w:szCs w:val="24"/>
          <w:lang w:val="en-US"/>
        </w:rPr>
        <w:t>made</w:t>
      </w:r>
      <w:proofErr w:type="gramEnd"/>
      <w:r w:rsidRPr="001C4CAF">
        <w:rPr>
          <w:rFonts w:ascii="Times New Roman" w:eastAsia="Times New Roman" w:hAnsi="Times New Roman" w:cs="Times New Roman"/>
          <w:color w:val="000000"/>
          <w:sz w:val="24"/>
          <w:szCs w:val="24"/>
          <w:lang w:val="en-US"/>
        </w:rPr>
        <w:t xml:space="preserve"> and conclusions drawn are an outcome of my research work. I further certify that:</w:t>
      </w:r>
    </w:p>
    <w:p w14:paraId="17C9A6D9" w14:textId="19DEB6C1" w:rsidR="00F66746" w:rsidRPr="009F4BE5" w:rsidRDefault="009F4BE5" w:rsidP="009F4BE5">
      <w:p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II.</w:t>
      </w:r>
      <w:r w:rsidR="001C4CAF" w:rsidRPr="009F4BE5">
        <w:rPr>
          <w:rFonts w:ascii="Times New Roman" w:eastAsia="Times New Roman" w:hAnsi="Times New Roman" w:cs="Times New Roman"/>
          <w:color w:val="000000"/>
          <w:sz w:val="24"/>
          <w:szCs w:val="24"/>
          <w:lang w:val="en-US"/>
        </w:rPr>
        <w:t>The</w:t>
      </w:r>
      <w:proofErr w:type="spellEnd"/>
      <w:r w:rsidR="001C4CAF" w:rsidRPr="009F4BE5">
        <w:rPr>
          <w:rFonts w:ascii="Times New Roman" w:eastAsia="Times New Roman" w:hAnsi="Times New Roman" w:cs="Times New Roman"/>
          <w:color w:val="000000"/>
          <w:sz w:val="24"/>
          <w:szCs w:val="24"/>
          <w:lang w:val="en-US"/>
        </w:rPr>
        <w:t xml:space="preserve"> work contained in this report is original and has been completed by me under the guidance of my supervisor.</w:t>
      </w:r>
    </w:p>
    <w:p w14:paraId="6363D2A8" w14:textId="3C760C7B" w:rsidR="00F66746" w:rsidRDefault="001C4CAF" w:rsidP="00F66746">
      <w:p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r w:rsidRPr="001C4CAF">
        <w:rPr>
          <w:rFonts w:ascii="Times New Roman" w:eastAsia="Times New Roman" w:hAnsi="Times New Roman" w:cs="Times New Roman"/>
          <w:color w:val="000000"/>
          <w:sz w:val="24"/>
          <w:szCs w:val="24"/>
          <w:lang w:val="en-US"/>
        </w:rPr>
        <w:t>II.The</w:t>
      </w:r>
      <w:proofErr w:type="spellEnd"/>
      <w:r w:rsidRPr="001C4CAF">
        <w:rPr>
          <w:rFonts w:ascii="Times New Roman" w:eastAsia="Times New Roman" w:hAnsi="Times New Roman" w:cs="Times New Roman"/>
          <w:color w:val="000000"/>
          <w:sz w:val="24"/>
          <w:szCs w:val="24"/>
          <w:lang w:val="en-US"/>
        </w:rPr>
        <w:t xml:space="preserve"> work has not been submitted to any other institution for the award of any degree, diploma, or certificate in this university or any other university in India or abroad.</w:t>
      </w:r>
    </w:p>
    <w:p w14:paraId="067D2A7D" w14:textId="2FAF1C65" w:rsidR="00F66746" w:rsidRDefault="001C4CAF" w:rsidP="00F66746">
      <w:pPr>
        <w:spacing w:before="100" w:beforeAutospacing="1" w:after="100" w:afterAutospacing="1" w:line="240" w:lineRule="auto"/>
        <w:rPr>
          <w:rFonts w:ascii="Times New Roman" w:eastAsia="Times New Roman" w:hAnsi="Times New Roman" w:cs="Times New Roman"/>
          <w:color w:val="000000"/>
          <w:sz w:val="24"/>
          <w:szCs w:val="24"/>
          <w:lang w:val="en-US"/>
        </w:rPr>
      </w:pPr>
      <w:r w:rsidRPr="001C4CAF">
        <w:rPr>
          <w:rFonts w:ascii="Times New Roman" w:eastAsia="Times New Roman" w:hAnsi="Times New Roman" w:cs="Times New Roman"/>
          <w:color w:val="000000"/>
          <w:sz w:val="24"/>
          <w:szCs w:val="24"/>
          <w:lang w:val="en-US"/>
        </w:rPr>
        <w:t>III.I have followed the guidelines provided by the university in preparing and writing this report.</w:t>
      </w:r>
    </w:p>
    <w:p w14:paraId="3959D784" w14:textId="1F58E0A7" w:rsidR="001C4CAF" w:rsidRPr="001C4CAF" w:rsidRDefault="001C4CAF" w:rsidP="00F66746">
      <w:p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r w:rsidRPr="001C4CAF">
        <w:rPr>
          <w:rFonts w:ascii="Times New Roman" w:eastAsia="Times New Roman" w:hAnsi="Times New Roman" w:cs="Times New Roman"/>
          <w:color w:val="000000"/>
          <w:sz w:val="24"/>
          <w:szCs w:val="24"/>
          <w:lang w:val="en-US"/>
        </w:rPr>
        <w:t>IV.Whenever</w:t>
      </w:r>
      <w:proofErr w:type="spellEnd"/>
      <w:r w:rsidRPr="001C4CAF">
        <w:rPr>
          <w:rFonts w:ascii="Times New Roman" w:eastAsia="Times New Roman" w:hAnsi="Times New Roman" w:cs="Times New Roman"/>
          <w:color w:val="000000"/>
          <w:sz w:val="24"/>
          <w:szCs w:val="24"/>
          <w:lang w:val="en-US"/>
        </w:rPr>
        <w:t xml:space="preserve"> I have used materials such as text, data, theoretical analyses, equations, code, figures, tables, or images from other sources, due credit has been given in the report, and their details have been appropriately included in the references.</w:t>
      </w:r>
    </w:p>
    <w:p w14:paraId="61A0D1A2" w14:textId="77777777" w:rsidR="004B1AC3" w:rsidRPr="00F66746" w:rsidRDefault="004B1AC3" w:rsidP="00F66746">
      <w:pPr>
        <w:pStyle w:val="Normal1"/>
        <w:spacing w:before="240" w:after="240"/>
        <w:rPr>
          <w:rFonts w:ascii="Times New Roman" w:eastAsia="Times New Roman" w:hAnsi="Times New Roman" w:cs="Times New Roman"/>
          <w:sz w:val="28"/>
          <w:szCs w:val="28"/>
          <w:lang w:val="en-US"/>
        </w:rPr>
      </w:pPr>
    </w:p>
    <w:p w14:paraId="7197158E" w14:textId="77777777" w:rsidR="004B1AC3" w:rsidRPr="00F66746" w:rsidRDefault="00380CAB" w:rsidP="00F66746">
      <w:pPr>
        <w:pStyle w:val="Normal1"/>
        <w:spacing w:before="240" w:after="240"/>
        <w:rPr>
          <w:rFonts w:ascii="Times New Roman" w:eastAsia="Times New Roman" w:hAnsi="Times New Roman" w:cs="Times New Roman"/>
          <w:b/>
          <w:sz w:val="28"/>
          <w:szCs w:val="28"/>
        </w:rPr>
      </w:pPr>
      <w:r w:rsidRPr="00F66746">
        <w:rPr>
          <w:rFonts w:ascii="Times New Roman" w:eastAsia="Times New Roman" w:hAnsi="Times New Roman" w:cs="Times New Roman"/>
          <w:sz w:val="28"/>
          <w:szCs w:val="28"/>
        </w:rPr>
        <w:tab/>
      </w:r>
    </w:p>
    <w:p w14:paraId="4C22E365" w14:textId="01A65B71" w:rsidR="004B1AC3" w:rsidRPr="00F66746" w:rsidRDefault="001C4CAF" w:rsidP="00F66746">
      <w:pPr>
        <w:pStyle w:val="Normal1"/>
        <w:spacing w:before="240" w:after="240"/>
        <w:jc w:val="right"/>
        <w:rPr>
          <w:rFonts w:ascii="Times New Roman" w:eastAsia="Times New Roman" w:hAnsi="Times New Roman" w:cs="Times New Roman"/>
          <w:b/>
          <w:sz w:val="24"/>
          <w:szCs w:val="24"/>
        </w:rPr>
      </w:pPr>
      <w:r w:rsidRPr="00F66746">
        <w:rPr>
          <w:rFonts w:ascii="Times New Roman" w:eastAsia="Times New Roman" w:hAnsi="Times New Roman" w:cs="Times New Roman"/>
          <w:b/>
          <w:sz w:val="24"/>
          <w:szCs w:val="24"/>
        </w:rPr>
        <w:t>Aarya Teotia</w:t>
      </w:r>
    </w:p>
    <w:p w14:paraId="717A6870" w14:textId="70EBCA18" w:rsidR="004B1AC3" w:rsidRPr="00F66746" w:rsidRDefault="001C4CAF" w:rsidP="00F66746">
      <w:pPr>
        <w:pStyle w:val="Normal1"/>
        <w:spacing w:before="240" w:after="240"/>
        <w:jc w:val="right"/>
        <w:rPr>
          <w:rFonts w:ascii="Times New Roman" w:eastAsia="Times New Roman" w:hAnsi="Times New Roman" w:cs="Times New Roman"/>
          <w:sz w:val="24"/>
          <w:szCs w:val="24"/>
        </w:rPr>
      </w:pPr>
      <w:r w:rsidRPr="00F66746">
        <w:rPr>
          <w:rFonts w:ascii="Times New Roman" w:eastAsia="Times New Roman" w:hAnsi="Times New Roman" w:cs="Times New Roman"/>
          <w:b/>
          <w:sz w:val="24"/>
          <w:szCs w:val="24"/>
        </w:rPr>
        <w:t>00201022022</w:t>
      </w:r>
    </w:p>
    <w:p w14:paraId="00058D39" w14:textId="77777777" w:rsidR="004B1AC3" w:rsidRPr="00585BC9" w:rsidRDefault="00380CAB">
      <w:pPr>
        <w:pStyle w:val="Normal1"/>
        <w:jc w:val="center"/>
        <w:rPr>
          <w:rFonts w:ascii="Times New Roman" w:eastAsia="Times New Roman" w:hAnsi="Times New Roman" w:cs="Times New Roman"/>
          <w:b/>
          <w:sz w:val="36"/>
          <w:szCs w:val="36"/>
        </w:rPr>
      </w:pPr>
      <w:r w:rsidRPr="00585BC9">
        <w:rPr>
          <w:rFonts w:ascii="Times New Roman" w:hAnsi="Times New Roman" w:cs="Times New Roman"/>
        </w:rPr>
        <w:br w:type="page"/>
      </w:r>
    </w:p>
    <w:p w14:paraId="700772D6" w14:textId="77777777" w:rsidR="004B1AC3" w:rsidRPr="009F4BE5" w:rsidRDefault="00380CAB">
      <w:pPr>
        <w:pStyle w:val="Normal1"/>
        <w:jc w:val="center"/>
        <w:rPr>
          <w:rFonts w:ascii="Times New Roman" w:eastAsia="Times New Roman" w:hAnsi="Times New Roman" w:cs="Times New Roman"/>
          <w:b/>
          <w:sz w:val="32"/>
          <w:szCs w:val="32"/>
        </w:rPr>
      </w:pPr>
      <w:r w:rsidRPr="009F4BE5">
        <w:rPr>
          <w:rFonts w:ascii="Times New Roman" w:eastAsia="Times New Roman" w:hAnsi="Times New Roman" w:cs="Times New Roman"/>
          <w:b/>
          <w:sz w:val="32"/>
          <w:szCs w:val="32"/>
        </w:rPr>
        <w:lastRenderedPageBreak/>
        <w:t>LIST OF ABBREVIATIONS</w:t>
      </w:r>
    </w:p>
    <w:p w14:paraId="68CD5F3F" w14:textId="77777777" w:rsidR="004B1AC3" w:rsidRPr="00585BC9" w:rsidRDefault="004B1AC3">
      <w:pPr>
        <w:pStyle w:val="Normal1"/>
        <w:jc w:val="center"/>
        <w:rPr>
          <w:rFonts w:ascii="Times New Roman" w:eastAsia="Times New Roman" w:hAnsi="Times New Roman" w:cs="Times New Roman"/>
          <w:b/>
          <w:sz w:val="36"/>
          <w:szCs w:val="36"/>
        </w:rPr>
      </w:pPr>
    </w:p>
    <w:p w14:paraId="786C4C40" w14:textId="77777777" w:rsidR="004B1AC3" w:rsidRPr="00585BC9" w:rsidRDefault="004B1AC3">
      <w:pPr>
        <w:pStyle w:val="Normal1"/>
        <w:spacing w:line="240" w:lineRule="auto"/>
        <w:ind w:left="720"/>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2605"/>
        <w:gridCol w:w="6745"/>
      </w:tblGrid>
      <w:tr w:rsidR="00A82C64" w14:paraId="6775061B" w14:textId="77777777" w:rsidTr="009F4BE5">
        <w:trPr>
          <w:trHeight w:val="746"/>
        </w:trPr>
        <w:tc>
          <w:tcPr>
            <w:tcW w:w="2605" w:type="dxa"/>
          </w:tcPr>
          <w:p w14:paraId="5CDF6ECD" w14:textId="7085A1C4" w:rsidR="00A82C64" w:rsidRPr="009F4BE5" w:rsidRDefault="00A82C64" w:rsidP="009F4BE5">
            <w:pPr>
              <w:pStyle w:val="Normal1"/>
              <w:jc w:val="center"/>
              <w:rPr>
                <w:rFonts w:ascii="Times New Roman" w:eastAsia="Times New Roman" w:hAnsi="Times New Roman" w:cs="Times New Roman"/>
                <w:sz w:val="28"/>
                <w:szCs w:val="28"/>
              </w:rPr>
            </w:pPr>
            <w:r w:rsidRPr="009F4BE5">
              <w:rPr>
                <w:rFonts w:ascii="Times New Roman" w:eastAsia="Times New Roman" w:hAnsi="Times New Roman" w:cs="Times New Roman"/>
                <w:b/>
                <w:bCs/>
                <w:sz w:val="28"/>
                <w:szCs w:val="28"/>
              </w:rPr>
              <w:t>Abbreviations</w:t>
            </w:r>
          </w:p>
        </w:tc>
        <w:tc>
          <w:tcPr>
            <w:tcW w:w="6745" w:type="dxa"/>
          </w:tcPr>
          <w:p w14:paraId="02AAA47D" w14:textId="3E813A19" w:rsidR="00A82C64" w:rsidRPr="009F4BE5" w:rsidRDefault="00A82C64" w:rsidP="009F4BE5">
            <w:pPr>
              <w:pStyle w:val="Normal1"/>
              <w:jc w:val="center"/>
              <w:rPr>
                <w:rFonts w:ascii="Times New Roman" w:eastAsia="Times New Roman" w:hAnsi="Times New Roman" w:cs="Times New Roman"/>
                <w:sz w:val="28"/>
                <w:szCs w:val="28"/>
              </w:rPr>
            </w:pPr>
            <w:r w:rsidRPr="009F4BE5">
              <w:rPr>
                <w:rFonts w:ascii="Times New Roman" w:eastAsia="Times New Roman" w:hAnsi="Times New Roman" w:cs="Times New Roman"/>
                <w:b/>
                <w:bCs/>
                <w:sz w:val="28"/>
                <w:szCs w:val="28"/>
              </w:rPr>
              <w:t>Description</w:t>
            </w:r>
          </w:p>
        </w:tc>
      </w:tr>
      <w:tr w:rsidR="00A82C64" w14:paraId="5C14930C" w14:textId="77777777" w:rsidTr="00A82C64">
        <w:trPr>
          <w:trHeight w:val="647"/>
        </w:trPr>
        <w:tc>
          <w:tcPr>
            <w:tcW w:w="2605" w:type="dxa"/>
          </w:tcPr>
          <w:p w14:paraId="0F782A95" w14:textId="733791BB"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KNN</w:t>
            </w:r>
          </w:p>
        </w:tc>
        <w:tc>
          <w:tcPr>
            <w:tcW w:w="6745" w:type="dxa"/>
          </w:tcPr>
          <w:p w14:paraId="10064869" w14:textId="0A576491"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 xml:space="preserve">K- Nearest </w:t>
            </w:r>
            <w:proofErr w:type="spellStart"/>
            <w:r w:rsidRPr="00A82C64">
              <w:rPr>
                <w:rFonts w:ascii="Times New Roman" w:eastAsia="Times New Roman" w:hAnsi="Times New Roman" w:cs="Times New Roman"/>
                <w:sz w:val="24"/>
                <w:szCs w:val="24"/>
              </w:rPr>
              <w:t>Neighbors</w:t>
            </w:r>
            <w:proofErr w:type="spellEnd"/>
            <w:r w:rsidRPr="00A82C64">
              <w:rPr>
                <w:rFonts w:ascii="Times New Roman" w:eastAsia="Times New Roman" w:hAnsi="Times New Roman" w:cs="Times New Roman"/>
                <w:sz w:val="24"/>
                <w:szCs w:val="24"/>
              </w:rPr>
              <w:t xml:space="preserve"> </w:t>
            </w:r>
          </w:p>
        </w:tc>
      </w:tr>
      <w:tr w:rsidR="00A82C64" w14:paraId="5BE64D56" w14:textId="77777777" w:rsidTr="00A82C64">
        <w:trPr>
          <w:trHeight w:val="701"/>
        </w:trPr>
        <w:tc>
          <w:tcPr>
            <w:tcW w:w="2605" w:type="dxa"/>
          </w:tcPr>
          <w:p w14:paraId="1C5A2853" w14:textId="374108DD"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DT</w:t>
            </w:r>
          </w:p>
        </w:tc>
        <w:tc>
          <w:tcPr>
            <w:tcW w:w="6745" w:type="dxa"/>
          </w:tcPr>
          <w:p w14:paraId="49C9C062" w14:textId="72206770"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Decision Tree</w:t>
            </w:r>
          </w:p>
        </w:tc>
      </w:tr>
      <w:tr w:rsidR="00A82C64" w14:paraId="0AB03D5B" w14:textId="77777777" w:rsidTr="00A82C64">
        <w:trPr>
          <w:trHeight w:val="710"/>
        </w:trPr>
        <w:tc>
          <w:tcPr>
            <w:tcW w:w="2605" w:type="dxa"/>
          </w:tcPr>
          <w:p w14:paraId="2D31BF00" w14:textId="2BB9CFB8"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LR</w:t>
            </w:r>
          </w:p>
        </w:tc>
        <w:tc>
          <w:tcPr>
            <w:tcW w:w="6745" w:type="dxa"/>
          </w:tcPr>
          <w:p w14:paraId="687925E9" w14:textId="1F9C0246"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Logistic Regression</w:t>
            </w:r>
          </w:p>
        </w:tc>
      </w:tr>
      <w:tr w:rsidR="00A82C64" w14:paraId="74E80C4F" w14:textId="77777777" w:rsidTr="00A82C64">
        <w:trPr>
          <w:trHeight w:val="719"/>
        </w:trPr>
        <w:tc>
          <w:tcPr>
            <w:tcW w:w="2605" w:type="dxa"/>
          </w:tcPr>
          <w:p w14:paraId="262E7A24" w14:textId="24AD63CF"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PIDD</w:t>
            </w:r>
          </w:p>
        </w:tc>
        <w:tc>
          <w:tcPr>
            <w:tcW w:w="6745" w:type="dxa"/>
          </w:tcPr>
          <w:p w14:paraId="601085C0" w14:textId="65CC1DFA"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 xml:space="preserve">Pima </w:t>
            </w:r>
            <w:r w:rsidRPr="00A82C64">
              <w:rPr>
                <w:rFonts w:ascii="Times New Roman" w:hAnsi="Times New Roman" w:cs="Times New Roman"/>
                <w:color w:val="000000"/>
                <w:sz w:val="24"/>
                <w:szCs w:val="24"/>
              </w:rPr>
              <w:t>Indians Diabetes Dataset</w:t>
            </w:r>
          </w:p>
        </w:tc>
      </w:tr>
      <w:tr w:rsidR="00A82C64" w14:paraId="776BD192" w14:textId="77777777" w:rsidTr="00A82C64">
        <w:trPr>
          <w:trHeight w:val="692"/>
        </w:trPr>
        <w:tc>
          <w:tcPr>
            <w:tcW w:w="2605" w:type="dxa"/>
          </w:tcPr>
          <w:p w14:paraId="052D32AE" w14:textId="4E506336"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BMI</w:t>
            </w:r>
          </w:p>
        </w:tc>
        <w:tc>
          <w:tcPr>
            <w:tcW w:w="6745" w:type="dxa"/>
          </w:tcPr>
          <w:p w14:paraId="31FDF9FB" w14:textId="74585F72" w:rsidR="00A82C64" w:rsidRPr="00A82C64" w:rsidRDefault="00A82C64">
            <w:pPr>
              <w:pStyle w:val="Normal1"/>
              <w:rPr>
                <w:rFonts w:ascii="Times New Roman" w:eastAsia="Times New Roman" w:hAnsi="Times New Roman" w:cs="Times New Roman"/>
                <w:sz w:val="24"/>
                <w:szCs w:val="24"/>
              </w:rPr>
            </w:pPr>
            <w:r w:rsidRPr="00A82C64">
              <w:rPr>
                <w:rFonts w:ascii="Times New Roman" w:hAnsi="Times New Roman" w:cs="Times New Roman"/>
                <w:color w:val="000000"/>
                <w:sz w:val="24"/>
                <w:szCs w:val="24"/>
              </w:rPr>
              <w:t>Body Mass Index</w:t>
            </w:r>
          </w:p>
        </w:tc>
      </w:tr>
      <w:tr w:rsidR="00A82C64" w14:paraId="4067D016" w14:textId="77777777" w:rsidTr="00A82C64">
        <w:trPr>
          <w:trHeight w:val="719"/>
        </w:trPr>
        <w:tc>
          <w:tcPr>
            <w:tcW w:w="2605" w:type="dxa"/>
          </w:tcPr>
          <w:p w14:paraId="7E53C180" w14:textId="37537545"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EDA</w:t>
            </w:r>
          </w:p>
        </w:tc>
        <w:tc>
          <w:tcPr>
            <w:tcW w:w="6745" w:type="dxa"/>
          </w:tcPr>
          <w:p w14:paraId="6E334841" w14:textId="60BF6160" w:rsidR="00A82C64" w:rsidRPr="00A82C64" w:rsidRDefault="00A82C64">
            <w:pPr>
              <w:pStyle w:val="Normal1"/>
              <w:rPr>
                <w:rFonts w:ascii="Times New Roman" w:eastAsia="Times New Roman" w:hAnsi="Times New Roman" w:cs="Times New Roman"/>
                <w:sz w:val="24"/>
                <w:szCs w:val="24"/>
              </w:rPr>
            </w:pPr>
            <w:r w:rsidRPr="00A82C64">
              <w:rPr>
                <w:rFonts w:ascii="Times New Roman" w:hAnsi="Times New Roman" w:cs="Times New Roman"/>
                <w:color w:val="000000"/>
                <w:sz w:val="24"/>
                <w:szCs w:val="24"/>
              </w:rPr>
              <w:t>Exploratory Data Analysis</w:t>
            </w:r>
          </w:p>
        </w:tc>
      </w:tr>
      <w:tr w:rsidR="00A82C64" w14:paraId="2CD68FC6" w14:textId="77777777" w:rsidTr="00A82C64">
        <w:trPr>
          <w:trHeight w:val="710"/>
        </w:trPr>
        <w:tc>
          <w:tcPr>
            <w:tcW w:w="2605" w:type="dxa"/>
          </w:tcPr>
          <w:p w14:paraId="69A6BA2D" w14:textId="294E2815"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ROC</w:t>
            </w:r>
          </w:p>
        </w:tc>
        <w:tc>
          <w:tcPr>
            <w:tcW w:w="6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6"/>
            </w:tblGrid>
            <w:tr w:rsidR="00A82C64" w:rsidRPr="00A82C64" w14:paraId="5578DD07" w14:textId="77777777">
              <w:trPr>
                <w:tblCellSpacing w:w="15" w:type="dxa"/>
              </w:trPr>
              <w:tc>
                <w:tcPr>
                  <w:tcW w:w="0" w:type="auto"/>
                  <w:vAlign w:val="center"/>
                  <w:hideMark/>
                </w:tcPr>
                <w:p w14:paraId="57D65B49" w14:textId="77777777" w:rsidR="00A82C64" w:rsidRPr="00A82C64" w:rsidRDefault="00A82C64" w:rsidP="00A82C64">
                  <w:pPr>
                    <w:rPr>
                      <w:rFonts w:ascii="Times New Roman" w:hAnsi="Times New Roman" w:cs="Times New Roman"/>
                      <w:color w:val="000000"/>
                      <w:sz w:val="24"/>
                      <w:szCs w:val="24"/>
                    </w:rPr>
                  </w:pPr>
                  <w:r w:rsidRPr="00A82C64">
                    <w:rPr>
                      <w:rFonts w:ascii="Times New Roman" w:hAnsi="Times New Roman" w:cs="Times New Roman"/>
                      <w:color w:val="000000"/>
                      <w:sz w:val="24"/>
                      <w:szCs w:val="24"/>
                    </w:rPr>
                    <w:t>Receiver Operating Characteristic</w:t>
                  </w:r>
                </w:p>
              </w:tc>
            </w:tr>
          </w:tbl>
          <w:p w14:paraId="18C449C2" w14:textId="77777777" w:rsidR="00A82C64" w:rsidRPr="00A82C64" w:rsidRDefault="00A82C64" w:rsidP="00A82C64">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2C64" w:rsidRPr="00A82C64" w14:paraId="03C8B456" w14:textId="77777777">
              <w:trPr>
                <w:tblCellSpacing w:w="15" w:type="dxa"/>
              </w:trPr>
              <w:tc>
                <w:tcPr>
                  <w:tcW w:w="0" w:type="auto"/>
                  <w:vAlign w:val="center"/>
                  <w:hideMark/>
                </w:tcPr>
                <w:p w14:paraId="3D4E66C0" w14:textId="77777777" w:rsidR="00A82C64" w:rsidRPr="00A82C64" w:rsidRDefault="00A82C64" w:rsidP="00A82C64">
                  <w:pPr>
                    <w:rPr>
                      <w:rFonts w:ascii="Times New Roman" w:hAnsi="Times New Roman" w:cs="Times New Roman"/>
                      <w:sz w:val="24"/>
                      <w:szCs w:val="24"/>
                    </w:rPr>
                  </w:pPr>
                </w:p>
              </w:tc>
            </w:tr>
          </w:tbl>
          <w:p w14:paraId="3C41368D" w14:textId="70E11697" w:rsidR="00A82C64" w:rsidRPr="00A82C64" w:rsidRDefault="00A82C64">
            <w:pPr>
              <w:pStyle w:val="Normal1"/>
              <w:rPr>
                <w:rFonts w:ascii="Times New Roman" w:eastAsia="Times New Roman" w:hAnsi="Times New Roman" w:cs="Times New Roman"/>
                <w:sz w:val="24"/>
                <w:szCs w:val="24"/>
              </w:rPr>
            </w:pPr>
          </w:p>
        </w:tc>
      </w:tr>
      <w:tr w:rsidR="00A82C64" w14:paraId="2D2BDFC5" w14:textId="77777777" w:rsidTr="00A82C64">
        <w:trPr>
          <w:trHeight w:val="719"/>
        </w:trPr>
        <w:tc>
          <w:tcPr>
            <w:tcW w:w="2605" w:type="dxa"/>
          </w:tcPr>
          <w:p w14:paraId="3E565C85" w14:textId="5AFED145"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AUC</w:t>
            </w:r>
          </w:p>
        </w:tc>
        <w:tc>
          <w:tcPr>
            <w:tcW w:w="6745" w:type="dxa"/>
          </w:tcPr>
          <w:p w14:paraId="38770C86" w14:textId="77777777" w:rsidR="00A82C64" w:rsidRPr="00A82C64" w:rsidRDefault="00A82C64" w:rsidP="00A82C64">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2C64" w:rsidRPr="00A82C64" w14:paraId="041380C6" w14:textId="77777777">
              <w:trPr>
                <w:tblCellSpacing w:w="15" w:type="dxa"/>
              </w:trPr>
              <w:tc>
                <w:tcPr>
                  <w:tcW w:w="0" w:type="auto"/>
                  <w:vAlign w:val="center"/>
                  <w:hideMark/>
                </w:tcPr>
                <w:p w14:paraId="4A2838AF" w14:textId="77777777" w:rsidR="00A82C64" w:rsidRPr="00A82C64" w:rsidRDefault="00A82C64" w:rsidP="00A82C64">
                  <w:pPr>
                    <w:rPr>
                      <w:rFonts w:ascii="Times New Roman" w:hAnsi="Times New Roman" w:cs="Times New Roman"/>
                      <w:sz w:val="24"/>
                      <w:szCs w:val="24"/>
                    </w:rPr>
                  </w:pPr>
                </w:p>
              </w:tc>
            </w:tr>
          </w:tbl>
          <w:p w14:paraId="12283FFF" w14:textId="15C4A0C5" w:rsidR="00A82C64" w:rsidRPr="00A82C64" w:rsidRDefault="00A82C64">
            <w:pPr>
              <w:pStyle w:val="Normal1"/>
              <w:rPr>
                <w:rFonts w:ascii="Times New Roman" w:eastAsia="Times New Roman" w:hAnsi="Times New Roman" w:cs="Times New Roman"/>
                <w:sz w:val="24"/>
                <w:szCs w:val="24"/>
              </w:rPr>
            </w:pPr>
            <w:r w:rsidRPr="00A82C64">
              <w:rPr>
                <w:rFonts w:ascii="Times New Roman" w:hAnsi="Times New Roman" w:cs="Times New Roman"/>
                <w:color w:val="000000"/>
                <w:sz w:val="24"/>
                <w:szCs w:val="24"/>
              </w:rPr>
              <w:t>Area Under Curve</w:t>
            </w:r>
          </w:p>
        </w:tc>
      </w:tr>
      <w:tr w:rsidR="00A82C64" w14:paraId="1067E7A9" w14:textId="77777777" w:rsidTr="00A82C64">
        <w:trPr>
          <w:trHeight w:val="692"/>
        </w:trPr>
        <w:tc>
          <w:tcPr>
            <w:tcW w:w="2605" w:type="dxa"/>
          </w:tcPr>
          <w:p w14:paraId="07346302" w14:textId="68B5D570"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TP</w:t>
            </w:r>
          </w:p>
        </w:tc>
        <w:tc>
          <w:tcPr>
            <w:tcW w:w="6745" w:type="dxa"/>
          </w:tcPr>
          <w:p w14:paraId="7FC7006A" w14:textId="6498A151"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True Positive</w:t>
            </w:r>
          </w:p>
        </w:tc>
      </w:tr>
      <w:tr w:rsidR="00A82C64" w14:paraId="7D47F06D" w14:textId="77777777" w:rsidTr="00A82C64">
        <w:trPr>
          <w:trHeight w:val="719"/>
        </w:trPr>
        <w:tc>
          <w:tcPr>
            <w:tcW w:w="2605" w:type="dxa"/>
          </w:tcPr>
          <w:p w14:paraId="7D2EE953" w14:textId="3DE18217"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TN</w:t>
            </w:r>
          </w:p>
        </w:tc>
        <w:tc>
          <w:tcPr>
            <w:tcW w:w="6745" w:type="dxa"/>
          </w:tcPr>
          <w:p w14:paraId="0BBA186E" w14:textId="3FDD8166"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True Negative</w:t>
            </w:r>
          </w:p>
        </w:tc>
      </w:tr>
      <w:tr w:rsidR="00A82C64" w14:paraId="0279D920" w14:textId="77777777" w:rsidTr="00A82C64">
        <w:trPr>
          <w:trHeight w:val="710"/>
        </w:trPr>
        <w:tc>
          <w:tcPr>
            <w:tcW w:w="2605" w:type="dxa"/>
          </w:tcPr>
          <w:p w14:paraId="4BDF75D7" w14:textId="6CA739F4"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FP</w:t>
            </w:r>
          </w:p>
        </w:tc>
        <w:tc>
          <w:tcPr>
            <w:tcW w:w="6745" w:type="dxa"/>
          </w:tcPr>
          <w:p w14:paraId="56B896B1" w14:textId="2FC39351"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False Positive</w:t>
            </w:r>
          </w:p>
        </w:tc>
      </w:tr>
      <w:tr w:rsidR="00A82C64" w14:paraId="02CDCBBA" w14:textId="77777777" w:rsidTr="00A82C64">
        <w:trPr>
          <w:trHeight w:val="629"/>
        </w:trPr>
        <w:tc>
          <w:tcPr>
            <w:tcW w:w="2605" w:type="dxa"/>
          </w:tcPr>
          <w:p w14:paraId="178B456B" w14:textId="219650BD"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FN</w:t>
            </w:r>
          </w:p>
        </w:tc>
        <w:tc>
          <w:tcPr>
            <w:tcW w:w="6745" w:type="dxa"/>
          </w:tcPr>
          <w:p w14:paraId="54F2D477" w14:textId="0E89C4C6"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False Negative</w:t>
            </w:r>
          </w:p>
        </w:tc>
      </w:tr>
      <w:tr w:rsidR="00A82C64" w14:paraId="4500F4AA" w14:textId="77777777" w:rsidTr="00A82C64">
        <w:trPr>
          <w:trHeight w:val="710"/>
        </w:trPr>
        <w:tc>
          <w:tcPr>
            <w:tcW w:w="2605" w:type="dxa"/>
          </w:tcPr>
          <w:p w14:paraId="2C0D40AA" w14:textId="184B2A61"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F1</w:t>
            </w:r>
          </w:p>
        </w:tc>
        <w:tc>
          <w:tcPr>
            <w:tcW w:w="6745" w:type="dxa"/>
          </w:tcPr>
          <w:p w14:paraId="1376860A" w14:textId="2F4F518B" w:rsidR="00A82C64" w:rsidRPr="00A82C64" w:rsidRDefault="00A82C64">
            <w:pPr>
              <w:pStyle w:val="Normal1"/>
              <w:rPr>
                <w:rFonts w:ascii="Times New Roman" w:eastAsia="Times New Roman" w:hAnsi="Times New Roman" w:cs="Times New Roman"/>
                <w:sz w:val="24"/>
                <w:szCs w:val="24"/>
              </w:rPr>
            </w:pPr>
            <w:r w:rsidRPr="00A82C64">
              <w:rPr>
                <w:rFonts w:ascii="Times New Roman" w:hAnsi="Times New Roman" w:cs="Times New Roman"/>
                <w:color w:val="000000"/>
                <w:sz w:val="24"/>
                <w:szCs w:val="24"/>
              </w:rPr>
              <w:t>F1-Score (Harmonic Mean of Precision and Recall)</w:t>
            </w:r>
          </w:p>
        </w:tc>
      </w:tr>
      <w:tr w:rsidR="00A82C64" w14:paraId="15F14612" w14:textId="77777777" w:rsidTr="00A82C64">
        <w:trPr>
          <w:trHeight w:val="701"/>
        </w:trPr>
        <w:tc>
          <w:tcPr>
            <w:tcW w:w="2605" w:type="dxa"/>
          </w:tcPr>
          <w:p w14:paraId="50B6FF17" w14:textId="148C8AB7"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PCA</w:t>
            </w:r>
          </w:p>
        </w:tc>
        <w:tc>
          <w:tcPr>
            <w:tcW w:w="6745" w:type="dxa"/>
          </w:tcPr>
          <w:p w14:paraId="1764ED53" w14:textId="7F55844A" w:rsidR="00A82C64" w:rsidRPr="00A82C64" w:rsidRDefault="00A82C64">
            <w:pPr>
              <w:pStyle w:val="Normal1"/>
              <w:rPr>
                <w:rFonts w:ascii="Times New Roman" w:eastAsia="Times New Roman" w:hAnsi="Times New Roman" w:cs="Times New Roman"/>
                <w:sz w:val="24"/>
                <w:szCs w:val="24"/>
              </w:rPr>
            </w:pPr>
            <w:r w:rsidRPr="00A82C64">
              <w:rPr>
                <w:rFonts w:ascii="Times New Roman" w:hAnsi="Times New Roman" w:cs="Times New Roman"/>
                <w:color w:val="000000"/>
                <w:sz w:val="24"/>
                <w:szCs w:val="24"/>
              </w:rPr>
              <w:t>Principal Component Analysis</w:t>
            </w:r>
          </w:p>
        </w:tc>
      </w:tr>
      <w:tr w:rsidR="00A82C64" w14:paraId="5F83AC4B" w14:textId="77777777" w:rsidTr="00A82C64">
        <w:trPr>
          <w:trHeight w:val="710"/>
        </w:trPr>
        <w:tc>
          <w:tcPr>
            <w:tcW w:w="2605" w:type="dxa"/>
          </w:tcPr>
          <w:p w14:paraId="6419EDDD" w14:textId="43A0BBE5" w:rsidR="00A82C64" w:rsidRPr="00A82C64" w:rsidRDefault="00A82C64">
            <w:pPr>
              <w:pStyle w:val="Normal1"/>
              <w:rPr>
                <w:rFonts w:ascii="Times New Roman" w:eastAsia="Times New Roman" w:hAnsi="Times New Roman" w:cs="Times New Roman"/>
                <w:sz w:val="24"/>
                <w:szCs w:val="24"/>
              </w:rPr>
            </w:pPr>
            <w:r w:rsidRPr="00A82C64">
              <w:rPr>
                <w:rFonts w:ascii="Times New Roman" w:eastAsia="Times New Roman" w:hAnsi="Times New Roman" w:cs="Times New Roman"/>
                <w:sz w:val="24"/>
                <w:szCs w:val="24"/>
              </w:rPr>
              <w:t>XAI</w:t>
            </w:r>
          </w:p>
        </w:tc>
        <w:tc>
          <w:tcPr>
            <w:tcW w:w="6745" w:type="dxa"/>
          </w:tcPr>
          <w:p w14:paraId="51C72282" w14:textId="28C61089" w:rsidR="00A82C64" w:rsidRPr="00A82C64" w:rsidRDefault="00A82C64">
            <w:pPr>
              <w:pStyle w:val="Normal1"/>
              <w:rPr>
                <w:rFonts w:ascii="Times New Roman" w:eastAsia="Times New Roman" w:hAnsi="Times New Roman" w:cs="Times New Roman"/>
                <w:sz w:val="24"/>
                <w:szCs w:val="24"/>
              </w:rPr>
            </w:pPr>
            <w:r w:rsidRPr="00A82C64">
              <w:rPr>
                <w:rFonts w:ascii="Times New Roman" w:hAnsi="Times New Roman" w:cs="Times New Roman"/>
                <w:color w:val="000000"/>
                <w:sz w:val="24"/>
                <w:szCs w:val="24"/>
              </w:rPr>
              <w:t>Explainable Artificial Intelligence</w:t>
            </w:r>
          </w:p>
        </w:tc>
      </w:tr>
    </w:tbl>
    <w:p w14:paraId="0C01EAEB" w14:textId="77777777" w:rsidR="004B1AC3" w:rsidRPr="00585BC9" w:rsidRDefault="004B1AC3">
      <w:pPr>
        <w:pStyle w:val="Normal1"/>
        <w:rPr>
          <w:rFonts w:ascii="Times New Roman" w:eastAsia="Times New Roman" w:hAnsi="Times New Roman" w:cs="Times New Roman"/>
          <w:sz w:val="28"/>
          <w:szCs w:val="28"/>
        </w:rPr>
      </w:pPr>
    </w:p>
    <w:p w14:paraId="409DFED4" w14:textId="77777777" w:rsidR="004B1AC3" w:rsidRPr="00585BC9" w:rsidRDefault="004B1AC3">
      <w:pPr>
        <w:pStyle w:val="Normal1"/>
        <w:rPr>
          <w:rFonts w:ascii="Times New Roman" w:eastAsia="Times New Roman" w:hAnsi="Times New Roman" w:cs="Times New Roman"/>
          <w:sz w:val="28"/>
          <w:szCs w:val="28"/>
        </w:rPr>
      </w:pPr>
    </w:p>
    <w:p w14:paraId="0845F378" w14:textId="77777777" w:rsidR="004B1AC3" w:rsidRPr="00585BC9" w:rsidRDefault="004B1AC3">
      <w:pPr>
        <w:pStyle w:val="Normal1"/>
        <w:rPr>
          <w:rFonts w:ascii="Times New Roman" w:eastAsia="Times New Roman" w:hAnsi="Times New Roman" w:cs="Times New Roman"/>
          <w:sz w:val="28"/>
          <w:szCs w:val="28"/>
        </w:rPr>
      </w:pPr>
    </w:p>
    <w:p w14:paraId="01F7E36C" w14:textId="71E613C0" w:rsidR="001F17D3" w:rsidRPr="00585BC9" w:rsidRDefault="001F17D3">
      <w:pPr>
        <w:rPr>
          <w:rFonts w:ascii="Times New Roman" w:eastAsia="Times New Roman" w:hAnsi="Times New Roman" w:cs="Times New Roman"/>
          <w:b/>
          <w:sz w:val="36"/>
          <w:szCs w:val="36"/>
        </w:rPr>
      </w:pPr>
    </w:p>
    <w:p w14:paraId="1DDC4F86" w14:textId="77777777" w:rsidR="004B1AC3" w:rsidRPr="009F4BE5" w:rsidRDefault="00380CAB">
      <w:pPr>
        <w:pStyle w:val="Normal1"/>
        <w:jc w:val="center"/>
        <w:rPr>
          <w:rFonts w:ascii="Times New Roman" w:eastAsia="Times New Roman" w:hAnsi="Times New Roman" w:cs="Times New Roman"/>
          <w:b/>
          <w:sz w:val="32"/>
          <w:szCs w:val="32"/>
        </w:rPr>
      </w:pPr>
      <w:r w:rsidRPr="009F4BE5">
        <w:rPr>
          <w:rFonts w:ascii="Times New Roman" w:eastAsia="Times New Roman" w:hAnsi="Times New Roman" w:cs="Times New Roman"/>
          <w:b/>
          <w:sz w:val="32"/>
          <w:szCs w:val="32"/>
        </w:rPr>
        <w:t>TABLE OF FIGURES</w:t>
      </w:r>
    </w:p>
    <w:p w14:paraId="27E37E62" w14:textId="77777777" w:rsidR="004B1AC3" w:rsidRPr="00585BC9" w:rsidRDefault="004B1AC3">
      <w:pPr>
        <w:pStyle w:val="Normal1"/>
        <w:jc w:val="center"/>
        <w:rPr>
          <w:rFonts w:ascii="Times New Roman" w:eastAsia="Times New Roman" w:hAnsi="Times New Roman" w:cs="Times New Roman"/>
          <w:b/>
          <w:sz w:val="36"/>
          <w:szCs w:val="36"/>
        </w:rPr>
      </w:pPr>
    </w:p>
    <w:p w14:paraId="02214D79" w14:textId="77777777" w:rsidR="004B1AC3" w:rsidRPr="00585BC9" w:rsidRDefault="004B1AC3">
      <w:pPr>
        <w:pStyle w:val="Normal1"/>
        <w:spacing w:line="240" w:lineRule="auto"/>
        <w:rPr>
          <w:rFonts w:ascii="Times New Roman" w:eastAsia="Times New Roman" w:hAnsi="Times New Roman" w:cs="Times New Roman"/>
          <w:sz w:val="32"/>
          <w:szCs w:val="32"/>
        </w:rPr>
      </w:pPr>
    </w:p>
    <w:tbl>
      <w:tblPr>
        <w:tblStyle w:val="a0"/>
        <w:tblW w:w="8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6"/>
        <w:gridCol w:w="5915"/>
        <w:gridCol w:w="1707"/>
      </w:tblGrid>
      <w:tr w:rsidR="004B1AC3" w:rsidRPr="00585BC9" w14:paraId="3BC66994" w14:textId="77777777" w:rsidTr="00724BE5">
        <w:trPr>
          <w:trHeight w:val="38"/>
        </w:trPr>
        <w:tc>
          <w:tcPr>
            <w:tcW w:w="1116" w:type="dxa"/>
          </w:tcPr>
          <w:p w14:paraId="52A5DC4B" w14:textId="77777777" w:rsidR="004B1AC3" w:rsidRPr="00585BC9" w:rsidRDefault="00380CAB">
            <w:pPr>
              <w:pStyle w:val="Normal1"/>
              <w:spacing w:line="240" w:lineRule="auto"/>
              <w:jc w:val="center"/>
              <w:rPr>
                <w:rFonts w:ascii="Times New Roman" w:eastAsia="Times New Roman" w:hAnsi="Times New Roman" w:cs="Times New Roman"/>
                <w:b/>
                <w:sz w:val="28"/>
                <w:szCs w:val="28"/>
              </w:rPr>
            </w:pPr>
            <w:r w:rsidRPr="00585BC9">
              <w:rPr>
                <w:rFonts w:ascii="Times New Roman" w:eastAsia="Times New Roman" w:hAnsi="Times New Roman" w:cs="Times New Roman"/>
                <w:b/>
                <w:sz w:val="28"/>
                <w:szCs w:val="28"/>
              </w:rPr>
              <w:t xml:space="preserve">S.NO </w:t>
            </w:r>
          </w:p>
        </w:tc>
        <w:tc>
          <w:tcPr>
            <w:tcW w:w="5915" w:type="dxa"/>
          </w:tcPr>
          <w:p w14:paraId="40011213" w14:textId="77777777" w:rsidR="004B1AC3" w:rsidRPr="00585BC9" w:rsidRDefault="00380CAB">
            <w:pPr>
              <w:pStyle w:val="Normal1"/>
              <w:spacing w:line="240" w:lineRule="auto"/>
              <w:jc w:val="center"/>
              <w:rPr>
                <w:rFonts w:ascii="Times New Roman" w:eastAsia="Times New Roman" w:hAnsi="Times New Roman" w:cs="Times New Roman"/>
                <w:b/>
                <w:sz w:val="28"/>
                <w:szCs w:val="28"/>
              </w:rPr>
            </w:pPr>
            <w:r w:rsidRPr="00585BC9">
              <w:rPr>
                <w:rFonts w:ascii="Times New Roman" w:eastAsia="Times New Roman" w:hAnsi="Times New Roman" w:cs="Times New Roman"/>
                <w:b/>
                <w:sz w:val="28"/>
                <w:szCs w:val="28"/>
              </w:rPr>
              <w:t xml:space="preserve"> FIGURE NAME</w:t>
            </w:r>
          </w:p>
        </w:tc>
        <w:tc>
          <w:tcPr>
            <w:tcW w:w="1707" w:type="dxa"/>
          </w:tcPr>
          <w:p w14:paraId="041F31CE" w14:textId="77777777" w:rsidR="004B1AC3" w:rsidRPr="00585BC9" w:rsidRDefault="00380CAB">
            <w:pPr>
              <w:pStyle w:val="Normal1"/>
              <w:spacing w:line="240" w:lineRule="auto"/>
              <w:jc w:val="center"/>
              <w:rPr>
                <w:rFonts w:ascii="Times New Roman" w:eastAsia="Times New Roman" w:hAnsi="Times New Roman" w:cs="Times New Roman"/>
                <w:b/>
                <w:sz w:val="28"/>
                <w:szCs w:val="28"/>
              </w:rPr>
            </w:pPr>
            <w:r w:rsidRPr="00585BC9">
              <w:rPr>
                <w:rFonts w:ascii="Times New Roman" w:eastAsia="Times New Roman" w:hAnsi="Times New Roman" w:cs="Times New Roman"/>
                <w:b/>
                <w:sz w:val="28"/>
                <w:szCs w:val="28"/>
              </w:rPr>
              <w:t>PAGE NO.</w:t>
            </w:r>
          </w:p>
        </w:tc>
      </w:tr>
      <w:tr w:rsidR="004B1AC3" w:rsidRPr="00585BC9" w14:paraId="2F62A791" w14:textId="77777777" w:rsidTr="00724BE5">
        <w:trPr>
          <w:trHeight w:val="1735"/>
        </w:trPr>
        <w:tc>
          <w:tcPr>
            <w:tcW w:w="1116" w:type="dxa"/>
          </w:tcPr>
          <w:p w14:paraId="45CD2004" w14:textId="77777777" w:rsidR="001F17D3" w:rsidRPr="009F4BE5" w:rsidRDefault="001F17D3" w:rsidP="001F17D3">
            <w:pPr>
              <w:pStyle w:val="Normal1"/>
              <w:spacing w:line="240" w:lineRule="auto"/>
              <w:jc w:val="center"/>
              <w:rPr>
                <w:rFonts w:ascii="Times New Roman" w:eastAsia="Times New Roman" w:hAnsi="Times New Roman" w:cs="Times New Roman"/>
                <w:sz w:val="24"/>
                <w:szCs w:val="24"/>
              </w:rPr>
            </w:pPr>
            <w:r w:rsidRPr="009F4BE5">
              <w:rPr>
                <w:rFonts w:ascii="Times New Roman" w:eastAsia="Times New Roman" w:hAnsi="Times New Roman" w:cs="Times New Roman"/>
                <w:sz w:val="24"/>
                <w:szCs w:val="24"/>
              </w:rPr>
              <w:t>1.</w:t>
            </w:r>
          </w:p>
          <w:p w14:paraId="62F4EE36" w14:textId="290E3C71" w:rsidR="00D2430A" w:rsidRPr="009F4BE5" w:rsidRDefault="001F17D3" w:rsidP="001F17D3">
            <w:pPr>
              <w:pStyle w:val="Normal1"/>
              <w:spacing w:line="240" w:lineRule="auto"/>
              <w:jc w:val="center"/>
              <w:rPr>
                <w:rFonts w:ascii="Times New Roman" w:eastAsia="Times New Roman" w:hAnsi="Times New Roman" w:cs="Times New Roman"/>
                <w:sz w:val="24"/>
                <w:szCs w:val="24"/>
              </w:rPr>
            </w:pPr>
            <w:r w:rsidRPr="009F4BE5">
              <w:rPr>
                <w:rFonts w:ascii="Times New Roman" w:eastAsia="Times New Roman" w:hAnsi="Times New Roman" w:cs="Times New Roman"/>
                <w:sz w:val="24"/>
                <w:szCs w:val="24"/>
              </w:rPr>
              <w:t>2</w:t>
            </w:r>
            <w:r w:rsidR="00D2430A" w:rsidRPr="009F4BE5">
              <w:rPr>
                <w:rFonts w:ascii="Times New Roman" w:eastAsia="Times New Roman" w:hAnsi="Times New Roman" w:cs="Times New Roman"/>
                <w:sz w:val="24"/>
                <w:szCs w:val="24"/>
              </w:rPr>
              <w:t>.</w:t>
            </w:r>
          </w:p>
          <w:p w14:paraId="0E4A83F2" w14:textId="35EBCFF0" w:rsidR="001F17D3" w:rsidRPr="009F4BE5" w:rsidRDefault="001F17D3" w:rsidP="009F4BE5">
            <w:pPr>
              <w:pStyle w:val="Normal1"/>
              <w:spacing w:line="240" w:lineRule="auto"/>
              <w:rPr>
                <w:rFonts w:ascii="Times New Roman" w:eastAsia="Times New Roman" w:hAnsi="Times New Roman" w:cs="Times New Roman"/>
                <w:sz w:val="24"/>
                <w:szCs w:val="24"/>
              </w:rPr>
            </w:pPr>
          </w:p>
          <w:p w14:paraId="5BB49090" w14:textId="42E3BB2B" w:rsidR="001F17D3" w:rsidRPr="009F4BE5" w:rsidRDefault="009F4BE5" w:rsidP="001F17D3">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1F17D3" w:rsidRPr="009F4BE5">
              <w:rPr>
                <w:rFonts w:ascii="Times New Roman" w:eastAsia="Times New Roman" w:hAnsi="Times New Roman" w:cs="Times New Roman"/>
                <w:sz w:val="24"/>
                <w:szCs w:val="24"/>
              </w:rPr>
              <w:t>.</w:t>
            </w:r>
          </w:p>
          <w:p w14:paraId="391AC040" w14:textId="79590FF3" w:rsidR="001F17D3" w:rsidRDefault="009F4BE5" w:rsidP="001F17D3">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1F17D3" w:rsidRPr="009F4BE5">
              <w:rPr>
                <w:rFonts w:ascii="Times New Roman" w:eastAsia="Times New Roman" w:hAnsi="Times New Roman" w:cs="Times New Roman"/>
                <w:sz w:val="24"/>
                <w:szCs w:val="24"/>
              </w:rPr>
              <w:t>.</w:t>
            </w:r>
          </w:p>
          <w:p w14:paraId="6595EC53" w14:textId="3665A79C" w:rsidR="009F4BE5" w:rsidRDefault="009F4BE5" w:rsidP="001F17D3">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30600286" w14:textId="1E0C7B2D" w:rsidR="009F4BE5" w:rsidRDefault="009F4BE5" w:rsidP="001F17D3">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6BF95E25" w14:textId="49C91DEF" w:rsidR="009F4BE5" w:rsidRDefault="009F4BE5" w:rsidP="001F17D3">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422CE93F" w14:textId="37994C51" w:rsidR="009F4BE5" w:rsidRPr="009F4BE5" w:rsidRDefault="009F4BE5" w:rsidP="001F17D3">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524E2C38" w14:textId="77777777" w:rsidR="004B1AC3" w:rsidRPr="009F4BE5" w:rsidRDefault="004B1AC3">
            <w:pPr>
              <w:pStyle w:val="Normal1"/>
              <w:spacing w:line="240" w:lineRule="auto"/>
              <w:jc w:val="center"/>
              <w:rPr>
                <w:rFonts w:ascii="Times New Roman" w:eastAsia="Times New Roman" w:hAnsi="Times New Roman" w:cs="Times New Roman"/>
                <w:sz w:val="24"/>
                <w:szCs w:val="24"/>
              </w:rPr>
            </w:pPr>
          </w:p>
        </w:tc>
        <w:tc>
          <w:tcPr>
            <w:tcW w:w="5915" w:type="dxa"/>
          </w:tcPr>
          <w:p w14:paraId="5206B987" w14:textId="03A8FE0D" w:rsidR="004B1AC3" w:rsidRPr="009F4BE5" w:rsidRDefault="00D2430A" w:rsidP="00D2430A">
            <w:pPr>
              <w:pStyle w:val="Normal1"/>
              <w:spacing w:line="240" w:lineRule="auto"/>
              <w:rPr>
                <w:rFonts w:ascii="Times New Roman" w:eastAsia="Times New Roman" w:hAnsi="Times New Roman" w:cs="Times New Roman"/>
                <w:sz w:val="24"/>
                <w:szCs w:val="24"/>
              </w:rPr>
            </w:pPr>
            <w:r w:rsidRPr="009F4BE5">
              <w:rPr>
                <w:rFonts w:ascii="Times New Roman" w:eastAsia="Times New Roman" w:hAnsi="Times New Roman" w:cs="Times New Roman"/>
                <w:color w:val="000000"/>
                <w:sz w:val="24"/>
                <w:szCs w:val="24"/>
                <w:lang w:val="en-US"/>
              </w:rPr>
              <w:t>Sample of Preprocessed PIDD</w:t>
            </w:r>
          </w:p>
          <w:p w14:paraId="1B2CC22E" w14:textId="1F222BD1" w:rsidR="009F4BE5" w:rsidRPr="009F4BE5" w:rsidRDefault="00D2430A" w:rsidP="00D2430A">
            <w:pPr>
              <w:pStyle w:val="Normal1"/>
              <w:spacing w:line="240" w:lineRule="auto"/>
              <w:rPr>
                <w:rFonts w:ascii="Times New Roman" w:eastAsia="Times New Roman" w:hAnsi="Times New Roman" w:cs="Times New Roman"/>
                <w:bCs/>
                <w:sz w:val="24"/>
                <w:szCs w:val="24"/>
              </w:rPr>
            </w:pPr>
            <w:r w:rsidRPr="009F4BE5">
              <w:rPr>
                <w:rFonts w:ascii="Times New Roman" w:eastAsia="Times New Roman" w:hAnsi="Times New Roman" w:cs="Times New Roman"/>
                <w:bCs/>
                <w:sz w:val="24"/>
                <w:szCs w:val="24"/>
              </w:rPr>
              <w:t xml:space="preserve">Data Preprocessing and Feature Scaling using </w:t>
            </w:r>
            <w:r w:rsidR="009F4BE5" w:rsidRPr="009F4BE5">
              <w:rPr>
                <w:rFonts w:ascii="Times New Roman" w:eastAsia="Times New Roman" w:hAnsi="Times New Roman" w:cs="Times New Roman"/>
                <w:bCs/>
                <w:sz w:val="24"/>
                <w:szCs w:val="24"/>
              </w:rPr>
              <w:t>StandardAero</w:t>
            </w:r>
            <w:r w:rsidRPr="009F4BE5">
              <w:rPr>
                <w:rFonts w:ascii="Times New Roman" w:eastAsia="Times New Roman" w:hAnsi="Times New Roman" w:cs="Times New Roman"/>
                <w:bCs/>
                <w:sz w:val="24"/>
                <w:szCs w:val="24"/>
              </w:rPr>
              <w:t xml:space="preserve"> in Python</w:t>
            </w:r>
          </w:p>
          <w:p w14:paraId="775DEB15" w14:textId="77777777" w:rsidR="009F4BE5" w:rsidRDefault="009F4BE5" w:rsidP="00D2430A">
            <w:pPr>
              <w:pStyle w:val="Normal1"/>
              <w:spacing w:line="240" w:lineRule="auto"/>
              <w:rPr>
                <w:rFonts w:ascii="Times New Roman" w:eastAsia="Times New Roman" w:hAnsi="Times New Roman" w:cs="Times New Roman"/>
                <w:color w:val="000000"/>
                <w:sz w:val="24"/>
                <w:szCs w:val="24"/>
                <w:lang w:val="en-US"/>
              </w:rPr>
            </w:pPr>
            <w:r w:rsidRPr="009F4BE5">
              <w:rPr>
                <w:rFonts w:ascii="Times New Roman" w:eastAsia="Times New Roman" w:hAnsi="Times New Roman" w:cs="Times New Roman"/>
                <w:color w:val="000000"/>
                <w:sz w:val="24"/>
                <w:szCs w:val="24"/>
                <w:lang w:val="en-US"/>
              </w:rPr>
              <w:t>Python Libraries Import</w:t>
            </w:r>
          </w:p>
          <w:p w14:paraId="3269ED2D" w14:textId="77777777" w:rsidR="009F4BE5" w:rsidRDefault="009F4BE5" w:rsidP="00D2430A">
            <w:pPr>
              <w:pStyle w:val="Normal1"/>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Confusion Matrix LR</w:t>
            </w:r>
          </w:p>
          <w:p w14:paraId="051E3BC5" w14:textId="77777777" w:rsidR="009F4BE5" w:rsidRDefault="009F4BE5" w:rsidP="00D2430A">
            <w:pPr>
              <w:pStyle w:val="Normal1"/>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Confusion Matrix KNN</w:t>
            </w:r>
          </w:p>
          <w:p w14:paraId="6CF15B54" w14:textId="77777777" w:rsidR="009F4BE5" w:rsidRDefault="009F4BE5" w:rsidP="00D2430A">
            <w:pPr>
              <w:pStyle w:val="Normal1"/>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Classification Report- KNN</w:t>
            </w:r>
          </w:p>
          <w:p w14:paraId="79069C7B" w14:textId="74BFD241" w:rsidR="009F4BE5" w:rsidRDefault="009F4BE5" w:rsidP="00D2430A">
            <w:pPr>
              <w:pStyle w:val="Normal1"/>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Classification Report-Decision Tree</w:t>
            </w:r>
          </w:p>
          <w:p w14:paraId="67084529" w14:textId="7DB19B56" w:rsidR="009F4BE5" w:rsidRPr="009F4BE5" w:rsidRDefault="009F4BE5" w:rsidP="00D2430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en-US"/>
              </w:rPr>
              <w:t>Classification Report- LR</w:t>
            </w:r>
          </w:p>
        </w:tc>
        <w:tc>
          <w:tcPr>
            <w:tcW w:w="1707" w:type="dxa"/>
          </w:tcPr>
          <w:p w14:paraId="43521CEC" w14:textId="42B5B951" w:rsidR="004B1AC3" w:rsidRPr="009F4BE5" w:rsidRDefault="00D2430A">
            <w:pPr>
              <w:pStyle w:val="Normal1"/>
              <w:spacing w:line="240" w:lineRule="auto"/>
              <w:jc w:val="center"/>
              <w:rPr>
                <w:rFonts w:ascii="Times New Roman" w:eastAsia="Times New Roman" w:hAnsi="Times New Roman" w:cs="Times New Roman"/>
                <w:sz w:val="24"/>
                <w:szCs w:val="24"/>
              </w:rPr>
            </w:pPr>
            <w:r w:rsidRPr="009F4BE5">
              <w:rPr>
                <w:rFonts w:ascii="Times New Roman" w:eastAsia="Times New Roman" w:hAnsi="Times New Roman" w:cs="Times New Roman"/>
                <w:sz w:val="24"/>
                <w:szCs w:val="24"/>
              </w:rPr>
              <w:t>9</w:t>
            </w:r>
          </w:p>
          <w:p w14:paraId="402C5A35" w14:textId="5E4758C1" w:rsidR="004B1AC3" w:rsidRPr="009F4BE5" w:rsidRDefault="00380CAB">
            <w:pPr>
              <w:pStyle w:val="Normal1"/>
              <w:spacing w:line="240" w:lineRule="auto"/>
              <w:jc w:val="center"/>
              <w:rPr>
                <w:rFonts w:ascii="Times New Roman" w:eastAsia="Times New Roman" w:hAnsi="Times New Roman" w:cs="Times New Roman"/>
                <w:sz w:val="24"/>
                <w:szCs w:val="24"/>
              </w:rPr>
            </w:pPr>
            <w:r w:rsidRPr="009F4BE5">
              <w:rPr>
                <w:rFonts w:ascii="Times New Roman" w:eastAsia="Times New Roman" w:hAnsi="Times New Roman" w:cs="Times New Roman"/>
                <w:sz w:val="24"/>
                <w:szCs w:val="24"/>
              </w:rPr>
              <w:t>1</w:t>
            </w:r>
            <w:r w:rsidR="00D2430A" w:rsidRPr="009F4BE5">
              <w:rPr>
                <w:rFonts w:ascii="Times New Roman" w:eastAsia="Times New Roman" w:hAnsi="Times New Roman" w:cs="Times New Roman"/>
                <w:sz w:val="24"/>
                <w:szCs w:val="24"/>
              </w:rPr>
              <w:t>4</w:t>
            </w:r>
          </w:p>
          <w:p w14:paraId="008D803E" w14:textId="5CFE3470" w:rsidR="004B1AC3" w:rsidRPr="009F4BE5" w:rsidRDefault="004B1AC3">
            <w:pPr>
              <w:pStyle w:val="Normal1"/>
              <w:spacing w:line="240" w:lineRule="auto"/>
              <w:jc w:val="center"/>
              <w:rPr>
                <w:rFonts w:ascii="Times New Roman" w:eastAsia="Times New Roman" w:hAnsi="Times New Roman" w:cs="Times New Roman"/>
                <w:sz w:val="24"/>
                <w:szCs w:val="24"/>
              </w:rPr>
            </w:pPr>
          </w:p>
          <w:p w14:paraId="4F7D8DF5" w14:textId="26E4D5E5" w:rsidR="004B1AC3" w:rsidRPr="009F4BE5" w:rsidRDefault="009F4BE5">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p w14:paraId="1EBBDC21" w14:textId="53CA29F1" w:rsidR="004B1AC3" w:rsidRDefault="009F4BE5">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14:paraId="63188848" w14:textId="59359555" w:rsidR="009F4BE5" w:rsidRPr="009F4BE5" w:rsidRDefault="009F4BE5">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14:paraId="27F8A10D" w14:textId="3CBAB7F6" w:rsidR="004B1AC3" w:rsidRDefault="009F4BE5">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p w14:paraId="6A8AB4E3" w14:textId="4AE9CFFB" w:rsidR="009F4BE5" w:rsidRDefault="009F4BE5">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p w14:paraId="5A7099FB" w14:textId="44F6ED84" w:rsidR="009F4BE5" w:rsidRPr="009F4BE5" w:rsidRDefault="009F4BE5">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p w14:paraId="08473902" w14:textId="77777777" w:rsidR="004B1AC3" w:rsidRPr="00585BC9" w:rsidRDefault="004B1AC3">
            <w:pPr>
              <w:pStyle w:val="Normal1"/>
              <w:spacing w:line="240" w:lineRule="auto"/>
              <w:jc w:val="center"/>
              <w:rPr>
                <w:rFonts w:ascii="Times New Roman" w:eastAsia="Times New Roman" w:hAnsi="Times New Roman" w:cs="Times New Roman"/>
                <w:sz w:val="24"/>
                <w:szCs w:val="24"/>
              </w:rPr>
            </w:pPr>
          </w:p>
        </w:tc>
      </w:tr>
    </w:tbl>
    <w:p w14:paraId="76C33519" w14:textId="77777777" w:rsidR="004B1AC3" w:rsidRPr="00585BC9" w:rsidRDefault="004B1AC3">
      <w:pPr>
        <w:pStyle w:val="Normal1"/>
        <w:spacing w:line="240" w:lineRule="auto"/>
        <w:rPr>
          <w:rFonts w:ascii="Times New Roman" w:eastAsia="Times New Roman" w:hAnsi="Times New Roman" w:cs="Times New Roman"/>
          <w:sz w:val="28"/>
          <w:szCs w:val="28"/>
        </w:rPr>
      </w:pPr>
    </w:p>
    <w:p w14:paraId="39D8EE9A" w14:textId="77777777" w:rsidR="004B1AC3" w:rsidRPr="00585BC9" w:rsidRDefault="004B1AC3">
      <w:pPr>
        <w:pStyle w:val="Normal1"/>
        <w:rPr>
          <w:rFonts w:ascii="Times New Roman" w:eastAsia="Times New Roman" w:hAnsi="Times New Roman" w:cs="Times New Roman"/>
          <w:sz w:val="28"/>
          <w:szCs w:val="28"/>
        </w:rPr>
      </w:pPr>
    </w:p>
    <w:p w14:paraId="6E41F5B1" w14:textId="7303275D" w:rsidR="00DB1A0D" w:rsidRPr="00585BC9" w:rsidRDefault="00DB1A0D">
      <w:pPr>
        <w:rPr>
          <w:rFonts w:ascii="Times New Roman" w:eastAsia="Times New Roman" w:hAnsi="Times New Roman" w:cs="Times New Roman"/>
          <w:b/>
          <w:bCs/>
          <w:color w:val="000000"/>
          <w:sz w:val="36"/>
          <w:szCs w:val="36"/>
          <w:lang w:val="en-US"/>
        </w:rPr>
      </w:pPr>
      <w:r w:rsidRPr="00585BC9">
        <w:rPr>
          <w:rFonts w:ascii="Times New Roman" w:eastAsia="Times New Roman" w:hAnsi="Times New Roman" w:cs="Times New Roman"/>
          <w:b/>
          <w:bCs/>
          <w:color w:val="000000"/>
          <w:sz w:val="36"/>
          <w:szCs w:val="36"/>
          <w:lang w:val="en-US"/>
        </w:rPr>
        <w:br w:type="page"/>
      </w:r>
    </w:p>
    <w:p w14:paraId="737B8879" w14:textId="551708B3" w:rsidR="00380CAB" w:rsidRPr="00BC5907" w:rsidRDefault="00380CAB" w:rsidP="00380CAB">
      <w:pPr>
        <w:pStyle w:val="Normal1"/>
        <w:jc w:val="center"/>
        <w:rPr>
          <w:rFonts w:ascii="Times New Roman" w:eastAsia="Times New Roman" w:hAnsi="Times New Roman" w:cs="Times New Roman"/>
          <w:color w:val="000000" w:themeColor="text1"/>
          <w:sz w:val="32"/>
          <w:szCs w:val="32"/>
        </w:rPr>
      </w:pPr>
      <w:r w:rsidRPr="00BC5907">
        <w:rPr>
          <w:rFonts w:ascii="Times New Roman" w:eastAsia="Times New Roman" w:hAnsi="Times New Roman" w:cs="Times New Roman"/>
          <w:b/>
          <w:bCs/>
          <w:color w:val="000000" w:themeColor="text1"/>
          <w:sz w:val="32"/>
          <w:szCs w:val="32"/>
          <w:lang w:val="en-US"/>
        </w:rPr>
        <w:lastRenderedPageBreak/>
        <w:t>ABSTRACT</w:t>
      </w:r>
    </w:p>
    <w:p w14:paraId="7CDCC4AA" w14:textId="77777777" w:rsidR="00BC5907" w:rsidRPr="00BC5907" w:rsidRDefault="00BC5907" w:rsidP="00BC5907">
      <w:pPr>
        <w:spacing w:before="100" w:beforeAutospacing="1" w:after="100" w:afterAutospacing="1" w:line="240" w:lineRule="auto"/>
        <w:rPr>
          <w:rFonts w:ascii="Times New Roman" w:eastAsia="Times New Roman" w:hAnsi="Times New Roman" w:cs="Times New Roman"/>
          <w:color w:val="000000"/>
          <w:sz w:val="24"/>
          <w:szCs w:val="24"/>
          <w:lang w:val="en-US"/>
        </w:rPr>
      </w:pPr>
      <w:r w:rsidRPr="00BC5907">
        <w:rPr>
          <w:rFonts w:ascii="Times New Roman" w:eastAsia="Times New Roman" w:hAnsi="Times New Roman" w:cs="Times New Roman"/>
          <w:color w:val="000000"/>
          <w:sz w:val="24"/>
          <w:szCs w:val="24"/>
          <w:lang w:val="en-US"/>
        </w:rPr>
        <w:t>Diabetes mellitus is one of the most prevalent and rapidly increasing health concerns worldwide. Early detection and prediction of diabetes play a crucial role in improving patient outcomes and preventing severe complications. The objective of this project is to develop and compare multiple machine learning models to predict whether a patient is diabetic or not based on various diagnostic features such as glucose level, BMI, blood pressure, and age.</w:t>
      </w:r>
    </w:p>
    <w:p w14:paraId="3C71A1F9" w14:textId="77777777" w:rsidR="00BC5907" w:rsidRPr="00BC5907" w:rsidRDefault="00BC5907" w:rsidP="00BC5907">
      <w:pPr>
        <w:spacing w:before="100" w:beforeAutospacing="1" w:after="100" w:afterAutospacing="1" w:line="240" w:lineRule="auto"/>
        <w:rPr>
          <w:rFonts w:ascii="Times New Roman" w:eastAsia="Times New Roman" w:hAnsi="Times New Roman" w:cs="Times New Roman"/>
          <w:color w:val="000000"/>
          <w:sz w:val="24"/>
          <w:szCs w:val="24"/>
          <w:lang w:val="en-US"/>
        </w:rPr>
      </w:pPr>
      <w:r w:rsidRPr="00BC5907">
        <w:rPr>
          <w:rFonts w:ascii="Times New Roman" w:eastAsia="Times New Roman" w:hAnsi="Times New Roman" w:cs="Times New Roman"/>
          <w:color w:val="000000"/>
          <w:sz w:val="24"/>
          <w:szCs w:val="24"/>
          <w:lang w:val="en-US"/>
        </w:rPr>
        <w:t>The study utilizes a publicly available medical dataset — the </w:t>
      </w:r>
      <w:r w:rsidRPr="00BC5907">
        <w:rPr>
          <w:rFonts w:ascii="Times New Roman" w:eastAsia="Times New Roman" w:hAnsi="Times New Roman" w:cs="Times New Roman"/>
          <w:b/>
          <w:bCs/>
          <w:color w:val="000000"/>
          <w:sz w:val="24"/>
          <w:szCs w:val="24"/>
          <w:lang w:val="en-US"/>
        </w:rPr>
        <w:t>Pima Indians Diabetes Dataset</w:t>
      </w:r>
      <w:r w:rsidRPr="00BC5907">
        <w:rPr>
          <w:rFonts w:ascii="Times New Roman" w:eastAsia="Times New Roman" w:hAnsi="Times New Roman" w:cs="Times New Roman"/>
          <w:color w:val="000000"/>
          <w:sz w:val="24"/>
          <w:szCs w:val="24"/>
          <w:lang w:val="en-US"/>
        </w:rPr>
        <w:t> — which contains diagnostic measurements of female patients. Three supervised learning algorithms, namely </w:t>
      </w:r>
      <w:r w:rsidRPr="00BC5907">
        <w:rPr>
          <w:rFonts w:ascii="Times New Roman" w:eastAsia="Times New Roman" w:hAnsi="Times New Roman" w:cs="Times New Roman"/>
          <w:b/>
          <w:bCs/>
          <w:color w:val="000000"/>
          <w:sz w:val="24"/>
          <w:szCs w:val="24"/>
          <w:lang w:val="en-US"/>
        </w:rPr>
        <w:t>Decision Tree</w:t>
      </w:r>
      <w:r w:rsidRPr="00BC5907">
        <w:rPr>
          <w:rFonts w:ascii="Times New Roman" w:eastAsia="Times New Roman" w:hAnsi="Times New Roman" w:cs="Times New Roman"/>
          <w:color w:val="000000"/>
          <w:sz w:val="24"/>
          <w:szCs w:val="24"/>
          <w:lang w:val="en-US"/>
        </w:rPr>
        <w:t>, </w:t>
      </w:r>
      <w:r w:rsidRPr="00BC5907">
        <w:rPr>
          <w:rFonts w:ascii="Times New Roman" w:eastAsia="Times New Roman" w:hAnsi="Times New Roman" w:cs="Times New Roman"/>
          <w:b/>
          <w:bCs/>
          <w:color w:val="000000"/>
          <w:sz w:val="24"/>
          <w:szCs w:val="24"/>
          <w:lang w:val="en-US"/>
        </w:rPr>
        <w:t>K-Nearest Neighbors (KNN)</w:t>
      </w:r>
      <w:r w:rsidRPr="00BC5907">
        <w:rPr>
          <w:rFonts w:ascii="Times New Roman" w:eastAsia="Times New Roman" w:hAnsi="Times New Roman" w:cs="Times New Roman"/>
          <w:color w:val="000000"/>
          <w:sz w:val="24"/>
          <w:szCs w:val="24"/>
          <w:lang w:val="en-US"/>
        </w:rPr>
        <w:t>, and </w:t>
      </w:r>
      <w:r w:rsidRPr="00BC5907">
        <w:rPr>
          <w:rFonts w:ascii="Times New Roman" w:eastAsia="Times New Roman" w:hAnsi="Times New Roman" w:cs="Times New Roman"/>
          <w:b/>
          <w:bCs/>
          <w:color w:val="000000"/>
          <w:sz w:val="24"/>
          <w:szCs w:val="24"/>
          <w:lang w:val="en-US"/>
        </w:rPr>
        <w:t>Logistic Regression</w:t>
      </w:r>
      <w:r w:rsidRPr="00BC5907">
        <w:rPr>
          <w:rFonts w:ascii="Times New Roman" w:eastAsia="Times New Roman" w:hAnsi="Times New Roman" w:cs="Times New Roman"/>
          <w:color w:val="000000"/>
          <w:sz w:val="24"/>
          <w:szCs w:val="24"/>
          <w:lang w:val="en-US"/>
        </w:rPr>
        <w:t>, were implemented and evaluated using Python on </w:t>
      </w:r>
      <w:r w:rsidRPr="00BC5907">
        <w:rPr>
          <w:rFonts w:ascii="Times New Roman" w:eastAsia="Times New Roman" w:hAnsi="Times New Roman" w:cs="Times New Roman"/>
          <w:b/>
          <w:bCs/>
          <w:color w:val="000000"/>
          <w:sz w:val="24"/>
          <w:szCs w:val="24"/>
          <w:lang w:val="en-US"/>
        </w:rPr>
        <w:t xml:space="preserve">Google </w:t>
      </w:r>
      <w:proofErr w:type="spellStart"/>
      <w:r w:rsidRPr="00BC5907">
        <w:rPr>
          <w:rFonts w:ascii="Times New Roman" w:eastAsia="Times New Roman" w:hAnsi="Times New Roman" w:cs="Times New Roman"/>
          <w:b/>
          <w:bCs/>
          <w:color w:val="000000"/>
          <w:sz w:val="24"/>
          <w:szCs w:val="24"/>
          <w:lang w:val="en-US"/>
        </w:rPr>
        <w:t>Colab</w:t>
      </w:r>
      <w:proofErr w:type="spellEnd"/>
      <w:r w:rsidRPr="00BC5907">
        <w:rPr>
          <w:rFonts w:ascii="Times New Roman" w:eastAsia="Times New Roman" w:hAnsi="Times New Roman" w:cs="Times New Roman"/>
          <w:color w:val="000000"/>
          <w:sz w:val="24"/>
          <w:szCs w:val="24"/>
          <w:lang w:val="en-US"/>
        </w:rPr>
        <w:t>. The dataset was preprocessed to handle missing values, normalized, and divided into training and testing sets to ensure reliable model performance.</w:t>
      </w:r>
    </w:p>
    <w:p w14:paraId="6E5F9CCE" w14:textId="77777777" w:rsidR="00BC5907" w:rsidRPr="00BC5907" w:rsidRDefault="00BC5907" w:rsidP="00BC5907">
      <w:pPr>
        <w:spacing w:before="100" w:beforeAutospacing="1" w:after="100" w:afterAutospacing="1" w:line="240" w:lineRule="auto"/>
        <w:rPr>
          <w:rFonts w:ascii="Times New Roman" w:eastAsia="Times New Roman" w:hAnsi="Times New Roman" w:cs="Times New Roman"/>
          <w:color w:val="000000"/>
          <w:sz w:val="24"/>
          <w:szCs w:val="24"/>
          <w:lang w:val="en-US"/>
        </w:rPr>
      </w:pPr>
      <w:r w:rsidRPr="00BC5907">
        <w:rPr>
          <w:rFonts w:ascii="Times New Roman" w:eastAsia="Times New Roman" w:hAnsi="Times New Roman" w:cs="Times New Roman"/>
          <w:color w:val="000000"/>
          <w:sz w:val="24"/>
          <w:szCs w:val="24"/>
          <w:lang w:val="en-US"/>
        </w:rPr>
        <w:t>The results demonstrated that all three models performed effectively in predicting diabetes, with the </w:t>
      </w:r>
      <w:r w:rsidRPr="00BC5907">
        <w:rPr>
          <w:rFonts w:ascii="Times New Roman" w:eastAsia="Times New Roman" w:hAnsi="Times New Roman" w:cs="Times New Roman"/>
          <w:b/>
          <w:bCs/>
          <w:color w:val="000000"/>
          <w:sz w:val="24"/>
          <w:szCs w:val="24"/>
          <w:lang w:val="en-US"/>
        </w:rPr>
        <w:t>K-Nearest Neighbors (KNN) classifier achieving the highest accuracy</w:t>
      </w:r>
      <w:r w:rsidRPr="00BC5907">
        <w:rPr>
          <w:rFonts w:ascii="Times New Roman" w:eastAsia="Times New Roman" w:hAnsi="Times New Roman" w:cs="Times New Roman"/>
          <w:color w:val="000000"/>
          <w:sz w:val="24"/>
          <w:szCs w:val="24"/>
          <w:lang w:val="en-US"/>
        </w:rPr>
        <w:t> among the compared algorithms. The comparative analysis highlights the potential of machine learning techniques in the field of healthcare, particularly for medical diagnosis and early disease prediction.</w:t>
      </w:r>
    </w:p>
    <w:p w14:paraId="650F7263" w14:textId="36504DE5" w:rsidR="00BC5907" w:rsidRPr="00BC5907" w:rsidRDefault="00BC5907" w:rsidP="00BC5907">
      <w:pPr>
        <w:spacing w:before="100" w:beforeAutospacing="1" w:after="100" w:afterAutospacing="1" w:line="240" w:lineRule="auto"/>
        <w:rPr>
          <w:rFonts w:ascii="Times New Roman" w:eastAsia="Times New Roman" w:hAnsi="Times New Roman" w:cs="Times New Roman"/>
          <w:color w:val="000000"/>
          <w:sz w:val="24"/>
          <w:szCs w:val="24"/>
          <w:lang w:val="en-US"/>
        </w:rPr>
      </w:pPr>
      <w:r w:rsidRPr="00BC5907">
        <w:rPr>
          <w:rFonts w:ascii="Times New Roman" w:eastAsia="Times New Roman" w:hAnsi="Times New Roman" w:cs="Times New Roman"/>
          <w:color w:val="000000"/>
          <w:sz w:val="24"/>
          <w:szCs w:val="24"/>
          <w:lang w:val="en-US"/>
        </w:rPr>
        <w:t>This project successfully demonstrates how data-driven models can assist healthcare professionals in making informed decisions and lays the groundwork for further research</w:t>
      </w:r>
      <w:r>
        <w:rPr>
          <w:rFonts w:ascii="Times New Roman" w:eastAsia="Times New Roman" w:hAnsi="Times New Roman" w:cs="Times New Roman"/>
          <w:color w:val="000000"/>
          <w:sz w:val="24"/>
          <w:szCs w:val="24"/>
          <w:lang w:val="en-US"/>
        </w:rPr>
        <w:t>.</w:t>
      </w:r>
    </w:p>
    <w:p w14:paraId="6CAE8ECF" w14:textId="6FB5AA85" w:rsidR="00380CAB" w:rsidRPr="00585BC9" w:rsidRDefault="00380CAB" w:rsidP="000369A8">
      <w:pPr>
        <w:spacing w:before="240" w:after="240" w:line="240" w:lineRule="auto"/>
        <w:jc w:val="both"/>
        <w:rPr>
          <w:rFonts w:ascii="Times New Roman" w:eastAsia="Times New Roman" w:hAnsi="Times New Roman" w:cs="Times New Roman"/>
          <w:sz w:val="24"/>
          <w:szCs w:val="24"/>
          <w:lang w:val="en-US"/>
        </w:rPr>
      </w:pPr>
      <w:r w:rsidRPr="00585BC9">
        <w:rPr>
          <w:rFonts w:ascii="Times New Roman" w:eastAsia="Times New Roman" w:hAnsi="Times New Roman" w:cs="Times New Roman"/>
          <w:b/>
          <w:sz w:val="36"/>
          <w:szCs w:val="36"/>
        </w:rPr>
        <w:br w:type="page"/>
      </w:r>
    </w:p>
    <w:p w14:paraId="7FA99B9F" w14:textId="77777777" w:rsidR="004B1AC3" w:rsidRPr="00585BC9" w:rsidRDefault="00380CAB">
      <w:pPr>
        <w:pStyle w:val="Normal1"/>
        <w:jc w:val="center"/>
        <w:rPr>
          <w:rFonts w:ascii="Times New Roman" w:eastAsia="Times New Roman" w:hAnsi="Times New Roman" w:cs="Times New Roman"/>
          <w:b/>
          <w:sz w:val="36"/>
          <w:szCs w:val="36"/>
        </w:rPr>
      </w:pPr>
      <w:r w:rsidRPr="00585BC9">
        <w:rPr>
          <w:rFonts w:ascii="Times New Roman" w:eastAsia="Times New Roman" w:hAnsi="Times New Roman" w:cs="Times New Roman"/>
          <w:b/>
          <w:sz w:val="36"/>
          <w:szCs w:val="36"/>
        </w:rPr>
        <w:lastRenderedPageBreak/>
        <w:t>INDEX</w:t>
      </w:r>
    </w:p>
    <w:p w14:paraId="28C42FB4" w14:textId="77777777" w:rsidR="004B1AC3" w:rsidRPr="00585BC9" w:rsidRDefault="004B1AC3">
      <w:pPr>
        <w:pStyle w:val="Normal1"/>
        <w:jc w:val="center"/>
        <w:rPr>
          <w:rFonts w:ascii="Times New Roman" w:eastAsia="Times New Roman" w:hAnsi="Times New Roman" w:cs="Times New Roman"/>
          <w:b/>
          <w:sz w:val="28"/>
          <w:szCs w:val="28"/>
        </w:rPr>
      </w:pPr>
    </w:p>
    <w:p w14:paraId="0966D97F" w14:textId="28E8A367" w:rsidR="004B1AC3" w:rsidRPr="009E0723" w:rsidRDefault="00380CAB">
      <w:pPr>
        <w:pStyle w:val="Normal1"/>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Certificate ………………………………………………………………………</w:t>
      </w:r>
      <w:r w:rsidR="00D2430A">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 1</w:t>
      </w:r>
    </w:p>
    <w:p w14:paraId="49B28D17" w14:textId="44E70500" w:rsidR="004B1AC3" w:rsidRPr="009E0723" w:rsidRDefault="00380CAB">
      <w:pPr>
        <w:pStyle w:val="Normal1"/>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Undertaking regarding</w:t>
      </w:r>
      <w:r w:rsidR="00724BE5" w:rsidRPr="009E0723">
        <w:rPr>
          <w:rFonts w:ascii="Times New Roman" w:eastAsia="Times New Roman" w:hAnsi="Times New Roman" w:cs="Times New Roman"/>
          <w:sz w:val="24"/>
          <w:szCs w:val="24"/>
        </w:rPr>
        <w:t xml:space="preserve"> anti plagiarism ……………………………………</w:t>
      </w:r>
      <w:r w:rsidR="00D2430A">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w:t>
      </w:r>
      <w:r w:rsidR="00D2430A">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 2</w:t>
      </w:r>
    </w:p>
    <w:p w14:paraId="61DB8EC9" w14:textId="564391DF" w:rsidR="004B1AC3" w:rsidRPr="009E0723" w:rsidRDefault="00380CAB">
      <w:pPr>
        <w:pStyle w:val="Normal1"/>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Acknow</w:t>
      </w:r>
      <w:r w:rsidR="00724BE5" w:rsidRPr="009E0723">
        <w:rPr>
          <w:rFonts w:ascii="Times New Roman" w:eastAsia="Times New Roman" w:hAnsi="Times New Roman" w:cs="Times New Roman"/>
          <w:sz w:val="24"/>
          <w:szCs w:val="24"/>
        </w:rPr>
        <w:t>ledgement ………………………………………………………</w:t>
      </w:r>
      <w:r w:rsidR="00D2430A">
        <w:rPr>
          <w:rFonts w:ascii="Times New Roman" w:eastAsia="Times New Roman" w:hAnsi="Times New Roman" w:cs="Times New Roman"/>
          <w:sz w:val="24"/>
          <w:szCs w:val="24"/>
        </w:rPr>
        <w:t>…</w:t>
      </w:r>
      <w:r w:rsidR="00724BE5" w:rsidRPr="009E0723">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w:t>
      </w:r>
      <w:r w:rsidR="00D2430A">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 xml:space="preserve"> 3</w:t>
      </w:r>
    </w:p>
    <w:p w14:paraId="3F019048" w14:textId="27DA2B17" w:rsidR="004B1AC3" w:rsidRPr="009E0723" w:rsidRDefault="00380CAB">
      <w:pPr>
        <w:pStyle w:val="Normal1"/>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Declara</w:t>
      </w:r>
      <w:r w:rsidR="00724BE5" w:rsidRPr="009E0723">
        <w:rPr>
          <w:rFonts w:ascii="Times New Roman" w:eastAsia="Times New Roman" w:hAnsi="Times New Roman" w:cs="Times New Roman"/>
          <w:sz w:val="24"/>
          <w:szCs w:val="24"/>
        </w:rPr>
        <w:t>tion ……………………………………………………………………</w:t>
      </w:r>
      <w:r w:rsidR="00D2430A">
        <w:rPr>
          <w:rFonts w:ascii="Times New Roman" w:eastAsia="Times New Roman" w:hAnsi="Times New Roman" w:cs="Times New Roman"/>
          <w:sz w:val="24"/>
          <w:szCs w:val="24"/>
        </w:rPr>
        <w:t>…</w:t>
      </w:r>
      <w:r w:rsidR="00724BE5" w:rsidRPr="009E0723">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 4</w:t>
      </w:r>
    </w:p>
    <w:p w14:paraId="3A08FD23" w14:textId="48FFD51E" w:rsidR="004B1AC3" w:rsidRPr="009E0723" w:rsidRDefault="00380CAB">
      <w:pPr>
        <w:pStyle w:val="Normal1"/>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List of Abbreviations ……………………………………………………………</w:t>
      </w:r>
      <w:r w:rsidR="00D2430A">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 xml:space="preserve"> 5</w:t>
      </w:r>
    </w:p>
    <w:p w14:paraId="05E3FF89" w14:textId="1E69278F" w:rsidR="004B1AC3" w:rsidRPr="009E0723" w:rsidRDefault="00380CAB">
      <w:pPr>
        <w:pStyle w:val="Normal1"/>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Table of Figures …………………………………………………………………</w:t>
      </w:r>
      <w:r w:rsidR="00D2430A">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 xml:space="preserve"> 6</w:t>
      </w:r>
    </w:p>
    <w:p w14:paraId="18847052" w14:textId="27640DFD" w:rsidR="00585BC9" w:rsidRPr="009E0723" w:rsidRDefault="00585BC9">
      <w:pPr>
        <w:pStyle w:val="Normal1"/>
        <w:spacing w:line="240" w:lineRule="auto"/>
        <w:jc w:val="both"/>
        <w:rPr>
          <w:rFonts w:ascii="Times New Roman" w:eastAsia="Times New Roman" w:hAnsi="Times New Roman" w:cs="Times New Roman"/>
          <w:color w:val="000000" w:themeColor="text1"/>
          <w:sz w:val="24"/>
          <w:szCs w:val="24"/>
        </w:rPr>
      </w:pPr>
      <w:r w:rsidRPr="009E0723">
        <w:rPr>
          <w:rFonts w:ascii="Times New Roman" w:eastAsia="Times New Roman" w:hAnsi="Times New Roman" w:cs="Times New Roman"/>
          <w:color w:val="000000" w:themeColor="text1"/>
          <w:sz w:val="24"/>
          <w:szCs w:val="24"/>
        </w:rPr>
        <w:t>Abstract</w:t>
      </w:r>
      <w:r w:rsidR="00D2430A">
        <w:rPr>
          <w:rFonts w:ascii="Times New Roman" w:eastAsia="Times New Roman" w:hAnsi="Times New Roman" w:cs="Times New Roman"/>
          <w:color w:val="000000" w:themeColor="text1"/>
          <w:sz w:val="24"/>
          <w:szCs w:val="24"/>
        </w:rPr>
        <w:t>…</w:t>
      </w:r>
      <w:r w:rsidRPr="009E0723">
        <w:rPr>
          <w:rFonts w:ascii="Times New Roman" w:eastAsia="Times New Roman" w:hAnsi="Times New Roman" w:cs="Times New Roman"/>
          <w:color w:val="000000" w:themeColor="text1"/>
          <w:sz w:val="24"/>
          <w:szCs w:val="24"/>
        </w:rPr>
        <w:t>............…………………………</w:t>
      </w:r>
      <w:r w:rsidR="000369A8" w:rsidRPr="009E0723">
        <w:rPr>
          <w:rFonts w:ascii="Times New Roman" w:eastAsia="Times New Roman" w:hAnsi="Times New Roman" w:cs="Times New Roman"/>
          <w:color w:val="000000" w:themeColor="text1"/>
          <w:sz w:val="24"/>
          <w:szCs w:val="24"/>
        </w:rPr>
        <w:t>……………………………</w:t>
      </w:r>
      <w:r w:rsidR="00E62510" w:rsidRPr="009E0723">
        <w:rPr>
          <w:rFonts w:ascii="Times New Roman" w:eastAsia="Times New Roman" w:hAnsi="Times New Roman" w:cs="Times New Roman"/>
          <w:color w:val="000000" w:themeColor="text1"/>
          <w:sz w:val="24"/>
          <w:szCs w:val="24"/>
        </w:rPr>
        <w:t>…………</w:t>
      </w:r>
      <w:r w:rsidR="009E0723" w:rsidRPr="009E0723">
        <w:rPr>
          <w:rFonts w:ascii="Times New Roman" w:eastAsia="Times New Roman" w:hAnsi="Times New Roman" w:cs="Times New Roman"/>
          <w:color w:val="000000" w:themeColor="text1"/>
          <w:sz w:val="24"/>
          <w:szCs w:val="24"/>
        </w:rPr>
        <w:t>7</w:t>
      </w:r>
    </w:p>
    <w:p w14:paraId="2BD5BDE7" w14:textId="77777777" w:rsidR="00585BC9" w:rsidRPr="009E0723" w:rsidRDefault="00585BC9">
      <w:pPr>
        <w:pStyle w:val="Normal1"/>
        <w:spacing w:line="240" w:lineRule="auto"/>
        <w:jc w:val="both"/>
        <w:rPr>
          <w:rFonts w:ascii="Times New Roman" w:eastAsia="Times New Roman" w:hAnsi="Times New Roman" w:cs="Times New Roman"/>
          <w:color w:val="000000" w:themeColor="text1"/>
          <w:sz w:val="24"/>
          <w:szCs w:val="24"/>
        </w:rPr>
      </w:pPr>
    </w:p>
    <w:p w14:paraId="41E2FEAA" w14:textId="03AEDCB6" w:rsidR="004B1AC3" w:rsidRPr="009E0723" w:rsidRDefault="00380CAB">
      <w:pPr>
        <w:pStyle w:val="Normal1"/>
        <w:numPr>
          <w:ilvl w:val="0"/>
          <w:numId w:val="1"/>
        </w:numPr>
        <w:spacing w:line="240" w:lineRule="auto"/>
        <w:jc w:val="both"/>
        <w:rPr>
          <w:rFonts w:ascii="Times New Roman" w:eastAsia="Times New Roman" w:hAnsi="Times New Roman" w:cs="Times New Roman"/>
          <w:bCs/>
          <w:color w:val="000000" w:themeColor="text1"/>
          <w:sz w:val="24"/>
          <w:szCs w:val="24"/>
        </w:rPr>
      </w:pPr>
      <w:r w:rsidRPr="009E0723">
        <w:rPr>
          <w:rFonts w:ascii="Times New Roman" w:eastAsia="Times New Roman" w:hAnsi="Times New Roman" w:cs="Times New Roman"/>
          <w:bCs/>
          <w:color w:val="000000" w:themeColor="text1"/>
          <w:sz w:val="24"/>
          <w:szCs w:val="24"/>
        </w:rPr>
        <w:t>Introduction</w:t>
      </w:r>
      <w:r w:rsidR="009E0723" w:rsidRPr="009E0723">
        <w:rPr>
          <w:rFonts w:ascii="Times New Roman" w:eastAsia="Times New Roman" w:hAnsi="Times New Roman" w:cs="Times New Roman"/>
          <w:bCs/>
          <w:color w:val="000000" w:themeColor="text1"/>
          <w:sz w:val="24"/>
          <w:szCs w:val="24"/>
        </w:rPr>
        <w:t>………………………………………………………….9</w:t>
      </w:r>
    </w:p>
    <w:p w14:paraId="3C509EFE" w14:textId="0226F546" w:rsidR="004B1AC3" w:rsidRPr="009E0723" w:rsidRDefault="00380CAB">
      <w:pPr>
        <w:pStyle w:val="Normal1"/>
        <w:numPr>
          <w:ilvl w:val="1"/>
          <w:numId w:val="1"/>
        </w:numPr>
        <w:spacing w:line="240" w:lineRule="auto"/>
        <w:jc w:val="both"/>
        <w:rPr>
          <w:rFonts w:ascii="Times New Roman" w:eastAsia="Times New Roman" w:hAnsi="Times New Roman" w:cs="Times New Roman"/>
          <w:color w:val="000000" w:themeColor="text1"/>
          <w:sz w:val="24"/>
          <w:szCs w:val="24"/>
        </w:rPr>
      </w:pPr>
      <w:r w:rsidRPr="009E0723">
        <w:rPr>
          <w:rFonts w:ascii="Times New Roman" w:eastAsia="Times New Roman" w:hAnsi="Times New Roman" w:cs="Times New Roman"/>
          <w:color w:val="000000" w:themeColor="text1"/>
          <w:sz w:val="24"/>
          <w:szCs w:val="24"/>
        </w:rPr>
        <w:t>Literature review ………</w:t>
      </w:r>
      <w:r w:rsidR="00585BC9" w:rsidRPr="009E0723">
        <w:rPr>
          <w:rFonts w:ascii="Times New Roman" w:eastAsia="Times New Roman" w:hAnsi="Times New Roman" w:cs="Times New Roman"/>
          <w:color w:val="000000" w:themeColor="text1"/>
          <w:sz w:val="24"/>
          <w:szCs w:val="24"/>
        </w:rPr>
        <w:t>…………………………………………</w:t>
      </w:r>
      <w:r w:rsidR="00D2430A">
        <w:rPr>
          <w:rFonts w:ascii="Times New Roman" w:eastAsia="Times New Roman" w:hAnsi="Times New Roman" w:cs="Times New Roman"/>
          <w:color w:val="000000" w:themeColor="text1"/>
          <w:sz w:val="24"/>
          <w:szCs w:val="24"/>
        </w:rPr>
        <w:t>…</w:t>
      </w:r>
      <w:r w:rsidR="00585BC9" w:rsidRPr="009E0723">
        <w:rPr>
          <w:rFonts w:ascii="Times New Roman" w:eastAsia="Times New Roman" w:hAnsi="Times New Roman" w:cs="Times New Roman"/>
          <w:color w:val="000000" w:themeColor="text1"/>
          <w:sz w:val="24"/>
          <w:szCs w:val="24"/>
        </w:rPr>
        <w:t xml:space="preserve"> </w:t>
      </w:r>
      <w:r w:rsidR="009E0723" w:rsidRPr="009E0723">
        <w:rPr>
          <w:rFonts w:ascii="Times New Roman" w:eastAsia="Times New Roman" w:hAnsi="Times New Roman" w:cs="Times New Roman"/>
          <w:color w:val="000000" w:themeColor="text1"/>
          <w:sz w:val="24"/>
          <w:szCs w:val="24"/>
        </w:rPr>
        <w:t>10</w:t>
      </w:r>
    </w:p>
    <w:p w14:paraId="7BF04AF0" w14:textId="2F15E6FD" w:rsidR="004B1AC3" w:rsidRPr="009E0723" w:rsidRDefault="00380CAB" w:rsidP="000369A8">
      <w:pPr>
        <w:pStyle w:val="Normal1"/>
        <w:numPr>
          <w:ilvl w:val="1"/>
          <w:numId w:val="1"/>
        </w:numPr>
        <w:spacing w:line="240" w:lineRule="auto"/>
        <w:rPr>
          <w:rFonts w:ascii="Times New Roman" w:eastAsia="Times New Roman" w:hAnsi="Times New Roman" w:cs="Times New Roman"/>
          <w:sz w:val="24"/>
          <w:szCs w:val="24"/>
        </w:rPr>
      </w:pPr>
      <w:r w:rsidRPr="009E0723">
        <w:rPr>
          <w:rFonts w:ascii="Times New Roman" w:eastAsia="Times New Roman" w:hAnsi="Times New Roman" w:cs="Times New Roman"/>
          <w:color w:val="000000" w:themeColor="text1"/>
          <w:sz w:val="24"/>
          <w:szCs w:val="24"/>
        </w:rPr>
        <w:t xml:space="preserve">Scope of the </w:t>
      </w:r>
      <w:r w:rsidR="000369A8" w:rsidRPr="009E0723">
        <w:rPr>
          <w:rFonts w:ascii="Times New Roman" w:eastAsia="Times New Roman" w:hAnsi="Times New Roman" w:cs="Times New Roman"/>
          <w:color w:val="000000" w:themeColor="text1"/>
          <w:sz w:val="24"/>
          <w:szCs w:val="24"/>
        </w:rPr>
        <w:t>training/internship/project.</w:t>
      </w:r>
      <w:r w:rsidRPr="009E0723">
        <w:rPr>
          <w:rFonts w:ascii="Times New Roman" w:eastAsia="Times New Roman" w:hAnsi="Times New Roman" w:cs="Times New Roman"/>
          <w:color w:val="000000" w:themeColor="text1"/>
          <w:sz w:val="24"/>
          <w:szCs w:val="24"/>
        </w:rPr>
        <w:t>……………………………</w:t>
      </w:r>
      <w:r w:rsidR="009E0723" w:rsidRPr="009E0723">
        <w:rPr>
          <w:rFonts w:ascii="Times New Roman" w:eastAsia="Times New Roman" w:hAnsi="Times New Roman" w:cs="Times New Roman"/>
          <w:color w:val="000000" w:themeColor="text1"/>
          <w:sz w:val="24"/>
          <w:szCs w:val="24"/>
        </w:rPr>
        <w:t>12</w:t>
      </w:r>
    </w:p>
    <w:p w14:paraId="4C77E321" w14:textId="211F6F5F" w:rsidR="004B1AC3" w:rsidRPr="009E0723" w:rsidRDefault="00380CAB">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Problem statement ………………………………………</w:t>
      </w:r>
      <w:r w:rsidR="009E0723" w:rsidRPr="009E0723">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w:t>
      </w:r>
      <w:r w:rsidR="00D2430A">
        <w:rPr>
          <w:rFonts w:ascii="Times New Roman" w:eastAsia="Times New Roman" w:hAnsi="Times New Roman" w:cs="Times New Roman"/>
          <w:sz w:val="24"/>
          <w:szCs w:val="24"/>
        </w:rPr>
        <w:t>…</w:t>
      </w:r>
      <w:r w:rsidRPr="009E0723">
        <w:rPr>
          <w:rFonts w:ascii="Times New Roman" w:eastAsia="Times New Roman" w:hAnsi="Times New Roman" w:cs="Times New Roman"/>
          <w:sz w:val="24"/>
          <w:szCs w:val="24"/>
        </w:rPr>
        <w:t xml:space="preserve"> </w:t>
      </w:r>
      <w:r w:rsidR="009E0723" w:rsidRPr="009E0723">
        <w:rPr>
          <w:rFonts w:ascii="Times New Roman" w:eastAsia="Times New Roman" w:hAnsi="Times New Roman" w:cs="Times New Roman"/>
          <w:sz w:val="24"/>
          <w:szCs w:val="24"/>
        </w:rPr>
        <w:t>13</w:t>
      </w:r>
    </w:p>
    <w:p w14:paraId="2E515244" w14:textId="180D1CC6" w:rsidR="004B1AC3" w:rsidRPr="009E0723" w:rsidRDefault="00380CAB">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Work contribution …………………………………………………..</w:t>
      </w:r>
      <w:r w:rsidR="009E0723" w:rsidRPr="009E0723">
        <w:rPr>
          <w:rFonts w:ascii="Times New Roman" w:eastAsia="Times New Roman" w:hAnsi="Times New Roman" w:cs="Times New Roman"/>
          <w:sz w:val="24"/>
          <w:szCs w:val="24"/>
        </w:rPr>
        <w:t>15</w:t>
      </w:r>
    </w:p>
    <w:p w14:paraId="00CDB60D" w14:textId="1359C8A8" w:rsidR="004B1AC3" w:rsidRPr="009E0723" w:rsidRDefault="00A82C64">
      <w:pPr>
        <w:pStyle w:val="Normal1"/>
        <w:numPr>
          <w:ilvl w:val="0"/>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Methodology</w:t>
      </w:r>
      <w:r w:rsidR="009E0723" w:rsidRPr="009E0723">
        <w:rPr>
          <w:rFonts w:ascii="Times New Roman" w:eastAsia="Times New Roman" w:hAnsi="Times New Roman" w:cs="Times New Roman"/>
          <w:sz w:val="24"/>
          <w:szCs w:val="24"/>
        </w:rPr>
        <w:t>……………………………………………………………</w:t>
      </w:r>
      <w:r w:rsidR="009E0723">
        <w:rPr>
          <w:rFonts w:ascii="Times New Roman" w:eastAsia="Times New Roman" w:hAnsi="Times New Roman" w:cs="Times New Roman"/>
          <w:sz w:val="24"/>
          <w:szCs w:val="24"/>
        </w:rPr>
        <w:t>….17</w:t>
      </w:r>
    </w:p>
    <w:p w14:paraId="7E21F822" w14:textId="7AB810DE" w:rsidR="00A82C64" w:rsidRPr="009E0723" w:rsidRDefault="00A82C64">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Dataset Description</w:t>
      </w:r>
      <w:r w:rsidR="009E0723">
        <w:rPr>
          <w:rFonts w:ascii="Times New Roman" w:eastAsia="Times New Roman" w:hAnsi="Times New Roman" w:cs="Times New Roman"/>
          <w:sz w:val="24"/>
          <w:szCs w:val="24"/>
        </w:rPr>
        <w:t>………………………………………………….18</w:t>
      </w:r>
    </w:p>
    <w:p w14:paraId="0CFCB96E" w14:textId="45674695" w:rsidR="009E0723" w:rsidRPr="009E0723" w:rsidRDefault="009E0723" w:rsidP="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Data Preprocessing</w:t>
      </w:r>
      <w:r>
        <w:rPr>
          <w:rFonts w:ascii="Times New Roman" w:eastAsia="Times New Roman" w:hAnsi="Times New Roman" w:cs="Times New Roman"/>
          <w:sz w:val="24"/>
          <w:szCs w:val="24"/>
        </w:rPr>
        <w:t>……………………………………………………21</w:t>
      </w:r>
    </w:p>
    <w:p w14:paraId="01649B57" w14:textId="36A0B62D" w:rsidR="009E0723" w:rsidRPr="009E0723" w:rsidRDefault="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Exploratory Data Analysis</w:t>
      </w:r>
      <w:r>
        <w:rPr>
          <w:rFonts w:ascii="Times New Roman" w:eastAsia="Times New Roman" w:hAnsi="Times New Roman" w:cs="Times New Roman"/>
          <w:sz w:val="24"/>
          <w:szCs w:val="24"/>
        </w:rPr>
        <w:t>…………………………………………….</w:t>
      </w:r>
      <w:r w:rsidR="00C53555">
        <w:rPr>
          <w:rFonts w:ascii="Times New Roman" w:eastAsia="Times New Roman" w:hAnsi="Times New Roman" w:cs="Times New Roman"/>
          <w:sz w:val="24"/>
          <w:szCs w:val="24"/>
        </w:rPr>
        <w:t>25</w:t>
      </w:r>
    </w:p>
    <w:p w14:paraId="45396F83" w14:textId="4147C85A" w:rsidR="009E0723" w:rsidRPr="009E0723" w:rsidRDefault="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ML Algorithms Used</w:t>
      </w:r>
      <w:r w:rsidR="00C53555">
        <w:rPr>
          <w:rFonts w:ascii="Times New Roman" w:eastAsia="Times New Roman" w:hAnsi="Times New Roman" w:cs="Times New Roman"/>
          <w:sz w:val="24"/>
          <w:szCs w:val="24"/>
        </w:rPr>
        <w:t>…………………………………………………29</w:t>
      </w:r>
    </w:p>
    <w:p w14:paraId="64FA559E" w14:textId="3AABB55B" w:rsidR="009E0723" w:rsidRPr="009E0723" w:rsidRDefault="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Model Training and Testing</w:t>
      </w:r>
      <w:r w:rsidR="00C53555">
        <w:rPr>
          <w:rFonts w:ascii="Times New Roman" w:eastAsia="Times New Roman" w:hAnsi="Times New Roman" w:cs="Times New Roman"/>
          <w:sz w:val="24"/>
          <w:szCs w:val="24"/>
        </w:rPr>
        <w:t>…………………………………………..32</w:t>
      </w:r>
    </w:p>
    <w:p w14:paraId="7AE702C6" w14:textId="4F327902" w:rsidR="009E0723" w:rsidRPr="009E0723" w:rsidRDefault="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Performance Evaluation Metrics</w:t>
      </w:r>
      <w:r w:rsidR="00C53555">
        <w:rPr>
          <w:rFonts w:ascii="Times New Roman" w:eastAsia="Times New Roman" w:hAnsi="Times New Roman" w:cs="Times New Roman"/>
          <w:sz w:val="24"/>
          <w:szCs w:val="24"/>
        </w:rPr>
        <w:t>……………………………………..36</w:t>
      </w:r>
    </w:p>
    <w:p w14:paraId="37EC1525" w14:textId="7B6C0F8E" w:rsidR="009E0723" w:rsidRPr="009E0723" w:rsidRDefault="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Result Analysis and Comparison</w:t>
      </w:r>
      <w:r w:rsidR="00C53555">
        <w:rPr>
          <w:rFonts w:ascii="Times New Roman" w:eastAsia="Times New Roman" w:hAnsi="Times New Roman" w:cs="Times New Roman"/>
          <w:sz w:val="24"/>
          <w:szCs w:val="24"/>
        </w:rPr>
        <w:t>……………………………………..39</w:t>
      </w:r>
    </w:p>
    <w:p w14:paraId="4F4390CA" w14:textId="4A8508C0" w:rsidR="009E0723" w:rsidRPr="009E0723" w:rsidRDefault="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Implementation Environment</w:t>
      </w:r>
      <w:r w:rsidR="00C53555">
        <w:rPr>
          <w:rFonts w:ascii="Times New Roman" w:eastAsia="Times New Roman" w:hAnsi="Times New Roman" w:cs="Times New Roman"/>
          <w:sz w:val="24"/>
          <w:szCs w:val="24"/>
        </w:rPr>
        <w:t>…………………………………………42</w:t>
      </w:r>
    </w:p>
    <w:p w14:paraId="6ECDBECD" w14:textId="0043D9F8" w:rsidR="004B1AC3" w:rsidRPr="009E0723" w:rsidRDefault="009E0723" w:rsidP="009E0723">
      <w:pPr>
        <w:pStyle w:val="Normal1"/>
        <w:numPr>
          <w:ilvl w:val="1"/>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Flow of Execution/Working of Model</w:t>
      </w:r>
      <w:r w:rsidR="00724BE5" w:rsidRPr="009E0723">
        <w:rPr>
          <w:rFonts w:ascii="Times New Roman" w:eastAsia="Times New Roman" w:hAnsi="Times New Roman" w:cs="Times New Roman"/>
          <w:sz w:val="24"/>
          <w:szCs w:val="24"/>
        </w:rPr>
        <w:t>………………………</w:t>
      </w:r>
      <w:r w:rsidR="00D2430A">
        <w:rPr>
          <w:rFonts w:ascii="Times New Roman" w:eastAsia="Times New Roman" w:hAnsi="Times New Roman" w:cs="Times New Roman"/>
          <w:sz w:val="24"/>
          <w:szCs w:val="24"/>
        </w:rPr>
        <w:t>…</w:t>
      </w:r>
      <w:r w:rsidR="00380CAB" w:rsidRPr="009E0723">
        <w:rPr>
          <w:rFonts w:ascii="Times New Roman" w:eastAsia="Times New Roman" w:hAnsi="Times New Roman" w:cs="Times New Roman"/>
          <w:sz w:val="24"/>
          <w:szCs w:val="24"/>
        </w:rPr>
        <w:t>……</w:t>
      </w:r>
      <w:r w:rsidR="00724BE5" w:rsidRPr="009E0723">
        <w:rPr>
          <w:rFonts w:ascii="Times New Roman" w:eastAsia="Times New Roman" w:hAnsi="Times New Roman" w:cs="Times New Roman"/>
          <w:sz w:val="24"/>
          <w:szCs w:val="24"/>
        </w:rPr>
        <w:t>.</w:t>
      </w:r>
      <w:r w:rsidR="00380CAB" w:rsidRPr="009E0723">
        <w:rPr>
          <w:rFonts w:ascii="Times New Roman" w:eastAsia="Times New Roman" w:hAnsi="Times New Roman" w:cs="Times New Roman"/>
          <w:sz w:val="24"/>
          <w:szCs w:val="24"/>
        </w:rPr>
        <w:t>.</w:t>
      </w:r>
      <w:r w:rsidR="00C53555">
        <w:rPr>
          <w:rFonts w:ascii="Times New Roman" w:eastAsia="Times New Roman" w:hAnsi="Times New Roman" w:cs="Times New Roman"/>
          <w:sz w:val="24"/>
          <w:szCs w:val="24"/>
        </w:rPr>
        <w:t>44</w:t>
      </w:r>
    </w:p>
    <w:p w14:paraId="661DB383" w14:textId="36130CAB" w:rsidR="004B1AC3" w:rsidRPr="009E0723" w:rsidRDefault="009E0723">
      <w:pPr>
        <w:pStyle w:val="Normal1"/>
        <w:numPr>
          <w:ilvl w:val="0"/>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Results and Discussion</w:t>
      </w:r>
      <w:r w:rsidR="00380CAB" w:rsidRPr="009E0723">
        <w:rPr>
          <w:rFonts w:ascii="Times New Roman" w:eastAsia="Times New Roman" w:hAnsi="Times New Roman" w:cs="Times New Roman"/>
          <w:sz w:val="24"/>
          <w:szCs w:val="24"/>
        </w:rPr>
        <w:t xml:space="preserve">………………………………………………… </w:t>
      </w:r>
      <w:r w:rsidR="00C53555">
        <w:rPr>
          <w:rFonts w:ascii="Times New Roman" w:eastAsia="Times New Roman" w:hAnsi="Times New Roman" w:cs="Times New Roman"/>
          <w:sz w:val="24"/>
          <w:szCs w:val="24"/>
        </w:rPr>
        <w:t>……46</w:t>
      </w:r>
    </w:p>
    <w:p w14:paraId="1C7C8355" w14:textId="6C102843" w:rsidR="004B1AC3" w:rsidRPr="009E0723" w:rsidRDefault="009E0723">
      <w:pPr>
        <w:pStyle w:val="Normal1"/>
        <w:numPr>
          <w:ilvl w:val="0"/>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Conclusion</w:t>
      </w:r>
      <w:r w:rsidR="00724BE5" w:rsidRPr="009E0723">
        <w:rPr>
          <w:rFonts w:ascii="Times New Roman" w:eastAsia="Times New Roman" w:hAnsi="Times New Roman" w:cs="Times New Roman"/>
          <w:sz w:val="24"/>
          <w:szCs w:val="24"/>
        </w:rPr>
        <w:t xml:space="preserve"> ………………………………………………………</w:t>
      </w:r>
      <w:r w:rsidR="00D2430A">
        <w:rPr>
          <w:rFonts w:ascii="Times New Roman" w:eastAsia="Times New Roman" w:hAnsi="Times New Roman" w:cs="Times New Roman"/>
          <w:sz w:val="24"/>
          <w:szCs w:val="24"/>
        </w:rPr>
        <w:t>…</w:t>
      </w:r>
      <w:r w:rsidR="00380CAB" w:rsidRPr="009E0723">
        <w:rPr>
          <w:rFonts w:ascii="Times New Roman" w:eastAsia="Times New Roman" w:hAnsi="Times New Roman" w:cs="Times New Roman"/>
          <w:sz w:val="24"/>
          <w:szCs w:val="24"/>
        </w:rPr>
        <w:t>……</w:t>
      </w:r>
      <w:r w:rsidR="00D2430A">
        <w:rPr>
          <w:rFonts w:ascii="Times New Roman" w:eastAsia="Times New Roman" w:hAnsi="Times New Roman" w:cs="Times New Roman"/>
          <w:sz w:val="24"/>
          <w:szCs w:val="24"/>
        </w:rPr>
        <w:t>…</w:t>
      </w:r>
      <w:r w:rsidR="00C53555">
        <w:rPr>
          <w:rFonts w:ascii="Times New Roman" w:eastAsia="Times New Roman" w:hAnsi="Times New Roman" w:cs="Times New Roman"/>
          <w:sz w:val="24"/>
          <w:szCs w:val="24"/>
        </w:rPr>
        <w:t>48</w:t>
      </w:r>
    </w:p>
    <w:p w14:paraId="6FC70614" w14:textId="7C9B2B95" w:rsidR="004B1AC3" w:rsidRPr="009E0723" w:rsidRDefault="009E0723">
      <w:pPr>
        <w:pStyle w:val="Normal1"/>
        <w:numPr>
          <w:ilvl w:val="0"/>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Future Scope</w:t>
      </w:r>
      <w:r w:rsidR="00724BE5" w:rsidRPr="009E0723">
        <w:rPr>
          <w:rFonts w:ascii="Times New Roman" w:eastAsia="Times New Roman" w:hAnsi="Times New Roman" w:cs="Times New Roman"/>
          <w:sz w:val="24"/>
          <w:szCs w:val="24"/>
        </w:rPr>
        <w:t xml:space="preserve"> ………………………</w:t>
      </w:r>
      <w:r w:rsidR="00D2430A">
        <w:rPr>
          <w:rFonts w:ascii="Times New Roman" w:eastAsia="Times New Roman" w:hAnsi="Times New Roman" w:cs="Times New Roman"/>
          <w:sz w:val="24"/>
          <w:szCs w:val="24"/>
        </w:rPr>
        <w:t>…</w:t>
      </w:r>
      <w:r w:rsidR="00724BE5" w:rsidRPr="009E0723">
        <w:rPr>
          <w:rFonts w:ascii="Times New Roman" w:eastAsia="Times New Roman" w:hAnsi="Times New Roman" w:cs="Times New Roman"/>
          <w:sz w:val="24"/>
          <w:szCs w:val="24"/>
        </w:rPr>
        <w:t>..........................................................</w:t>
      </w:r>
      <w:r w:rsidR="00380CAB" w:rsidRPr="009E0723">
        <w:rPr>
          <w:rFonts w:ascii="Times New Roman" w:eastAsia="Times New Roman" w:hAnsi="Times New Roman" w:cs="Times New Roman"/>
          <w:sz w:val="24"/>
          <w:szCs w:val="24"/>
        </w:rPr>
        <w:t xml:space="preserve"> </w:t>
      </w:r>
      <w:r w:rsidR="00C53555">
        <w:rPr>
          <w:rFonts w:ascii="Times New Roman" w:eastAsia="Times New Roman" w:hAnsi="Times New Roman" w:cs="Times New Roman"/>
          <w:sz w:val="24"/>
          <w:szCs w:val="24"/>
        </w:rPr>
        <w:t>49</w:t>
      </w:r>
    </w:p>
    <w:p w14:paraId="414121EE" w14:textId="30B86182" w:rsidR="004B1AC3" w:rsidRPr="009E0723" w:rsidRDefault="009E0723">
      <w:pPr>
        <w:pStyle w:val="Normal1"/>
        <w:numPr>
          <w:ilvl w:val="0"/>
          <w:numId w:val="1"/>
        </w:numPr>
        <w:spacing w:line="240" w:lineRule="auto"/>
        <w:jc w:val="both"/>
        <w:rPr>
          <w:rFonts w:ascii="Times New Roman" w:eastAsia="Times New Roman" w:hAnsi="Times New Roman" w:cs="Times New Roman"/>
          <w:sz w:val="24"/>
          <w:szCs w:val="24"/>
        </w:rPr>
      </w:pPr>
      <w:r w:rsidRPr="009E0723">
        <w:rPr>
          <w:rFonts w:ascii="Times New Roman" w:eastAsia="Times New Roman" w:hAnsi="Times New Roman" w:cs="Times New Roman"/>
          <w:sz w:val="24"/>
          <w:szCs w:val="24"/>
        </w:rPr>
        <w:t>Bibliography</w:t>
      </w:r>
      <w:r w:rsidR="00380CAB" w:rsidRPr="009E0723">
        <w:rPr>
          <w:rFonts w:ascii="Times New Roman" w:eastAsia="Times New Roman" w:hAnsi="Times New Roman" w:cs="Times New Roman"/>
          <w:sz w:val="24"/>
          <w:szCs w:val="24"/>
        </w:rPr>
        <w:t xml:space="preserve"> ……………………………………………………………</w:t>
      </w:r>
      <w:r w:rsidR="00D2430A">
        <w:rPr>
          <w:rFonts w:ascii="Times New Roman" w:eastAsia="Times New Roman" w:hAnsi="Times New Roman" w:cs="Times New Roman"/>
          <w:sz w:val="24"/>
          <w:szCs w:val="24"/>
        </w:rPr>
        <w:t>…</w:t>
      </w:r>
      <w:r w:rsidR="00380CAB" w:rsidRPr="009E0723">
        <w:rPr>
          <w:rFonts w:ascii="Times New Roman" w:eastAsia="Times New Roman" w:hAnsi="Times New Roman" w:cs="Times New Roman"/>
          <w:sz w:val="24"/>
          <w:szCs w:val="24"/>
        </w:rPr>
        <w:t xml:space="preserve">. </w:t>
      </w:r>
      <w:r w:rsidR="00C53555">
        <w:rPr>
          <w:rFonts w:ascii="Times New Roman" w:eastAsia="Times New Roman" w:hAnsi="Times New Roman" w:cs="Times New Roman"/>
          <w:sz w:val="24"/>
          <w:szCs w:val="24"/>
        </w:rPr>
        <w:t>51</w:t>
      </w:r>
    </w:p>
    <w:p w14:paraId="1EC204CE" w14:textId="77777777" w:rsidR="004B1AC3" w:rsidRPr="00585BC9" w:rsidRDefault="004B1AC3">
      <w:pPr>
        <w:pStyle w:val="Normal1"/>
        <w:spacing w:line="240" w:lineRule="auto"/>
        <w:jc w:val="both"/>
        <w:rPr>
          <w:rFonts w:ascii="Times New Roman" w:eastAsia="Times New Roman" w:hAnsi="Times New Roman" w:cs="Times New Roman"/>
          <w:sz w:val="28"/>
          <w:szCs w:val="28"/>
        </w:rPr>
      </w:pPr>
    </w:p>
    <w:p w14:paraId="143F099D" w14:textId="77777777" w:rsidR="004B1AC3" w:rsidRPr="00585BC9" w:rsidRDefault="004B1AC3">
      <w:pPr>
        <w:pStyle w:val="Normal1"/>
        <w:rPr>
          <w:rFonts w:ascii="Times New Roman" w:eastAsia="Times New Roman" w:hAnsi="Times New Roman" w:cs="Times New Roman"/>
          <w:sz w:val="28"/>
          <w:szCs w:val="28"/>
        </w:rPr>
      </w:pPr>
    </w:p>
    <w:p w14:paraId="5160770B" w14:textId="77777777" w:rsidR="004B1AC3" w:rsidRPr="00585BC9" w:rsidRDefault="004B1AC3">
      <w:pPr>
        <w:pStyle w:val="Normal1"/>
        <w:jc w:val="center"/>
        <w:rPr>
          <w:rFonts w:ascii="Times New Roman" w:eastAsia="Times New Roman" w:hAnsi="Times New Roman" w:cs="Times New Roman"/>
        </w:rPr>
      </w:pPr>
    </w:p>
    <w:p w14:paraId="7CC3C4DF" w14:textId="77777777" w:rsidR="004B1AC3" w:rsidRPr="00585BC9" w:rsidRDefault="00380CAB">
      <w:pPr>
        <w:pStyle w:val="Normal1"/>
        <w:rPr>
          <w:rFonts w:ascii="Times New Roman" w:eastAsia="Times New Roman" w:hAnsi="Times New Roman" w:cs="Times New Roman"/>
          <w:b/>
        </w:rPr>
      </w:pPr>
      <w:r w:rsidRPr="00585BC9">
        <w:rPr>
          <w:rFonts w:ascii="Times New Roman" w:hAnsi="Times New Roman" w:cs="Times New Roman"/>
        </w:rPr>
        <w:br w:type="page"/>
      </w:r>
    </w:p>
    <w:p w14:paraId="7D64A415" w14:textId="77777777" w:rsidR="004B1AC3" w:rsidRPr="00B50468" w:rsidRDefault="00380CAB">
      <w:pPr>
        <w:pStyle w:val="Normal1"/>
        <w:jc w:val="center"/>
        <w:rPr>
          <w:rFonts w:ascii="Times New Roman" w:eastAsia="Times New Roman" w:hAnsi="Times New Roman" w:cs="Times New Roman"/>
          <w:b/>
          <w:sz w:val="32"/>
          <w:szCs w:val="32"/>
        </w:rPr>
      </w:pPr>
      <w:r w:rsidRPr="00B50468">
        <w:rPr>
          <w:rFonts w:ascii="Times New Roman" w:eastAsia="Times New Roman" w:hAnsi="Times New Roman" w:cs="Times New Roman"/>
          <w:b/>
          <w:sz w:val="32"/>
          <w:szCs w:val="32"/>
        </w:rPr>
        <w:lastRenderedPageBreak/>
        <w:t>CHAPTER 1: INTRODUCTION</w:t>
      </w:r>
    </w:p>
    <w:p w14:paraId="4ED75229" w14:textId="77777777" w:rsidR="00FF20D8" w:rsidRDefault="00FF20D8" w:rsidP="0024351B">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6FA4CB66" w14:textId="7709D257" w:rsidR="0024351B" w:rsidRPr="0024351B" w:rsidRDefault="0024351B" w:rsidP="0024351B">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4351B">
        <w:rPr>
          <w:rFonts w:ascii="Times New Roman" w:eastAsia="Times New Roman" w:hAnsi="Times New Roman" w:cs="Times New Roman"/>
          <w:color w:val="000000"/>
          <w:sz w:val="24"/>
          <w:szCs w:val="24"/>
          <w:lang w:val="en-US"/>
        </w:rPr>
        <w:t>Diabetes mellitus is one of the most serious and widespread health concerns of the 21</w:t>
      </w:r>
      <w:r w:rsidRPr="00D2430A">
        <w:rPr>
          <w:rFonts w:ascii="Times New Roman" w:eastAsia="Times New Roman" w:hAnsi="Times New Roman" w:cs="Times New Roman"/>
          <w:color w:val="000000"/>
          <w:sz w:val="24"/>
          <w:szCs w:val="24"/>
          <w:vertAlign w:val="superscript"/>
          <w:lang w:val="en-US"/>
        </w:rPr>
        <w:t>st</w:t>
      </w:r>
      <w:r w:rsidRPr="0024351B">
        <w:rPr>
          <w:rFonts w:ascii="Times New Roman" w:eastAsia="Times New Roman" w:hAnsi="Times New Roman" w:cs="Times New Roman"/>
          <w:color w:val="000000"/>
          <w:sz w:val="24"/>
          <w:szCs w:val="24"/>
          <w:lang w:val="en-US"/>
        </w:rPr>
        <w:t xml:space="preserve"> century. It is a chronic metabolic disorder caused by either the pancreas not producing enough insulin or the body not effectively using the insulin it produces. According to global health data, the number of individuals living with diabetes is increasing at an alarming rate. Early detection and prediction are therefore critical for </w:t>
      </w:r>
      <w:proofErr w:type="spellStart"/>
      <w:r w:rsidRPr="0024351B">
        <w:rPr>
          <w:rFonts w:ascii="Times New Roman" w:eastAsia="Times New Roman" w:hAnsi="Times New Roman" w:cs="Times New Roman"/>
          <w:color w:val="000000"/>
          <w:sz w:val="24"/>
          <w:szCs w:val="24"/>
          <w:lang w:val="en-US"/>
        </w:rPr>
        <w:t>preve</w:t>
      </w:r>
      <w:proofErr w:type="spellEnd"/>
      <w:r w:rsidR="00001A96" w:rsidRPr="00001A96">
        <w:rPr>
          <w:noProof/>
        </w:rPr>
        <w:t xml:space="preserve"> </w:t>
      </w:r>
      <w:proofErr w:type="spellStart"/>
      <w:r w:rsidRPr="0024351B">
        <w:rPr>
          <w:rFonts w:ascii="Times New Roman" w:eastAsia="Times New Roman" w:hAnsi="Times New Roman" w:cs="Times New Roman"/>
          <w:color w:val="000000"/>
          <w:sz w:val="24"/>
          <w:szCs w:val="24"/>
          <w:lang w:val="en-US"/>
        </w:rPr>
        <w:t>nting</w:t>
      </w:r>
      <w:proofErr w:type="spellEnd"/>
      <w:r w:rsidRPr="0024351B">
        <w:rPr>
          <w:rFonts w:ascii="Times New Roman" w:eastAsia="Times New Roman" w:hAnsi="Times New Roman" w:cs="Times New Roman"/>
          <w:color w:val="000000"/>
          <w:sz w:val="24"/>
          <w:szCs w:val="24"/>
          <w:lang w:val="en-US"/>
        </w:rPr>
        <w:t xml:space="preserve"> long-term complications such as heart disease, kidney failure, and nerve damage.</w:t>
      </w:r>
    </w:p>
    <w:p w14:paraId="201C003E" w14:textId="77777777" w:rsidR="0024351B" w:rsidRPr="0024351B" w:rsidRDefault="0024351B" w:rsidP="0024351B">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4351B">
        <w:rPr>
          <w:rFonts w:ascii="Times New Roman" w:eastAsia="Times New Roman" w:hAnsi="Times New Roman" w:cs="Times New Roman"/>
          <w:color w:val="000000"/>
          <w:sz w:val="24"/>
          <w:szCs w:val="24"/>
          <w:lang w:val="en-US"/>
        </w:rPr>
        <w:t>With the rise of digital healthcare records, </w:t>
      </w:r>
      <w:r w:rsidRPr="0024351B">
        <w:rPr>
          <w:rFonts w:ascii="Times New Roman" w:eastAsia="Times New Roman" w:hAnsi="Times New Roman" w:cs="Times New Roman"/>
          <w:b/>
          <w:bCs/>
          <w:color w:val="000000"/>
          <w:sz w:val="24"/>
          <w:szCs w:val="24"/>
          <w:lang w:val="en-US"/>
        </w:rPr>
        <w:t>machine learning (ML)</w:t>
      </w:r>
      <w:r w:rsidRPr="0024351B">
        <w:rPr>
          <w:rFonts w:ascii="Times New Roman" w:eastAsia="Times New Roman" w:hAnsi="Times New Roman" w:cs="Times New Roman"/>
          <w:color w:val="000000"/>
          <w:sz w:val="24"/>
          <w:szCs w:val="24"/>
          <w:lang w:val="en-US"/>
        </w:rPr>
        <w:t> provides a modern and efficient approach to analyze medical data and predict diseases with high accuracy. ML algorithms can identify complex patterns and correlations among medical attributes that are often difficult to detect manually.</w:t>
      </w:r>
    </w:p>
    <w:p w14:paraId="6D420B7C" w14:textId="0C2A653F" w:rsidR="0024351B" w:rsidRDefault="0024351B" w:rsidP="0024351B">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4351B">
        <w:rPr>
          <w:rFonts w:ascii="Times New Roman" w:eastAsia="Times New Roman" w:hAnsi="Times New Roman" w:cs="Times New Roman"/>
          <w:color w:val="000000"/>
          <w:sz w:val="24"/>
          <w:szCs w:val="24"/>
          <w:lang w:val="en-US"/>
        </w:rPr>
        <w:t>This project, titled </w:t>
      </w:r>
      <w:r w:rsidRPr="0024351B">
        <w:rPr>
          <w:rFonts w:ascii="Times New Roman" w:eastAsia="Times New Roman" w:hAnsi="Times New Roman" w:cs="Times New Roman"/>
          <w:b/>
          <w:bCs/>
          <w:color w:val="000000"/>
          <w:sz w:val="24"/>
          <w:szCs w:val="24"/>
          <w:lang w:val="en-US"/>
        </w:rPr>
        <w:t>“A Comparative Analysis of Decision Tree, K-Nearest Neighbors, and Logistic Regression Algorithms for Diabetes Prediction”</w:t>
      </w:r>
      <w:r w:rsidRPr="0024351B">
        <w:rPr>
          <w:rFonts w:ascii="Times New Roman" w:eastAsia="Times New Roman" w:hAnsi="Times New Roman" w:cs="Times New Roman"/>
          <w:color w:val="000000"/>
          <w:sz w:val="24"/>
          <w:szCs w:val="24"/>
          <w:lang w:val="en-US"/>
        </w:rPr>
        <w:t>, focuses on developing and comparing three supervised learning algorithms to identify which performs best on a medical dataset. The dataset used is the </w:t>
      </w:r>
      <w:r w:rsidRPr="0024351B">
        <w:rPr>
          <w:rFonts w:ascii="Times New Roman" w:eastAsia="Times New Roman" w:hAnsi="Times New Roman" w:cs="Times New Roman"/>
          <w:b/>
          <w:bCs/>
          <w:color w:val="000000"/>
          <w:sz w:val="24"/>
          <w:szCs w:val="24"/>
          <w:lang w:val="en-US"/>
        </w:rPr>
        <w:t>Pima Indians Diabetes Dataset</w:t>
      </w:r>
      <w:r w:rsidRPr="0024351B">
        <w:rPr>
          <w:rFonts w:ascii="Times New Roman" w:eastAsia="Times New Roman" w:hAnsi="Times New Roman" w:cs="Times New Roman"/>
          <w:color w:val="000000"/>
          <w:sz w:val="24"/>
          <w:szCs w:val="24"/>
          <w:lang w:val="en-US"/>
        </w:rPr>
        <w:t>, which contains diagnostic data for female patients aged 21 years and above. The features include variables like </w:t>
      </w:r>
      <w:r w:rsidRPr="0024351B">
        <w:rPr>
          <w:rFonts w:ascii="Times New Roman" w:eastAsia="Times New Roman" w:hAnsi="Times New Roman" w:cs="Times New Roman"/>
          <w:b/>
          <w:bCs/>
          <w:color w:val="000000"/>
          <w:sz w:val="24"/>
          <w:szCs w:val="24"/>
          <w:lang w:val="en-US"/>
        </w:rPr>
        <w:t>Glucose Level, Blood Pressure, BMI, Insulin, Age, and Skin Thickness</w:t>
      </w:r>
      <w:r w:rsidRPr="0024351B">
        <w:rPr>
          <w:rFonts w:ascii="Times New Roman" w:eastAsia="Times New Roman" w:hAnsi="Times New Roman" w:cs="Times New Roman"/>
          <w:color w:val="000000"/>
          <w:sz w:val="24"/>
          <w:szCs w:val="24"/>
          <w:lang w:val="en-US"/>
        </w:rPr>
        <w:t>.</w:t>
      </w:r>
    </w:p>
    <w:p w14:paraId="1914FC25" w14:textId="2D170A8A" w:rsidR="00D2430A" w:rsidRDefault="00001A96" w:rsidP="00D2430A">
      <w:pPr>
        <w:spacing w:before="100" w:beforeAutospacing="1" w:after="100" w:afterAutospacing="1" w:line="240" w:lineRule="auto"/>
        <w:jc w:val="center"/>
        <w:rPr>
          <w:rFonts w:ascii="Times New Roman" w:eastAsia="Times New Roman" w:hAnsi="Times New Roman" w:cs="Times New Roman"/>
          <w:color w:val="000000"/>
          <w:sz w:val="24"/>
          <w:szCs w:val="24"/>
          <w:lang w:val="en-US"/>
        </w:rPr>
      </w:pPr>
      <w:r w:rsidRPr="00001A96">
        <w:rPr>
          <w:rFonts w:ascii="Times New Roman" w:hAnsi="Times New Roman" w:cs="Times New Roman"/>
          <w:noProof/>
        </w:rPr>
        <w:drawing>
          <wp:anchor distT="0" distB="0" distL="114300" distR="114300" simplePos="0" relativeHeight="251659264" behindDoc="0" locked="0" layoutInCell="1" allowOverlap="1" wp14:anchorId="10CB422D" wp14:editId="77B5EB63">
            <wp:simplePos x="0" y="0"/>
            <wp:positionH relativeFrom="column">
              <wp:posOffset>-463550</wp:posOffset>
            </wp:positionH>
            <wp:positionV relativeFrom="paragraph">
              <wp:posOffset>165072</wp:posOffset>
            </wp:positionV>
            <wp:extent cx="6943725" cy="1502410"/>
            <wp:effectExtent l="0" t="0" r="3175" b="0"/>
            <wp:wrapTopAndBottom/>
            <wp:docPr id="120188107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81077" name="Picture 1" descr="A table with numbers and symbo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943725" cy="1502410"/>
                    </a:xfrm>
                    <a:prstGeom prst="rect">
                      <a:avLst/>
                    </a:prstGeom>
                  </pic:spPr>
                </pic:pic>
              </a:graphicData>
            </a:graphic>
            <wp14:sizeRelH relativeFrom="page">
              <wp14:pctWidth>0</wp14:pctWidth>
            </wp14:sizeRelH>
            <wp14:sizeRelV relativeFrom="page">
              <wp14:pctHeight>0</wp14:pctHeight>
            </wp14:sizeRelV>
          </wp:anchor>
        </w:drawing>
      </w:r>
      <w:r w:rsidR="00D2430A">
        <w:rPr>
          <w:rFonts w:ascii="Times New Roman" w:eastAsia="Times New Roman" w:hAnsi="Times New Roman" w:cs="Times New Roman"/>
          <w:color w:val="000000"/>
          <w:sz w:val="24"/>
          <w:szCs w:val="24"/>
          <w:lang w:val="en-US"/>
        </w:rPr>
        <w:t>Fig</w:t>
      </w:r>
      <w:proofErr w:type="gramStart"/>
      <w:r w:rsidR="00D2430A">
        <w:rPr>
          <w:rFonts w:ascii="Times New Roman" w:eastAsia="Times New Roman" w:hAnsi="Times New Roman" w:cs="Times New Roman"/>
          <w:color w:val="000000"/>
          <w:sz w:val="24"/>
          <w:szCs w:val="24"/>
          <w:lang w:val="en-US"/>
        </w:rPr>
        <w:t>1:Sample</w:t>
      </w:r>
      <w:proofErr w:type="gramEnd"/>
      <w:r w:rsidR="00D2430A">
        <w:rPr>
          <w:rFonts w:ascii="Times New Roman" w:eastAsia="Times New Roman" w:hAnsi="Times New Roman" w:cs="Times New Roman"/>
          <w:color w:val="000000"/>
          <w:sz w:val="24"/>
          <w:szCs w:val="24"/>
          <w:lang w:val="en-US"/>
        </w:rPr>
        <w:t xml:space="preserve"> of Preprocessed PIDD</w:t>
      </w:r>
    </w:p>
    <w:p w14:paraId="19BF8065" w14:textId="119B97A3" w:rsidR="0024351B" w:rsidRPr="0024351B" w:rsidRDefault="0024351B" w:rsidP="0024351B">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4351B">
        <w:rPr>
          <w:rFonts w:ascii="Times New Roman" w:eastAsia="Times New Roman" w:hAnsi="Times New Roman" w:cs="Times New Roman"/>
          <w:color w:val="000000"/>
          <w:sz w:val="24"/>
          <w:szCs w:val="24"/>
          <w:lang w:val="en-US"/>
        </w:rPr>
        <w:t>Using Python and libraries such as </w:t>
      </w:r>
      <w:r w:rsidRPr="0024351B">
        <w:rPr>
          <w:rFonts w:ascii="Times New Roman" w:eastAsia="Times New Roman" w:hAnsi="Times New Roman" w:cs="Times New Roman"/>
          <w:b/>
          <w:bCs/>
          <w:color w:val="000000"/>
          <w:sz w:val="24"/>
          <w:szCs w:val="24"/>
          <w:lang w:val="en-US"/>
        </w:rPr>
        <w:t>pandas</w:t>
      </w:r>
      <w:r w:rsidRPr="0024351B">
        <w:rPr>
          <w:rFonts w:ascii="Times New Roman" w:eastAsia="Times New Roman" w:hAnsi="Times New Roman" w:cs="Times New Roman"/>
          <w:color w:val="000000"/>
          <w:sz w:val="24"/>
          <w:szCs w:val="24"/>
          <w:lang w:val="en-US"/>
        </w:rPr>
        <w:t>, </w:t>
      </w:r>
      <w:proofErr w:type="spellStart"/>
      <w:r w:rsidRPr="0024351B">
        <w:rPr>
          <w:rFonts w:ascii="Times New Roman" w:eastAsia="Times New Roman" w:hAnsi="Times New Roman" w:cs="Times New Roman"/>
          <w:b/>
          <w:bCs/>
          <w:color w:val="000000"/>
          <w:sz w:val="24"/>
          <w:szCs w:val="24"/>
          <w:lang w:val="en-US"/>
        </w:rPr>
        <w:t>numpy</w:t>
      </w:r>
      <w:proofErr w:type="spellEnd"/>
      <w:r w:rsidRPr="0024351B">
        <w:rPr>
          <w:rFonts w:ascii="Times New Roman" w:eastAsia="Times New Roman" w:hAnsi="Times New Roman" w:cs="Times New Roman"/>
          <w:color w:val="000000"/>
          <w:sz w:val="24"/>
          <w:szCs w:val="24"/>
          <w:lang w:val="en-US"/>
        </w:rPr>
        <w:t>, </w:t>
      </w:r>
      <w:r w:rsidRPr="0024351B">
        <w:rPr>
          <w:rFonts w:ascii="Times New Roman" w:eastAsia="Times New Roman" w:hAnsi="Times New Roman" w:cs="Times New Roman"/>
          <w:b/>
          <w:bCs/>
          <w:color w:val="000000"/>
          <w:sz w:val="24"/>
          <w:szCs w:val="24"/>
          <w:lang w:val="en-US"/>
        </w:rPr>
        <w:t>matplotlib</w:t>
      </w:r>
      <w:r w:rsidRPr="0024351B">
        <w:rPr>
          <w:rFonts w:ascii="Times New Roman" w:eastAsia="Times New Roman" w:hAnsi="Times New Roman" w:cs="Times New Roman"/>
          <w:color w:val="000000"/>
          <w:sz w:val="24"/>
          <w:szCs w:val="24"/>
          <w:lang w:val="en-US"/>
        </w:rPr>
        <w:t>, and </w:t>
      </w:r>
      <w:r w:rsidRPr="0024351B">
        <w:rPr>
          <w:rFonts w:ascii="Times New Roman" w:eastAsia="Times New Roman" w:hAnsi="Times New Roman" w:cs="Times New Roman"/>
          <w:b/>
          <w:bCs/>
          <w:color w:val="000000"/>
          <w:sz w:val="24"/>
          <w:szCs w:val="24"/>
          <w:lang w:val="en-US"/>
        </w:rPr>
        <w:t>scikit-learn</w:t>
      </w:r>
      <w:r w:rsidRPr="0024351B">
        <w:rPr>
          <w:rFonts w:ascii="Times New Roman" w:eastAsia="Times New Roman" w:hAnsi="Times New Roman" w:cs="Times New Roman"/>
          <w:color w:val="000000"/>
          <w:sz w:val="24"/>
          <w:szCs w:val="24"/>
          <w:lang w:val="en-US"/>
        </w:rPr>
        <w:t>, the dataset was preprocessed and analyzed. The results revealed that all three algorithms produced efficient models for predicting diabetes, with </w:t>
      </w:r>
      <w:r w:rsidRPr="0024351B">
        <w:rPr>
          <w:rFonts w:ascii="Times New Roman" w:eastAsia="Times New Roman" w:hAnsi="Times New Roman" w:cs="Times New Roman"/>
          <w:b/>
          <w:bCs/>
          <w:color w:val="000000"/>
          <w:sz w:val="24"/>
          <w:szCs w:val="24"/>
          <w:lang w:val="en-US"/>
        </w:rPr>
        <w:t>K-Nearest Neighbors (KNN)</w:t>
      </w:r>
      <w:r w:rsidRPr="0024351B">
        <w:rPr>
          <w:rFonts w:ascii="Times New Roman" w:eastAsia="Times New Roman" w:hAnsi="Times New Roman" w:cs="Times New Roman"/>
          <w:color w:val="000000"/>
          <w:sz w:val="24"/>
          <w:szCs w:val="24"/>
          <w:lang w:val="en-US"/>
        </w:rPr>
        <w:t> achieving the highest accuracy among them.</w:t>
      </w:r>
    </w:p>
    <w:p w14:paraId="62AD6F31" w14:textId="24C1BF95" w:rsidR="0024351B" w:rsidRPr="0024351B" w:rsidRDefault="0024351B" w:rsidP="0024351B">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4351B">
        <w:rPr>
          <w:rFonts w:ascii="Times New Roman" w:eastAsia="Times New Roman" w:hAnsi="Times New Roman" w:cs="Times New Roman"/>
          <w:color w:val="000000"/>
          <w:sz w:val="24"/>
          <w:szCs w:val="24"/>
          <w:lang w:val="en-US"/>
        </w:rPr>
        <w:t xml:space="preserve">Machine learning has proven to be a promising tool for the medical field, and this project showcases how </w:t>
      </w:r>
      <w:proofErr w:type="gramStart"/>
      <w:r w:rsidRPr="0024351B">
        <w:rPr>
          <w:rFonts w:ascii="Times New Roman" w:eastAsia="Times New Roman" w:hAnsi="Times New Roman" w:cs="Times New Roman"/>
          <w:color w:val="000000"/>
          <w:sz w:val="24"/>
          <w:szCs w:val="24"/>
          <w:lang w:val="en-US"/>
        </w:rPr>
        <w:t>simple</w:t>
      </w:r>
      <w:proofErr w:type="gramEnd"/>
      <w:r w:rsidRPr="0024351B">
        <w:rPr>
          <w:rFonts w:ascii="Times New Roman" w:eastAsia="Times New Roman" w:hAnsi="Times New Roman" w:cs="Times New Roman"/>
          <w:color w:val="000000"/>
          <w:sz w:val="24"/>
          <w:szCs w:val="24"/>
          <w:lang w:val="en-US"/>
        </w:rPr>
        <w:t xml:space="preserve"> yet effective algorithms can be used to assist doctors in early diagnosis and treatment planning.</w:t>
      </w:r>
    </w:p>
    <w:p w14:paraId="0EE7E5DA" w14:textId="797231A6" w:rsidR="004B1AC3" w:rsidRPr="00585BC9" w:rsidRDefault="00380CAB">
      <w:pPr>
        <w:pStyle w:val="Normal1"/>
        <w:rPr>
          <w:rFonts w:ascii="Times New Roman" w:eastAsia="Times New Roman" w:hAnsi="Times New Roman" w:cs="Times New Roman"/>
          <w:sz w:val="20"/>
          <w:szCs w:val="20"/>
        </w:rPr>
      </w:pPr>
      <w:r w:rsidRPr="00585BC9">
        <w:rPr>
          <w:rFonts w:ascii="Times New Roman" w:hAnsi="Times New Roman" w:cs="Times New Roman"/>
        </w:rPr>
        <w:br w:type="page"/>
      </w:r>
    </w:p>
    <w:p w14:paraId="03339EAB" w14:textId="7632BAD2" w:rsidR="00001A96" w:rsidRPr="00001A96" w:rsidRDefault="009F4BE5" w:rsidP="009F4BE5">
      <w:pPr>
        <w:pStyle w:val="Normal1"/>
        <w:numPr>
          <w:ilvl w:val="1"/>
          <w:numId w:val="49"/>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001A96" w:rsidRPr="00001A96">
        <w:rPr>
          <w:rFonts w:ascii="Times New Roman" w:eastAsia="Times New Roman" w:hAnsi="Times New Roman" w:cs="Times New Roman"/>
          <w:b/>
          <w:sz w:val="28"/>
          <w:szCs w:val="28"/>
        </w:rPr>
        <w:t xml:space="preserve">LITERATURE REVIEW </w:t>
      </w:r>
    </w:p>
    <w:p w14:paraId="6D0B3113" w14:textId="77777777" w:rsidR="006114FF" w:rsidRDefault="006114FF" w:rsidP="00001A96">
      <w:pPr>
        <w:pStyle w:val="Normal1"/>
        <w:rPr>
          <w:rFonts w:ascii="Times New Roman" w:eastAsia="Times New Roman" w:hAnsi="Times New Roman" w:cs="Times New Roman"/>
          <w:b/>
          <w:sz w:val="36"/>
          <w:szCs w:val="36"/>
        </w:rPr>
      </w:pPr>
    </w:p>
    <w:p w14:paraId="4A904A84" w14:textId="32AB3489" w:rsidR="00001A96" w:rsidRPr="00001A96" w:rsidRDefault="00001A96" w:rsidP="00001A96">
      <w:pPr>
        <w:pStyle w:val="Normal1"/>
        <w:rPr>
          <w:rFonts w:ascii="Times New Roman" w:eastAsia="Times New Roman" w:hAnsi="Times New Roman" w:cs="Times New Roman"/>
          <w:bCs/>
          <w:sz w:val="24"/>
          <w:szCs w:val="24"/>
        </w:rPr>
      </w:pPr>
      <w:r w:rsidRPr="00001A96">
        <w:rPr>
          <w:rFonts w:ascii="Times New Roman" w:eastAsia="Times New Roman" w:hAnsi="Times New Roman" w:cs="Times New Roman"/>
          <w:bCs/>
          <w:sz w:val="24"/>
          <w:szCs w:val="24"/>
        </w:rPr>
        <w:t>Diabetes mellitus is a chronic metabolic disorder that affects millions of individuals worldwide and is characterized by elevated blood glucose levels due to impaired insulin secretion or action. Early diagnosis and prediction of diabetes are essential for effective disease management and prevention of severe complications. In recent years, machine learning (ML) techniques have gained prominence in medical data analysis, providing tools to identify hidden patterns and predict disease outcomes with high accuracy (</w:t>
      </w:r>
      <w:proofErr w:type="spellStart"/>
      <w:r w:rsidRPr="00001A96">
        <w:rPr>
          <w:rFonts w:ascii="Times New Roman" w:eastAsia="Times New Roman" w:hAnsi="Times New Roman" w:cs="Times New Roman"/>
          <w:bCs/>
          <w:sz w:val="24"/>
          <w:szCs w:val="24"/>
        </w:rPr>
        <w:t>Kavakiotis</w:t>
      </w:r>
      <w:proofErr w:type="spellEnd"/>
      <w:r w:rsidRPr="00001A96">
        <w:rPr>
          <w:rFonts w:ascii="Times New Roman" w:eastAsia="Times New Roman" w:hAnsi="Times New Roman" w:cs="Times New Roman"/>
          <w:bCs/>
          <w:sz w:val="24"/>
          <w:szCs w:val="24"/>
        </w:rPr>
        <w:t xml:space="preserve"> et al., 2017).</w:t>
      </w:r>
    </w:p>
    <w:p w14:paraId="1C878691" w14:textId="77777777" w:rsidR="00001A96" w:rsidRPr="00001A96" w:rsidRDefault="00001A96" w:rsidP="00001A96">
      <w:pPr>
        <w:pStyle w:val="Normal1"/>
        <w:rPr>
          <w:rFonts w:ascii="Times New Roman" w:eastAsia="Times New Roman" w:hAnsi="Times New Roman" w:cs="Times New Roman"/>
          <w:bCs/>
          <w:sz w:val="24"/>
          <w:szCs w:val="24"/>
        </w:rPr>
      </w:pPr>
    </w:p>
    <w:p w14:paraId="16422FA3" w14:textId="7DFEF3B0" w:rsidR="00001A96" w:rsidRPr="00001A96" w:rsidRDefault="00001A96" w:rsidP="00001A96">
      <w:pPr>
        <w:pStyle w:val="Normal1"/>
        <w:rPr>
          <w:rFonts w:ascii="Times New Roman" w:eastAsia="Times New Roman" w:hAnsi="Times New Roman" w:cs="Times New Roman"/>
          <w:bCs/>
          <w:sz w:val="24"/>
          <w:szCs w:val="24"/>
        </w:rPr>
      </w:pPr>
      <w:r w:rsidRPr="00001A96">
        <w:rPr>
          <w:rFonts w:ascii="Times New Roman" w:eastAsia="Times New Roman" w:hAnsi="Times New Roman" w:cs="Times New Roman"/>
          <w:bCs/>
          <w:sz w:val="24"/>
          <w:szCs w:val="24"/>
        </w:rPr>
        <w:t>One of the most widely used datasets in diabetes prediction research is the PIMA Indian Diabetes Dataset (PIDD), which was originally collected by the National Institute of Diabetes and Digestive and Kidney Diseases. The dataset includes several biomedical variables such as the number of pregnancies, plasma glucose concentration, blood pressure, skinfold thickness, insulin levels, body mass index (BMI), diabetes pedigree function, and age (Smith et al., 1988). The target variable indicates whether a patient shows signs of diabetes based</w:t>
      </w:r>
      <w:r w:rsidR="00D2430A" w:rsidRPr="00001A96">
        <w:rPr>
          <w:rFonts w:ascii="Times New Roman" w:eastAsia="Times New Roman" w:hAnsi="Times New Roman" w:cs="Times New Roman"/>
          <w:bCs/>
          <w:sz w:val="24"/>
          <w:szCs w:val="24"/>
        </w:rPr>
        <w:t xml:space="preserve"> </w:t>
      </w:r>
      <w:r w:rsidRPr="00001A96">
        <w:rPr>
          <w:rFonts w:ascii="Times New Roman" w:eastAsia="Times New Roman" w:hAnsi="Times New Roman" w:cs="Times New Roman"/>
          <w:bCs/>
          <w:sz w:val="24"/>
          <w:szCs w:val="24"/>
        </w:rPr>
        <w:t>on diagnostic criteria. Due to its well-structured features and accessibility, the PIDD is extensively employed in benchmarking various machine learning algorithms for medical prediction tasks.</w:t>
      </w:r>
    </w:p>
    <w:p w14:paraId="042A3438" w14:textId="77777777" w:rsidR="00001A96" w:rsidRPr="00001A96" w:rsidRDefault="00001A96" w:rsidP="00001A96">
      <w:pPr>
        <w:pStyle w:val="Normal1"/>
        <w:rPr>
          <w:rFonts w:ascii="Times New Roman" w:eastAsia="Times New Roman" w:hAnsi="Times New Roman" w:cs="Times New Roman"/>
          <w:bCs/>
          <w:sz w:val="24"/>
          <w:szCs w:val="24"/>
        </w:rPr>
      </w:pPr>
    </w:p>
    <w:p w14:paraId="6221FE11" w14:textId="4524A417" w:rsidR="00001A96" w:rsidRPr="00FF20D8" w:rsidRDefault="00001A96" w:rsidP="00001A96">
      <w:pPr>
        <w:pStyle w:val="Normal1"/>
        <w:rPr>
          <w:rFonts w:ascii="Times New Roman" w:eastAsia="Times New Roman" w:hAnsi="Times New Roman" w:cs="Times New Roman"/>
          <w:b/>
          <w:sz w:val="24"/>
          <w:szCs w:val="24"/>
        </w:rPr>
      </w:pPr>
      <w:r w:rsidRPr="00FF20D8">
        <w:rPr>
          <w:rFonts w:ascii="Times New Roman" w:eastAsia="Times New Roman" w:hAnsi="Times New Roman" w:cs="Times New Roman"/>
          <w:b/>
          <w:sz w:val="24"/>
          <w:szCs w:val="24"/>
        </w:rPr>
        <w:t xml:space="preserve">K-Nearest </w:t>
      </w:r>
      <w:proofErr w:type="spellStart"/>
      <w:r w:rsidRPr="00FF20D8">
        <w:rPr>
          <w:rFonts w:ascii="Times New Roman" w:eastAsia="Times New Roman" w:hAnsi="Times New Roman" w:cs="Times New Roman"/>
          <w:b/>
          <w:sz w:val="24"/>
          <w:szCs w:val="24"/>
        </w:rPr>
        <w:t>Neighbors</w:t>
      </w:r>
      <w:proofErr w:type="spellEnd"/>
      <w:r w:rsidRPr="00FF20D8">
        <w:rPr>
          <w:rFonts w:ascii="Times New Roman" w:eastAsia="Times New Roman" w:hAnsi="Times New Roman" w:cs="Times New Roman"/>
          <w:b/>
          <w:sz w:val="24"/>
          <w:szCs w:val="24"/>
        </w:rPr>
        <w:t xml:space="preserve"> (KNN)</w:t>
      </w:r>
    </w:p>
    <w:p w14:paraId="615BB77A" w14:textId="134D6B9C" w:rsidR="00001A96" w:rsidRPr="00001A96" w:rsidRDefault="00001A96" w:rsidP="00001A96">
      <w:pPr>
        <w:pStyle w:val="Normal1"/>
        <w:rPr>
          <w:rFonts w:ascii="Times New Roman" w:eastAsia="Times New Roman" w:hAnsi="Times New Roman" w:cs="Times New Roman"/>
          <w:bCs/>
          <w:sz w:val="24"/>
          <w:szCs w:val="24"/>
        </w:rPr>
      </w:pPr>
      <w:r w:rsidRPr="00001A96">
        <w:rPr>
          <w:rFonts w:ascii="Times New Roman" w:eastAsia="Times New Roman" w:hAnsi="Times New Roman" w:cs="Times New Roman"/>
          <w:bCs/>
          <w:sz w:val="24"/>
          <w:szCs w:val="24"/>
        </w:rPr>
        <w:t xml:space="preserve">The K-Nearest </w:t>
      </w:r>
      <w:proofErr w:type="spellStart"/>
      <w:r w:rsidRPr="00001A96">
        <w:rPr>
          <w:rFonts w:ascii="Times New Roman" w:eastAsia="Times New Roman" w:hAnsi="Times New Roman" w:cs="Times New Roman"/>
          <w:bCs/>
          <w:sz w:val="24"/>
          <w:szCs w:val="24"/>
        </w:rPr>
        <w:t>Neighbors</w:t>
      </w:r>
      <w:proofErr w:type="spellEnd"/>
      <w:r w:rsidRPr="00001A96">
        <w:rPr>
          <w:rFonts w:ascii="Times New Roman" w:eastAsia="Times New Roman" w:hAnsi="Times New Roman" w:cs="Times New Roman"/>
          <w:bCs/>
          <w:sz w:val="24"/>
          <w:szCs w:val="24"/>
        </w:rPr>
        <w:t xml:space="preserve"> (KNN)</w:t>
      </w:r>
      <w:r w:rsidR="00FF20D8">
        <w:rPr>
          <w:rFonts w:ascii="Times New Roman" w:eastAsia="Times New Roman" w:hAnsi="Times New Roman" w:cs="Times New Roman"/>
          <w:bCs/>
          <w:sz w:val="24"/>
          <w:szCs w:val="24"/>
        </w:rPr>
        <w:t xml:space="preserve"> </w:t>
      </w:r>
      <w:r w:rsidRPr="00001A96">
        <w:rPr>
          <w:rFonts w:ascii="Times New Roman" w:eastAsia="Times New Roman" w:hAnsi="Times New Roman" w:cs="Times New Roman"/>
          <w:bCs/>
          <w:sz w:val="24"/>
          <w:szCs w:val="24"/>
        </w:rPr>
        <w:t xml:space="preserve">algorithm is a non-parametric, instance-based learning technique that classifies data points based on the majority class among their closest </w:t>
      </w:r>
      <w:proofErr w:type="spellStart"/>
      <w:r w:rsidRPr="00001A96">
        <w:rPr>
          <w:rFonts w:ascii="Times New Roman" w:eastAsia="Times New Roman" w:hAnsi="Times New Roman" w:cs="Times New Roman"/>
          <w:bCs/>
          <w:sz w:val="24"/>
          <w:szCs w:val="24"/>
        </w:rPr>
        <w:t>neighbors</w:t>
      </w:r>
      <w:proofErr w:type="spellEnd"/>
      <w:r w:rsidRPr="00001A96">
        <w:rPr>
          <w:rFonts w:ascii="Times New Roman" w:eastAsia="Times New Roman" w:hAnsi="Times New Roman" w:cs="Times New Roman"/>
          <w:bCs/>
          <w:sz w:val="24"/>
          <w:szCs w:val="24"/>
        </w:rPr>
        <w:t xml:space="preserve">. It is widely recognized for its simplicity and effectiveness in classification problems involving medical datasets (Patil &amp; Kumaraswamy, 2009). The performance of KNN is influenced by the choice of the distance metric, the number of </w:t>
      </w:r>
      <w:proofErr w:type="spellStart"/>
      <w:r w:rsidRPr="00001A96">
        <w:rPr>
          <w:rFonts w:ascii="Times New Roman" w:eastAsia="Times New Roman" w:hAnsi="Times New Roman" w:cs="Times New Roman"/>
          <w:bCs/>
          <w:sz w:val="24"/>
          <w:szCs w:val="24"/>
        </w:rPr>
        <w:t>neighbors</w:t>
      </w:r>
      <w:proofErr w:type="spellEnd"/>
      <w:r w:rsidRPr="00001A96">
        <w:rPr>
          <w:rFonts w:ascii="Times New Roman" w:eastAsia="Times New Roman" w:hAnsi="Times New Roman" w:cs="Times New Roman"/>
          <w:bCs/>
          <w:sz w:val="24"/>
          <w:szCs w:val="24"/>
        </w:rPr>
        <w:t xml:space="preserve"> (K), and data normalization. While it performs well on smaller, clean datasets, KNN can become computationally expensive for large datasets and is sensitive to noisy or imbalanced data.</w:t>
      </w:r>
    </w:p>
    <w:p w14:paraId="169A9CCA" w14:textId="77777777" w:rsidR="00001A96" w:rsidRPr="00001A96" w:rsidRDefault="00001A96" w:rsidP="00001A96">
      <w:pPr>
        <w:pStyle w:val="Normal1"/>
        <w:rPr>
          <w:rFonts w:ascii="Times New Roman" w:eastAsia="Times New Roman" w:hAnsi="Times New Roman" w:cs="Times New Roman"/>
          <w:bCs/>
          <w:sz w:val="24"/>
          <w:szCs w:val="24"/>
        </w:rPr>
      </w:pPr>
    </w:p>
    <w:p w14:paraId="447DA037" w14:textId="18C31B09" w:rsidR="00001A96" w:rsidRPr="00FF20D8" w:rsidRDefault="00001A96" w:rsidP="00001A96">
      <w:pPr>
        <w:pStyle w:val="Normal1"/>
        <w:rPr>
          <w:rFonts w:ascii="Times New Roman" w:eastAsia="Times New Roman" w:hAnsi="Times New Roman" w:cs="Times New Roman"/>
          <w:b/>
          <w:sz w:val="24"/>
          <w:szCs w:val="24"/>
        </w:rPr>
      </w:pPr>
      <w:r w:rsidRPr="00FF20D8">
        <w:rPr>
          <w:rFonts w:ascii="Times New Roman" w:eastAsia="Times New Roman" w:hAnsi="Times New Roman" w:cs="Times New Roman"/>
          <w:b/>
          <w:sz w:val="24"/>
          <w:szCs w:val="24"/>
        </w:rPr>
        <w:t>Logistic Regression</w:t>
      </w:r>
    </w:p>
    <w:p w14:paraId="7647C462" w14:textId="7E2275BA" w:rsidR="00001A96" w:rsidRPr="00001A96" w:rsidRDefault="00001A96" w:rsidP="00001A96">
      <w:pPr>
        <w:pStyle w:val="Normal1"/>
        <w:rPr>
          <w:rFonts w:ascii="Times New Roman" w:eastAsia="Times New Roman" w:hAnsi="Times New Roman" w:cs="Times New Roman"/>
          <w:bCs/>
          <w:sz w:val="24"/>
          <w:szCs w:val="24"/>
        </w:rPr>
      </w:pPr>
      <w:r w:rsidRPr="00001A96">
        <w:rPr>
          <w:rFonts w:ascii="Times New Roman" w:eastAsia="Times New Roman" w:hAnsi="Times New Roman" w:cs="Times New Roman"/>
          <w:bCs/>
          <w:sz w:val="24"/>
          <w:szCs w:val="24"/>
        </w:rPr>
        <w:t xml:space="preserve">Logistic Regression (LR) is one of the most established statistical models for binary classification tasks such as diabetes prediction. It models the probability that a given instance belongs to a specific class based on a logistic function. The interpretability of LR makes it highly suitable for medical decision-making, as it provides insight into how independent variables influence the likelihood of disease (Sisodia &amp; Sisodia, 2018). Despite assuming linear relationships between features and the log-odds of the outcome, logistic regression has consistently shown reliable performance on the PIMA dataset, especially when the data is </w:t>
      </w:r>
      <w:proofErr w:type="spellStart"/>
      <w:r w:rsidRPr="00001A96">
        <w:rPr>
          <w:rFonts w:ascii="Times New Roman" w:eastAsia="Times New Roman" w:hAnsi="Times New Roman" w:cs="Times New Roman"/>
          <w:bCs/>
          <w:sz w:val="24"/>
          <w:szCs w:val="24"/>
        </w:rPr>
        <w:t>preprocessed</w:t>
      </w:r>
      <w:proofErr w:type="spellEnd"/>
      <w:r w:rsidRPr="00001A96">
        <w:rPr>
          <w:rFonts w:ascii="Times New Roman" w:eastAsia="Times New Roman" w:hAnsi="Times New Roman" w:cs="Times New Roman"/>
          <w:bCs/>
          <w:sz w:val="24"/>
          <w:szCs w:val="24"/>
        </w:rPr>
        <w:t xml:space="preserve"> and feature selection is appropriately applied.</w:t>
      </w:r>
    </w:p>
    <w:p w14:paraId="3A45E753" w14:textId="77777777" w:rsidR="00001A96" w:rsidRPr="00001A96" w:rsidRDefault="00001A96" w:rsidP="00001A96">
      <w:pPr>
        <w:pStyle w:val="Normal1"/>
        <w:rPr>
          <w:rFonts w:ascii="Times New Roman" w:eastAsia="Times New Roman" w:hAnsi="Times New Roman" w:cs="Times New Roman"/>
          <w:bCs/>
          <w:sz w:val="24"/>
          <w:szCs w:val="24"/>
        </w:rPr>
      </w:pPr>
    </w:p>
    <w:p w14:paraId="2644DEE6" w14:textId="77777777" w:rsidR="00FF20D8" w:rsidRDefault="00FF20D8" w:rsidP="00001A96">
      <w:pPr>
        <w:pStyle w:val="Normal1"/>
        <w:rPr>
          <w:rFonts w:ascii="Times New Roman" w:eastAsia="Times New Roman" w:hAnsi="Times New Roman" w:cs="Times New Roman"/>
          <w:bCs/>
          <w:sz w:val="24"/>
          <w:szCs w:val="24"/>
        </w:rPr>
      </w:pPr>
    </w:p>
    <w:p w14:paraId="746827AC" w14:textId="77777777" w:rsidR="00FF20D8" w:rsidRDefault="00FF20D8" w:rsidP="00001A96">
      <w:pPr>
        <w:pStyle w:val="Normal1"/>
        <w:rPr>
          <w:rFonts w:ascii="Times New Roman" w:eastAsia="Times New Roman" w:hAnsi="Times New Roman" w:cs="Times New Roman"/>
          <w:b/>
          <w:sz w:val="24"/>
          <w:szCs w:val="24"/>
        </w:rPr>
      </w:pPr>
    </w:p>
    <w:p w14:paraId="1CA30527" w14:textId="77777777" w:rsidR="00FF20D8" w:rsidRDefault="00FF20D8" w:rsidP="00001A96">
      <w:pPr>
        <w:pStyle w:val="Normal1"/>
        <w:rPr>
          <w:rFonts w:ascii="Times New Roman" w:eastAsia="Times New Roman" w:hAnsi="Times New Roman" w:cs="Times New Roman"/>
          <w:b/>
          <w:sz w:val="24"/>
          <w:szCs w:val="24"/>
        </w:rPr>
      </w:pPr>
    </w:p>
    <w:p w14:paraId="1B202C64" w14:textId="5AC6EDF0" w:rsidR="00FF20D8" w:rsidRDefault="00001A96" w:rsidP="00001A96">
      <w:pPr>
        <w:pStyle w:val="Normal1"/>
        <w:rPr>
          <w:rFonts w:ascii="Times New Roman" w:eastAsia="Times New Roman" w:hAnsi="Times New Roman" w:cs="Times New Roman"/>
          <w:b/>
          <w:sz w:val="24"/>
          <w:szCs w:val="24"/>
        </w:rPr>
      </w:pPr>
      <w:r w:rsidRPr="00FF20D8">
        <w:rPr>
          <w:rFonts w:ascii="Times New Roman" w:eastAsia="Times New Roman" w:hAnsi="Times New Roman" w:cs="Times New Roman"/>
          <w:b/>
          <w:sz w:val="24"/>
          <w:szCs w:val="24"/>
        </w:rPr>
        <w:lastRenderedPageBreak/>
        <w:t>Decision Tree</w:t>
      </w:r>
    </w:p>
    <w:p w14:paraId="19505828" w14:textId="465033CA" w:rsidR="00001A96" w:rsidRPr="00FF20D8" w:rsidRDefault="00001A96" w:rsidP="00001A96">
      <w:pPr>
        <w:pStyle w:val="Normal1"/>
        <w:rPr>
          <w:rFonts w:ascii="Times New Roman" w:eastAsia="Times New Roman" w:hAnsi="Times New Roman" w:cs="Times New Roman"/>
          <w:b/>
          <w:sz w:val="24"/>
          <w:szCs w:val="24"/>
        </w:rPr>
      </w:pPr>
      <w:r w:rsidRPr="00001A96">
        <w:rPr>
          <w:rFonts w:ascii="Times New Roman" w:eastAsia="Times New Roman" w:hAnsi="Times New Roman" w:cs="Times New Roman"/>
          <w:bCs/>
          <w:sz w:val="24"/>
          <w:szCs w:val="24"/>
        </w:rPr>
        <w:t>The Decision Tree (DT) algorithm is a tree-based, non-linear classification method that splits data into subsets based on feature importance and thresholds. DTs are particularly valuable in healthcare because they are interpretable—clinicians can easily trace the decision-making process and identify which factors contribute most to the classification (Kaur &amp; Kumari, 2020). Decision Trees can capture complex feature interactions and handle both numerical and categorical data. However, they tend to overfit training data, especially when not pruned or regularized, which can limit generalization on unseen cases. To mitigate this, ensemble methods such as Random Forests or Gradient Boosted Trees are often used.</w:t>
      </w:r>
    </w:p>
    <w:p w14:paraId="3A52B64C" w14:textId="77777777" w:rsidR="00001A96" w:rsidRPr="00001A96" w:rsidRDefault="00001A96" w:rsidP="00001A96">
      <w:pPr>
        <w:pStyle w:val="Normal1"/>
        <w:rPr>
          <w:rFonts w:ascii="Times New Roman" w:eastAsia="Times New Roman" w:hAnsi="Times New Roman" w:cs="Times New Roman"/>
          <w:bCs/>
          <w:sz w:val="24"/>
          <w:szCs w:val="24"/>
        </w:rPr>
      </w:pPr>
    </w:p>
    <w:p w14:paraId="12284B31" w14:textId="0EC1CDA5" w:rsidR="00001A96" w:rsidRPr="00FF20D8" w:rsidRDefault="00001A96" w:rsidP="00001A96">
      <w:pPr>
        <w:pStyle w:val="Normal1"/>
        <w:rPr>
          <w:rFonts w:ascii="Times New Roman" w:eastAsia="Times New Roman" w:hAnsi="Times New Roman" w:cs="Times New Roman"/>
          <w:b/>
          <w:sz w:val="24"/>
          <w:szCs w:val="24"/>
        </w:rPr>
      </w:pPr>
      <w:r w:rsidRPr="00FF20D8">
        <w:rPr>
          <w:rFonts w:ascii="Times New Roman" w:eastAsia="Times New Roman" w:hAnsi="Times New Roman" w:cs="Times New Roman"/>
          <w:b/>
          <w:sz w:val="24"/>
          <w:szCs w:val="24"/>
        </w:rPr>
        <w:t>Model Evaluation and Comparison</w:t>
      </w:r>
    </w:p>
    <w:p w14:paraId="63257EE4" w14:textId="60DC0F2A" w:rsidR="00001A96" w:rsidRPr="00001A96" w:rsidRDefault="00001A96" w:rsidP="00001A96">
      <w:pPr>
        <w:pStyle w:val="Normal1"/>
        <w:rPr>
          <w:rFonts w:ascii="Times New Roman" w:eastAsia="Times New Roman" w:hAnsi="Times New Roman" w:cs="Times New Roman"/>
          <w:bCs/>
          <w:sz w:val="24"/>
          <w:szCs w:val="24"/>
        </w:rPr>
      </w:pPr>
      <w:r w:rsidRPr="00001A96">
        <w:rPr>
          <w:rFonts w:ascii="Times New Roman" w:eastAsia="Times New Roman" w:hAnsi="Times New Roman" w:cs="Times New Roman"/>
          <w:bCs/>
          <w:sz w:val="24"/>
          <w:szCs w:val="24"/>
        </w:rPr>
        <w:t>Evaluating models for medical diagnosis requires a careful balance between predictive performance and interpretability. Beyond overall accuracy, metrics such as precision, recall, and the F1-score are vital in assessing a model’s ability to correctly identify diabetic patients. For instance, a high recall value ensures that fewer diabetic cases are missed, which is crucial in healthcare settings. The confusion matrix and classification report are also essential tools for visualizing classification performance and identifying class-specific strengths and weaknesses (Kumar et al., 2019).</w:t>
      </w:r>
    </w:p>
    <w:p w14:paraId="3081E0D9" w14:textId="77777777" w:rsidR="00001A96" w:rsidRPr="00001A96" w:rsidRDefault="00001A96" w:rsidP="00001A96">
      <w:pPr>
        <w:pStyle w:val="Normal1"/>
        <w:rPr>
          <w:rFonts w:ascii="Times New Roman" w:eastAsia="Times New Roman" w:hAnsi="Times New Roman" w:cs="Times New Roman"/>
          <w:bCs/>
          <w:sz w:val="24"/>
          <w:szCs w:val="24"/>
        </w:rPr>
      </w:pPr>
    </w:p>
    <w:p w14:paraId="019BAD84" w14:textId="77777777" w:rsidR="00001A96" w:rsidRDefault="00001A96" w:rsidP="00001A96">
      <w:pPr>
        <w:pStyle w:val="Normal1"/>
        <w:rPr>
          <w:rFonts w:ascii="Times New Roman" w:eastAsia="Times New Roman" w:hAnsi="Times New Roman" w:cs="Times New Roman"/>
          <w:bCs/>
          <w:sz w:val="24"/>
          <w:szCs w:val="24"/>
        </w:rPr>
      </w:pPr>
      <w:r w:rsidRPr="00001A96">
        <w:rPr>
          <w:rFonts w:ascii="Times New Roman" w:eastAsia="Times New Roman" w:hAnsi="Times New Roman" w:cs="Times New Roman"/>
          <w:bCs/>
          <w:sz w:val="24"/>
          <w:szCs w:val="24"/>
        </w:rPr>
        <w:t xml:space="preserve">Studies comparing KNN, Logistic Regression, and Decision Tree models on the PIMA dataset have reported mixed outcomes depending on preprocessing methods and hyperparameter tuning. Logistic Regression often provides a balance of interpretability and stability, while Decision Trees can yield higher accuracy when the dataset contains nonlinear relationships. KNN performs competitively when the data is normalized and the optimal number of </w:t>
      </w:r>
      <w:proofErr w:type="spellStart"/>
      <w:r w:rsidRPr="00001A96">
        <w:rPr>
          <w:rFonts w:ascii="Times New Roman" w:eastAsia="Times New Roman" w:hAnsi="Times New Roman" w:cs="Times New Roman"/>
          <w:bCs/>
          <w:sz w:val="24"/>
          <w:szCs w:val="24"/>
        </w:rPr>
        <w:t>neighbors</w:t>
      </w:r>
      <w:proofErr w:type="spellEnd"/>
      <w:r w:rsidRPr="00001A96">
        <w:rPr>
          <w:rFonts w:ascii="Times New Roman" w:eastAsia="Times New Roman" w:hAnsi="Times New Roman" w:cs="Times New Roman"/>
          <w:bCs/>
          <w:sz w:val="24"/>
          <w:szCs w:val="24"/>
        </w:rPr>
        <w:t xml:space="preserve"> is selected (Parthiban &amp; Subramanian, 2008). Overall, combining these models or employing ensemble approaches can improve predictive performance and robustness in medical diagnosis.</w:t>
      </w:r>
    </w:p>
    <w:p w14:paraId="2C6C90F0" w14:textId="77777777" w:rsidR="00916A0F" w:rsidRDefault="00916A0F" w:rsidP="00001A96">
      <w:pPr>
        <w:pStyle w:val="Normal1"/>
        <w:rPr>
          <w:rFonts w:ascii="Times New Roman" w:eastAsia="Times New Roman" w:hAnsi="Times New Roman" w:cs="Times New Roman"/>
          <w:bCs/>
          <w:sz w:val="24"/>
          <w:szCs w:val="24"/>
        </w:rPr>
      </w:pPr>
    </w:p>
    <w:p w14:paraId="31BEC254" w14:textId="77777777" w:rsidR="00916A0F" w:rsidRDefault="00916A0F" w:rsidP="00001A96">
      <w:pPr>
        <w:pStyle w:val="Normal1"/>
        <w:rPr>
          <w:rFonts w:ascii="Times New Roman" w:eastAsia="Times New Roman" w:hAnsi="Times New Roman" w:cs="Times New Roman"/>
          <w:bCs/>
          <w:sz w:val="24"/>
          <w:szCs w:val="24"/>
        </w:rPr>
      </w:pPr>
    </w:p>
    <w:p w14:paraId="5B601D95" w14:textId="77777777" w:rsidR="00916A0F" w:rsidRDefault="00916A0F" w:rsidP="00001A96">
      <w:pPr>
        <w:pStyle w:val="Normal1"/>
        <w:rPr>
          <w:rFonts w:ascii="Times New Roman" w:eastAsia="Times New Roman" w:hAnsi="Times New Roman" w:cs="Times New Roman"/>
          <w:bCs/>
          <w:sz w:val="24"/>
          <w:szCs w:val="24"/>
        </w:rPr>
      </w:pPr>
    </w:p>
    <w:p w14:paraId="0A752C81" w14:textId="77777777" w:rsidR="00916A0F" w:rsidRDefault="00916A0F" w:rsidP="00001A96">
      <w:pPr>
        <w:pStyle w:val="Normal1"/>
        <w:rPr>
          <w:rFonts w:ascii="Times New Roman" w:eastAsia="Times New Roman" w:hAnsi="Times New Roman" w:cs="Times New Roman"/>
          <w:bCs/>
          <w:sz w:val="24"/>
          <w:szCs w:val="24"/>
        </w:rPr>
      </w:pPr>
    </w:p>
    <w:p w14:paraId="44A7356A" w14:textId="77777777" w:rsidR="00916A0F" w:rsidRDefault="00916A0F" w:rsidP="00001A96">
      <w:pPr>
        <w:pStyle w:val="Normal1"/>
        <w:rPr>
          <w:rFonts w:ascii="Times New Roman" w:eastAsia="Times New Roman" w:hAnsi="Times New Roman" w:cs="Times New Roman"/>
          <w:bCs/>
          <w:sz w:val="24"/>
          <w:szCs w:val="24"/>
        </w:rPr>
      </w:pPr>
    </w:p>
    <w:p w14:paraId="1A01F1DB" w14:textId="77777777" w:rsidR="00916A0F" w:rsidRDefault="00916A0F" w:rsidP="00001A96">
      <w:pPr>
        <w:pStyle w:val="Normal1"/>
        <w:rPr>
          <w:rFonts w:ascii="Times New Roman" w:eastAsia="Times New Roman" w:hAnsi="Times New Roman" w:cs="Times New Roman"/>
          <w:bCs/>
          <w:sz w:val="24"/>
          <w:szCs w:val="24"/>
        </w:rPr>
      </w:pPr>
    </w:p>
    <w:p w14:paraId="675B22D5" w14:textId="77777777" w:rsidR="00916A0F" w:rsidRDefault="00916A0F" w:rsidP="00001A96">
      <w:pPr>
        <w:pStyle w:val="Normal1"/>
        <w:rPr>
          <w:rFonts w:ascii="Times New Roman" w:eastAsia="Times New Roman" w:hAnsi="Times New Roman" w:cs="Times New Roman"/>
          <w:bCs/>
          <w:sz w:val="24"/>
          <w:szCs w:val="24"/>
        </w:rPr>
      </w:pPr>
    </w:p>
    <w:p w14:paraId="71B37A29" w14:textId="77777777" w:rsidR="00916A0F" w:rsidRDefault="00916A0F" w:rsidP="00001A96">
      <w:pPr>
        <w:pStyle w:val="Normal1"/>
        <w:rPr>
          <w:rFonts w:ascii="Times New Roman" w:eastAsia="Times New Roman" w:hAnsi="Times New Roman" w:cs="Times New Roman"/>
          <w:bCs/>
          <w:sz w:val="24"/>
          <w:szCs w:val="24"/>
        </w:rPr>
      </w:pPr>
    </w:p>
    <w:p w14:paraId="143DDA51" w14:textId="77777777" w:rsidR="00916A0F" w:rsidRDefault="00916A0F" w:rsidP="00001A96">
      <w:pPr>
        <w:pStyle w:val="Normal1"/>
        <w:rPr>
          <w:rFonts w:ascii="Times New Roman" w:eastAsia="Times New Roman" w:hAnsi="Times New Roman" w:cs="Times New Roman"/>
          <w:bCs/>
          <w:sz w:val="24"/>
          <w:szCs w:val="24"/>
        </w:rPr>
      </w:pPr>
    </w:p>
    <w:p w14:paraId="58A36A45" w14:textId="77777777" w:rsidR="00916A0F" w:rsidRDefault="00916A0F" w:rsidP="00001A96">
      <w:pPr>
        <w:pStyle w:val="Normal1"/>
        <w:rPr>
          <w:rFonts w:ascii="Times New Roman" w:eastAsia="Times New Roman" w:hAnsi="Times New Roman" w:cs="Times New Roman"/>
          <w:bCs/>
          <w:sz w:val="24"/>
          <w:szCs w:val="24"/>
        </w:rPr>
      </w:pPr>
    </w:p>
    <w:p w14:paraId="36DC24FF" w14:textId="77777777" w:rsidR="00916A0F" w:rsidRDefault="00916A0F" w:rsidP="00001A96">
      <w:pPr>
        <w:pStyle w:val="Normal1"/>
        <w:rPr>
          <w:rFonts w:ascii="Times New Roman" w:eastAsia="Times New Roman" w:hAnsi="Times New Roman" w:cs="Times New Roman"/>
          <w:bCs/>
          <w:sz w:val="24"/>
          <w:szCs w:val="24"/>
        </w:rPr>
      </w:pPr>
    </w:p>
    <w:p w14:paraId="077DC23A" w14:textId="77777777" w:rsidR="00916A0F" w:rsidRDefault="00916A0F" w:rsidP="00001A96">
      <w:pPr>
        <w:pStyle w:val="Normal1"/>
        <w:rPr>
          <w:rFonts w:ascii="Times New Roman" w:eastAsia="Times New Roman" w:hAnsi="Times New Roman" w:cs="Times New Roman"/>
          <w:bCs/>
          <w:sz w:val="24"/>
          <w:szCs w:val="24"/>
        </w:rPr>
      </w:pPr>
    </w:p>
    <w:p w14:paraId="17EFC470" w14:textId="77777777" w:rsidR="00916A0F" w:rsidRDefault="00916A0F" w:rsidP="00001A96">
      <w:pPr>
        <w:pStyle w:val="Normal1"/>
        <w:rPr>
          <w:rFonts w:ascii="Times New Roman" w:eastAsia="Times New Roman" w:hAnsi="Times New Roman" w:cs="Times New Roman"/>
          <w:bCs/>
          <w:sz w:val="24"/>
          <w:szCs w:val="24"/>
        </w:rPr>
      </w:pPr>
    </w:p>
    <w:p w14:paraId="1DB256A0" w14:textId="77777777" w:rsidR="00916A0F" w:rsidRDefault="00916A0F" w:rsidP="00001A96">
      <w:pPr>
        <w:pStyle w:val="Normal1"/>
        <w:rPr>
          <w:rFonts w:ascii="Times New Roman" w:eastAsia="Times New Roman" w:hAnsi="Times New Roman" w:cs="Times New Roman"/>
          <w:bCs/>
          <w:sz w:val="24"/>
          <w:szCs w:val="24"/>
        </w:rPr>
      </w:pPr>
    </w:p>
    <w:p w14:paraId="0D40C947" w14:textId="55C8E5F3" w:rsidR="00916A0F" w:rsidRDefault="009F4BE5" w:rsidP="009F4BE5">
      <w:pPr>
        <w:pStyle w:val="Normal1"/>
        <w:numPr>
          <w:ilvl w:val="1"/>
          <w:numId w:val="49"/>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916A0F" w:rsidRPr="00916A0F">
        <w:rPr>
          <w:rFonts w:ascii="Times New Roman" w:eastAsia="Times New Roman" w:hAnsi="Times New Roman" w:cs="Times New Roman"/>
          <w:b/>
          <w:sz w:val="28"/>
          <w:szCs w:val="28"/>
        </w:rPr>
        <w:t>SCOPE OF TRAINING/ PROJECT/INTERNSHIP</w:t>
      </w:r>
    </w:p>
    <w:p w14:paraId="3FD58AC2" w14:textId="77777777" w:rsidR="00916A0F" w:rsidRP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The scope of this project encompasses the design, implementation, and evaluation of machine learning algorithms to predict diabetes based on medical diagnostic data. With the advancement of data-driven healthcare technologies, this project aims to contribute to the growing intersection between </w:t>
      </w:r>
      <w:r w:rsidRPr="00916A0F">
        <w:rPr>
          <w:rFonts w:ascii="Times New Roman" w:eastAsia="Times New Roman" w:hAnsi="Times New Roman" w:cs="Times New Roman"/>
          <w:b/>
          <w:bCs/>
          <w:color w:val="000000"/>
          <w:sz w:val="24"/>
          <w:szCs w:val="24"/>
          <w:lang w:val="en-US"/>
        </w:rPr>
        <w:t>computer science</w:t>
      </w:r>
      <w:r w:rsidRPr="00916A0F">
        <w:rPr>
          <w:rFonts w:ascii="Times New Roman" w:eastAsia="Times New Roman" w:hAnsi="Times New Roman" w:cs="Times New Roman"/>
          <w:color w:val="000000"/>
          <w:sz w:val="24"/>
          <w:szCs w:val="24"/>
          <w:lang w:val="en-US"/>
        </w:rPr>
        <w:t> and </w:t>
      </w:r>
      <w:r w:rsidRPr="00916A0F">
        <w:rPr>
          <w:rFonts w:ascii="Times New Roman" w:eastAsia="Times New Roman" w:hAnsi="Times New Roman" w:cs="Times New Roman"/>
          <w:b/>
          <w:bCs/>
          <w:color w:val="000000"/>
          <w:sz w:val="24"/>
          <w:szCs w:val="24"/>
          <w:lang w:val="en-US"/>
        </w:rPr>
        <w:t>medical diagnosis</w:t>
      </w:r>
      <w:r w:rsidRPr="00916A0F">
        <w:rPr>
          <w:rFonts w:ascii="Times New Roman" w:eastAsia="Times New Roman" w:hAnsi="Times New Roman" w:cs="Times New Roman"/>
          <w:color w:val="000000"/>
          <w:sz w:val="24"/>
          <w:szCs w:val="24"/>
          <w:lang w:val="en-US"/>
        </w:rPr>
        <w:t> by demonstrating how computational models can improve disease prediction accuracy and efficiency.</w:t>
      </w:r>
    </w:p>
    <w:p w14:paraId="7E390732" w14:textId="77777777" w:rsidR="00916A0F" w:rsidRP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The project involves the utilization of the </w:t>
      </w:r>
      <w:r w:rsidRPr="00916A0F">
        <w:rPr>
          <w:rFonts w:ascii="Times New Roman" w:eastAsia="Times New Roman" w:hAnsi="Times New Roman" w:cs="Times New Roman"/>
          <w:b/>
          <w:bCs/>
          <w:color w:val="000000"/>
          <w:sz w:val="24"/>
          <w:szCs w:val="24"/>
          <w:lang w:val="en-US"/>
        </w:rPr>
        <w:t>Pima Indians Diabetes Dataset</w:t>
      </w:r>
      <w:r w:rsidRPr="00916A0F">
        <w:rPr>
          <w:rFonts w:ascii="Times New Roman" w:eastAsia="Times New Roman" w:hAnsi="Times New Roman" w:cs="Times New Roman"/>
          <w:color w:val="000000"/>
          <w:sz w:val="24"/>
          <w:szCs w:val="24"/>
          <w:lang w:val="en-US"/>
        </w:rPr>
        <w:t xml:space="preserve">, which includes health parameters such as glucose concentration, blood pressure, BMI, insulin level, and age. The dataset is processed and analyzed using Python-based tools in a cloud-based environment (Google </w:t>
      </w:r>
      <w:proofErr w:type="spellStart"/>
      <w:r w:rsidRPr="00916A0F">
        <w:rPr>
          <w:rFonts w:ascii="Times New Roman" w:eastAsia="Times New Roman" w:hAnsi="Times New Roman" w:cs="Times New Roman"/>
          <w:color w:val="000000"/>
          <w:sz w:val="24"/>
          <w:szCs w:val="24"/>
          <w:lang w:val="en-US"/>
        </w:rPr>
        <w:t>Colab</w:t>
      </w:r>
      <w:proofErr w:type="spellEnd"/>
      <w:r w:rsidRPr="00916A0F">
        <w:rPr>
          <w:rFonts w:ascii="Times New Roman" w:eastAsia="Times New Roman" w:hAnsi="Times New Roman" w:cs="Times New Roman"/>
          <w:color w:val="000000"/>
          <w:sz w:val="24"/>
          <w:szCs w:val="24"/>
          <w:lang w:val="en-US"/>
        </w:rPr>
        <w:t>). By implementing </w:t>
      </w:r>
      <w:r w:rsidRPr="00916A0F">
        <w:rPr>
          <w:rFonts w:ascii="Times New Roman" w:eastAsia="Times New Roman" w:hAnsi="Times New Roman" w:cs="Times New Roman"/>
          <w:b/>
          <w:bCs/>
          <w:color w:val="000000"/>
          <w:sz w:val="24"/>
          <w:szCs w:val="24"/>
          <w:lang w:val="en-US"/>
        </w:rPr>
        <w:t>Decision Tree</w:t>
      </w:r>
      <w:r w:rsidRPr="00916A0F">
        <w:rPr>
          <w:rFonts w:ascii="Times New Roman" w:eastAsia="Times New Roman" w:hAnsi="Times New Roman" w:cs="Times New Roman"/>
          <w:color w:val="000000"/>
          <w:sz w:val="24"/>
          <w:szCs w:val="24"/>
          <w:lang w:val="en-US"/>
        </w:rPr>
        <w:t>, </w:t>
      </w:r>
      <w:r w:rsidRPr="00916A0F">
        <w:rPr>
          <w:rFonts w:ascii="Times New Roman" w:eastAsia="Times New Roman" w:hAnsi="Times New Roman" w:cs="Times New Roman"/>
          <w:b/>
          <w:bCs/>
          <w:color w:val="000000"/>
          <w:sz w:val="24"/>
          <w:szCs w:val="24"/>
          <w:lang w:val="en-US"/>
        </w:rPr>
        <w:t>K-Nearest Neighbors (KNN)</w:t>
      </w:r>
      <w:r w:rsidRPr="00916A0F">
        <w:rPr>
          <w:rFonts w:ascii="Times New Roman" w:eastAsia="Times New Roman" w:hAnsi="Times New Roman" w:cs="Times New Roman"/>
          <w:color w:val="000000"/>
          <w:sz w:val="24"/>
          <w:szCs w:val="24"/>
          <w:lang w:val="en-US"/>
        </w:rPr>
        <w:t>, and </w:t>
      </w:r>
      <w:r w:rsidRPr="00916A0F">
        <w:rPr>
          <w:rFonts w:ascii="Times New Roman" w:eastAsia="Times New Roman" w:hAnsi="Times New Roman" w:cs="Times New Roman"/>
          <w:b/>
          <w:bCs/>
          <w:color w:val="000000"/>
          <w:sz w:val="24"/>
          <w:szCs w:val="24"/>
          <w:lang w:val="en-US"/>
        </w:rPr>
        <w:t>Logistic Regression</w:t>
      </w:r>
      <w:r w:rsidRPr="00916A0F">
        <w:rPr>
          <w:rFonts w:ascii="Times New Roman" w:eastAsia="Times New Roman" w:hAnsi="Times New Roman" w:cs="Times New Roman"/>
          <w:color w:val="000000"/>
          <w:sz w:val="24"/>
          <w:szCs w:val="24"/>
          <w:lang w:val="en-US"/>
        </w:rPr>
        <w:t> algorithms, the study evaluates their predictive performance and identifies the most effective model.</w:t>
      </w:r>
    </w:p>
    <w:p w14:paraId="6CD5F762" w14:textId="77777777" w:rsidR="00916A0F" w:rsidRP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The broader scope of the project extends to:</w:t>
      </w:r>
    </w:p>
    <w:p w14:paraId="67804BEE" w14:textId="77777777" w:rsidR="00916A0F" w:rsidRPr="00916A0F" w:rsidRDefault="00916A0F" w:rsidP="00916A0F">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Applying supervised learning algorithms for binary classification of medical data (diabetic/non-diabetic).</w:t>
      </w:r>
    </w:p>
    <w:p w14:paraId="3FEDE7DE" w14:textId="77777777" w:rsidR="00916A0F" w:rsidRPr="00916A0F" w:rsidRDefault="00916A0F" w:rsidP="00916A0F">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Demonstrating the workflow of an end-to-end data science pipeline — from data preprocessing to model evaluation.</w:t>
      </w:r>
    </w:p>
    <w:p w14:paraId="24E4F389" w14:textId="77777777" w:rsidR="00916A0F" w:rsidRPr="00916A0F" w:rsidRDefault="00916A0F" w:rsidP="00916A0F">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Performing a </w:t>
      </w:r>
      <w:r w:rsidRPr="00916A0F">
        <w:rPr>
          <w:rFonts w:ascii="Times New Roman" w:eastAsia="Times New Roman" w:hAnsi="Times New Roman" w:cs="Times New Roman"/>
          <w:b/>
          <w:bCs/>
          <w:color w:val="000000"/>
          <w:sz w:val="24"/>
          <w:szCs w:val="24"/>
          <w:lang w:val="en-US"/>
        </w:rPr>
        <w:t>comparative analysis</w:t>
      </w:r>
      <w:r w:rsidRPr="00916A0F">
        <w:rPr>
          <w:rFonts w:ascii="Times New Roman" w:eastAsia="Times New Roman" w:hAnsi="Times New Roman" w:cs="Times New Roman"/>
          <w:color w:val="000000"/>
          <w:sz w:val="24"/>
          <w:szCs w:val="24"/>
          <w:lang w:val="en-US"/>
        </w:rPr>
        <w:t> of different algorithms to determine the one most suitable for structured medical data.</w:t>
      </w:r>
    </w:p>
    <w:p w14:paraId="7E5F97F9" w14:textId="77777777" w:rsidR="00916A0F" w:rsidRPr="00916A0F" w:rsidRDefault="00916A0F" w:rsidP="00916A0F">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Exploring the impact of normalization, feature scaling, and training-test data splits on model accuracy.</w:t>
      </w:r>
    </w:p>
    <w:p w14:paraId="3456170E" w14:textId="77777777" w:rsidR="00916A0F" w:rsidRPr="00916A0F" w:rsidRDefault="00916A0F" w:rsidP="00916A0F">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916A0F">
        <w:rPr>
          <w:rFonts w:ascii="Times New Roman" w:eastAsia="Times New Roman" w:hAnsi="Times New Roman" w:cs="Times New Roman"/>
          <w:color w:val="000000"/>
          <w:sz w:val="24"/>
          <w:szCs w:val="24"/>
          <w:lang w:val="en-US"/>
        </w:rPr>
        <w:t>Encouraging the application of machine learning as a support system for early diagnosis in the healthcare domain.</w:t>
      </w:r>
    </w:p>
    <w:p w14:paraId="65BF47A1" w14:textId="77777777" w:rsid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bookmarkStart w:id="0" w:name="OLE_LINK1"/>
      <w:r w:rsidRPr="00916A0F">
        <w:rPr>
          <w:rFonts w:ascii="Times New Roman" w:eastAsia="Times New Roman" w:hAnsi="Times New Roman" w:cs="Times New Roman"/>
          <w:color w:val="000000"/>
          <w:sz w:val="24"/>
          <w:szCs w:val="24"/>
          <w:lang w:val="en-US"/>
        </w:rPr>
        <w:t>This project is not limited to diabetes prediction alone; its methodology can be generalized to other disease prediction models such as heart disease, breast cancer, or kidney disease by altering the dataset and training process. The successful completion of this work also lays the foundation for future research involving deep learning models, ensemble methods, and automated healthcare systems that can make predictive analytics more accurate and accessible.</w:t>
      </w:r>
    </w:p>
    <w:p w14:paraId="58153D2B" w14:textId="77777777" w:rsid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28284373" w14:textId="77777777" w:rsid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36A67D53" w14:textId="77777777" w:rsid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50B1DEDC" w14:textId="77777777" w:rsid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7BA4AEAD" w14:textId="77777777" w:rsid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6299279D" w14:textId="77777777" w:rsidR="00916A0F" w:rsidRDefault="00916A0F" w:rsidP="00916A0F">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507AF6A5" w14:textId="6C465E04" w:rsidR="00916A0F" w:rsidRPr="00916A0F" w:rsidRDefault="009F4BE5" w:rsidP="009F4BE5">
      <w:pPr>
        <w:pStyle w:val="ListParagraph"/>
        <w:numPr>
          <w:ilvl w:val="1"/>
          <w:numId w:val="49"/>
        </w:numPr>
        <w:spacing w:before="100" w:beforeAutospacing="1" w:after="100" w:afterAutospacing="1"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lastRenderedPageBreak/>
        <w:t xml:space="preserve"> </w:t>
      </w:r>
      <w:r w:rsidR="00916A0F" w:rsidRPr="00916A0F">
        <w:rPr>
          <w:rFonts w:ascii="Times New Roman" w:eastAsia="Times New Roman" w:hAnsi="Times New Roman" w:cs="Times New Roman"/>
          <w:b/>
          <w:bCs/>
          <w:color w:val="000000"/>
          <w:sz w:val="28"/>
          <w:szCs w:val="28"/>
          <w:lang w:val="en-US"/>
        </w:rPr>
        <w:t>PROBLEM STATEMENT</w:t>
      </w:r>
    </w:p>
    <w:p w14:paraId="0F854F27"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bookmarkStart w:id="1" w:name="OLE_LINK2"/>
      <w:bookmarkEnd w:id="0"/>
      <w:r w:rsidRPr="00C17E6A">
        <w:rPr>
          <w:rFonts w:ascii="Times New Roman" w:eastAsia="Times New Roman" w:hAnsi="Times New Roman" w:cs="Times New Roman"/>
          <w:color w:val="000000"/>
          <w:sz w:val="24"/>
          <w:szCs w:val="24"/>
          <w:lang w:val="en-US"/>
        </w:rPr>
        <w:t>The main objective of this project is to develop and compare different </w:t>
      </w:r>
      <w:r w:rsidRPr="00C17E6A">
        <w:rPr>
          <w:rFonts w:ascii="Times New Roman" w:eastAsia="Times New Roman" w:hAnsi="Times New Roman" w:cs="Times New Roman"/>
          <w:b/>
          <w:bCs/>
          <w:color w:val="000000"/>
          <w:sz w:val="24"/>
          <w:szCs w:val="24"/>
          <w:lang w:val="en-US"/>
        </w:rPr>
        <w:t>machine learning algorithms</w:t>
      </w:r>
      <w:r w:rsidRPr="00C17E6A">
        <w:rPr>
          <w:rFonts w:ascii="Times New Roman" w:eastAsia="Times New Roman" w:hAnsi="Times New Roman" w:cs="Times New Roman"/>
          <w:color w:val="000000"/>
          <w:sz w:val="24"/>
          <w:szCs w:val="24"/>
          <w:lang w:val="en-US"/>
        </w:rPr>
        <w:t> to predict whether a patient has diabetes or not, using real-world medical data. The project focuses on identifying which algorithm among </w:t>
      </w:r>
      <w:r w:rsidRPr="00C17E6A">
        <w:rPr>
          <w:rFonts w:ascii="Times New Roman" w:eastAsia="Times New Roman" w:hAnsi="Times New Roman" w:cs="Times New Roman"/>
          <w:b/>
          <w:bCs/>
          <w:color w:val="000000"/>
          <w:sz w:val="24"/>
          <w:szCs w:val="24"/>
          <w:lang w:val="en-US"/>
        </w:rPr>
        <w:t>Decision Tree</w:t>
      </w:r>
      <w:r w:rsidRPr="00C17E6A">
        <w:rPr>
          <w:rFonts w:ascii="Times New Roman" w:eastAsia="Times New Roman" w:hAnsi="Times New Roman" w:cs="Times New Roman"/>
          <w:color w:val="000000"/>
          <w:sz w:val="24"/>
          <w:szCs w:val="24"/>
          <w:lang w:val="en-US"/>
        </w:rPr>
        <w:t>, </w:t>
      </w:r>
      <w:r w:rsidRPr="00C17E6A">
        <w:rPr>
          <w:rFonts w:ascii="Times New Roman" w:eastAsia="Times New Roman" w:hAnsi="Times New Roman" w:cs="Times New Roman"/>
          <w:b/>
          <w:bCs/>
          <w:color w:val="000000"/>
          <w:sz w:val="24"/>
          <w:szCs w:val="24"/>
          <w:lang w:val="en-US"/>
        </w:rPr>
        <w:t>K-Nearest Neighbors (KNN)</w:t>
      </w:r>
      <w:r w:rsidRPr="00C17E6A">
        <w:rPr>
          <w:rFonts w:ascii="Times New Roman" w:eastAsia="Times New Roman" w:hAnsi="Times New Roman" w:cs="Times New Roman"/>
          <w:color w:val="000000"/>
          <w:sz w:val="24"/>
          <w:szCs w:val="24"/>
          <w:lang w:val="en-US"/>
        </w:rPr>
        <w:t>, and </w:t>
      </w:r>
      <w:r w:rsidRPr="00C17E6A">
        <w:rPr>
          <w:rFonts w:ascii="Times New Roman" w:eastAsia="Times New Roman" w:hAnsi="Times New Roman" w:cs="Times New Roman"/>
          <w:b/>
          <w:bCs/>
          <w:color w:val="000000"/>
          <w:sz w:val="24"/>
          <w:szCs w:val="24"/>
          <w:lang w:val="en-US"/>
        </w:rPr>
        <w:t>Logistic Regression</w:t>
      </w:r>
      <w:r w:rsidRPr="00C17E6A">
        <w:rPr>
          <w:rFonts w:ascii="Times New Roman" w:eastAsia="Times New Roman" w:hAnsi="Times New Roman" w:cs="Times New Roman"/>
          <w:color w:val="000000"/>
          <w:sz w:val="24"/>
          <w:szCs w:val="24"/>
          <w:lang w:val="en-US"/>
        </w:rPr>
        <w:t> provides the highest prediction accuracy when applied to the </w:t>
      </w:r>
      <w:r w:rsidRPr="00C17E6A">
        <w:rPr>
          <w:rFonts w:ascii="Times New Roman" w:eastAsia="Times New Roman" w:hAnsi="Times New Roman" w:cs="Times New Roman"/>
          <w:b/>
          <w:bCs/>
          <w:color w:val="000000"/>
          <w:sz w:val="24"/>
          <w:szCs w:val="24"/>
          <w:lang w:val="en-US"/>
        </w:rPr>
        <w:t>Pima Indians Diabetes Dataset</w:t>
      </w:r>
      <w:r w:rsidRPr="00C17E6A">
        <w:rPr>
          <w:rFonts w:ascii="Times New Roman" w:eastAsia="Times New Roman" w:hAnsi="Times New Roman" w:cs="Times New Roman"/>
          <w:color w:val="000000"/>
          <w:sz w:val="24"/>
          <w:szCs w:val="24"/>
          <w:lang w:val="en-US"/>
        </w:rPr>
        <w:t>.</w:t>
      </w:r>
    </w:p>
    <w:p w14:paraId="083A39C7"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The dataset used in this project contains diagnostic medical measurements such as </w:t>
      </w:r>
      <w:r w:rsidRPr="00C17E6A">
        <w:rPr>
          <w:rFonts w:ascii="Times New Roman" w:eastAsia="Times New Roman" w:hAnsi="Times New Roman" w:cs="Times New Roman"/>
          <w:b/>
          <w:bCs/>
          <w:color w:val="000000"/>
          <w:sz w:val="24"/>
          <w:szCs w:val="24"/>
          <w:lang w:val="en-US"/>
        </w:rPr>
        <w:t>glucose level, blood pressure, insulin, BMI, skin thickness, and age</w:t>
      </w:r>
      <w:r w:rsidRPr="00C17E6A">
        <w:rPr>
          <w:rFonts w:ascii="Times New Roman" w:eastAsia="Times New Roman" w:hAnsi="Times New Roman" w:cs="Times New Roman"/>
          <w:color w:val="000000"/>
          <w:sz w:val="24"/>
          <w:szCs w:val="24"/>
          <w:lang w:val="en-US"/>
        </w:rPr>
        <w:t>. These are important indicators that can help determine whether a person is diabetic or non-diabetic. The challenge in this project is to design a model that can accurately predict the presence of diabetes based on these features while being efficient and reliable for medical data analysis.</w:t>
      </w:r>
    </w:p>
    <w:p w14:paraId="3CC73A05"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The first step in solving this problem was to perform </w:t>
      </w:r>
      <w:r w:rsidRPr="00C17E6A">
        <w:rPr>
          <w:rFonts w:ascii="Times New Roman" w:eastAsia="Times New Roman" w:hAnsi="Times New Roman" w:cs="Times New Roman"/>
          <w:b/>
          <w:bCs/>
          <w:color w:val="000000"/>
          <w:sz w:val="24"/>
          <w:szCs w:val="24"/>
          <w:lang w:val="en-US"/>
        </w:rPr>
        <w:t>data preprocessing</w:t>
      </w:r>
      <w:r w:rsidRPr="00C17E6A">
        <w:rPr>
          <w:rFonts w:ascii="Times New Roman" w:eastAsia="Times New Roman" w:hAnsi="Times New Roman" w:cs="Times New Roman"/>
          <w:color w:val="000000"/>
          <w:sz w:val="24"/>
          <w:szCs w:val="24"/>
          <w:lang w:val="en-US"/>
        </w:rPr>
        <w:t>. The dataset included missing and unevenly scaled values, which were handled by replacing missing entries and applying standardization to bring all features to a similar range. This ensures that no single attribute dominates the model’s learning process. The cleaned and normalized data was then divided into </w:t>
      </w:r>
      <w:r w:rsidRPr="00C17E6A">
        <w:rPr>
          <w:rFonts w:ascii="Times New Roman" w:eastAsia="Times New Roman" w:hAnsi="Times New Roman" w:cs="Times New Roman"/>
          <w:b/>
          <w:bCs/>
          <w:color w:val="000000"/>
          <w:sz w:val="24"/>
          <w:szCs w:val="24"/>
          <w:lang w:val="en-US"/>
        </w:rPr>
        <w:t>training and testing sets</w:t>
      </w:r>
      <w:r w:rsidRPr="00C17E6A">
        <w:rPr>
          <w:rFonts w:ascii="Times New Roman" w:eastAsia="Times New Roman" w:hAnsi="Times New Roman" w:cs="Times New Roman"/>
          <w:color w:val="000000"/>
          <w:sz w:val="24"/>
          <w:szCs w:val="24"/>
          <w:lang w:val="en-US"/>
        </w:rPr>
        <w:t> to train the models and evaluate their performance.</w:t>
      </w:r>
    </w:p>
    <w:p w14:paraId="4209AA88"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Three supervised learning algorithms were then implemented using </w:t>
      </w:r>
      <w:r w:rsidRPr="00C17E6A">
        <w:rPr>
          <w:rFonts w:ascii="Times New Roman" w:eastAsia="Times New Roman" w:hAnsi="Times New Roman" w:cs="Times New Roman"/>
          <w:b/>
          <w:bCs/>
          <w:color w:val="000000"/>
          <w:sz w:val="24"/>
          <w:szCs w:val="24"/>
          <w:lang w:val="en-US"/>
        </w:rPr>
        <w:t>Python</w:t>
      </w:r>
      <w:r w:rsidRPr="00C17E6A">
        <w:rPr>
          <w:rFonts w:ascii="Times New Roman" w:eastAsia="Times New Roman" w:hAnsi="Times New Roman" w:cs="Times New Roman"/>
          <w:color w:val="000000"/>
          <w:sz w:val="24"/>
          <w:szCs w:val="24"/>
          <w:lang w:val="en-US"/>
        </w:rPr>
        <w:t> on </w:t>
      </w:r>
      <w:r w:rsidRPr="00C17E6A">
        <w:rPr>
          <w:rFonts w:ascii="Times New Roman" w:eastAsia="Times New Roman" w:hAnsi="Times New Roman" w:cs="Times New Roman"/>
          <w:b/>
          <w:bCs/>
          <w:color w:val="000000"/>
          <w:sz w:val="24"/>
          <w:szCs w:val="24"/>
          <w:lang w:val="en-US"/>
        </w:rPr>
        <w:t xml:space="preserve">Google </w:t>
      </w:r>
      <w:proofErr w:type="spellStart"/>
      <w:r w:rsidRPr="00C17E6A">
        <w:rPr>
          <w:rFonts w:ascii="Times New Roman" w:eastAsia="Times New Roman" w:hAnsi="Times New Roman" w:cs="Times New Roman"/>
          <w:b/>
          <w:bCs/>
          <w:color w:val="000000"/>
          <w:sz w:val="24"/>
          <w:szCs w:val="24"/>
          <w:lang w:val="en-US"/>
        </w:rPr>
        <w:t>Colab</w:t>
      </w:r>
      <w:proofErr w:type="spellEnd"/>
      <w:r w:rsidRPr="00C17E6A">
        <w:rPr>
          <w:rFonts w:ascii="Times New Roman" w:eastAsia="Times New Roman" w:hAnsi="Times New Roman" w:cs="Times New Roman"/>
          <w:color w:val="000000"/>
          <w:sz w:val="24"/>
          <w:szCs w:val="24"/>
          <w:lang w:val="en-US"/>
        </w:rPr>
        <w:t>:</w:t>
      </w:r>
    </w:p>
    <w:p w14:paraId="07DFFFA6" w14:textId="77777777" w:rsidR="00C17E6A" w:rsidRPr="00C17E6A" w:rsidRDefault="00C17E6A" w:rsidP="00C17E6A">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b/>
          <w:bCs/>
          <w:color w:val="000000"/>
          <w:sz w:val="24"/>
          <w:szCs w:val="24"/>
          <w:lang w:val="en-US"/>
        </w:rPr>
        <w:t>Decision Tree Classifier</w:t>
      </w:r>
      <w:r w:rsidRPr="00C17E6A">
        <w:rPr>
          <w:rFonts w:ascii="Times New Roman" w:eastAsia="Times New Roman" w:hAnsi="Times New Roman" w:cs="Times New Roman"/>
          <w:color w:val="000000"/>
          <w:sz w:val="24"/>
          <w:szCs w:val="24"/>
          <w:lang w:val="en-US"/>
        </w:rPr>
        <w:t> – used to classify data by splitting it into branches based on feature importance. Different criteria such as </w:t>
      </w:r>
      <w:r w:rsidRPr="00C17E6A">
        <w:rPr>
          <w:rFonts w:ascii="Times New Roman" w:eastAsia="Times New Roman" w:hAnsi="Times New Roman" w:cs="Times New Roman"/>
          <w:i/>
          <w:iCs/>
          <w:color w:val="000000"/>
          <w:sz w:val="24"/>
          <w:szCs w:val="24"/>
          <w:lang w:val="en-US"/>
        </w:rPr>
        <w:t>Gini Index</w:t>
      </w:r>
      <w:r w:rsidRPr="00C17E6A">
        <w:rPr>
          <w:rFonts w:ascii="Times New Roman" w:eastAsia="Times New Roman" w:hAnsi="Times New Roman" w:cs="Times New Roman"/>
          <w:color w:val="000000"/>
          <w:sz w:val="24"/>
          <w:szCs w:val="24"/>
          <w:lang w:val="en-US"/>
        </w:rPr>
        <w:t> and </w:t>
      </w:r>
      <w:r w:rsidRPr="00C17E6A">
        <w:rPr>
          <w:rFonts w:ascii="Times New Roman" w:eastAsia="Times New Roman" w:hAnsi="Times New Roman" w:cs="Times New Roman"/>
          <w:i/>
          <w:iCs/>
          <w:color w:val="000000"/>
          <w:sz w:val="24"/>
          <w:szCs w:val="24"/>
          <w:lang w:val="en-US"/>
        </w:rPr>
        <w:t>Entropy</w:t>
      </w:r>
      <w:r w:rsidRPr="00C17E6A">
        <w:rPr>
          <w:rFonts w:ascii="Times New Roman" w:eastAsia="Times New Roman" w:hAnsi="Times New Roman" w:cs="Times New Roman"/>
          <w:color w:val="000000"/>
          <w:sz w:val="24"/>
          <w:szCs w:val="24"/>
          <w:lang w:val="en-US"/>
        </w:rPr>
        <w:t> were tested, and the maximum depth and minimum samples were adjusted to achieve optimal accuracy.</w:t>
      </w:r>
    </w:p>
    <w:p w14:paraId="375F276C" w14:textId="77777777" w:rsidR="00C17E6A" w:rsidRPr="00C17E6A" w:rsidRDefault="00C17E6A" w:rsidP="00C17E6A">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b/>
          <w:bCs/>
          <w:color w:val="000000"/>
          <w:sz w:val="24"/>
          <w:szCs w:val="24"/>
          <w:lang w:val="en-US"/>
        </w:rPr>
        <w:t>K-Nearest Neighbors (KNN)</w:t>
      </w:r>
      <w:r w:rsidRPr="00C17E6A">
        <w:rPr>
          <w:rFonts w:ascii="Times New Roman" w:eastAsia="Times New Roman" w:hAnsi="Times New Roman" w:cs="Times New Roman"/>
          <w:color w:val="000000"/>
          <w:sz w:val="24"/>
          <w:szCs w:val="24"/>
          <w:lang w:val="en-US"/>
        </w:rPr>
        <w:t> – used to classify a data point based on its proximity to other data points. Different values of </w:t>
      </w:r>
      <w:r w:rsidRPr="00C17E6A">
        <w:rPr>
          <w:rFonts w:ascii="Times New Roman" w:eastAsia="Times New Roman" w:hAnsi="Times New Roman" w:cs="Times New Roman"/>
          <w:i/>
          <w:iCs/>
          <w:color w:val="000000"/>
          <w:sz w:val="24"/>
          <w:szCs w:val="24"/>
          <w:lang w:val="en-US"/>
        </w:rPr>
        <w:t>k</w:t>
      </w:r>
      <w:r w:rsidRPr="00C17E6A">
        <w:rPr>
          <w:rFonts w:ascii="Times New Roman" w:eastAsia="Times New Roman" w:hAnsi="Times New Roman" w:cs="Times New Roman"/>
          <w:color w:val="000000"/>
          <w:sz w:val="24"/>
          <w:szCs w:val="24"/>
          <w:lang w:val="en-US"/>
        </w:rPr>
        <w:t> (number of neighbors) were tested to find the configuration that yielded the highest prediction accuracy.</w:t>
      </w:r>
    </w:p>
    <w:p w14:paraId="587822D7" w14:textId="77777777" w:rsidR="00C17E6A" w:rsidRPr="00C17E6A" w:rsidRDefault="00C17E6A" w:rsidP="00C17E6A">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b/>
          <w:bCs/>
          <w:color w:val="000000"/>
          <w:sz w:val="24"/>
          <w:szCs w:val="24"/>
          <w:lang w:val="en-US"/>
        </w:rPr>
        <w:t>Logistic Regression</w:t>
      </w:r>
      <w:r w:rsidRPr="00C17E6A">
        <w:rPr>
          <w:rFonts w:ascii="Times New Roman" w:eastAsia="Times New Roman" w:hAnsi="Times New Roman" w:cs="Times New Roman"/>
          <w:color w:val="000000"/>
          <w:sz w:val="24"/>
          <w:szCs w:val="24"/>
          <w:lang w:val="en-US"/>
        </w:rPr>
        <w:t> – used as a statistical baseline model to classify outcomes between diabetic and non-diabetic patients based on the sigmoid function.</w:t>
      </w:r>
    </w:p>
    <w:p w14:paraId="13DD6C52"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After training and testing all three models, their performance was compared using </w:t>
      </w:r>
      <w:r w:rsidRPr="00C17E6A">
        <w:rPr>
          <w:rFonts w:ascii="Times New Roman" w:eastAsia="Times New Roman" w:hAnsi="Times New Roman" w:cs="Times New Roman"/>
          <w:b/>
          <w:bCs/>
          <w:color w:val="000000"/>
          <w:sz w:val="24"/>
          <w:szCs w:val="24"/>
          <w:lang w:val="en-US"/>
        </w:rPr>
        <w:t>accuracy scores and confusion matrices</w:t>
      </w:r>
      <w:r w:rsidRPr="00C17E6A">
        <w:rPr>
          <w:rFonts w:ascii="Times New Roman" w:eastAsia="Times New Roman" w:hAnsi="Times New Roman" w:cs="Times New Roman"/>
          <w:color w:val="000000"/>
          <w:sz w:val="24"/>
          <w:szCs w:val="24"/>
          <w:lang w:val="en-US"/>
        </w:rPr>
        <w:t>. The </w:t>
      </w:r>
      <w:r w:rsidRPr="00C17E6A">
        <w:rPr>
          <w:rFonts w:ascii="Times New Roman" w:eastAsia="Times New Roman" w:hAnsi="Times New Roman" w:cs="Times New Roman"/>
          <w:b/>
          <w:bCs/>
          <w:color w:val="000000"/>
          <w:sz w:val="24"/>
          <w:szCs w:val="24"/>
          <w:lang w:val="en-US"/>
        </w:rPr>
        <w:t>Decision Tree Classifier</w:t>
      </w:r>
      <w:r w:rsidRPr="00C17E6A">
        <w:rPr>
          <w:rFonts w:ascii="Times New Roman" w:eastAsia="Times New Roman" w:hAnsi="Times New Roman" w:cs="Times New Roman"/>
          <w:color w:val="000000"/>
          <w:sz w:val="24"/>
          <w:szCs w:val="24"/>
          <w:lang w:val="en-US"/>
        </w:rPr>
        <w:t> achieved an accuracy of around </w:t>
      </w:r>
      <w:r w:rsidRPr="00C17E6A">
        <w:rPr>
          <w:rFonts w:ascii="Times New Roman" w:eastAsia="Times New Roman" w:hAnsi="Times New Roman" w:cs="Times New Roman"/>
          <w:b/>
          <w:bCs/>
          <w:color w:val="000000"/>
          <w:sz w:val="24"/>
          <w:szCs w:val="24"/>
          <w:lang w:val="en-US"/>
        </w:rPr>
        <w:t>77%</w:t>
      </w:r>
      <w:r w:rsidRPr="00C17E6A">
        <w:rPr>
          <w:rFonts w:ascii="Times New Roman" w:eastAsia="Times New Roman" w:hAnsi="Times New Roman" w:cs="Times New Roman"/>
          <w:color w:val="000000"/>
          <w:sz w:val="24"/>
          <w:szCs w:val="24"/>
          <w:lang w:val="en-US"/>
        </w:rPr>
        <w:t>, while </w:t>
      </w:r>
      <w:r w:rsidRPr="00C17E6A">
        <w:rPr>
          <w:rFonts w:ascii="Times New Roman" w:eastAsia="Times New Roman" w:hAnsi="Times New Roman" w:cs="Times New Roman"/>
          <w:b/>
          <w:bCs/>
          <w:color w:val="000000"/>
          <w:sz w:val="24"/>
          <w:szCs w:val="24"/>
          <w:lang w:val="en-US"/>
        </w:rPr>
        <w:t>Logistic Regression</w:t>
      </w:r>
      <w:r w:rsidRPr="00C17E6A">
        <w:rPr>
          <w:rFonts w:ascii="Times New Roman" w:eastAsia="Times New Roman" w:hAnsi="Times New Roman" w:cs="Times New Roman"/>
          <w:color w:val="000000"/>
          <w:sz w:val="24"/>
          <w:szCs w:val="24"/>
          <w:lang w:val="en-US"/>
        </w:rPr>
        <w:t> provided slightly lower accuracy. However, the </w:t>
      </w:r>
      <w:r w:rsidRPr="00C17E6A">
        <w:rPr>
          <w:rFonts w:ascii="Times New Roman" w:eastAsia="Times New Roman" w:hAnsi="Times New Roman" w:cs="Times New Roman"/>
          <w:b/>
          <w:bCs/>
          <w:color w:val="000000"/>
          <w:sz w:val="24"/>
          <w:szCs w:val="24"/>
          <w:lang w:val="en-US"/>
        </w:rPr>
        <w:t>KNN algorithm performed the best</w:t>
      </w:r>
      <w:r w:rsidRPr="00C17E6A">
        <w:rPr>
          <w:rFonts w:ascii="Times New Roman" w:eastAsia="Times New Roman" w:hAnsi="Times New Roman" w:cs="Times New Roman"/>
          <w:color w:val="000000"/>
          <w:sz w:val="24"/>
          <w:szCs w:val="24"/>
          <w:lang w:val="en-US"/>
        </w:rPr>
        <w:t>, achieving the </w:t>
      </w:r>
      <w:r w:rsidRPr="00C17E6A">
        <w:rPr>
          <w:rFonts w:ascii="Times New Roman" w:eastAsia="Times New Roman" w:hAnsi="Times New Roman" w:cs="Times New Roman"/>
          <w:b/>
          <w:bCs/>
          <w:color w:val="000000"/>
          <w:sz w:val="24"/>
          <w:szCs w:val="24"/>
          <w:lang w:val="en-US"/>
        </w:rPr>
        <w:t>highest accuracy among the three</w:t>
      </w:r>
      <w:r w:rsidRPr="00C17E6A">
        <w:rPr>
          <w:rFonts w:ascii="Times New Roman" w:eastAsia="Times New Roman" w:hAnsi="Times New Roman" w:cs="Times New Roman"/>
          <w:color w:val="000000"/>
          <w:sz w:val="24"/>
          <w:szCs w:val="24"/>
          <w:lang w:val="en-US"/>
        </w:rPr>
        <w:t>. This demonstrates that KNN was most effective in identifying correct patterns from the dataset and predicting diabetes outcomes.</w:t>
      </w:r>
    </w:p>
    <w:p w14:paraId="309153F1"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The comparison between these models forms the central problem-solving approach of this project. The goal was not only to achieve the highest accuracy but also to analyze how each model behaves on the same dataset under identical preprocessing and training conditions. This analysis helps in understanding the strengths and limitations of each algorithm when applied to medical datasets.</w:t>
      </w:r>
    </w:p>
    <w:p w14:paraId="1A3C6F44" w14:textId="77777777" w:rsid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524E0956" w14:textId="07CB3853"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lastRenderedPageBreak/>
        <w:t>The </w:t>
      </w:r>
      <w:r w:rsidRPr="00C17E6A">
        <w:rPr>
          <w:rFonts w:ascii="Times New Roman" w:eastAsia="Times New Roman" w:hAnsi="Times New Roman" w:cs="Times New Roman"/>
          <w:b/>
          <w:bCs/>
          <w:color w:val="000000"/>
          <w:sz w:val="24"/>
          <w:szCs w:val="24"/>
          <w:lang w:val="en-US"/>
        </w:rPr>
        <w:t>problem</w:t>
      </w:r>
      <w:r w:rsidRPr="00C17E6A">
        <w:rPr>
          <w:rFonts w:ascii="Times New Roman" w:eastAsia="Times New Roman" w:hAnsi="Times New Roman" w:cs="Times New Roman"/>
          <w:color w:val="000000"/>
          <w:sz w:val="24"/>
          <w:szCs w:val="24"/>
          <w:lang w:val="en-US"/>
        </w:rPr>
        <w:t> that this project addresses can be summarized as follows:</w:t>
      </w:r>
    </w:p>
    <w:p w14:paraId="16C8F858" w14:textId="49EC4C3A"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t>
      </w:r>
      <w:r w:rsidRPr="00C17E6A">
        <w:rPr>
          <w:rFonts w:ascii="Times New Roman" w:eastAsia="Times New Roman" w:hAnsi="Times New Roman" w:cs="Times New Roman"/>
          <w:color w:val="000000"/>
          <w:sz w:val="24"/>
          <w:szCs w:val="24"/>
          <w:lang w:val="en-US"/>
        </w:rPr>
        <w:t>To design, implement, and compare the performance of Decision Tree, K-Nearest Neighbors, and Logistic Regression algorithms for predicting diabetes based on the Pima Indians Diabetes Dataset, and to identify the algorithm that achieves the highest accuracy and reliability.</w:t>
      </w:r>
      <w:r>
        <w:rPr>
          <w:rFonts w:ascii="Times New Roman" w:eastAsia="Times New Roman" w:hAnsi="Times New Roman" w:cs="Times New Roman"/>
          <w:color w:val="000000"/>
          <w:sz w:val="24"/>
          <w:szCs w:val="24"/>
          <w:lang w:val="en-US"/>
        </w:rPr>
        <w:t>”</w:t>
      </w:r>
    </w:p>
    <w:p w14:paraId="36EC021D"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This problem involves several stages — from data preprocessing to model implementation and evaluation — all carried out in a single workflow. The project focuses entirely on experimental implementation and comparative analysis rather than theoretical design.</w:t>
      </w:r>
    </w:p>
    <w:p w14:paraId="1719EA94"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By evaluating the models under uniform conditions, the project ensures a fair comparison and highlights how different algorithms handle the same dataset. The use of </w:t>
      </w:r>
      <w:r w:rsidRPr="00C17E6A">
        <w:rPr>
          <w:rFonts w:ascii="Times New Roman" w:eastAsia="Times New Roman" w:hAnsi="Times New Roman" w:cs="Times New Roman"/>
          <w:b/>
          <w:bCs/>
          <w:color w:val="000000"/>
          <w:sz w:val="24"/>
          <w:szCs w:val="24"/>
          <w:lang w:val="en-US"/>
        </w:rPr>
        <w:t xml:space="preserve">Google </w:t>
      </w:r>
      <w:proofErr w:type="spellStart"/>
      <w:r w:rsidRPr="00C17E6A">
        <w:rPr>
          <w:rFonts w:ascii="Times New Roman" w:eastAsia="Times New Roman" w:hAnsi="Times New Roman" w:cs="Times New Roman"/>
          <w:b/>
          <w:bCs/>
          <w:color w:val="000000"/>
          <w:sz w:val="24"/>
          <w:szCs w:val="24"/>
          <w:lang w:val="en-US"/>
        </w:rPr>
        <w:t>Colab</w:t>
      </w:r>
      <w:proofErr w:type="spellEnd"/>
      <w:r w:rsidRPr="00C17E6A">
        <w:rPr>
          <w:rFonts w:ascii="Times New Roman" w:eastAsia="Times New Roman" w:hAnsi="Times New Roman" w:cs="Times New Roman"/>
          <w:color w:val="000000"/>
          <w:sz w:val="24"/>
          <w:szCs w:val="24"/>
          <w:lang w:val="en-US"/>
        </w:rPr>
        <w:t> as the implementation environment allows efficient code execution and visualization using libraries such as </w:t>
      </w:r>
      <w:r w:rsidRPr="00C17E6A">
        <w:rPr>
          <w:rFonts w:ascii="Times New Roman" w:eastAsia="Times New Roman" w:hAnsi="Times New Roman" w:cs="Times New Roman"/>
          <w:b/>
          <w:bCs/>
          <w:color w:val="000000"/>
          <w:sz w:val="24"/>
          <w:szCs w:val="24"/>
          <w:lang w:val="en-US"/>
        </w:rPr>
        <w:t>pandas</w:t>
      </w:r>
      <w:r w:rsidRPr="00C17E6A">
        <w:rPr>
          <w:rFonts w:ascii="Times New Roman" w:eastAsia="Times New Roman" w:hAnsi="Times New Roman" w:cs="Times New Roman"/>
          <w:color w:val="000000"/>
          <w:sz w:val="24"/>
          <w:szCs w:val="24"/>
          <w:lang w:val="en-US"/>
        </w:rPr>
        <w:t>, </w:t>
      </w:r>
      <w:proofErr w:type="spellStart"/>
      <w:r w:rsidRPr="00C17E6A">
        <w:rPr>
          <w:rFonts w:ascii="Times New Roman" w:eastAsia="Times New Roman" w:hAnsi="Times New Roman" w:cs="Times New Roman"/>
          <w:b/>
          <w:bCs/>
          <w:color w:val="000000"/>
          <w:sz w:val="24"/>
          <w:szCs w:val="24"/>
          <w:lang w:val="en-US"/>
        </w:rPr>
        <w:t>numpy</w:t>
      </w:r>
      <w:proofErr w:type="spellEnd"/>
      <w:r w:rsidRPr="00C17E6A">
        <w:rPr>
          <w:rFonts w:ascii="Times New Roman" w:eastAsia="Times New Roman" w:hAnsi="Times New Roman" w:cs="Times New Roman"/>
          <w:color w:val="000000"/>
          <w:sz w:val="24"/>
          <w:szCs w:val="24"/>
          <w:lang w:val="en-US"/>
        </w:rPr>
        <w:t>, </w:t>
      </w:r>
      <w:r w:rsidRPr="00C17E6A">
        <w:rPr>
          <w:rFonts w:ascii="Times New Roman" w:eastAsia="Times New Roman" w:hAnsi="Times New Roman" w:cs="Times New Roman"/>
          <w:b/>
          <w:bCs/>
          <w:color w:val="000000"/>
          <w:sz w:val="24"/>
          <w:szCs w:val="24"/>
          <w:lang w:val="en-US"/>
        </w:rPr>
        <w:t>matplotlib</w:t>
      </w:r>
      <w:r w:rsidRPr="00C17E6A">
        <w:rPr>
          <w:rFonts w:ascii="Times New Roman" w:eastAsia="Times New Roman" w:hAnsi="Times New Roman" w:cs="Times New Roman"/>
          <w:color w:val="000000"/>
          <w:sz w:val="24"/>
          <w:szCs w:val="24"/>
          <w:lang w:val="en-US"/>
        </w:rPr>
        <w:t>, and </w:t>
      </w:r>
      <w:r w:rsidRPr="00C17E6A">
        <w:rPr>
          <w:rFonts w:ascii="Times New Roman" w:eastAsia="Times New Roman" w:hAnsi="Times New Roman" w:cs="Times New Roman"/>
          <w:b/>
          <w:bCs/>
          <w:color w:val="000000"/>
          <w:sz w:val="24"/>
          <w:szCs w:val="24"/>
          <w:lang w:val="en-US"/>
        </w:rPr>
        <w:t>scikit-learn</w:t>
      </w:r>
      <w:r w:rsidRPr="00C17E6A">
        <w:rPr>
          <w:rFonts w:ascii="Times New Roman" w:eastAsia="Times New Roman" w:hAnsi="Times New Roman" w:cs="Times New Roman"/>
          <w:color w:val="000000"/>
          <w:sz w:val="24"/>
          <w:szCs w:val="24"/>
          <w:lang w:val="en-US"/>
        </w:rPr>
        <w:t>.</w:t>
      </w:r>
    </w:p>
    <w:p w14:paraId="5848F3A6" w14:textId="77777777" w:rsidR="00C17E6A" w:rsidRPr="00C17E6A" w:rsidRDefault="00C17E6A"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17E6A">
        <w:rPr>
          <w:rFonts w:ascii="Times New Roman" w:eastAsia="Times New Roman" w:hAnsi="Times New Roman" w:cs="Times New Roman"/>
          <w:color w:val="000000"/>
          <w:sz w:val="24"/>
          <w:szCs w:val="24"/>
          <w:lang w:val="en-US"/>
        </w:rPr>
        <w:t>Through this process, the project successfully identifies the most accurate and stable model for diabetes prediction. The </w:t>
      </w:r>
      <w:r w:rsidRPr="00C17E6A">
        <w:rPr>
          <w:rFonts w:ascii="Times New Roman" w:eastAsia="Times New Roman" w:hAnsi="Times New Roman" w:cs="Times New Roman"/>
          <w:b/>
          <w:bCs/>
          <w:color w:val="000000"/>
          <w:sz w:val="24"/>
          <w:szCs w:val="24"/>
          <w:lang w:val="en-US"/>
        </w:rPr>
        <w:t>KNN model</w:t>
      </w:r>
      <w:r w:rsidRPr="00C17E6A">
        <w:rPr>
          <w:rFonts w:ascii="Times New Roman" w:eastAsia="Times New Roman" w:hAnsi="Times New Roman" w:cs="Times New Roman"/>
          <w:color w:val="000000"/>
          <w:sz w:val="24"/>
          <w:szCs w:val="24"/>
          <w:lang w:val="en-US"/>
        </w:rPr>
        <w:t> not only performed better in terms of accuracy but also provided consistent classification results, proving its efficiency for this type of dataset.</w:t>
      </w:r>
    </w:p>
    <w:p w14:paraId="01B816E1" w14:textId="5AADA143" w:rsidR="00C17E6A" w:rsidRPr="00C17E6A" w:rsidRDefault="0093585B" w:rsidP="00C17E6A">
      <w:pPr>
        <w:spacing w:before="100" w:beforeAutospacing="1" w:after="100" w:afterAutospacing="1" w:line="240" w:lineRule="auto"/>
        <w:rPr>
          <w:rFonts w:ascii="Times New Roman" w:eastAsia="Times New Roman" w:hAnsi="Times New Roman" w:cs="Times New Roman"/>
          <w:color w:val="000000"/>
          <w:sz w:val="24"/>
          <w:szCs w:val="24"/>
          <w:lang w:val="en-US"/>
        </w:rPr>
      </w:pPr>
      <w:r w:rsidRPr="0093585B">
        <w:rPr>
          <w:rFonts w:ascii="Times New Roman" w:eastAsia="Times New Roman" w:hAnsi="Times New Roman" w:cs="Times New Roman"/>
          <w:b/>
          <w:noProof/>
          <w:sz w:val="28"/>
          <w:szCs w:val="28"/>
        </w:rPr>
        <w:drawing>
          <wp:anchor distT="0" distB="0" distL="114300" distR="114300" simplePos="0" relativeHeight="251660288" behindDoc="0" locked="0" layoutInCell="1" allowOverlap="1" wp14:anchorId="7EC99C6F" wp14:editId="557DB46D">
            <wp:simplePos x="0" y="0"/>
            <wp:positionH relativeFrom="column">
              <wp:posOffset>-128197</wp:posOffset>
            </wp:positionH>
            <wp:positionV relativeFrom="paragraph">
              <wp:posOffset>920454</wp:posOffset>
            </wp:positionV>
            <wp:extent cx="5698490" cy="3246120"/>
            <wp:effectExtent l="0" t="0" r="3810" b="5080"/>
            <wp:wrapTopAndBottom/>
            <wp:docPr id="10326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93414" name=""/>
                    <pic:cNvPicPr/>
                  </pic:nvPicPr>
                  <pic:blipFill>
                    <a:blip r:embed="rId10">
                      <a:extLst>
                        <a:ext uri="{28A0092B-C50C-407E-A947-70E740481C1C}">
                          <a14:useLocalDpi xmlns:a14="http://schemas.microsoft.com/office/drawing/2010/main" val="0"/>
                        </a:ext>
                      </a:extLst>
                    </a:blip>
                    <a:stretch>
                      <a:fillRect/>
                    </a:stretch>
                  </pic:blipFill>
                  <pic:spPr>
                    <a:xfrm>
                      <a:off x="0" y="0"/>
                      <a:ext cx="5698490" cy="3246120"/>
                    </a:xfrm>
                    <a:prstGeom prst="rect">
                      <a:avLst/>
                    </a:prstGeom>
                  </pic:spPr>
                </pic:pic>
              </a:graphicData>
            </a:graphic>
            <wp14:sizeRelH relativeFrom="page">
              <wp14:pctWidth>0</wp14:pctWidth>
            </wp14:sizeRelH>
            <wp14:sizeRelV relativeFrom="page">
              <wp14:pctHeight>0</wp14:pctHeight>
            </wp14:sizeRelV>
          </wp:anchor>
        </w:drawing>
      </w:r>
      <w:r w:rsidR="00C17E6A" w:rsidRPr="00C17E6A">
        <w:rPr>
          <w:rFonts w:ascii="Times New Roman" w:eastAsia="Times New Roman" w:hAnsi="Times New Roman" w:cs="Times New Roman"/>
          <w:color w:val="000000"/>
          <w:sz w:val="24"/>
          <w:szCs w:val="24"/>
          <w:lang w:val="en-US"/>
        </w:rPr>
        <w:t>Thus, the focus of this project is the </w:t>
      </w:r>
      <w:r w:rsidR="00C17E6A" w:rsidRPr="00C17E6A">
        <w:rPr>
          <w:rFonts w:ascii="Times New Roman" w:eastAsia="Times New Roman" w:hAnsi="Times New Roman" w:cs="Times New Roman"/>
          <w:b/>
          <w:bCs/>
          <w:color w:val="000000"/>
          <w:sz w:val="24"/>
          <w:szCs w:val="24"/>
          <w:lang w:val="en-US"/>
        </w:rPr>
        <w:t>comparative evaluation</w:t>
      </w:r>
      <w:r w:rsidR="00C17E6A" w:rsidRPr="00C17E6A">
        <w:rPr>
          <w:rFonts w:ascii="Times New Roman" w:eastAsia="Times New Roman" w:hAnsi="Times New Roman" w:cs="Times New Roman"/>
          <w:color w:val="000000"/>
          <w:sz w:val="24"/>
          <w:szCs w:val="24"/>
          <w:lang w:val="en-US"/>
        </w:rPr>
        <w:t> of these three algorithms to find the best-performing model for medical data analysis. The study concludes that </w:t>
      </w:r>
      <w:r w:rsidR="00C17E6A" w:rsidRPr="00C17E6A">
        <w:rPr>
          <w:rFonts w:ascii="Times New Roman" w:eastAsia="Times New Roman" w:hAnsi="Times New Roman" w:cs="Times New Roman"/>
          <w:b/>
          <w:bCs/>
          <w:color w:val="000000"/>
          <w:sz w:val="24"/>
          <w:szCs w:val="24"/>
          <w:lang w:val="en-US"/>
        </w:rPr>
        <w:t>KNN is the most suitable algorithm</w:t>
      </w:r>
      <w:r w:rsidR="00C17E6A" w:rsidRPr="00C17E6A">
        <w:rPr>
          <w:rFonts w:ascii="Times New Roman" w:eastAsia="Times New Roman" w:hAnsi="Times New Roman" w:cs="Times New Roman"/>
          <w:color w:val="000000"/>
          <w:sz w:val="24"/>
          <w:szCs w:val="24"/>
          <w:lang w:val="en-US"/>
        </w:rPr>
        <w:t> for predicting diabetes based on the selected diagnostic features, making it a practical approach for early detection and classification in healthcare systems.</w:t>
      </w:r>
    </w:p>
    <w:p w14:paraId="61E83365" w14:textId="79E84BDF" w:rsidR="00D2430A" w:rsidRPr="00D2430A" w:rsidRDefault="00D2430A" w:rsidP="00D2430A">
      <w:pPr>
        <w:pStyle w:val="Normal1"/>
        <w:jc w:val="center"/>
        <w:rPr>
          <w:rFonts w:ascii="Times New Roman" w:eastAsia="Times New Roman" w:hAnsi="Times New Roman" w:cs="Times New Roman"/>
          <w:bCs/>
          <w:sz w:val="24"/>
          <w:szCs w:val="24"/>
        </w:rPr>
      </w:pPr>
      <w:r w:rsidRPr="00D2430A">
        <w:rPr>
          <w:rFonts w:ascii="Times New Roman" w:eastAsia="Times New Roman" w:hAnsi="Times New Roman" w:cs="Times New Roman"/>
          <w:bCs/>
          <w:sz w:val="24"/>
          <w:szCs w:val="24"/>
        </w:rPr>
        <w:t xml:space="preserve">Fig2: Data Preprocessing and Feature Scaling using </w:t>
      </w:r>
      <w:proofErr w:type="spellStart"/>
      <w:r w:rsidRPr="00D2430A">
        <w:rPr>
          <w:rFonts w:ascii="Times New Roman" w:eastAsia="Times New Roman" w:hAnsi="Times New Roman" w:cs="Times New Roman"/>
          <w:bCs/>
          <w:sz w:val="24"/>
          <w:szCs w:val="24"/>
        </w:rPr>
        <w:t>StandardScaler</w:t>
      </w:r>
      <w:proofErr w:type="spellEnd"/>
      <w:r w:rsidRPr="00D2430A">
        <w:rPr>
          <w:rFonts w:ascii="Times New Roman" w:eastAsia="Times New Roman" w:hAnsi="Times New Roman" w:cs="Times New Roman"/>
          <w:bCs/>
          <w:sz w:val="24"/>
          <w:szCs w:val="24"/>
        </w:rPr>
        <w:t xml:space="preserve"> in Python</w:t>
      </w:r>
    </w:p>
    <w:p w14:paraId="5CC237BE" w14:textId="77777777" w:rsidR="00D2430A" w:rsidRDefault="00D2430A" w:rsidP="00D2430A">
      <w:pPr>
        <w:pStyle w:val="Normal1"/>
        <w:ind w:left="720"/>
        <w:rPr>
          <w:rFonts w:ascii="Times New Roman" w:eastAsia="Times New Roman" w:hAnsi="Times New Roman" w:cs="Times New Roman"/>
          <w:b/>
          <w:sz w:val="28"/>
          <w:szCs w:val="28"/>
        </w:rPr>
      </w:pPr>
    </w:p>
    <w:p w14:paraId="25183C4E" w14:textId="77777777" w:rsidR="00D2430A" w:rsidRDefault="00D2430A" w:rsidP="00D2430A">
      <w:pPr>
        <w:pStyle w:val="Normal1"/>
        <w:ind w:left="720"/>
        <w:rPr>
          <w:rFonts w:ascii="Times New Roman" w:eastAsia="Times New Roman" w:hAnsi="Times New Roman" w:cs="Times New Roman"/>
          <w:b/>
          <w:sz w:val="28"/>
          <w:szCs w:val="28"/>
        </w:rPr>
      </w:pPr>
    </w:p>
    <w:p w14:paraId="50394C81" w14:textId="0A138B48" w:rsidR="0093585B" w:rsidRPr="00D2430A" w:rsidRDefault="009F4BE5" w:rsidP="009F4BE5">
      <w:pPr>
        <w:pStyle w:val="Normal1"/>
        <w:numPr>
          <w:ilvl w:val="1"/>
          <w:numId w:val="49"/>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93585B" w:rsidRPr="00D2430A">
        <w:rPr>
          <w:rFonts w:ascii="Times New Roman" w:eastAsia="Times New Roman" w:hAnsi="Times New Roman" w:cs="Times New Roman"/>
          <w:b/>
          <w:sz w:val="28"/>
          <w:szCs w:val="28"/>
        </w:rPr>
        <w:t xml:space="preserve">WORK CONTRIBUTION </w:t>
      </w:r>
    </w:p>
    <w:p w14:paraId="5AEAD668" w14:textId="77777777" w:rsidR="0093585B" w:rsidRDefault="0093585B" w:rsidP="0093585B">
      <w:pPr>
        <w:pStyle w:val="Normal1"/>
        <w:rPr>
          <w:rFonts w:ascii="Times New Roman" w:eastAsia="Times New Roman" w:hAnsi="Times New Roman" w:cs="Times New Roman"/>
          <w:b/>
          <w:sz w:val="28"/>
          <w:szCs w:val="28"/>
        </w:rPr>
      </w:pPr>
    </w:p>
    <w:p w14:paraId="2B880522" w14:textId="77777777" w:rsidR="0093585B" w:rsidRPr="0093585B" w:rsidRDefault="0093585B" w:rsidP="0093585B">
      <w:pPr>
        <w:pStyle w:val="NormalWeb"/>
        <w:rPr>
          <w:color w:val="000000"/>
        </w:rPr>
      </w:pPr>
      <w:r w:rsidRPr="0093585B">
        <w:rPr>
          <w:color w:val="000000"/>
        </w:rPr>
        <w:t>The major contribution of this project lies in designing a systematic, comparative framework for evaluating three popular machine learning algorithms —</w:t>
      </w:r>
      <w:r w:rsidRPr="0093585B">
        <w:rPr>
          <w:rStyle w:val="apple-converted-space"/>
          <w:color w:val="000000"/>
        </w:rPr>
        <w:t> </w:t>
      </w:r>
      <w:r w:rsidRPr="0093585B">
        <w:rPr>
          <w:rStyle w:val="Strong"/>
          <w:color w:val="000000"/>
        </w:rPr>
        <w:t>Decision Tree</w:t>
      </w:r>
      <w:r w:rsidRPr="0093585B">
        <w:rPr>
          <w:color w:val="000000"/>
        </w:rPr>
        <w:t>,</w:t>
      </w:r>
      <w:r w:rsidRPr="0093585B">
        <w:rPr>
          <w:rStyle w:val="apple-converted-space"/>
          <w:color w:val="000000"/>
        </w:rPr>
        <w:t> </w:t>
      </w:r>
      <w:r w:rsidRPr="0093585B">
        <w:rPr>
          <w:rStyle w:val="Strong"/>
          <w:color w:val="000000"/>
        </w:rPr>
        <w:t xml:space="preserve">K-Nearest </w:t>
      </w:r>
      <w:proofErr w:type="spellStart"/>
      <w:r w:rsidRPr="0093585B">
        <w:rPr>
          <w:rStyle w:val="Strong"/>
          <w:color w:val="000000"/>
        </w:rPr>
        <w:t>Neighbors</w:t>
      </w:r>
      <w:proofErr w:type="spellEnd"/>
      <w:r w:rsidRPr="0093585B">
        <w:rPr>
          <w:rStyle w:val="Strong"/>
          <w:color w:val="000000"/>
        </w:rPr>
        <w:t xml:space="preserve"> (KNN)</w:t>
      </w:r>
      <w:r w:rsidRPr="0093585B">
        <w:rPr>
          <w:color w:val="000000"/>
        </w:rPr>
        <w:t>, and</w:t>
      </w:r>
      <w:r w:rsidRPr="0093585B">
        <w:rPr>
          <w:rStyle w:val="apple-converted-space"/>
          <w:color w:val="000000"/>
        </w:rPr>
        <w:t> </w:t>
      </w:r>
      <w:r w:rsidRPr="0093585B">
        <w:rPr>
          <w:rStyle w:val="Strong"/>
          <w:color w:val="000000"/>
        </w:rPr>
        <w:t>Logistic Regression</w:t>
      </w:r>
      <w:r w:rsidRPr="0093585B">
        <w:rPr>
          <w:rStyle w:val="apple-converted-space"/>
          <w:color w:val="000000"/>
        </w:rPr>
        <w:t> </w:t>
      </w:r>
      <w:r w:rsidRPr="0093585B">
        <w:rPr>
          <w:color w:val="000000"/>
        </w:rPr>
        <w:t>— for medical data classification. Each algorithm was implemented, trained, and tested on the same dataset to ensure fairness in comparison, and the performance was measured using appropriate evaluation metrics.</w:t>
      </w:r>
    </w:p>
    <w:p w14:paraId="1C39C584" w14:textId="77777777" w:rsidR="0093585B" w:rsidRPr="0093585B" w:rsidRDefault="0093585B" w:rsidP="0093585B">
      <w:pPr>
        <w:pStyle w:val="Heading3"/>
        <w:rPr>
          <w:rFonts w:ascii="Times New Roman" w:hAnsi="Times New Roman" w:cs="Times New Roman"/>
          <w:color w:val="000000"/>
          <w:sz w:val="24"/>
          <w:szCs w:val="24"/>
        </w:rPr>
      </w:pPr>
      <w:r w:rsidRPr="0093585B">
        <w:rPr>
          <w:rStyle w:val="Strong"/>
          <w:rFonts w:ascii="Times New Roman" w:hAnsi="Times New Roman" w:cs="Times New Roman"/>
          <w:color w:val="000000"/>
          <w:sz w:val="24"/>
          <w:szCs w:val="24"/>
        </w:rPr>
        <w:t>Key Contributions Include:</w:t>
      </w:r>
    </w:p>
    <w:p w14:paraId="6F5B1C76" w14:textId="77777777" w:rsidR="0093585B" w:rsidRPr="0093585B" w:rsidRDefault="0093585B" w:rsidP="0093585B">
      <w:pPr>
        <w:pStyle w:val="NormalWeb"/>
        <w:numPr>
          <w:ilvl w:val="0"/>
          <w:numId w:val="12"/>
        </w:numPr>
        <w:spacing w:before="100" w:beforeAutospacing="1" w:after="100" w:afterAutospacing="1" w:line="240" w:lineRule="auto"/>
        <w:rPr>
          <w:color w:val="000000"/>
        </w:rPr>
      </w:pPr>
      <w:r w:rsidRPr="0093585B">
        <w:rPr>
          <w:rStyle w:val="Strong"/>
          <w:color w:val="000000"/>
        </w:rPr>
        <w:t>Data Acquisition and Preprocessing:</w:t>
      </w:r>
      <w:r w:rsidRPr="0093585B">
        <w:rPr>
          <w:color w:val="000000"/>
        </w:rPr>
        <w:br/>
        <w:t xml:space="preserve">The Pima Indians Diabetes Dataset was collected and </w:t>
      </w:r>
      <w:proofErr w:type="spellStart"/>
      <w:r w:rsidRPr="0093585B">
        <w:rPr>
          <w:color w:val="000000"/>
        </w:rPr>
        <w:t>preprocessed</w:t>
      </w:r>
      <w:proofErr w:type="spellEnd"/>
      <w:r w:rsidRPr="0093585B">
        <w:rPr>
          <w:color w:val="000000"/>
        </w:rPr>
        <w:t xml:space="preserve"> to remove inconsistencies, handle missing values, and normalize numerical attributes. Data visualization techniques were used to understand feature distributions and correlations between medical parameters and the diabetes outcome variable.</w:t>
      </w:r>
    </w:p>
    <w:p w14:paraId="155FCDF6" w14:textId="77777777" w:rsidR="0093585B" w:rsidRPr="0093585B" w:rsidRDefault="0093585B" w:rsidP="0093585B">
      <w:pPr>
        <w:pStyle w:val="NormalWeb"/>
        <w:numPr>
          <w:ilvl w:val="0"/>
          <w:numId w:val="12"/>
        </w:numPr>
        <w:spacing w:before="100" w:beforeAutospacing="1" w:after="100" w:afterAutospacing="1" w:line="240" w:lineRule="auto"/>
        <w:rPr>
          <w:color w:val="000000"/>
        </w:rPr>
      </w:pPr>
      <w:r w:rsidRPr="0093585B">
        <w:rPr>
          <w:rStyle w:val="Strong"/>
          <w:color w:val="000000"/>
        </w:rPr>
        <w:t>Model Development:</w:t>
      </w:r>
      <w:r w:rsidRPr="0093585B">
        <w:rPr>
          <w:color w:val="000000"/>
        </w:rPr>
        <w:br/>
        <w:t>Three supervised machine learning models — Decision Tree, KNN, and Logistic Regression — were implemented using Python’s</w:t>
      </w:r>
      <w:r w:rsidRPr="0093585B">
        <w:rPr>
          <w:rStyle w:val="apple-converted-space"/>
          <w:color w:val="000000"/>
        </w:rPr>
        <w:t> </w:t>
      </w:r>
      <w:r w:rsidRPr="0093585B">
        <w:rPr>
          <w:rStyle w:val="Strong"/>
          <w:color w:val="000000"/>
        </w:rPr>
        <w:t>scikit-learn</w:t>
      </w:r>
      <w:r w:rsidRPr="0093585B">
        <w:rPr>
          <w:rStyle w:val="apple-converted-space"/>
          <w:color w:val="000000"/>
        </w:rPr>
        <w:t> </w:t>
      </w:r>
      <w:r w:rsidRPr="0093585B">
        <w:rPr>
          <w:color w:val="000000"/>
        </w:rPr>
        <w:t>library. Each algorithm was trained on 80% of the dataset and tested on the remaining 20%, following standard data science practices.</w:t>
      </w:r>
    </w:p>
    <w:p w14:paraId="176D09D9" w14:textId="77777777" w:rsidR="0093585B" w:rsidRPr="0093585B" w:rsidRDefault="0093585B" w:rsidP="0093585B">
      <w:pPr>
        <w:pStyle w:val="NormalWeb"/>
        <w:numPr>
          <w:ilvl w:val="0"/>
          <w:numId w:val="12"/>
        </w:numPr>
        <w:spacing w:before="100" w:beforeAutospacing="1" w:after="100" w:afterAutospacing="1" w:line="240" w:lineRule="auto"/>
        <w:rPr>
          <w:color w:val="000000"/>
        </w:rPr>
      </w:pPr>
      <w:r w:rsidRPr="0093585B">
        <w:rPr>
          <w:rStyle w:val="Strong"/>
          <w:color w:val="000000"/>
        </w:rPr>
        <w:t>Performance Evaluation:</w:t>
      </w:r>
      <w:r w:rsidRPr="0093585B">
        <w:rPr>
          <w:color w:val="000000"/>
        </w:rPr>
        <w:br/>
        <w:t xml:space="preserve">Each model’s accuracy and confusion matrix were </w:t>
      </w:r>
      <w:proofErr w:type="spellStart"/>
      <w:r w:rsidRPr="0093585B">
        <w:rPr>
          <w:color w:val="000000"/>
        </w:rPr>
        <w:t>analyzed</w:t>
      </w:r>
      <w:proofErr w:type="spellEnd"/>
      <w:r w:rsidRPr="0093585B">
        <w:rPr>
          <w:color w:val="000000"/>
        </w:rPr>
        <w:t xml:space="preserve"> to determine classification effectiveness. Comparative graphs and performance metrics were generated to visualize differences between models. Among the three,</w:t>
      </w:r>
      <w:r w:rsidRPr="0093585B">
        <w:rPr>
          <w:rStyle w:val="apple-converted-space"/>
          <w:color w:val="000000"/>
        </w:rPr>
        <w:t> </w:t>
      </w:r>
      <w:r w:rsidRPr="0093585B">
        <w:rPr>
          <w:rStyle w:val="Strong"/>
          <w:color w:val="000000"/>
        </w:rPr>
        <w:t>KNN demonstrated the highest accuracy</w:t>
      </w:r>
      <w:r w:rsidRPr="0093585B">
        <w:rPr>
          <w:color w:val="000000"/>
        </w:rPr>
        <w:t>, indicating its robustness for this dataset.</w:t>
      </w:r>
    </w:p>
    <w:p w14:paraId="4D1F7524" w14:textId="77777777" w:rsidR="0093585B" w:rsidRPr="0093585B" w:rsidRDefault="0093585B" w:rsidP="0093585B">
      <w:pPr>
        <w:pStyle w:val="NormalWeb"/>
        <w:numPr>
          <w:ilvl w:val="0"/>
          <w:numId w:val="12"/>
        </w:numPr>
        <w:spacing w:before="100" w:beforeAutospacing="1" w:after="100" w:afterAutospacing="1" w:line="240" w:lineRule="auto"/>
        <w:rPr>
          <w:color w:val="000000"/>
        </w:rPr>
      </w:pPr>
      <w:r w:rsidRPr="0093585B">
        <w:rPr>
          <w:rStyle w:val="Strong"/>
          <w:color w:val="000000"/>
        </w:rPr>
        <w:t>Comparative Analysis:</w:t>
      </w:r>
      <w:r w:rsidRPr="0093585B">
        <w:rPr>
          <w:color w:val="000000"/>
        </w:rPr>
        <w:br/>
        <w:t>A structured comparison of all three algorithms was carried out based on accuracy, interpretability, and computational complexity. The analysis provided insights into which algorithms are best suited for small-to-medium healthcare datasets with structured numeric inputs.</w:t>
      </w:r>
    </w:p>
    <w:p w14:paraId="4ADDBF78" w14:textId="77777777" w:rsidR="0093585B" w:rsidRPr="0093585B" w:rsidRDefault="0093585B" w:rsidP="0093585B">
      <w:pPr>
        <w:pStyle w:val="NormalWeb"/>
        <w:numPr>
          <w:ilvl w:val="0"/>
          <w:numId w:val="12"/>
        </w:numPr>
        <w:spacing w:before="100" w:beforeAutospacing="1" w:after="100" w:afterAutospacing="1" w:line="240" w:lineRule="auto"/>
        <w:rPr>
          <w:color w:val="000000"/>
        </w:rPr>
      </w:pPr>
      <w:r w:rsidRPr="0093585B">
        <w:rPr>
          <w:rStyle w:val="Strong"/>
          <w:color w:val="000000"/>
        </w:rPr>
        <w:t>Healthcare Impact:</w:t>
      </w:r>
      <w:r w:rsidRPr="0093585B">
        <w:rPr>
          <w:color w:val="000000"/>
        </w:rPr>
        <w:br/>
        <w:t>The project illustrates how machine learning can be applied to healthcare analytics for early disease prediction. It also establishes a foundation for building automated, data-driven decision support systems for medical practitioners.</w:t>
      </w:r>
    </w:p>
    <w:p w14:paraId="38072CD2" w14:textId="77777777" w:rsidR="0093585B" w:rsidRPr="0093585B" w:rsidRDefault="0093585B" w:rsidP="0093585B">
      <w:pPr>
        <w:pStyle w:val="NormalWeb"/>
        <w:rPr>
          <w:color w:val="000000"/>
        </w:rPr>
      </w:pPr>
      <w:r w:rsidRPr="0093585B">
        <w:rPr>
          <w:color w:val="000000"/>
        </w:rPr>
        <w:t>Overall, this work contributes to the ongoing research in medical informatics by presenting a reproducible, comparative approach for disease prediction using open-source tools and real-world data.</w:t>
      </w:r>
    </w:p>
    <w:p w14:paraId="29DF4C9B" w14:textId="77777777" w:rsidR="0093585B" w:rsidRDefault="0093585B" w:rsidP="0093585B">
      <w:pPr>
        <w:pStyle w:val="Normal1"/>
        <w:rPr>
          <w:rFonts w:ascii="Times New Roman" w:eastAsia="Times New Roman" w:hAnsi="Times New Roman" w:cs="Times New Roman"/>
          <w:b/>
          <w:sz w:val="28"/>
          <w:szCs w:val="28"/>
        </w:rPr>
      </w:pPr>
    </w:p>
    <w:p w14:paraId="6D950727" w14:textId="77777777" w:rsidR="0093585B" w:rsidRDefault="0093585B" w:rsidP="0093585B">
      <w:pPr>
        <w:pStyle w:val="Normal1"/>
        <w:rPr>
          <w:rFonts w:ascii="Times New Roman" w:eastAsia="Times New Roman" w:hAnsi="Times New Roman" w:cs="Times New Roman"/>
          <w:b/>
          <w:sz w:val="28"/>
          <w:szCs w:val="28"/>
        </w:rPr>
      </w:pPr>
    </w:p>
    <w:p w14:paraId="41EC32A0" w14:textId="77777777" w:rsidR="0093585B" w:rsidRPr="0093585B" w:rsidRDefault="0093585B" w:rsidP="0093585B">
      <w:pPr>
        <w:pStyle w:val="Normal1"/>
        <w:rPr>
          <w:rFonts w:ascii="Times New Roman" w:eastAsia="Times New Roman" w:hAnsi="Times New Roman" w:cs="Times New Roman"/>
          <w:b/>
          <w:sz w:val="28"/>
          <w:szCs w:val="28"/>
        </w:rPr>
      </w:pPr>
    </w:p>
    <w:p w14:paraId="3A7D313D" w14:textId="77777777" w:rsidR="00916A0F" w:rsidRPr="00916A0F" w:rsidRDefault="00916A0F" w:rsidP="00001A96">
      <w:pPr>
        <w:pStyle w:val="Normal1"/>
        <w:rPr>
          <w:rFonts w:ascii="Times New Roman" w:eastAsia="Times New Roman" w:hAnsi="Times New Roman" w:cs="Times New Roman"/>
          <w:b/>
          <w:sz w:val="28"/>
          <w:szCs w:val="28"/>
        </w:rPr>
      </w:pPr>
    </w:p>
    <w:bookmarkEnd w:id="1"/>
    <w:p w14:paraId="4C5C5BC5" w14:textId="77777777" w:rsidR="00001A96" w:rsidRPr="00001A96" w:rsidRDefault="00001A96" w:rsidP="00001A96">
      <w:pPr>
        <w:pStyle w:val="Normal1"/>
        <w:rPr>
          <w:rFonts w:ascii="Times New Roman" w:eastAsia="Times New Roman" w:hAnsi="Times New Roman" w:cs="Times New Roman"/>
          <w:bCs/>
          <w:sz w:val="24"/>
          <w:szCs w:val="24"/>
        </w:rPr>
      </w:pPr>
    </w:p>
    <w:p w14:paraId="416484C1" w14:textId="78982C25" w:rsidR="006114FF" w:rsidRDefault="009F4BE5" w:rsidP="009F4BE5">
      <w:pPr>
        <w:pStyle w:val="Normal1"/>
        <w:numPr>
          <w:ilvl w:val="1"/>
          <w:numId w:val="49"/>
        </w:numPr>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 xml:space="preserve"> </w:t>
      </w:r>
      <w:r w:rsidR="006114FF" w:rsidRPr="006114FF">
        <w:rPr>
          <w:rFonts w:ascii="Times New Roman" w:hAnsi="Times New Roman" w:cs="Times New Roman"/>
          <w:b/>
          <w:color w:val="000000"/>
          <w:sz w:val="28"/>
          <w:szCs w:val="28"/>
        </w:rPr>
        <w:t>TECHNOLOGICAL FRAMEWORK AND IMPLEMENTATION DETAILS</w:t>
      </w:r>
    </w:p>
    <w:p w14:paraId="14406556" w14:textId="77777777" w:rsidR="006114FF" w:rsidRPr="006114FF" w:rsidRDefault="006114FF" w:rsidP="006114FF">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114FF">
        <w:rPr>
          <w:rFonts w:ascii="Times New Roman" w:eastAsia="Times New Roman" w:hAnsi="Times New Roman" w:cs="Times New Roman"/>
          <w:color w:val="000000"/>
          <w:sz w:val="24"/>
          <w:szCs w:val="24"/>
          <w:lang w:val="en-US"/>
        </w:rPr>
        <w:t>The project was executed using </w:t>
      </w:r>
      <w:r w:rsidRPr="006114FF">
        <w:rPr>
          <w:rFonts w:ascii="Times New Roman" w:eastAsia="Times New Roman" w:hAnsi="Times New Roman" w:cs="Times New Roman"/>
          <w:b/>
          <w:bCs/>
          <w:color w:val="000000"/>
          <w:sz w:val="24"/>
          <w:szCs w:val="24"/>
          <w:lang w:val="en-US"/>
        </w:rPr>
        <w:t xml:space="preserve">Google </w:t>
      </w:r>
      <w:proofErr w:type="spellStart"/>
      <w:r w:rsidRPr="006114FF">
        <w:rPr>
          <w:rFonts w:ascii="Times New Roman" w:eastAsia="Times New Roman" w:hAnsi="Times New Roman" w:cs="Times New Roman"/>
          <w:b/>
          <w:bCs/>
          <w:color w:val="000000"/>
          <w:sz w:val="24"/>
          <w:szCs w:val="24"/>
          <w:lang w:val="en-US"/>
        </w:rPr>
        <w:t>Colab</w:t>
      </w:r>
      <w:proofErr w:type="spellEnd"/>
      <w:r w:rsidRPr="006114FF">
        <w:rPr>
          <w:rFonts w:ascii="Times New Roman" w:eastAsia="Times New Roman" w:hAnsi="Times New Roman" w:cs="Times New Roman"/>
          <w:color w:val="000000"/>
          <w:sz w:val="24"/>
          <w:szCs w:val="24"/>
          <w:lang w:val="en-US"/>
        </w:rPr>
        <w:t>, which provides a cloud-based environment for running Python code efficiently. The libraries used — </w:t>
      </w:r>
      <w:r w:rsidRPr="006114FF">
        <w:rPr>
          <w:rFonts w:ascii="Times New Roman" w:eastAsia="Times New Roman" w:hAnsi="Times New Roman" w:cs="Times New Roman"/>
          <w:b/>
          <w:bCs/>
          <w:color w:val="000000"/>
          <w:sz w:val="24"/>
          <w:szCs w:val="24"/>
          <w:lang w:val="en-US"/>
        </w:rPr>
        <w:t>pandas</w:t>
      </w:r>
      <w:r w:rsidRPr="006114FF">
        <w:rPr>
          <w:rFonts w:ascii="Times New Roman" w:eastAsia="Times New Roman" w:hAnsi="Times New Roman" w:cs="Times New Roman"/>
          <w:color w:val="000000"/>
          <w:sz w:val="24"/>
          <w:szCs w:val="24"/>
          <w:lang w:val="en-US"/>
        </w:rPr>
        <w:t>, </w:t>
      </w:r>
      <w:proofErr w:type="spellStart"/>
      <w:r w:rsidRPr="006114FF">
        <w:rPr>
          <w:rFonts w:ascii="Times New Roman" w:eastAsia="Times New Roman" w:hAnsi="Times New Roman" w:cs="Times New Roman"/>
          <w:b/>
          <w:bCs/>
          <w:color w:val="000000"/>
          <w:sz w:val="24"/>
          <w:szCs w:val="24"/>
          <w:lang w:val="en-US"/>
        </w:rPr>
        <w:t>numpy</w:t>
      </w:r>
      <w:proofErr w:type="spellEnd"/>
      <w:r w:rsidRPr="006114FF">
        <w:rPr>
          <w:rFonts w:ascii="Times New Roman" w:eastAsia="Times New Roman" w:hAnsi="Times New Roman" w:cs="Times New Roman"/>
          <w:color w:val="000000"/>
          <w:sz w:val="24"/>
          <w:szCs w:val="24"/>
          <w:lang w:val="en-US"/>
        </w:rPr>
        <w:t>, </w:t>
      </w:r>
      <w:r w:rsidRPr="006114FF">
        <w:rPr>
          <w:rFonts w:ascii="Times New Roman" w:eastAsia="Times New Roman" w:hAnsi="Times New Roman" w:cs="Times New Roman"/>
          <w:b/>
          <w:bCs/>
          <w:color w:val="000000"/>
          <w:sz w:val="24"/>
          <w:szCs w:val="24"/>
          <w:lang w:val="en-US"/>
        </w:rPr>
        <w:t>matplotlib</w:t>
      </w:r>
      <w:r w:rsidRPr="006114FF">
        <w:rPr>
          <w:rFonts w:ascii="Times New Roman" w:eastAsia="Times New Roman" w:hAnsi="Times New Roman" w:cs="Times New Roman"/>
          <w:color w:val="000000"/>
          <w:sz w:val="24"/>
          <w:szCs w:val="24"/>
          <w:lang w:val="en-US"/>
        </w:rPr>
        <w:t>, and </w:t>
      </w:r>
      <w:r w:rsidRPr="006114FF">
        <w:rPr>
          <w:rFonts w:ascii="Times New Roman" w:eastAsia="Times New Roman" w:hAnsi="Times New Roman" w:cs="Times New Roman"/>
          <w:b/>
          <w:bCs/>
          <w:color w:val="000000"/>
          <w:sz w:val="24"/>
          <w:szCs w:val="24"/>
          <w:lang w:val="en-US"/>
        </w:rPr>
        <w:t>scikit-learn</w:t>
      </w:r>
      <w:r w:rsidRPr="006114FF">
        <w:rPr>
          <w:rFonts w:ascii="Times New Roman" w:eastAsia="Times New Roman" w:hAnsi="Times New Roman" w:cs="Times New Roman"/>
          <w:color w:val="000000"/>
          <w:sz w:val="24"/>
          <w:szCs w:val="24"/>
          <w:lang w:val="en-US"/>
        </w:rPr>
        <w:t> — helped in handling data, building models, and visualizing results.</w:t>
      </w:r>
    </w:p>
    <w:p w14:paraId="057C59EE" w14:textId="77777777" w:rsidR="006114FF" w:rsidRPr="006114FF" w:rsidRDefault="006114FF" w:rsidP="006114FF">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114FF">
        <w:rPr>
          <w:rFonts w:ascii="Times New Roman" w:eastAsia="Times New Roman" w:hAnsi="Times New Roman" w:cs="Times New Roman"/>
          <w:color w:val="000000"/>
          <w:sz w:val="24"/>
          <w:szCs w:val="24"/>
          <w:lang w:val="en-US"/>
        </w:rPr>
        <w:t>The dataset was obtained from </w:t>
      </w:r>
      <w:r w:rsidRPr="006114FF">
        <w:rPr>
          <w:rFonts w:ascii="Times New Roman" w:eastAsia="Times New Roman" w:hAnsi="Times New Roman" w:cs="Times New Roman"/>
          <w:b/>
          <w:bCs/>
          <w:color w:val="000000"/>
          <w:sz w:val="24"/>
          <w:szCs w:val="24"/>
          <w:lang w:val="en-US"/>
        </w:rPr>
        <w:t>Kaggle</w:t>
      </w:r>
      <w:r w:rsidRPr="006114FF">
        <w:rPr>
          <w:rFonts w:ascii="Times New Roman" w:eastAsia="Times New Roman" w:hAnsi="Times New Roman" w:cs="Times New Roman"/>
          <w:color w:val="000000"/>
          <w:sz w:val="24"/>
          <w:szCs w:val="24"/>
          <w:lang w:val="en-US"/>
        </w:rPr>
        <w:t>, originally derived from the </w:t>
      </w:r>
      <w:r w:rsidRPr="006114FF">
        <w:rPr>
          <w:rFonts w:ascii="Times New Roman" w:eastAsia="Times New Roman" w:hAnsi="Times New Roman" w:cs="Times New Roman"/>
          <w:b/>
          <w:bCs/>
          <w:color w:val="000000"/>
          <w:sz w:val="24"/>
          <w:szCs w:val="24"/>
          <w:lang w:val="en-US"/>
        </w:rPr>
        <w:t>UCI Machine Learning Repository</w:t>
      </w:r>
      <w:r w:rsidRPr="006114FF">
        <w:rPr>
          <w:rFonts w:ascii="Times New Roman" w:eastAsia="Times New Roman" w:hAnsi="Times New Roman" w:cs="Times New Roman"/>
          <w:color w:val="000000"/>
          <w:sz w:val="24"/>
          <w:szCs w:val="24"/>
          <w:lang w:val="en-US"/>
        </w:rPr>
        <w:t>. All models were evaluated on a training-test split, and KNN was found to perform best, achieving the highest accuracy.</w:t>
      </w:r>
    </w:p>
    <w:p w14:paraId="0E92B018" w14:textId="15556C9A" w:rsidR="006114FF" w:rsidRDefault="00DF1790" w:rsidP="006114FF">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F1790">
        <w:rPr>
          <w:rFonts w:ascii="Times New Roman" w:eastAsia="Times New Roman" w:hAnsi="Times New Roman" w:cs="Times New Roman"/>
          <w:noProof/>
          <w:color w:val="000000"/>
          <w:sz w:val="24"/>
          <w:szCs w:val="24"/>
          <w:lang w:val="en-US"/>
        </w:rPr>
        <w:drawing>
          <wp:anchor distT="0" distB="0" distL="114300" distR="114300" simplePos="0" relativeHeight="251661312" behindDoc="0" locked="0" layoutInCell="1" allowOverlap="1" wp14:anchorId="283ABF0B" wp14:editId="7109F1C9">
            <wp:simplePos x="0" y="0"/>
            <wp:positionH relativeFrom="column">
              <wp:posOffset>-466725</wp:posOffset>
            </wp:positionH>
            <wp:positionV relativeFrom="paragraph">
              <wp:posOffset>1002665</wp:posOffset>
            </wp:positionV>
            <wp:extent cx="6896100" cy="1600200"/>
            <wp:effectExtent l="0" t="0" r="0" b="0"/>
            <wp:wrapTopAndBottom/>
            <wp:docPr id="56023836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38364" name="Picture 1" descr="A white backgroun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896100" cy="1600200"/>
                    </a:xfrm>
                    <a:prstGeom prst="rect">
                      <a:avLst/>
                    </a:prstGeom>
                  </pic:spPr>
                </pic:pic>
              </a:graphicData>
            </a:graphic>
            <wp14:sizeRelH relativeFrom="page">
              <wp14:pctWidth>0</wp14:pctWidth>
            </wp14:sizeRelH>
            <wp14:sizeRelV relativeFrom="page">
              <wp14:pctHeight>0</wp14:pctHeight>
            </wp14:sizeRelV>
          </wp:anchor>
        </w:drawing>
      </w:r>
      <w:r w:rsidR="006114FF" w:rsidRPr="006114FF">
        <w:rPr>
          <w:rFonts w:ascii="Times New Roman" w:eastAsia="Times New Roman" w:hAnsi="Times New Roman" w:cs="Times New Roman"/>
          <w:color w:val="000000"/>
          <w:sz w:val="24"/>
          <w:szCs w:val="24"/>
          <w:lang w:val="en-US"/>
        </w:rPr>
        <w:t>This project demonstrates how </w:t>
      </w:r>
      <w:r w:rsidR="006114FF" w:rsidRPr="006114FF">
        <w:rPr>
          <w:rFonts w:ascii="Times New Roman" w:eastAsia="Times New Roman" w:hAnsi="Times New Roman" w:cs="Times New Roman"/>
          <w:b/>
          <w:bCs/>
          <w:color w:val="000000"/>
          <w:sz w:val="24"/>
          <w:szCs w:val="24"/>
          <w:lang w:val="en-US"/>
        </w:rPr>
        <w:t>data science and healthcare</w:t>
      </w:r>
      <w:r w:rsidR="006114FF" w:rsidRPr="006114FF">
        <w:rPr>
          <w:rFonts w:ascii="Times New Roman" w:eastAsia="Times New Roman" w:hAnsi="Times New Roman" w:cs="Times New Roman"/>
          <w:color w:val="000000"/>
          <w:sz w:val="24"/>
          <w:szCs w:val="24"/>
          <w:lang w:val="en-US"/>
        </w:rPr>
        <w:t> can intersect to produce meaningful results. It also sets a foundation for future enhancements, such as integrating additional datasets, experimenting with ensemble models, or deploying the system in real-world medical environments.</w:t>
      </w:r>
    </w:p>
    <w:p w14:paraId="5C386FBB" w14:textId="6EA976C6" w:rsidR="00DF1790" w:rsidRPr="006114FF" w:rsidRDefault="00D2430A" w:rsidP="00D2430A">
      <w:pPr>
        <w:spacing w:before="100" w:beforeAutospacing="1" w:after="100" w:afterAutospacing="1"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Fig3: </w:t>
      </w:r>
      <w:r w:rsidR="009F4BE5">
        <w:rPr>
          <w:rFonts w:ascii="Times New Roman" w:eastAsia="Times New Roman" w:hAnsi="Times New Roman" w:cs="Times New Roman"/>
          <w:color w:val="000000"/>
          <w:sz w:val="24"/>
          <w:szCs w:val="24"/>
          <w:lang w:val="en-US"/>
        </w:rPr>
        <w:t>Python Libraries Import</w:t>
      </w:r>
    </w:p>
    <w:p w14:paraId="7E7FB0BF" w14:textId="77777777" w:rsidR="006114FF" w:rsidRPr="006114FF" w:rsidRDefault="006114FF" w:rsidP="006114FF">
      <w:pPr>
        <w:pStyle w:val="Normal1"/>
        <w:rPr>
          <w:rFonts w:ascii="Times New Roman" w:eastAsia="Times New Roman" w:hAnsi="Times New Roman" w:cs="Times New Roman"/>
          <w:b/>
          <w:sz w:val="36"/>
          <w:szCs w:val="36"/>
          <w:lang w:val="en-US"/>
        </w:rPr>
      </w:pPr>
    </w:p>
    <w:p w14:paraId="50E590C7" w14:textId="77777777" w:rsidR="00001A96" w:rsidRDefault="00001A96">
      <w:pPr>
        <w:pStyle w:val="Normal1"/>
        <w:jc w:val="center"/>
        <w:rPr>
          <w:rFonts w:ascii="Times New Roman" w:eastAsia="Times New Roman" w:hAnsi="Times New Roman" w:cs="Times New Roman"/>
          <w:b/>
          <w:sz w:val="36"/>
          <w:szCs w:val="36"/>
        </w:rPr>
      </w:pPr>
    </w:p>
    <w:p w14:paraId="407A2113" w14:textId="77777777" w:rsidR="00001A96" w:rsidRDefault="00001A96">
      <w:pPr>
        <w:pStyle w:val="Normal1"/>
        <w:jc w:val="center"/>
        <w:rPr>
          <w:rFonts w:ascii="Times New Roman" w:eastAsia="Times New Roman" w:hAnsi="Times New Roman" w:cs="Times New Roman"/>
          <w:b/>
          <w:sz w:val="36"/>
          <w:szCs w:val="36"/>
        </w:rPr>
      </w:pPr>
    </w:p>
    <w:p w14:paraId="2B28791D" w14:textId="77777777" w:rsidR="00001A96" w:rsidRDefault="00001A96">
      <w:pPr>
        <w:pStyle w:val="Normal1"/>
        <w:jc w:val="center"/>
        <w:rPr>
          <w:rFonts w:ascii="Times New Roman" w:eastAsia="Times New Roman" w:hAnsi="Times New Roman" w:cs="Times New Roman"/>
          <w:b/>
          <w:sz w:val="36"/>
          <w:szCs w:val="36"/>
        </w:rPr>
      </w:pPr>
    </w:p>
    <w:p w14:paraId="0783AF54" w14:textId="77777777" w:rsidR="00001A96" w:rsidRDefault="00001A96">
      <w:pPr>
        <w:pStyle w:val="Normal1"/>
        <w:jc w:val="center"/>
        <w:rPr>
          <w:rFonts w:ascii="Times New Roman" w:eastAsia="Times New Roman" w:hAnsi="Times New Roman" w:cs="Times New Roman"/>
          <w:b/>
          <w:sz w:val="36"/>
          <w:szCs w:val="36"/>
        </w:rPr>
      </w:pPr>
    </w:p>
    <w:p w14:paraId="6459C7BC" w14:textId="77777777" w:rsidR="00001A96" w:rsidRDefault="00001A96">
      <w:pPr>
        <w:pStyle w:val="Normal1"/>
        <w:jc w:val="center"/>
        <w:rPr>
          <w:rFonts w:ascii="Times New Roman" w:eastAsia="Times New Roman" w:hAnsi="Times New Roman" w:cs="Times New Roman"/>
          <w:b/>
          <w:sz w:val="36"/>
          <w:szCs w:val="36"/>
        </w:rPr>
      </w:pPr>
    </w:p>
    <w:p w14:paraId="200E064C" w14:textId="77777777" w:rsidR="00001A96" w:rsidRDefault="00001A96">
      <w:pPr>
        <w:pStyle w:val="Normal1"/>
        <w:jc w:val="center"/>
        <w:rPr>
          <w:rFonts w:ascii="Times New Roman" w:eastAsia="Times New Roman" w:hAnsi="Times New Roman" w:cs="Times New Roman"/>
          <w:b/>
          <w:sz w:val="36"/>
          <w:szCs w:val="36"/>
        </w:rPr>
      </w:pPr>
    </w:p>
    <w:p w14:paraId="06F89FAB" w14:textId="77777777" w:rsidR="00001A96" w:rsidRDefault="00001A96">
      <w:pPr>
        <w:pStyle w:val="Normal1"/>
        <w:jc w:val="center"/>
        <w:rPr>
          <w:rFonts w:ascii="Times New Roman" w:eastAsia="Times New Roman" w:hAnsi="Times New Roman" w:cs="Times New Roman"/>
          <w:b/>
          <w:sz w:val="36"/>
          <w:szCs w:val="36"/>
        </w:rPr>
      </w:pPr>
    </w:p>
    <w:p w14:paraId="4D421C8D" w14:textId="77777777" w:rsidR="00001A96" w:rsidRDefault="00001A96">
      <w:pPr>
        <w:pStyle w:val="Normal1"/>
        <w:jc w:val="center"/>
        <w:rPr>
          <w:rFonts w:ascii="Times New Roman" w:eastAsia="Times New Roman" w:hAnsi="Times New Roman" w:cs="Times New Roman"/>
          <w:b/>
          <w:sz w:val="36"/>
          <w:szCs w:val="36"/>
        </w:rPr>
      </w:pPr>
    </w:p>
    <w:p w14:paraId="5D266384" w14:textId="77777777" w:rsidR="00001A96" w:rsidRDefault="00001A96">
      <w:pPr>
        <w:pStyle w:val="Normal1"/>
        <w:jc w:val="center"/>
        <w:rPr>
          <w:rFonts w:ascii="Times New Roman" w:eastAsia="Times New Roman" w:hAnsi="Times New Roman" w:cs="Times New Roman"/>
          <w:b/>
          <w:sz w:val="36"/>
          <w:szCs w:val="36"/>
        </w:rPr>
      </w:pPr>
    </w:p>
    <w:p w14:paraId="2A05FD4B" w14:textId="4A683756" w:rsidR="00001A96" w:rsidRDefault="00DF1790">
      <w:pPr>
        <w:pStyle w:val="Normal1"/>
        <w:jc w:val="center"/>
        <w:rPr>
          <w:rFonts w:ascii="Times New Roman" w:eastAsia="Times New Roman" w:hAnsi="Times New Roman" w:cs="Times New Roman"/>
          <w:b/>
          <w:sz w:val="32"/>
          <w:szCs w:val="32"/>
        </w:rPr>
      </w:pPr>
      <w:r w:rsidRPr="007B7498">
        <w:rPr>
          <w:rFonts w:ascii="Times New Roman" w:eastAsia="Times New Roman" w:hAnsi="Times New Roman" w:cs="Times New Roman"/>
          <w:b/>
          <w:sz w:val="32"/>
          <w:szCs w:val="32"/>
        </w:rPr>
        <w:lastRenderedPageBreak/>
        <w:t>CHAPTER 2: METHODOLOGY</w:t>
      </w:r>
    </w:p>
    <w:p w14:paraId="23FE3FF9" w14:textId="77777777" w:rsidR="007B7498" w:rsidRDefault="007B7498">
      <w:pPr>
        <w:pStyle w:val="Normal1"/>
        <w:jc w:val="center"/>
        <w:rPr>
          <w:rFonts w:ascii="Times New Roman" w:eastAsia="Times New Roman" w:hAnsi="Times New Roman" w:cs="Times New Roman"/>
          <w:b/>
          <w:sz w:val="32"/>
          <w:szCs w:val="32"/>
        </w:rPr>
      </w:pPr>
    </w:p>
    <w:p w14:paraId="404811B8" w14:textId="77777777" w:rsidR="007B7498" w:rsidRPr="007B7498" w:rsidRDefault="007B7498" w:rsidP="007B7498">
      <w:pPr>
        <w:spacing w:before="100" w:beforeAutospacing="1" w:after="100" w:afterAutospacing="1" w:line="240" w:lineRule="auto"/>
        <w:rPr>
          <w:rFonts w:ascii="Times New Roman" w:eastAsia="Times New Roman" w:hAnsi="Times New Roman" w:cs="Times New Roman"/>
          <w:color w:val="000000"/>
          <w:sz w:val="24"/>
          <w:szCs w:val="24"/>
          <w:lang w:val="en-US"/>
        </w:rPr>
      </w:pPr>
      <w:r w:rsidRPr="007B7498">
        <w:rPr>
          <w:rFonts w:ascii="Times New Roman" w:eastAsia="Times New Roman" w:hAnsi="Times New Roman" w:cs="Times New Roman"/>
          <w:color w:val="000000"/>
          <w:sz w:val="24"/>
          <w:szCs w:val="24"/>
          <w:lang w:val="en-US"/>
        </w:rPr>
        <w:t>The methodology adopted in this study presents a systematic framework for developing a predictive model capable of classifying patients as diabetic or non-diabetic based on diagnostic medical parameters. The research approach emphasizes accuracy, interpretability, and reproducibility while comparing the effectiveness of three supervised machine learning algorithms — </w:t>
      </w:r>
      <w:r w:rsidRPr="007B7498">
        <w:rPr>
          <w:rFonts w:ascii="Times New Roman" w:eastAsia="Times New Roman" w:hAnsi="Times New Roman" w:cs="Times New Roman"/>
          <w:b/>
          <w:bCs/>
          <w:color w:val="000000"/>
          <w:sz w:val="24"/>
          <w:szCs w:val="24"/>
          <w:lang w:val="en-US"/>
        </w:rPr>
        <w:t>Decision Tree</w:t>
      </w:r>
      <w:r w:rsidRPr="007B7498">
        <w:rPr>
          <w:rFonts w:ascii="Times New Roman" w:eastAsia="Times New Roman" w:hAnsi="Times New Roman" w:cs="Times New Roman"/>
          <w:color w:val="000000"/>
          <w:sz w:val="24"/>
          <w:szCs w:val="24"/>
          <w:lang w:val="en-US"/>
        </w:rPr>
        <w:t>, </w:t>
      </w:r>
      <w:r w:rsidRPr="007B7498">
        <w:rPr>
          <w:rFonts w:ascii="Times New Roman" w:eastAsia="Times New Roman" w:hAnsi="Times New Roman" w:cs="Times New Roman"/>
          <w:b/>
          <w:bCs/>
          <w:color w:val="000000"/>
          <w:sz w:val="24"/>
          <w:szCs w:val="24"/>
          <w:lang w:val="en-US"/>
        </w:rPr>
        <w:t>K-Nearest Neighbors (KNN)</w:t>
      </w:r>
      <w:r w:rsidRPr="007B7498">
        <w:rPr>
          <w:rFonts w:ascii="Times New Roman" w:eastAsia="Times New Roman" w:hAnsi="Times New Roman" w:cs="Times New Roman"/>
          <w:color w:val="000000"/>
          <w:sz w:val="24"/>
          <w:szCs w:val="24"/>
          <w:lang w:val="en-US"/>
        </w:rPr>
        <w:t>, and </w:t>
      </w:r>
      <w:r w:rsidRPr="007B7498">
        <w:rPr>
          <w:rFonts w:ascii="Times New Roman" w:eastAsia="Times New Roman" w:hAnsi="Times New Roman" w:cs="Times New Roman"/>
          <w:b/>
          <w:bCs/>
          <w:color w:val="000000"/>
          <w:sz w:val="24"/>
          <w:szCs w:val="24"/>
          <w:lang w:val="en-US"/>
        </w:rPr>
        <w:t>Logistic Regression</w:t>
      </w:r>
      <w:r w:rsidRPr="007B7498">
        <w:rPr>
          <w:rFonts w:ascii="Times New Roman" w:eastAsia="Times New Roman" w:hAnsi="Times New Roman" w:cs="Times New Roman"/>
          <w:color w:val="000000"/>
          <w:sz w:val="24"/>
          <w:szCs w:val="24"/>
          <w:lang w:val="en-US"/>
        </w:rPr>
        <w:t> — applied to the </w:t>
      </w:r>
      <w:r w:rsidRPr="007B7498">
        <w:rPr>
          <w:rFonts w:ascii="Times New Roman" w:eastAsia="Times New Roman" w:hAnsi="Times New Roman" w:cs="Times New Roman"/>
          <w:b/>
          <w:bCs/>
          <w:color w:val="000000"/>
          <w:sz w:val="24"/>
          <w:szCs w:val="24"/>
          <w:lang w:val="en-US"/>
        </w:rPr>
        <w:t>Pima Indians Diabetes Dataset</w:t>
      </w:r>
      <w:r w:rsidRPr="007B7498">
        <w:rPr>
          <w:rFonts w:ascii="Times New Roman" w:eastAsia="Times New Roman" w:hAnsi="Times New Roman" w:cs="Times New Roman"/>
          <w:color w:val="000000"/>
          <w:sz w:val="24"/>
          <w:szCs w:val="24"/>
          <w:lang w:val="en-US"/>
        </w:rPr>
        <w:t>.</w:t>
      </w:r>
    </w:p>
    <w:p w14:paraId="27DC9184" w14:textId="77777777" w:rsidR="007B7498" w:rsidRPr="007B7498" w:rsidRDefault="007B7498" w:rsidP="007B7498">
      <w:pPr>
        <w:spacing w:before="100" w:beforeAutospacing="1" w:after="100" w:afterAutospacing="1" w:line="240" w:lineRule="auto"/>
        <w:rPr>
          <w:rFonts w:ascii="Times New Roman" w:eastAsia="Times New Roman" w:hAnsi="Times New Roman" w:cs="Times New Roman"/>
          <w:color w:val="000000"/>
          <w:sz w:val="24"/>
          <w:szCs w:val="24"/>
          <w:lang w:val="en-US"/>
        </w:rPr>
      </w:pPr>
      <w:r w:rsidRPr="007B7498">
        <w:rPr>
          <w:rFonts w:ascii="Times New Roman" w:eastAsia="Times New Roman" w:hAnsi="Times New Roman" w:cs="Times New Roman"/>
          <w:color w:val="000000"/>
          <w:sz w:val="24"/>
          <w:szCs w:val="24"/>
          <w:lang w:val="en-US"/>
        </w:rPr>
        <w:t>This chapter elaborates on the technical and analytical procedures employed during the execution of the project, beginning from the acquisition of the dataset to the implementation of the algorithms and the final comparative evaluation of their performance. The methodology was designed to ensure scientific consistency and a transparent workflow that allows the replication of results.</w:t>
      </w:r>
    </w:p>
    <w:p w14:paraId="53C74E57" w14:textId="77777777" w:rsidR="007B7498" w:rsidRPr="007B7498" w:rsidRDefault="007B7498" w:rsidP="007B7498">
      <w:pPr>
        <w:spacing w:before="100" w:beforeAutospacing="1" w:after="100" w:afterAutospacing="1" w:line="240" w:lineRule="auto"/>
        <w:rPr>
          <w:rFonts w:ascii="Times New Roman" w:eastAsia="Times New Roman" w:hAnsi="Times New Roman" w:cs="Times New Roman"/>
          <w:color w:val="000000"/>
          <w:sz w:val="24"/>
          <w:szCs w:val="24"/>
          <w:lang w:val="en-US"/>
        </w:rPr>
      </w:pPr>
      <w:r w:rsidRPr="007B7498">
        <w:rPr>
          <w:rFonts w:ascii="Times New Roman" w:eastAsia="Times New Roman" w:hAnsi="Times New Roman" w:cs="Times New Roman"/>
          <w:color w:val="000000"/>
          <w:sz w:val="24"/>
          <w:szCs w:val="24"/>
          <w:lang w:val="en-US"/>
        </w:rPr>
        <w:t>The complete experimental workflow was executed using the </w:t>
      </w:r>
      <w:r w:rsidRPr="007B7498">
        <w:rPr>
          <w:rFonts w:ascii="Times New Roman" w:eastAsia="Times New Roman" w:hAnsi="Times New Roman" w:cs="Times New Roman"/>
          <w:b/>
          <w:bCs/>
          <w:color w:val="000000"/>
          <w:sz w:val="24"/>
          <w:szCs w:val="24"/>
          <w:lang w:val="en-US"/>
        </w:rPr>
        <w:t>Python programming language</w:t>
      </w:r>
      <w:r w:rsidRPr="007B7498">
        <w:rPr>
          <w:rFonts w:ascii="Times New Roman" w:eastAsia="Times New Roman" w:hAnsi="Times New Roman" w:cs="Times New Roman"/>
          <w:color w:val="000000"/>
          <w:sz w:val="24"/>
          <w:szCs w:val="24"/>
          <w:lang w:val="en-US"/>
        </w:rPr>
        <w:t> within the </w:t>
      </w:r>
      <w:r w:rsidRPr="007B7498">
        <w:rPr>
          <w:rFonts w:ascii="Times New Roman" w:eastAsia="Times New Roman" w:hAnsi="Times New Roman" w:cs="Times New Roman"/>
          <w:b/>
          <w:bCs/>
          <w:color w:val="000000"/>
          <w:sz w:val="24"/>
          <w:szCs w:val="24"/>
          <w:lang w:val="en-US"/>
        </w:rPr>
        <w:t xml:space="preserve">Google </w:t>
      </w:r>
      <w:proofErr w:type="spellStart"/>
      <w:r w:rsidRPr="007B7498">
        <w:rPr>
          <w:rFonts w:ascii="Times New Roman" w:eastAsia="Times New Roman" w:hAnsi="Times New Roman" w:cs="Times New Roman"/>
          <w:b/>
          <w:bCs/>
          <w:color w:val="000000"/>
          <w:sz w:val="24"/>
          <w:szCs w:val="24"/>
          <w:lang w:val="en-US"/>
        </w:rPr>
        <w:t>Colab</w:t>
      </w:r>
      <w:proofErr w:type="spellEnd"/>
      <w:r w:rsidRPr="007B7498">
        <w:rPr>
          <w:rFonts w:ascii="Times New Roman" w:eastAsia="Times New Roman" w:hAnsi="Times New Roman" w:cs="Times New Roman"/>
          <w:b/>
          <w:bCs/>
          <w:color w:val="000000"/>
          <w:sz w:val="24"/>
          <w:szCs w:val="24"/>
          <w:lang w:val="en-US"/>
        </w:rPr>
        <w:t xml:space="preserve"> environment</w:t>
      </w:r>
      <w:r w:rsidRPr="007B7498">
        <w:rPr>
          <w:rFonts w:ascii="Times New Roman" w:eastAsia="Times New Roman" w:hAnsi="Times New Roman" w:cs="Times New Roman"/>
          <w:color w:val="000000"/>
          <w:sz w:val="24"/>
          <w:szCs w:val="24"/>
          <w:lang w:val="en-US"/>
        </w:rPr>
        <w:t>, a cloud-based computational platform that provides a robust setup for large-scale data processing and machine learning model deployment. The platform offers pre-installed libraries such as </w:t>
      </w:r>
      <w:r w:rsidRPr="007B7498">
        <w:rPr>
          <w:rFonts w:ascii="Times New Roman" w:eastAsia="Times New Roman" w:hAnsi="Times New Roman" w:cs="Times New Roman"/>
          <w:b/>
          <w:bCs/>
          <w:color w:val="000000"/>
          <w:sz w:val="24"/>
          <w:szCs w:val="24"/>
          <w:lang w:val="en-US"/>
        </w:rPr>
        <w:t>NumPy</w:t>
      </w:r>
      <w:r w:rsidRPr="007B7498">
        <w:rPr>
          <w:rFonts w:ascii="Times New Roman" w:eastAsia="Times New Roman" w:hAnsi="Times New Roman" w:cs="Times New Roman"/>
          <w:color w:val="000000"/>
          <w:sz w:val="24"/>
          <w:szCs w:val="24"/>
          <w:lang w:val="en-US"/>
        </w:rPr>
        <w:t>, </w:t>
      </w:r>
      <w:r w:rsidRPr="007B7498">
        <w:rPr>
          <w:rFonts w:ascii="Times New Roman" w:eastAsia="Times New Roman" w:hAnsi="Times New Roman" w:cs="Times New Roman"/>
          <w:b/>
          <w:bCs/>
          <w:color w:val="000000"/>
          <w:sz w:val="24"/>
          <w:szCs w:val="24"/>
          <w:lang w:val="en-US"/>
        </w:rPr>
        <w:t>Pandas</w:t>
      </w:r>
      <w:r w:rsidRPr="007B7498">
        <w:rPr>
          <w:rFonts w:ascii="Times New Roman" w:eastAsia="Times New Roman" w:hAnsi="Times New Roman" w:cs="Times New Roman"/>
          <w:color w:val="000000"/>
          <w:sz w:val="24"/>
          <w:szCs w:val="24"/>
          <w:lang w:val="en-US"/>
        </w:rPr>
        <w:t>, </w:t>
      </w:r>
      <w:r w:rsidRPr="007B7498">
        <w:rPr>
          <w:rFonts w:ascii="Times New Roman" w:eastAsia="Times New Roman" w:hAnsi="Times New Roman" w:cs="Times New Roman"/>
          <w:b/>
          <w:bCs/>
          <w:color w:val="000000"/>
          <w:sz w:val="24"/>
          <w:szCs w:val="24"/>
          <w:lang w:val="en-US"/>
        </w:rPr>
        <w:t>Matplotlib</w:t>
      </w:r>
      <w:r w:rsidRPr="007B7498">
        <w:rPr>
          <w:rFonts w:ascii="Times New Roman" w:eastAsia="Times New Roman" w:hAnsi="Times New Roman" w:cs="Times New Roman"/>
          <w:color w:val="000000"/>
          <w:sz w:val="24"/>
          <w:szCs w:val="24"/>
          <w:lang w:val="en-US"/>
        </w:rPr>
        <w:t>, </w:t>
      </w:r>
      <w:r w:rsidRPr="007B7498">
        <w:rPr>
          <w:rFonts w:ascii="Times New Roman" w:eastAsia="Times New Roman" w:hAnsi="Times New Roman" w:cs="Times New Roman"/>
          <w:b/>
          <w:bCs/>
          <w:color w:val="000000"/>
          <w:sz w:val="24"/>
          <w:szCs w:val="24"/>
          <w:lang w:val="en-US"/>
        </w:rPr>
        <w:t>Seaborn</w:t>
      </w:r>
      <w:r w:rsidRPr="007B7498">
        <w:rPr>
          <w:rFonts w:ascii="Times New Roman" w:eastAsia="Times New Roman" w:hAnsi="Times New Roman" w:cs="Times New Roman"/>
          <w:color w:val="000000"/>
          <w:sz w:val="24"/>
          <w:szCs w:val="24"/>
          <w:lang w:val="en-US"/>
        </w:rPr>
        <w:t>, and </w:t>
      </w:r>
      <w:r w:rsidRPr="007B7498">
        <w:rPr>
          <w:rFonts w:ascii="Times New Roman" w:eastAsia="Times New Roman" w:hAnsi="Times New Roman" w:cs="Times New Roman"/>
          <w:b/>
          <w:bCs/>
          <w:color w:val="000000"/>
          <w:sz w:val="24"/>
          <w:szCs w:val="24"/>
          <w:lang w:val="en-US"/>
        </w:rPr>
        <w:t>Scikit-learn</w:t>
      </w:r>
      <w:r w:rsidRPr="007B7498">
        <w:rPr>
          <w:rFonts w:ascii="Times New Roman" w:eastAsia="Times New Roman" w:hAnsi="Times New Roman" w:cs="Times New Roman"/>
          <w:color w:val="000000"/>
          <w:sz w:val="24"/>
          <w:szCs w:val="24"/>
          <w:lang w:val="en-US"/>
        </w:rPr>
        <w:t>, which facilitated efficient data handling, statistical computation, visualization, and model development.</w:t>
      </w:r>
    </w:p>
    <w:p w14:paraId="20155432" w14:textId="77777777" w:rsidR="007B7498" w:rsidRPr="007B7498" w:rsidRDefault="007B7498" w:rsidP="007B7498">
      <w:pPr>
        <w:spacing w:before="100" w:beforeAutospacing="1" w:after="100" w:afterAutospacing="1" w:line="240" w:lineRule="auto"/>
        <w:rPr>
          <w:rFonts w:ascii="Times New Roman" w:eastAsia="Times New Roman" w:hAnsi="Times New Roman" w:cs="Times New Roman"/>
          <w:color w:val="000000"/>
          <w:sz w:val="24"/>
          <w:szCs w:val="24"/>
          <w:lang w:val="en-US"/>
        </w:rPr>
      </w:pPr>
      <w:r w:rsidRPr="007B7498">
        <w:rPr>
          <w:rFonts w:ascii="Times New Roman" w:eastAsia="Times New Roman" w:hAnsi="Times New Roman" w:cs="Times New Roman"/>
          <w:color w:val="000000"/>
          <w:sz w:val="24"/>
          <w:szCs w:val="24"/>
          <w:lang w:val="en-US"/>
        </w:rPr>
        <w:t>The methodological framework is structured to establish a logical sequence between data understanding, model formulation, and evaluation. The process begins with detailed </w:t>
      </w:r>
      <w:r w:rsidRPr="007B7498">
        <w:rPr>
          <w:rFonts w:ascii="Times New Roman" w:eastAsia="Times New Roman" w:hAnsi="Times New Roman" w:cs="Times New Roman"/>
          <w:b/>
          <w:bCs/>
          <w:color w:val="000000"/>
          <w:sz w:val="24"/>
          <w:szCs w:val="24"/>
          <w:lang w:val="en-US"/>
        </w:rPr>
        <w:t>data analysis and preprocessing</w:t>
      </w:r>
      <w:r w:rsidRPr="007B7498">
        <w:rPr>
          <w:rFonts w:ascii="Times New Roman" w:eastAsia="Times New Roman" w:hAnsi="Times New Roman" w:cs="Times New Roman"/>
          <w:color w:val="000000"/>
          <w:sz w:val="24"/>
          <w:szCs w:val="24"/>
          <w:lang w:val="en-US"/>
        </w:rPr>
        <w:t>, ensuring the dataset is clean, standardized, and suitable for predictive modeling. Subsequently, </w:t>
      </w:r>
      <w:r w:rsidRPr="007B7498">
        <w:rPr>
          <w:rFonts w:ascii="Times New Roman" w:eastAsia="Times New Roman" w:hAnsi="Times New Roman" w:cs="Times New Roman"/>
          <w:b/>
          <w:bCs/>
          <w:color w:val="000000"/>
          <w:sz w:val="24"/>
          <w:szCs w:val="24"/>
          <w:lang w:val="en-US"/>
        </w:rPr>
        <w:t>three distinct algorithms</w:t>
      </w:r>
      <w:r w:rsidRPr="007B7498">
        <w:rPr>
          <w:rFonts w:ascii="Times New Roman" w:eastAsia="Times New Roman" w:hAnsi="Times New Roman" w:cs="Times New Roman"/>
          <w:color w:val="000000"/>
          <w:sz w:val="24"/>
          <w:szCs w:val="24"/>
          <w:lang w:val="en-US"/>
        </w:rPr>
        <w:t> were implemented and trained on the dataset, followed by </w:t>
      </w:r>
      <w:r w:rsidRPr="007B7498">
        <w:rPr>
          <w:rFonts w:ascii="Times New Roman" w:eastAsia="Times New Roman" w:hAnsi="Times New Roman" w:cs="Times New Roman"/>
          <w:b/>
          <w:bCs/>
          <w:color w:val="000000"/>
          <w:sz w:val="24"/>
          <w:szCs w:val="24"/>
          <w:lang w:val="en-US"/>
        </w:rPr>
        <w:t>evaluation using multiple statistical metrics</w:t>
      </w:r>
      <w:r w:rsidRPr="007B7498">
        <w:rPr>
          <w:rFonts w:ascii="Times New Roman" w:eastAsia="Times New Roman" w:hAnsi="Times New Roman" w:cs="Times New Roman"/>
          <w:color w:val="000000"/>
          <w:sz w:val="24"/>
          <w:szCs w:val="24"/>
          <w:lang w:val="en-US"/>
        </w:rPr>
        <w:t> to measure classification efficiency. The outcomes from these models were then compared to identify the algorithm that demonstrated the highest predictive accuracy.</w:t>
      </w:r>
    </w:p>
    <w:p w14:paraId="6D4BCDEA" w14:textId="77777777" w:rsidR="007B7498" w:rsidRPr="007B7498" w:rsidRDefault="007B7498" w:rsidP="007B7498">
      <w:pPr>
        <w:spacing w:before="100" w:beforeAutospacing="1" w:after="100" w:afterAutospacing="1" w:line="240" w:lineRule="auto"/>
        <w:rPr>
          <w:rFonts w:ascii="Times New Roman" w:eastAsia="Times New Roman" w:hAnsi="Times New Roman" w:cs="Times New Roman"/>
          <w:color w:val="000000"/>
          <w:sz w:val="24"/>
          <w:szCs w:val="24"/>
          <w:lang w:val="en-US"/>
        </w:rPr>
      </w:pPr>
      <w:r w:rsidRPr="007B7498">
        <w:rPr>
          <w:rFonts w:ascii="Times New Roman" w:eastAsia="Times New Roman" w:hAnsi="Times New Roman" w:cs="Times New Roman"/>
          <w:color w:val="000000"/>
          <w:sz w:val="24"/>
          <w:szCs w:val="24"/>
          <w:lang w:val="en-US"/>
        </w:rPr>
        <w:t>Through this structured methodological approach, the study aims to determine the most suitable machine learning model for diabetes prediction and to demonstrate the capability of computational intelligence in supporting medical diagnosis. Each component of the methodology, from data processing to model assessment, is discussed in the subsequent sections with detailed justification and technical explanation.</w:t>
      </w:r>
    </w:p>
    <w:p w14:paraId="6243613C" w14:textId="77777777" w:rsidR="007B7498" w:rsidRPr="007B7498" w:rsidRDefault="007B7498" w:rsidP="007B7498">
      <w:pPr>
        <w:pStyle w:val="Normal1"/>
        <w:rPr>
          <w:rFonts w:ascii="Times New Roman" w:eastAsia="Times New Roman" w:hAnsi="Times New Roman" w:cs="Times New Roman"/>
          <w:bCs/>
          <w:sz w:val="24"/>
          <w:szCs w:val="24"/>
          <w:lang w:val="en-US"/>
        </w:rPr>
      </w:pPr>
    </w:p>
    <w:p w14:paraId="38C088CA" w14:textId="77777777" w:rsidR="007B7498" w:rsidRDefault="007B7498">
      <w:pPr>
        <w:pStyle w:val="Normal1"/>
        <w:jc w:val="center"/>
        <w:rPr>
          <w:rFonts w:ascii="Times New Roman" w:eastAsia="Times New Roman" w:hAnsi="Times New Roman" w:cs="Times New Roman"/>
          <w:b/>
          <w:sz w:val="36"/>
          <w:szCs w:val="36"/>
        </w:rPr>
      </w:pPr>
    </w:p>
    <w:p w14:paraId="121DB2D9" w14:textId="77777777" w:rsidR="007B7498" w:rsidRPr="007B7498" w:rsidRDefault="007B7498" w:rsidP="007B7498">
      <w:pPr>
        <w:pStyle w:val="Normal1"/>
        <w:rPr>
          <w:rFonts w:ascii="Times New Roman" w:eastAsia="Times New Roman" w:hAnsi="Times New Roman" w:cs="Times New Roman"/>
          <w:bCs/>
          <w:sz w:val="24"/>
          <w:szCs w:val="24"/>
        </w:rPr>
      </w:pPr>
    </w:p>
    <w:p w14:paraId="3013C791" w14:textId="77777777" w:rsidR="00001A96" w:rsidRDefault="00001A96">
      <w:pPr>
        <w:pStyle w:val="Normal1"/>
        <w:jc w:val="center"/>
        <w:rPr>
          <w:rFonts w:ascii="Times New Roman" w:eastAsia="Times New Roman" w:hAnsi="Times New Roman" w:cs="Times New Roman"/>
          <w:b/>
          <w:sz w:val="36"/>
          <w:szCs w:val="36"/>
        </w:rPr>
      </w:pPr>
    </w:p>
    <w:p w14:paraId="69E9EA55" w14:textId="77777777" w:rsidR="00001A96" w:rsidRDefault="00001A96">
      <w:pPr>
        <w:pStyle w:val="Normal1"/>
        <w:jc w:val="center"/>
        <w:rPr>
          <w:rFonts w:ascii="Times New Roman" w:eastAsia="Times New Roman" w:hAnsi="Times New Roman" w:cs="Times New Roman"/>
          <w:b/>
          <w:sz w:val="36"/>
          <w:szCs w:val="36"/>
        </w:rPr>
      </w:pPr>
    </w:p>
    <w:p w14:paraId="4729B67D" w14:textId="77777777" w:rsidR="007B7498" w:rsidRDefault="007B7498" w:rsidP="007B7498">
      <w:pPr>
        <w:pStyle w:val="Normal1"/>
        <w:rPr>
          <w:rFonts w:ascii="Times New Roman" w:eastAsia="Times New Roman" w:hAnsi="Times New Roman" w:cs="Times New Roman"/>
          <w:b/>
          <w:sz w:val="28"/>
          <w:szCs w:val="28"/>
        </w:rPr>
      </w:pPr>
    </w:p>
    <w:p w14:paraId="324A9AB0" w14:textId="7031F24F" w:rsidR="00001A96" w:rsidRDefault="007B7498" w:rsidP="007B7498">
      <w:pPr>
        <w:pStyle w:val="Normal1"/>
        <w:rPr>
          <w:rFonts w:ascii="Times New Roman" w:eastAsia="Times New Roman" w:hAnsi="Times New Roman" w:cs="Times New Roman"/>
          <w:b/>
          <w:sz w:val="28"/>
          <w:szCs w:val="28"/>
        </w:rPr>
      </w:pPr>
      <w:r w:rsidRPr="007B7498">
        <w:rPr>
          <w:rFonts w:ascii="Times New Roman" w:eastAsia="Times New Roman" w:hAnsi="Times New Roman" w:cs="Times New Roman"/>
          <w:b/>
          <w:sz w:val="28"/>
          <w:szCs w:val="28"/>
        </w:rPr>
        <w:lastRenderedPageBreak/>
        <w:t>2.1 DATASET DESCRIPTION</w:t>
      </w:r>
    </w:p>
    <w:p w14:paraId="04046D01" w14:textId="77777777" w:rsidR="002F4E52" w:rsidRPr="002F4E52" w:rsidRDefault="002F4E52" w:rsidP="002F4E52">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F4E52">
        <w:rPr>
          <w:rFonts w:ascii="Times New Roman" w:eastAsia="Times New Roman" w:hAnsi="Times New Roman" w:cs="Times New Roman"/>
          <w:color w:val="000000"/>
          <w:sz w:val="24"/>
          <w:szCs w:val="24"/>
          <w:lang w:val="en-US"/>
        </w:rPr>
        <w:t>The dataset used in this study is the </w:t>
      </w:r>
      <w:r w:rsidRPr="002F4E52">
        <w:rPr>
          <w:rFonts w:ascii="Times New Roman" w:eastAsia="Times New Roman" w:hAnsi="Times New Roman" w:cs="Times New Roman"/>
          <w:b/>
          <w:bCs/>
          <w:color w:val="000000"/>
          <w:sz w:val="24"/>
          <w:szCs w:val="24"/>
          <w:lang w:val="en-US"/>
        </w:rPr>
        <w:t>Pima Indians Diabetes Dataset</w:t>
      </w:r>
      <w:r w:rsidRPr="002F4E52">
        <w:rPr>
          <w:rFonts w:ascii="Times New Roman" w:eastAsia="Times New Roman" w:hAnsi="Times New Roman" w:cs="Times New Roman"/>
          <w:color w:val="000000"/>
          <w:sz w:val="24"/>
          <w:szCs w:val="24"/>
          <w:lang w:val="en-US"/>
        </w:rPr>
        <w:t>, which has become one of the most widely used benchmark datasets in the field of medical machine learning. It was originally collected by the </w:t>
      </w:r>
      <w:r w:rsidRPr="002F4E52">
        <w:rPr>
          <w:rFonts w:ascii="Times New Roman" w:eastAsia="Times New Roman" w:hAnsi="Times New Roman" w:cs="Times New Roman"/>
          <w:b/>
          <w:bCs/>
          <w:color w:val="000000"/>
          <w:sz w:val="24"/>
          <w:szCs w:val="24"/>
          <w:lang w:val="en-US"/>
        </w:rPr>
        <w:t>National Institute of Diabetes and Digestive and Kidney Diseases (NIDDK)</w:t>
      </w:r>
      <w:r w:rsidRPr="002F4E52">
        <w:rPr>
          <w:rFonts w:ascii="Times New Roman" w:eastAsia="Times New Roman" w:hAnsi="Times New Roman" w:cs="Times New Roman"/>
          <w:color w:val="000000"/>
          <w:sz w:val="24"/>
          <w:szCs w:val="24"/>
          <w:lang w:val="en-US"/>
        </w:rPr>
        <w:t> and is publicly available through the </w:t>
      </w:r>
      <w:r w:rsidRPr="002F4E52">
        <w:rPr>
          <w:rFonts w:ascii="Times New Roman" w:eastAsia="Times New Roman" w:hAnsi="Times New Roman" w:cs="Times New Roman"/>
          <w:b/>
          <w:bCs/>
          <w:color w:val="000000"/>
          <w:sz w:val="24"/>
          <w:szCs w:val="24"/>
          <w:lang w:val="en-US"/>
        </w:rPr>
        <w:t>UCI Machine Learning Repository</w:t>
      </w:r>
      <w:r w:rsidRPr="002F4E52">
        <w:rPr>
          <w:rFonts w:ascii="Times New Roman" w:eastAsia="Times New Roman" w:hAnsi="Times New Roman" w:cs="Times New Roman"/>
          <w:color w:val="000000"/>
          <w:sz w:val="24"/>
          <w:szCs w:val="24"/>
          <w:lang w:val="en-US"/>
        </w:rPr>
        <w:t> as well as the </w:t>
      </w:r>
      <w:r w:rsidRPr="002F4E52">
        <w:rPr>
          <w:rFonts w:ascii="Times New Roman" w:eastAsia="Times New Roman" w:hAnsi="Times New Roman" w:cs="Times New Roman"/>
          <w:b/>
          <w:bCs/>
          <w:color w:val="000000"/>
          <w:sz w:val="24"/>
          <w:szCs w:val="24"/>
          <w:lang w:val="en-US"/>
        </w:rPr>
        <w:t>Kaggle</w:t>
      </w:r>
      <w:r w:rsidRPr="002F4E52">
        <w:rPr>
          <w:rFonts w:ascii="Times New Roman" w:eastAsia="Times New Roman" w:hAnsi="Times New Roman" w:cs="Times New Roman"/>
          <w:color w:val="000000"/>
          <w:sz w:val="24"/>
          <w:szCs w:val="24"/>
          <w:lang w:val="en-US"/>
        </w:rPr>
        <w:t> data platform.</w:t>
      </w:r>
    </w:p>
    <w:p w14:paraId="38D677EF" w14:textId="77777777" w:rsidR="002F4E52" w:rsidRPr="002F4E52" w:rsidRDefault="002F4E52" w:rsidP="002F4E52">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F4E52">
        <w:rPr>
          <w:rFonts w:ascii="Times New Roman" w:eastAsia="Times New Roman" w:hAnsi="Times New Roman" w:cs="Times New Roman"/>
          <w:color w:val="000000"/>
          <w:sz w:val="24"/>
          <w:szCs w:val="24"/>
          <w:lang w:val="en-US"/>
        </w:rPr>
        <w:t>The dataset contains diagnostic information of </w:t>
      </w:r>
      <w:r w:rsidRPr="002F4E52">
        <w:rPr>
          <w:rFonts w:ascii="Times New Roman" w:eastAsia="Times New Roman" w:hAnsi="Times New Roman" w:cs="Times New Roman"/>
          <w:b/>
          <w:bCs/>
          <w:color w:val="000000"/>
          <w:sz w:val="24"/>
          <w:szCs w:val="24"/>
          <w:lang w:val="en-US"/>
        </w:rPr>
        <w:t>768 female patients of Pima Indian heritage</w:t>
      </w:r>
      <w:r w:rsidRPr="002F4E52">
        <w:rPr>
          <w:rFonts w:ascii="Times New Roman" w:eastAsia="Times New Roman" w:hAnsi="Times New Roman" w:cs="Times New Roman"/>
          <w:color w:val="000000"/>
          <w:sz w:val="24"/>
          <w:szCs w:val="24"/>
          <w:lang w:val="en-US"/>
        </w:rPr>
        <w:t>, all aged </w:t>
      </w:r>
      <w:r w:rsidRPr="002F4E52">
        <w:rPr>
          <w:rFonts w:ascii="Times New Roman" w:eastAsia="Times New Roman" w:hAnsi="Times New Roman" w:cs="Times New Roman"/>
          <w:b/>
          <w:bCs/>
          <w:color w:val="000000"/>
          <w:sz w:val="24"/>
          <w:szCs w:val="24"/>
          <w:lang w:val="en-US"/>
        </w:rPr>
        <w:t>21 years and above</w:t>
      </w:r>
      <w:r w:rsidRPr="002F4E52">
        <w:rPr>
          <w:rFonts w:ascii="Times New Roman" w:eastAsia="Times New Roman" w:hAnsi="Times New Roman" w:cs="Times New Roman"/>
          <w:color w:val="000000"/>
          <w:sz w:val="24"/>
          <w:szCs w:val="24"/>
          <w:lang w:val="en-US"/>
        </w:rPr>
        <w:t>. The objective of this dataset is to predict whether a patient is likely to have diabetes based on several medical and physiological measurements. Each record corresponds to an individual patient’s health profile, comprising </w:t>
      </w:r>
      <w:r w:rsidRPr="002F4E52">
        <w:rPr>
          <w:rFonts w:ascii="Times New Roman" w:eastAsia="Times New Roman" w:hAnsi="Times New Roman" w:cs="Times New Roman"/>
          <w:b/>
          <w:bCs/>
          <w:color w:val="000000"/>
          <w:sz w:val="24"/>
          <w:szCs w:val="24"/>
          <w:lang w:val="en-US"/>
        </w:rPr>
        <w:t>eight independent attributes</w:t>
      </w:r>
      <w:r w:rsidRPr="002F4E52">
        <w:rPr>
          <w:rFonts w:ascii="Times New Roman" w:eastAsia="Times New Roman" w:hAnsi="Times New Roman" w:cs="Times New Roman"/>
          <w:color w:val="000000"/>
          <w:sz w:val="24"/>
          <w:szCs w:val="24"/>
          <w:lang w:val="en-US"/>
        </w:rPr>
        <w:t> (predictors) and </w:t>
      </w:r>
      <w:r w:rsidRPr="002F4E52">
        <w:rPr>
          <w:rFonts w:ascii="Times New Roman" w:eastAsia="Times New Roman" w:hAnsi="Times New Roman" w:cs="Times New Roman"/>
          <w:b/>
          <w:bCs/>
          <w:color w:val="000000"/>
          <w:sz w:val="24"/>
          <w:szCs w:val="24"/>
          <w:lang w:val="en-US"/>
        </w:rPr>
        <w:t>one dependent attribute</w:t>
      </w:r>
      <w:r w:rsidRPr="002F4E52">
        <w:rPr>
          <w:rFonts w:ascii="Times New Roman" w:eastAsia="Times New Roman" w:hAnsi="Times New Roman" w:cs="Times New Roman"/>
          <w:color w:val="000000"/>
          <w:sz w:val="24"/>
          <w:szCs w:val="24"/>
          <w:lang w:val="en-US"/>
        </w:rPr>
        <w:t> (the outcome variable).</w:t>
      </w:r>
    </w:p>
    <w:p w14:paraId="16C3EAFC" w14:textId="77777777" w:rsidR="002F4E52" w:rsidRPr="002F4E52" w:rsidRDefault="002F4E52" w:rsidP="002F4E52">
      <w:pPr>
        <w:spacing w:before="100" w:beforeAutospacing="1" w:after="100" w:afterAutospacing="1" w:line="240" w:lineRule="auto"/>
        <w:rPr>
          <w:rFonts w:ascii="Times New Roman" w:eastAsia="Times New Roman" w:hAnsi="Times New Roman" w:cs="Times New Roman"/>
          <w:color w:val="000000"/>
          <w:sz w:val="24"/>
          <w:szCs w:val="24"/>
          <w:lang w:val="en-US"/>
        </w:rPr>
      </w:pPr>
      <w:r w:rsidRPr="002F4E52">
        <w:rPr>
          <w:rFonts w:ascii="Times New Roman" w:eastAsia="Times New Roman" w:hAnsi="Times New Roman" w:cs="Times New Roman"/>
          <w:color w:val="000000"/>
          <w:sz w:val="24"/>
          <w:szCs w:val="24"/>
          <w:lang w:val="en-US"/>
        </w:rPr>
        <w:t>The </w:t>
      </w:r>
      <w:r w:rsidRPr="002F4E52">
        <w:rPr>
          <w:rFonts w:ascii="Times New Roman" w:eastAsia="Times New Roman" w:hAnsi="Times New Roman" w:cs="Times New Roman"/>
          <w:b/>
          <w:bCs/>
          <w:color w:val="000000"/>
          <w:sz w:val="24"/>
          <w:szCs w:val="24"/>
          <w:lang w:val="en-US"/>
        </w:rPr>
        <w:t>dependent variable</w:t>
      </w:r>
      <w:r w:rsidRPr="002F4E52">
        <w:rPr>
          <w:rFonts w:ascii="Times New Roman" w:eastAsia="Times New Roman" w:hAnsi="Times New Roman" w:cs="Times New Roman"/>
          <w:color w:val="000000"/>
          <w:sz w:val="24"/>
          <w:szCs w:val="24"/>
          <w:lang w:val="en-US"/>
        </w:rPr>
        <w:t>, labeled as </w:t>
      </w:r>
      <w:r w:rsidRPr="002F4E52">
        <w:rPr>
          <w:rFonts w:ascii="Times New Roman" w:eastAsia="Times New Roman" w:hAnsi="Times New Roman" w:cs="Times New Roman"/>
          <w:b/>
          <w:bCs/>
          <w:color w:val="000000"/>
          <w:sz w:val="24"/>
          <w:szCs w:val="24"/>
          <w:lang w:val="en-US"/>
        </w:rPr>
        <w:t>Outcome</w:t>
      </w:r>
      <w:r w:rsidRPr="002F4E52">
        <w:rPr>
          <w:rFonts w:ascii="Times New Roman" w:eastAsia="Times New Roman" w:hAnsi="Times New Roman" w:cs="Times New Roman"/>
          <w:color w:val="000000"/>
          <w:sz w:val="24"/>
          <w:szCs w:val="24"/>
          <w:lang w:val="en-US"/>
        </w:rPr>
        <w:t>, represents the diagnosis of diabetes — where </w:t>
      </w:r>
      <w:r w:rsidRPr="002F4E52">
        <w:rPr>
          <w:rFonts w:ascii="Courier New" w:eastAsia="Times New Roman" w:hAnsi="Courier New" w:cs="Courier New"/>
          <w:color w:val="000000"/>
          <w:sz w:val="20"/>
          <w:szCs w:val="20"/>
          <w:lang w:val="en-US"/>
        </w:rPr>
        <w:t>1</w:t>
      </w:r>
      <w:r w:rsidRPr="002F4E52">
        <w:rPr>
          <w:rFonts w:ascii="Times New Roman" w:eastAsia="Times New Roman" w:hAnsi="Times New Roman" w:cs="Times New Roman"/>
          <w:color w:val="000000"/>
          <w:sz w:val="24"/>
          <w:szCs w:val="24"/>
          <w:lang w:val="en-US"/>
        </w:rPr>
        <w:t> indicates that the patient tested positive for diabetes and </w:t>
      </w:r>
      <w:r w:rsidRPr="002F4E52">
        <w:rPr>
          <w:rFonts w:ascii="Courier New" w:eastAsia="Times New Roman" w:hAnsi="Courier New" w:cs="Courier New"/>
          <w:color w:val="000000"/>
          <w:sz w:val="20"/>
          <w:szCs w:val="20"/>
          <w:lang w:val="en-US"/>
        </w:rPr>
        <w:t>0</w:t>
      </w:r>
      <w:r w:rsidRPr="002F4E52">
        <w:rPr>
          <w:rFonts w:ascii="Times New Roman" w:eastAsia="Times New Roman" w:hAnsi="Times New Roman" w:cs="Times New Roman"/>
          <w:color w:val="000000"/>
          <w:sz w:val="24"/>
          <w:szCs w:val="24"/>
          <w:lang w:val="en-US"/>
        </w:rPr>
        <w:t> indicates a non-diabetic patient. The dataset is, therefore, a </w:t>
      </w:r>
      <w:r w:rsidRPr="002F4E52">
        <w:rPr>
          <w:rFonts w:ascii="Times New Roman" w:eastAsia="Times New Roman" w:hAnsi="Times New Roman" w:cs="Times New Roman"/>
          <w:b/>
          <w:bCs/>
          <w:color w:val="000000"/>
          <w:sz w:val="24"/>
          <w:szCs w:val="24"/>
          <w:lang w:val="en-US"/>
        </w:rPr>
        <w:t>binary classification dataset</w:t>
      </w:r>
      <w:r w:rsidRPr="002F4E52">
        <w:rPr>
          <w:rFonts w:ascii="Times New Roman" w:eastAsia="Times New Roman" w:hAnsi="Times New Roman" w:cs="Times New Roman"/>
          <w:color w:val="000000"/>
          <w:sz w:val="24"/>
          <w:szCs w:val="24"/>
          <w:lang w:val="en-US"/>
        </w:rPr>
        <w:t>, making it highly suitable for implementing and comparing supervised learning algorithms such as Decision Tree, KNN, and Logistic Regression.</w:t>
      </w:r>
    </w:p>
    <w:p w14:paraId="0840A3C6" w14:textId="77777777" w:rsidR="002F4E52" w:rsidRDefault="002F4E52" w:rsidP="007B7498">
      <w:pPr>
        <w:pStyle w:val="Normal1"/>
        <w:rPr>
          <w:rFonts w:ascii="Times New Roman" w:eastAsia="Times New Roman" w:hAnsi="Times New Roman" w:cs="Times New Roman"/>
          <w:b/>
          <w:sz w:val="24"/>
          <w:szCs w:val="24"/>
          <w:lang w:val="en-US"/>
        </w:rPr>
      </w:pPr>
    </w:p>
    <w:p w14:paraId="56994196" w14:textId="6021B599" w:rsidR="002F4E52" w:rsidRDefault="002F4E52" w:rsidP="007B7498">
      <w:pPr>
        <w:pStyle w:val="Normal1"/>
        <w:rPr>
          <w:rFonts w:ascii="Times New Roman" w:eastAsia="Times New Roman" w:hAnsi="Times New Roman" w:cs="Times New Roman"/>
          <w:b/>
          <w:sz w:val="24"/>
          <w:szCs w:val="24"/>
          <w:lang w:val="en-US"/>
        </w:rPr>
      </w:pPr>
      <w:r w:rsidRPr="002F4E52">
        <w:rPr>
          <w:rFonts w:ascii="Times New Roman" w:eastAsia="Times New Roman" w:hAnsi="Times New Roman" w:cs="Times New Roman"/>
          <w:b/>
          <w:sz w:val="24"/>
          <w:szCs w:val="24"/>
          <w:lang w:val="en-US"/>
        </w:rPr>
        <w:t>2.1.1</w:t>
      </w:r>
      <w:r>
        <w:rPr>
          <w:rFonts w:ascii="Times New Roman" w:eastAsia="Times New Roman" w:hAnsi="Times New Roman" w:cs="Times New Roman"/>
          <w:b/>
          <w:sz w:val="24"/>
          <w:szCs w:val="24"/>
          <w:lang w:val="en-US"/>
        </w:rPr>
        <w:t xml:space="preserve"> DATASET ATTRIBUTES</w:t>
      </w:r>
    </w:p>
    <w:p w14:paraId="594895BB" w14:textId="77777777" w:rsidR="002F4E52" w:rsidRDefault="002F4E52" w:rsidP="007B7498">
      <w:pPr>
        <w:pStyle w:val="Normal1"/>
        <w:rPr>
          <w:rFonts w:ascii="-webkit-standard" w:hAnsi="-webkit-standard"/>
          <w:color w:val="000000"/>
          <w:sz w:val="27"/>
          <w:szCs w:val="27"/>
        </w:rPr>
      </w:pPr>
    </w:p>
    <w:p w14:paraId="14305FC4" w14:textId="037F93CC" w:rsidR="002F4E52" w:rsidRDefault="00A579AE" w:rsidP="007B7498">
      <w:pPr>
        <w:pStyle w:val="Normal1"/>
        <w:rPr>
          <w:rFonts w:ascii="Times New Roman" w:hAnsi="Times New Roman" w:cs="Times New Roman"/>
          <w:color w:val="000000"/>
          <w:sz w:val="24"/>
          <w:szCs w:val="24"/>
        </w:rPr>
      </w:pPr>
      <w:r w:rsidRPr="00A579AE">
        <w:rPr>
          <w:rFonts w:ascii="Times New Roman" w:hAnsi="Times New Roman" w:cs="Times New Roman"/>
          <w:noProof/>
          <w:color w:val="000000"/>
          <w:sz w:val="24"/>
          <w:szCs w:val="24"/>
        </w:rPr>
        <w:drawing>
          <wp:anchor distT="0" distB="0" distL="114300" distR="114300" simplePos="0" relativeHeight="251662336" behindDoc="0" locked="0" layoutInCell="1" allowOverlap="1" wp14:anchorId="063DE0BC" wp14:editId="54F70AFE">
            <wp:simplePos x="0" y="0"/>
            <wp:positionH relativeFrom="column">
              <wp:posOffset>-88900</wp:posOffset>
            </wp:positionH>
            <wp:positionV relativeFrom="paragraph">
              <wp:posOffset>606425</wp:posOffset>
            </wp:positionV>
            <wp:extent cx="5943600" cy="3405505"/>
            <wp:effectExtent l="0" t="0" r="0" b="0"/>
            <wp:wrapTopAndBottom/>
            <wp:docPr id="1490118249"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8249" name="Picture 1" descr="A table of medical record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14:sizeRelH relativeFrom="page">
              <wp14:pctWidth>0</wp14:pctWidth>
            </wp14:sizeRelH>
            <wp14:sizeRelV relativeFrom="page">
              <wp14:pctHeight>0</wp14:pctHeight>
            </wp14:sizeRelV>
          </wp:anchor>
        </w:drawing>
      </w:r>
      <w:r w:rsidR="002F4E52" w:rsidRPr="002F4E52">
        <w:rPr>
          <w:rFonts w:ascii="Times New Roman" w:hAnsi="Times New Roman" w:cs="Times New Roman"/>
          <w:color w:val="000000"/>
          <w:sz w:val="24"/>
          <w:szCs w:val="24"/>
        </w:rPr>
        <w:t>The key features (attributes) of the dataset and their descriptions are listed below in</w:t>
      </w:r>
      <w:r w:rsidR="002F4E52" w:rsidRPr="002F4E52">
        <w:rPr>
          <w:rStyle w:val="apple-converted-space"/>
          <w:rFonts w:ascii="Times New Roman" w:hAnsi="Times New Roman" w:cs="Times New Roman"/>
          <w:color w:val="000000"/>
          <w:sz w:val="24"/>
          <w:szCs w:val="24"/>
        </w:rPr>
        <w:t> </w:t>
      </w:r>
      <w:r w:rsidR="002F4E52" w:rsidRPr="002F4E52">
        <w:rPr>
          <w:rStyle w:val="Strong"/>
          <w:rFonts w:ascii="Times New Roman" w:hAnsi="Times New Roman" w:cs="Times New Roman"/>
          <w:color w:val="000000"/>
          <w:sz w:val="24"/>
          <w:szCs w:val="24"/>
        </w:rPr>
        <w:t>Table 2.1</w:t>
      </w:r>
      <w:r w:rsidR="002F4E52" w:rsidRPr="002F4E52">
        <w:rPr>
          <w:rFonts w:ascii="Times New Roman" w:hAnsi="Times New Roman" w:cs="Times New Roman"/>
          <w:color w:val="000000"/>
          <w:sz w:val="24"/>
          <w:szCs w:val="24"/>
        </w:rPr>
        <w:t>. Each attribute has been selected based on its medical relevance and potential correlation with diabetes occurrence.</w:t>
      </w:r>
      <w:r w:rsidRPr="00A579AE">
        <w:rPr>
          <w:rFonts w:ascii="Times New Roman" w:hAnsi="Times New Roman" w:cs="Times New Roman"/>
          <w:color w:val="000000"/>
          <w:sz w:val="24"/>
          <w:szCs w:val="24"/>
        </w:rPr>
        <w:t xml:space="preserve"> </w:t>
      </w:r>
    </w:p>
    <w:p w14:paraId="54DB3D2F" w14:textId="245744CA" w:rsidR="000D6585" w:rsidRDefault="000D6585" w:rsidP="007B7498">
      <w:pPr>
        <w:pStyle w:val="Normal1"/>
        <w:rPr>
          <w:rFonts w:ascii="Times New Roman" w:hAnsi="Times New Roman" w:cs="Times New Roman"/>
          <w:color w:val="000000"/>
          <w:sz w:val="24"/>
          <w:szCs w:val="24"/>
        </w:rPr>
      </w:pPr>
    </w:p>
    <w:p w14:paraId="6567B06D" w14:textId="15758650" w:rsidR="000D6585" w:rsidRPr="00A579AE" w:rsidRDefault="00A579AE" w:rsidP="007B7498">
      <w:pPr>
        <w:pStyle w:val="Normal1"/>
        <w:rPr>
          <w:rFonts w:ascii="Times New Roman" w:hAnsi="Times New Roman" w:cs="Times New Roman"/>
          <w:color w:val="000000"/>
          <w:sz w:val="24"/>
          <w:szCs w:val="24"/>
        </w:rPr>
      </w:pPr>
      <w:r w:rsidRPr="00A579AE">
        <w:rPr>
          <w:rFonts w:ascii="Times New Roman" w:hAnsi="Times New Roman" w:cs="Times New Roman"/>
          <w:color w:val="000000"/>
          <w:sz w:val="24"/>
          <w:szCs w:val="24"/>
        </w:rPr>
        <w:t>Each attribute represents an important aspect of patient health that contributes to diabetes prediction. For example,</w:t>
      </w:r>
      <w:r w:rsidRPr="00A579AE">
        <w:rPr>
          <w:rStyle w:val="apple-converted-space"/>
          <w:rFonts w:ascii="Times New Roman" w:hAnsi="Times New Roman" w:cs="Times New Roman"/>
          <w:color w:val="000000"/>
          <w:sz w:val="24"/>
          <w:szCs w:val="24"/>
        </w:rPr>
        <w:t> </w:t>
      </w:r>
      <w:r w:rsidRPr="00A579AE">
        <w:rPr>
          <w:rStyle w:val="Strong"/>
          <w:rFonts w:ascii="Times New Roman" w:hAnsi="Times New Roman" w:cs="Times New Roman"/>
          <w:color w:val="000000"/>
          <w:sz w:val="24"/>
          <w:szCs w:val="24"/>
        </w:rPr>
        <w:t>Glucose</w:t>
      </w:r>
      <w:r w:rsidRPr="00A579AE">
        <w:rPr>
          <w:rStyle w:val="apple-converted-space"/>
          <w:rFonts w:ascii="Times New Roman" w:hAnsi="Times New Roman" w:cs="Times New Roman"/>
          <w:color w:val="000000"/>
          <w:sz w:val="24"/>
          <w:szCs w:val="24"/>
        </w:rPr>
        <w:t> </w:t>
      </w:r>
      <w:r w:rsidRPr="00A579AE">
        <w:rPr>
          <w:rFonts w:ascii="Times New Roman" w:hAnsi="Times New Roman" w:cs="Times New Roman"/>
          <w:color w:val="000000"/>
          <w:sz w:val="24"/>
          <w:szCs w:val="24"/>
        </w:rPr>
        <w:t>levels directly indicate insulin efficiency,</w:t>
      </w:r>
      <w:r w:rsidRPr="00A579AE">
        <w:rPr>
          <w:rStyle w:val="apple-converted-space"/>
          <w:rFonts w:ascii="Times New Roman" w:hAnsi="Times New Roman" w:cs="Times New Roman"/>
          <w:color w:val="000000"/>
          <w:sz w:val="24"/>
          <w:szCs w:val="24"/>
        </w:rPr>
        <w:t> </w:t>
      </w:r>
      <w:r w:rsidRPr="00A579AE">
        <w:rPr>
          <w:rStyle w:val="Strong"/>
          <w:rFonts w:ascii="Times New Roman" w:hAnsi="Times New Roman" w:cs="Times New Roman"/>
          <w:color w:val="000000"/>
          <w:sz w:val="24"/>
          <w:szCs w:val="24"/>
        </w:rPr>
        <w:t>BMI</w:t>
      </w:r>
      <w:r w:rsidRPr="00A579AE">
        <w:rPr>
          <w:rStyle w:val="apple-converted-space"/>
          <w:rFonts w:ascii="Times New Roman" w:hAnsi="Times New Roman" w:cs="Times New Roman"/>
          <w:color w:val="000000"/>
          <w:sz w:val="24"/>
          <w:szCs w:val="24"/>
        </w:rPr>
        <w:t> </w:t>
      </w:r>
      <w:r w:rsidRPr="00A579AE">
        <w:rPr>
          <w:rFonts w:ascii="Times New Roman" w:hAnsi="Times New Roman" w:cs="Times New Roman"/>
          <w:color w:val="000000"/>
          <w:sz w:val="24"/>
          <w:szCs w:val="24"/>
        </w:rPr>
        <w:t>reflects body weight relative to height, and</w:t>
      </w:r>
      <w:r w:rsidRPr="00A579AE">
        <w:rPr>
          <w:rStyle w:val="apple-converted-space"/>
          <w:rFonts w:ascii="Times New Roman" w:hAnsi="Times New Roman" w:cs="Times New Roman"/>
          <w:color w:val="000000"/>
          <w:sz w:val="24"/>
          <w:szCs w:val="24"/>
        </w:rPr>
        <w:t> </w:t>
      </w:r>
      <w:proofErr w:type="spellStart"/>
      <w:r w:rsidRPr="00A579AE">
        <w:rPr>
          <w:rStyle w:val="Strong"/>
          <w:rFonts w:ascii="Times New Roman" w:hAnsi="Times New Roman" w:cs="Times New Roman"/>
          <w:color w:val="000000"/>
          <w:sz w:val="24"/>
          <w:szCs w:val="24"/>
        </w:rPr>
        <w:t>DiabetesPedigreeFunction</w:t>
      </w:r>
      <w:proofErr w:type="spellEnd"/>
      <w:r w:rsidRPr="00A579AE">
        <w:rPr>
          <w:rStyle w:val="apple-converted-space"/>
          <w:rFonts w:ascii="Times New Roman" w:hAnsi="Times New Roman" w:cs="Times New Roman"/>
          <w:color w:val="000000"/>
          <w:sz w:val="24"/>
          <w:szCs w:val="24"/>
        </w:rPr>
        <w:t> </w:t>
      </w:r>
      <w:r w:rsidRPr="00A579AE">
        <w:rPr>
          <w:rFonts w:ascii="Times New Roman" w:hAnsi="Times New Roman" w:cs="Times New Roman"/>
          <w:color w:val="000000"/>
          <w:sz w:val="24"/>
          <w:szCs w:val="24"/>
        </w:rPr>
        <w:t>captures genetic predisposition based on family history.</w:t>
      </w:r>
    </w:p>
    <w:p w14:paraId="48BF72AE" w14:textId="77777777" w:rsidR="000D6585" w:rsidRDefault="000D6585" w:rsidP="007B7498">
      <w:pPr>
        <w:pStyle w:val="Normal1"/>
        <w:rPr>
          <w:rFonts w:ascii="Times New Roman" w:hAnsi="Times New Roman" w:cs="Times New Roman"/>
          <w:color w:val="000000"/>
          <w:sz w:val="24"/>
          <w:szCs w:val="24"/>
        </w:rPr>
      </w:pPr>
    </w:p>
    <w:p w14:paraId="44383F86" w14:textId="77777777" w:rsidR="00A579AE" w:rsidRDefault="00A579AE" w:rsidP="007B7498">
      <w:pPr>
        <w:pStyle w:val="Normal1"/>
        <w:rPr>
          <w:rFonts w:ascii="Times New Roman" w:hAnsi="Times New Roman" w:cs="Times New Roman"/>
          <w:color w:val="000000"/>
          <w:sz w:val="24"/>
          <w:szCs w:val="24"/>
        </w:rPr>
      </w:pPr>
    </w:p>
    <w:p w14:paraId="73B84EB9" w14:textId="48C26856" w:rsidR="00A579AE" w:rsidRPr="00A579AE" w:rsidRDefault="00A579AE" w:rsidP="007B7498">
      <w:pPr>
        <w:pStyle w:val="Normal1"/>
        <w:rPr>
          <w:rFonts w:ascii="Times New Roman" w:hAnsi="Times New Roman" w:cs="Times New Roman"/>
          <w:b/>
          <w:bCs/>
          <w:color w:val="000000"/>
          <w:sz w:val="24"/>
          <w:szCs w:val="24"/>
        </w:rPr>
      </w:pPr>
      <w:r w:rsidRPr="00A579AE">
        <w:rPr>
          <w:rFonts w:ascii="Times New Roman" w:hAnsi="Times New Roman" w:cs="Times New Roman"/>
          <w:b/>
          <w:bCs/>
          <w:color w:val="000000"/>
          <w:sz w:val="24"/>
          <w:szCs w:val="24"/>
        </w:rPr>
        <w:t>2.</w:t>
      </w:r>
      <w:r w:rsidR="00A82C64">
        <w:rPr>
          <w:rFonts w:ascii="Times New Roman" w:hAnsi="Times New Roman" w:cs="Times New Roman"/>
          <w:b/>
          <w:bCs/>
          <w:color w:val="000000"/>
          <w:sz w:val="24"/>
          <w:szCs w:val="24"/>
        </w:rPr>
        <w:t>1</w:t>
      </w:r>
      <w:r w:rsidRPr="00A579AE">
        <w:rPr>
          <w:rFonts w:ascii="Times New Roman" w:hAnsi="Times New Roman" w:cs="Times New Roman"/>
          <w:b/>
          <w:bCs/>
          <w:color w:val="000000"/>
          <w:sz w:val="24"/>
          <w:szCs w:val="24"/>
        </w:rPr>
        <w:t>.2 DATASET SIZE AND COMPOSITION</w:t>
      </w:r>
    </w:p>
    <w:p w14:paraId="7BD1ADA6"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The dataset contains </w:t>
      </w:r>
      <w:r w:rsidRPr="00A579AE">
        <w:rPr>
          <w:rFonts w:ascii="Times New Roman" w:eastAsia="Times New Roman" w:hAnsi="Times New Roman" w:cs="Times New Roman"/>
          <w:b/>
          <w:bCs/>
          <w:color w:val="000000"/>
          <w:sz w:val="24"/>
          <w:szCs w:val="24"/>
          <w:lang w:val="en-US"/>
        </w:rPr>
        <w:t>768 records</w:t>
      </w:r>
      <w:r w:rsidRPr="00A579AE">
        <w:rPr>
          <w:rFonts w:ascii="Times New Roman" w:eastAsia="Times New Roman" w:hAnsi="Times New Roman" w:cs="Times New Roman"/>
          <w:color w:val="000000"/>
          <w:sz w:val="24"/>
          <w:szCs w:val="24"/>
          <w:lang w:val="en-US"/>
        </w:rPr>
        <w:t> in total. Out of these, </w:t>
      </w:r>
      <w:r w:rsidRPr="00A579AE">
        <w:rPr>
          <w:rFonts w:ascii="Times New Roman" w:eastAsia="Times New Roman" w:hAnsi="Times New Roman" w:cs="Times New Roman"/>
          <w:b/>
          <w:bCs/>
          <w:color w:val="000000"/>
          <w:sz w:val="24"/>
          <w:szCs w:val="24"/>
          <w:lang w:val="en-US"/>
        </w:rPr>
        <w:t>500 records correspond to non-diabetic patients (Outcome = 0)</w:t>
      </w:r>
      <w:r w:rsidRPr="00A579AE">
        <w:rPr>
          <w:rFonts w:ascii="Times New Roman" w:eastAsia="Times New Roman" w:hAnsi="Times New Roman" w:cs="Times New Roman"/>
          <w:color w:val="000000"/>
          <w:sz w:val="24"/>
          <w:szCs w:val="24"/>
          <w:lang w:val="en-US"/>
        </w:rPr>
        <w:t>, while </w:t>
      </w:r>
      <w:r w:rsidRPr="00A579AE">
        <w:rPr>
          <w:rFonts w:ascii="Times New Roman" w:eastAsia="Times New Roman" w:hAnsi="Times New Roman" w:cs="Times New Roman"/>
          <w:b/>
          <w:bCs/>
          <w:color w:val="000000"/>
          <w:sz w:val="24"/>
          <w:szCs w:val="24"/>
          <w:lang w:val="en-US"/>
        </w:rPr>
        <w:t>268 records correspond to diabetic patients (Outcome = 1)</w:t>
      </w:r>
      <w:r w:rsidRPr="00A579AE">
        <w:rPr>
          <w:rFonts w:ascii="Times New Roman" w:eastAsia="Times New Roman" w:hAnsi="Times New Roman" w:cs="Times New Roman"/>
          <w:color w:val="000000"/>
          <w:sz w:val="24"/>
          <w:szCs w:val="24"/>
          <w:lang w:val="en-US"/>
        </w:rPr>
        <w:t>. This results in a class distribution of approximately </w:t>
      </w:r>
      <w:r w:rsidRPr="00A579AE">
        <w:rPr>
          <w:rFonts w:ascii="Times New Roman" w:eastAsia="Times New Roman" w:hAnsi="Times New Roman" w:cs="Times New Roman"/>
          <w:b/>
          <w:bCs/>
          <w:color w:val="000000"/>
          <w:sz w:val="24"/>
          <w:szCs w:val="24"/>
          <w:lang w:val="en-US"/>
        </w:rPr>
        <w:t>65% non-diabetic</w:t>
      </w:r>
      <w:r w:rsidRPr="00A579AE">
        <w:rPr>
          <w:rFonts w:ascii="Times New Roman" w:eastAsia="Times New Roman" w:hAnsi="Times New Roman" w:cs="Times New Roman"/>
          <w:color w:val="000000"/>
          <w:sz w:val="24"/>
          <w:szCs w:val="24"/>
          <w:lang w:val="en-US"/>
        </w:rPr>
        <w:t> and </w:t>
      </w:r>
      <w:r w:rsidRPr="00A579AE">
        <w:rPr>
          <w:rFonts w:ascii="Times New Roman" w:eastAsia="Times New Roman" w:hAnsi="Times New Roman" w:cs="Times New Roman"/>
          <w:b/>
          <w:bCs/>
          <w:color w:val="000000"/>
          <w:sz w:val="24"/>
          <w:szCs w:val="24"/>
          <w:lang w:val="en-US"/>
        </w:rPr>
        <w:t>35% diabetic</w:t>
      </w:r>
      <w:r w:rsidRPr="00A579AE">
        <w:rPr>
          <w:rFonts w:ascii="Times New Roman" w:eastAsia="Times New Roman" w:hAnsi="Times New Roman" w:cs="Times New Roman"/>
          <w:color w:val="000000"/>
          <w:sz w:val="24"/>
          <w:szCs w:val="24"/>
          <w:lang w:val="en-US"/>
        </w:rPr>
        <w:t> samples.</w:t>
      </w:r>
    </w:p>
    <w:p w14:paraId="35FFB430"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Although the dataset exhibits mild class imbalance, this distribution is still acceptable for binary classification tasks and does not necessitate resampling or weighting techniques. During training, </w:t>
      </w:r>
      <w:r w:rsidRPr="00A579AE">
        <w:rPr>
          <w:rFonts w:ascii="Times New Roman" w:eastAsia="Times New Roman" w:hAnsi="Times New Roman" w:cs="Times New Roman"/>
          <w:b/>
          <w:bCs/>
          <w:color w:val="000000"/>
          <w:sz w:val="24"/>
          <w:szCs w:val="24"/>
          <w:lang w:val="en-US"/>
        </w:rPr>
        <w:t>stratified sampling</w:t>
      </w:r>
      <w:r w:rsidRPr="00A579AE">
        <w:rPr>
          <w:rFonts w:ascii="Times New Roman" w:eastAsia="Times New Roman" w:hAnsi="Times New Roman" w:cs="Times New Roman"/>
          <w:color w:val="000000"/>
          <w:sz w:val="24"/>
          <w:szCs w:val="24"/>
          <w:lang w:val="en-US"/>
        </w:rPr>
        <w:t> was used to maintain this class ratio across the training and testing subsets to prevent any bias toward the majority class.</w:t>
      </w:r>
    </w:p>
    <w:p w14:paraId="2DB06B15" w14:textId="77777777" w:rsid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The size of the dataset is suitable for conventional machine learning algorithms, allowing efficient training and evaluation without computational overhead. Despite being moderately small, it offers sufficient diversity to test algorithms with varying decision boundaries and learning behaviors.</w:t>
      </w:r>
    </w:p>
    <w:p w14:paraId="416F6A2D" w14:textId="77777777" w:rsid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0F4B0E76" w14:textId="02FA9E4A" w:rsidR="00A579AE" w:rsidRPr="00A579AE" w:rsidRDefault="00A579AE" w:rsidP="00A579AE">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A579AE">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1</w:t>
      </w:r>
      <w:r w:rsidRPr="00A579AE">
        <w:rPr>
          <w:rFonts w:ascii="Times New Roman" w:eastAsia="Times New Roman" w:hAnsi="Times New Roman" w:cs="Times New Roman"/>
          <w:b/>
          <w:bCs/>
          <w:color w:val="000000"/>
          <w:sz w:val="24"/>
          <w:szCs w:val="24"/>
          <w:lang w:val="en-US"/>
        </w:rPr>
        <w:t>.3 DATASET CHARACTERISTICS AND STRUCTURE</w:t>
      </w:r>
    </w:p>
    <w:p w14:paraId="71D5C7B9"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The dataset is entirely </w:t>
      </w:r>
      <w:r w:rsidRPr="00A579AE">
        <w:rPr>
          <w:rFonts w:ascii="Times New Roman" w:eastAsia="Times New Roman" w:hAnsi="Times New Roman" w:cs="Times New Roman"/>
          <w:b/>
          <w:bCs/>
          <w:color w:val="000000"/>
          <w:sz w:val="24"/>
          <w:szCs w:val="24"/>
          <w:lang w:val="en-US"/>
        </w:rPr>
        <w:t>numerical</w:t>
      </w:r>
      <w:r w:rsidRPr="00A579AE">
        <w:rPr>
          <w:rFonts w:ascii="Times New Roman" w:eastAsia="Times New Roman" w:hAnsi="Times New Roman" w:cs="Times New Roman"/>
          <w:color w:val="000000"/>
          <w:sz w:val="24"/>
          <w:szCs w:val="24"/>
          <w:lang w:val="en-US"/>
        </w:rPr>
        <w:t>, which simplifies preprocessing and model implementation since no categorical encoding is required. All features are continuous or discrete numerical values, representing medical test results or physiological measurements.</w:t>
      </w:r>
    </w:p>
    <w:p w14:paraId="315BE76A" w14:textId="58265E6D"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A review of the raw dataset revealed the presence of zero values in certain features such as </w:t>
      </w:r>
      <w:r w:rsidRPr="00A579AE">
        <w:rPr>
          <w:rFonts w:ascii="Times New Roman" w:eastAsia="Times New Roman" w:hAnsi="Times New Roman" w:cs="Times New Roman"/>
          <w:b/>
          <w:bCs/>
          <w:color w:val="000000"/>
          <w:sz w:val="24"/>
          <w:szCs w:val="24"/>
          <w:lang w:val="en-US"/>
        </w:rPr>
        <w:t>Glucose</w:t>
      </w:r>
      <w:r w:rsidRPr="00A579AE">
        <w:rPr>
          <w:rFonts w:ascii="Times New Roman" w:eastAsia="Times New Roman" w:hAnsi="Times New Roman" w:cs="Times New Roman"/>
          <w:color w:val="000000"/>
          <w:sz w:val="24"/>
          <w:szCs w:val="24"/>
          <w:lang w:val="en-US"/>
        </w:rPr>
        <w:t>, </w:t>
      </w:r>
      <w:r w:rsidRPr="00A579AE">
        <w:rPr>
          <w:rFonts w:ascii="Times New Roman" w:eastAsia="Times New Roman" w:hAnsi="Times New Roman" w:cs="Times New Roman"/>
          <w:b/>
          <w:bCs/>
          <w:color w:val="000000"/>
          <w:sz w:val="24"/>
          <w:szCs w:val="24"/>
          <w:lang w:val="en-US"/>
        </w:rPr>
        <w:t>Blood</w:t>
      </w:r>
      <w:r>
        <w:rPr>
          <w:rFonts w:ascii="Times New Roman" w:eastAsia="Times New Roman" w:hAnsi="Times New Roman" w:cs="Times New Roman"/>
          <w:b/>
          <w:bCs/>
          <w:color w:val="000000"/>
          <w:sz w:val="24"/>
          <w:szCs w:val="24"/>
          <w:lang w:val="en-US"/>
        </w:rPr>
        <w:t xml:space="preserve"> </w:t>
      </w:r>
      <w:r w:rsidRPr="00A579AE">
        <w:rPr>
          <w:rFonts w:ascii="Times New Roman" w:eastAsia="Times New Roman" w:hAnsi="Times New Roman" w:cs="Times New Roman"/>
          <w:b/>
          <w:bCs/>
          <w:color w:val="000000"/>
          <w:sz w:val="24"/>
          <w:szCs w:val="24"/>
          <w:lang w:val="en-US"/>
        </w:rPr>
        <w:t>Pressure</w:t>
      </w:r>
      <w:r w:rsidRPr="00A579AE">
        <w:rPr>
          <w:rFonts w:ascii="Times New Roman" w:eastAsia="Times New Roman" w:hAnsi="Times New Roman" w:cs="Times New Roman"/>
          <w:color w:val="000000"/>
          <w:sz w:val="24"/>
          <w:szCs w:val="24"/>
          <w:lang w:val="en-US"/>
        </w:rPr>
        <w:t>, </w:t>
      </w:r>
      <w:r w:rsidRPr="00A579AE">
        <w:rPr>
          <w:rFonts w:ascii="Times New Roman" w:eastAsia="Times New Roman" w:hAnsi="Times New Roman" w:cs="Times New Roman"/>
          <w:b/>
          <w:bCs/>
          <w:color w:val="000000"/>
          <w:sz w:val="24"/>
          <w:szCs w:val="24"/>
          <w:lang w:val="en-US"/>
        </w:rPr>
        <w:t>Skin</w:t>
      </w:r>
      <w:r>
        <w:rPr>
          <w:rFonts w:ascii="Times New Roman" w:eastAsia="Times New Roman" w:hAnsi="Times New Roman" w:cs="Times New Roman"/>
          <w:b/>
          <w:bCs/>
          <w:color w:val="000000"/>
          <w:sz w:val="24"/>
          <w:szCs w:val="24"/>
          <w:lang w:val="en-US"/>
        </w:rPr>
        <w:t xml:space="preserve"> </w:t>
      </w:r>
      <w:r w:rsidRPr="00A579AE">
        <w:rPr>
          <w:rFonts w:ascii="Times New Roman" w:eastAsia="Times New Roman" w:hAnsi="Times New Roman" w:cs="Times New Roman"/>
          <w:b/>
          <w:bCs/>
          <w:color w:val="000000"/>
          <w:sz w:val="24"/>
          <w:szCs w:val="24"/>
          <w:lang w:val="en-US"/>
        </w:rPr>
        <w:t>Thickness</w:t>
      </w:r>
      <w:r w:rsidRPr="00A579AE">
        <w:rPr>
          <w:rFonts w:ascii="Times New Roman" w:eastAsia="Times New Roman" w:hAnsi="Times New Roman" w:cs="Times New Roman"/>
          <w:color w:val="000000"/>
          <w:sz w:val="24"/>
          <w:szCs w:val="24"/>
          <w:lang w:val="en-US"/>
        </w:rPr>
        <w:t>, </w:t>
      </w:r>
      <w:r w:rsidRPr="00A579AE">
        <w:rPr>
          <w:rFonts w:ascii="Times New Roman" w:eastAsia="Times New Roman" w:hAnsi="Times New Roman" w:cs="Times New Roman"/>
          <w:b/>
          <w:bCs/>
          <w:color w:val="000000"/>
          <w:sz w:val="24"/>
          <w:szCs w:val="24"/>
          <w:lang w:val="en-US"/>
        </w:rPr>
        <w:t>Insulin</w:t>
      </w:r>
      <w:r w:rsidRPr="00A579AE">
        <w:rPr>
          <w:rFonts w:ascii="Times New Roman" w:eastAsia="Times New Roman" w:hAnsi="Times New Roman" w:cs="Times New Roman"/>
          <w:color w:val="000000"/>
          <w:sz w:val="24"/>
          <w:szCs w:val="24"/>
          <w:lang w:val="en-US"/>
        </w:rPr>
        <w:t>, and </w:t>
      </w:r>
      <w:r w:rsidRPr="00A579AE">
        <w:rPr>
          <w:rFonts w:ascii="Times New Roman" w:eastAsia="Times New Roman" w:hAnsi="Times New Roman" w:cs="Times New Roman"/>
          <w:b/>
          <w:bCs/>
          <w:color w:val="000000"/>
          <w:sz w:val="24"/>
          <w:szCs w:val="24"/>
          <w:lang w:val="en-US"/>
        </w:rPr>
        <w:t>BMI</w:t>
      </w:r>
      <w:r w:rsidRPr="00A579AE">
        <w:rPr>
          <w:rFonts w:ascii="Times New Roman" w:eastAsia="Times New Roman" w:hAnsi="Times New Roman" w:cs="Times New Roman"/>
          <w:color w:val="000000"/>
          <w:sz w:val="24"/>
          <w:szCs w:val="24"/>
          <w:lang w:val="en-US"/>
        </w:rPr>
        <w:t>. These values are not physiologically possible and indicate missing entries in the dataset. Such inconsistencies were later handled during the </w:t>
      </w:r>
      <w:r w:rsidRPr="00A579AE">
        <w:rPr>
          <w:rFonts w:ascii="Times New Roman" w:eastAsia="Times New Roman" w:hAnsi="Times New Roman" w:cs="Times New Roman"/>
          <w:b/>
          <w:bCs/>
          <w:color w:val="000000"/>
          <w:sz w:val="24"/>
          <w:szCs w:val="24"/>
          <w:lang w:val="en-US"/>
        </w:rPr>
        <w:t>data preprocessing stage</w:t>
      </w:r>
      <w:r w:rsidRPr="00A579AE">
        <w:rPr>
          <w:rFonts w:ascii="Times New Roman" w:eastAsia="Times New Roman" w:hAnsi="Times New Roman" w:cs="Times New Roman"/>
          <w:color w:val="000000"/>
          <w:sz w:val="24"/>
          <w:szCs w:val="24"/>
          <w:lang w:val="en-US"/>
        </w:rPr>
        <w:t> through imputation techniques to preserve data quality.</w:t>
      </w:r>
    </w:p>
    <w:p w14:paraId="2DC99F68"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Additionally, the dataset contains both normally distributed and skewed features. For example:</w:t>
      </w:r>
    </w:p>
    <w:p w14:paraId="2AF520B7" w14:textId="77777777" w:rsidR="00A579AE" w:rsidRPr="00A579AE" w:rsidRDefault="00A579AE" w:rsidP="00A579AE">
      <w:pPr>
        <w:numPr>
          <w:ilvl w:val="0"/>
          <w:numId w:val="13"/>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b/>
          <w:bCs/>
          <w:color w:val="000000"/>
          <w:sz w:val="24"/>
          <w:szCs w:val="24"/>
          <w:lang w:val="en-US"/>
        </w:rPr>
        <w:t>Glucose</w:t>
      </w:r>
      <w:r w:rsidRPr="00A579AE">
        <w:rPr>
          <w:rFonts w:ascii="Times New Roman" w:eastAsia="Times New Roman" w:hAnsi="Times New Roman" w:cs="Times New Roman"/>
          <w:color w:val="000000"/>
          <w:sz w:val="24"/>
          <w:szCs w:val="24"/>
          <w:lang w:val="en-US"/>
        </w:rPr>
        <w:t>, </w:t>
      </w:r>
      <w:r w:rsidRPr="00A579AE">
        <w:rPr>
          <w:rFonts w:ascii="Times New Roman" w:eastAsia="Times New Roman" w:hAnsi="Times New Roman" w:cs="Times New Roman"/>
          <w:b/>
          <w:bCs/>
          <w:color w:val="000000"/>
          <w:sz w:val="24"/>
          <w:szCs w:val="24"/>
          <w:lang w:val="en-US"/>
        </w:rPr>
        <w:t>BMI</w:t>
      </w:r>
      <w:r w:rsidRPr="00A579AE">
        <w:rPr>
          <w:rFonts w:ascii="Times New Roman" w:eastAsia="Times New Roman" w:hAnsi="Times New Roman" w:cs="Times New Roman"/>
          <w:color w:val="000000"/>
          <w:sz w:val="24"/>
          <w:szCs w:val="24"/>
          <w:lang w:val="en-US"/>
        </w:rPr>
        <w:t>, and </w:t>
      </w:r>
      <w:r w:rsidRPr="00A579AE">
        <w:rPr>
          <w:rFonts w:ascii="Times New Roman" w:eastAsia="Times New Roman" w:hAnsi="Times New Roman" w:cs="Times New Roman"/>
          <w:b/>
          <w:bCs/>
          <w:color w:val="000000"/>
          <w:sz w:val="24"/>
          <w:szCs w:val="24"/>
          <w:lang w:val="en-US"/>
        </w:rPr>
        <w:t>Age</w:t>
      </w:r>
      <w:r w:rsidRPr="00A579AE">
        <w:rPr>
          <w:rFonts w:ascii="Times New Roman" w:eastAsia="Times New Roman" w:hAnsi="Times New Roman" w:cs="Times New Roman"/>
          <w:color w:val="000000"/>
          <w:sz w:val="24"/>
          <w:szCs w:val="24"/>
          <w:lang w:val="en-US"/>
        </w:rPr>
        <w:t> showed near-normal distributions.</w:t>
      </w:r>
    </w:p>
    <w:p w14:paraId="18F4CE58" w14:textId="3555909D" w:rsidR="00A579AE" w:rsidRPr="00A579AE" w:rsidRDefault="00A579AE" w:rsidP="00A579AE">
      <w:pPr>
        <w:numPr>
          <w:ilvl w:val="0"/>
          <w:numId w:val="13"/>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b/>
          <w:bCs/>
          <w:color w:val="000000"/>
          <w:sz w:val="24"/>
          <w:szCs w:val="24"/>
          <w:lang w:val="en-US"/>
        </w:rPr>
        <w:t>Insulin</w:t>
      </w:r>
      <w:r w:rsidRPr="00A579AE">
        <w:rPr>
          <w:rFonts w:ascii="Times New Roman" w:eastAsia="Times New Roman" w:hAnsi="Times New Roman" w:cs="Times New Roman"/>
          <w:color w:val="000000"/>
          <w:sz w:val="24"/>
          <w:szCs w:val="24"/>
          <w:lang w:val="en-US"/>
        </w:rPr>
        <w:t> and </w:t>
      </w:r>
      <w:r w:rsidRPr="00A579AE">
        <w:rPr>
          <w:rFonts w:ascii="Times New Roman" w:eastAsia="Times New Roman" w:hAnsi="Times New Roman" w:cs="Times New Roman"/>
          <w:b/>
          <w:bCs/>
          <w:color w:val="000000"/>
          <w:sz w:val="24"/>
          <w:szCs w:val="24"/>
          <w:lang w:val="en-US"/>
        </w:rPr>
        <w:t>Skin</w:t>
      </w:r>
      <w:r>
        <w:rPr>
          <w:rFonts w:ascii="Times New Roman" w:eastAsia="Times New Roman" w:hAnsi="Times New Roman" w:cs="Times New Roman"/>
          <w:b/>
          <w:bCs/>
          <w:color w:val="000000"/>
          <w:sz w:val="24"/>
          <w:szCs w:val="24"/>
          <w:lang w:val="en-US"/>
        </w:rPr>
        <w:t xml:space="preserve"> </w:t>
      </w:r>
      <w:r w:rsidRPr="00A579AE">
        <w:rPr>
          <w:rFonts w:ascii="Times New Roman" w:eastAsia="Times New Roman" w:hAnsi="Times New Roman" w:cs="Times New Roman"/>
          <w:b/>
          <w:bCs/>
          <w:color w:val="000000"/>
          <w:sz w:val="24"/>
          <w:szCs w:val="24"/>
          <w:lang w:val="en-US"/>
        </w:rPr>
        <w:t>Thickness</w:t>
      </w:r>
      <w:r w:rsidRPr="00A579AE">
        <w:rPr>
          <w:rFonts w:ascii="Times New Roman" w:eastAsia="Times New Roman" w:hAnsi="Times New Roman" w:cs="Times New Roman"/>
          <w:color w:val="000000"/>
          <w:sz w:val="24"/>
          <w:szCs w:val="24"/>
          <w:lang w:val="en-US"/>
        </w:rPr>
        <w:t> exhibited right-skewed distributions due to outliers or measurement irregularities.</w:t>
      </w:r>
    </w:p>
    <w:p w14:paraId="029CD2D9" w14:textId="77777777" w:rsid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lastRenderedPageBreak/>
        <w:t>This variation in data distribution plays an important role in model performance and was considered carefully during preprocessing and model selection.</w:t>
      </w:r>
    </w:p>
    <w:p w14:paraId="3795DE67" w14:textId="77777777" w:rsid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142EB85B" w14:textId="3B96FA8B" w:rsidR="00A579AE" w:rsidRPr="00A579AE" w:rsidRDefault="00A579AE" w:rsidP="00A579AE">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A579AE">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1</w:t>
      </w:r>
      <w:r w:rsidRPr="00A579AE">
        <w:rPr>
          <w:rFonts w:ascii="Times New Roman" w:eastAsia="Times New Roman" w:hAnsi="Times New Roman" w:cs="Times New Roman"/>
          <w:b/>
          <w:bCs/>
          <w:color w:val="000000"/>
          <w:sz w:val="24"/>
          <w:szCs w:val="24"/>
          <w:lang w:val="en-US"/>
        </w:rPr>
        <w:t>.4 RELEVANCE OF DATASET IN MEDICAL PREDICTION</w:t>
      </w:r>
    </w:p>
    <w:p w14:paraId="77164195"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The </w:t>
      </w:r>
      <w:r w:rsidRPr="00A579AE">
        <w:rPr>
          <w:rFonts w:ascii="Times New Roman" w:eastAsia="Times New Roman" w:hAnsi="Times New Roman" w:cs="Times New Roman"/>
          <w:b/>
          <w:bCs/>
          <w:color w:val="000000"/>
          <w:sz w:val="24"/>
          <w:szCs w:val="24"/>
          <w:lang w:val="en-US"/>
        </w:rPr>
        <w:t>Pima Indians Diabetes Dataset</w:t>
      </w:r>
      <w:r w:rsidRPr="00A579AE">
        <w:rPr>
          <w:rFonts w:ascii="Times New Roman" w:eastAsia="Times New Roman" w:hAnsi="Times New Roman" w:cs="Times New Roman"/>
          <w:color w:val="000000"/>
          <w:sz w:val="24"/>
          <w:szCs w:val="24"/>
          <w:lang w:val="en-US"/>
        </w:rPr>
        <w:t> holds substantial importance in the domain of healthcare data analytics due to its clinical validity and simplicity. Each attribute has direct medical relevance to diabetes diagnosis, making it suitable for research and algorithmic comparison.</w:t>
      </w:r>
    </w:p>
    <w:p w14:paraId="2BDEEE43"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The attributes provide measurable indicators of several risk factors:</w:t>
      </w:r>
    </w:p>
    <w:p w14:paraId="226740DB" w14:textId="77777777" w:rsidR="00A579AE" w:rsidRPr="00A579AE" w:rsidRDefault="00A579AE" w:rsidP="00A579AE">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b/>
          <w:bCs/>
          <w:color w:val="000000"/>
          <w:sz w:val="24"/>
          <w:szCs w:val="24"/>
          <w:lang w:val="en-US"/>
        </w:rPr>
        <w:t>Glucose</w:t>
      </w:r>
      <w:r w:rsidRPr="00A579AE">
        <w:rPr>
          <w:rFonts w:ascii="Times New Roman" w:eastAsia="Times New Roman" w:hAnsi="Times New Roman" w:cs="Times New Roman"/>
          <w:color w:val="000000"/>
          <w:sz w:val="24"/>
          <w:szCs w:val="24"/>
          <w:lang w:val="en-US"/>
        </w:rPr>
        <w:t> levels indicate the body’s ability to regulate blood sugar.</w:t>
      </w:r>
    </w:p>
    <w:p w14:paraId="6E2FD418" w14:textId="77777777" w:rsidR="00A579AE" w:rsidRPr="00A579AE" w:rsidRDefault="00A579AE" w:rsidP="00A579AE">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b/>
          <w:bCs/>
          <w:color w:val="000000"/>
          <w:sz w:val="24"/>
          <w:szCs w:val="24"/>
          <w:lang w:val="en-US"/>
        </w:rPr>
        <w:t>BMI</w:t>
      </w:r>
      <w:r w:rsidRPr="00A579AE">
        <w:rPr>
          <w:rFonts w:ascii="Times New Roman" w:eastAsia="Times New Roman" w:hAnsi="Times New Roman" w:cs="Times New Roman"/>
          <w:color w:val="000000"/>
          <w:sz w:val="24"/>
          <w:szCs w:val="24"/>
          <w:lang w:val="en-US"/>
        </w:rPr>
        <w:t> and </w:t>
      </w:r>
      <w:proofErr w:type="spellStart"/>
      <w:r w:rsidRPr="00A579AE">
        <w:rPr>
          <w:rFonts w:ascii="Times New Roman" w:eastAsia="Times New Roman" w:hAnsi="Times New Roman" w:cs="Times New Roman"/>
          <w:b/>
          <w:bCs/>
          <w:color w:val="000000"/>
          <w:sz w:val="24"/>
          <w:szCs w:val="24"/>
          <w:lang w:val="en-US"/>
        </w:rPr>
        <w:t>BloodPressure</w:t>
      </w:r>
      <w:proofErr w:type="spellEnd"/>
      <w:r w:rsidRPr="00A579AE">
        <w:rPr>
          <w:rFonts w:ascii="Times New Roman" w:eastAsia="Times New Roman" w:hAnsi="Times New Roman" w:cs="Times New Roman"/>
          <w:color w:val="000000"/>
          <w:sz w:val="24"/>
          <w:szCs w:val="24"/>
          <w:lang w:val="en-US"/>
        </w:rPr>
        <w:t> are key indicators of obesity and hypertension, both associated with diabetes.</w:t>
      </w:r>
    </w:p>
    <w:p w14:paraId="3BE881F3" w14:textId="77777777" w:rsidR="00A579AE" w:rsidRPr="00A579AE" w:rsidRDefault="00A579AE" w:rsidP="00A579AE">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b/>
          <w:bCs/>
          <w:color w:val="000000"/>
          <w:sz w:val="24"/>
          <w:szCs w:val="24"/>
          <w:lang w:val="en-US"/>
        </w:rPr>
        <w:t>Age</w:t>
      </w:r>
      <w:r w:rsidRPr="00A579AE">
        <w:rPr>
          <w:rFonts w:ascii="Times New Roman" w:eastAsia="Times New Roman" w:hAnsi="Times New Roman" w:cs="Times New Roman"/>
          <w:color w:val="000000"/>
          <w:sz w:val="24"/>
          <w:szCs w:val="24"/>
          <w:lang w:val="en-US"/>
        </w:rPr>
        <w:t> contributes to the model’s ability to assess diabetes risk with increasing metabolic changes.</w:t>
      </w:r>
    </w:p>
    <w:p w14:paraId="61CE0A09" w14:textId="77777777" w:rsidR="00A579AE" w:rsidRPr="00A579AE" w:rsidRDefault="00A579AE" w:rsidP="00A579AE">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b/>
          <w:bCs/>
          <w:color w:val="000000"/>
          <w:sz w:val="24"/>
          <w:szCs w:val="24"/>
          <w:lang w:val="en-US"/>
        </w:rPr>
        <w:t>Insulin</w:t>
      </w:r>
      <w:r w:rsidRPr="00A579AE">
        <w:rPr>
          <w:rFonts w:ascii="Times New Roman" w:eastAsia="Times New Roman" w:hAnsi="Times New Roman" w:cs="Times New Roman"/>
          <w:color w:val="000000"/>
          <w:sz w:val="24"/>
          <w:szCs w:val="24"/>
          <w:lang w:val="en-US"/>
        </w:rPr>
        <w:t> and </w:t>
      </w:r>
      <w:proofErr w:type="spellStart"/>
      <w:r w:rsidRPr="00A579AE">
        <w:rPr>
          <w:rFonts w:ascii="Times New Roman" w:eastAsia="Times New Roman" w:hAnsi="Times New Roman" w:cs="Times New Roman"/>
          <w:b/>
          <w:bCs/>
          <w:color w:val="000000"/>
          <w:sz w:val="24"/>
          <w:szCs w:val="24"/>
          <w:lang w:val="en-US"/>
        </w:rPr>
        <w:t>SkinThickness</w:t>
      </w:r>
      <w:proofErr w:type="spellEnd"/>
      <w:r w:rsidRPr="00A579AE">
        <w:rPr>
          <w:rFonts w:ascii="Times New Roman" w:eastAsia="Times New Roman" w:hAnsi="Times New Roman" w:cs="Times New Roman"/>
          <w:color w:val="000000"/>
          <w:sz w:val="24"/>
          <w:szCs w:val="24"/>
          <w:lang w:val="en-US"/>
        </w:rPr>
        <w:t> give insights into the patient’s insulin resistance and fat distribution.</w:t>
      </w:r>
    </w:p>
    <w:p w14:paraId="3863F567" w14:textId="77777777" w:rsidR="00A579AE" w:rsidRPr="00A579AE" w:rsidRDefault="00A579AE" w:rsidP="00A579AE">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r w:rsidRPr="00A579AE">
        <w:rPr>
          <w:rFonts w:ascii="Times New Roman" w:eastAsia="Times New Roman" w:hAnsi="Times New Roman" w:cs="Times New Roman"/>
          <w:b/>
          <w:bCs/>
          <w:color w:val="000000"/>
          <w:sz w:val="24"/>
          <w:szCs w:val="24"/>
          <w:lang w:val="en-US"/>
        </w:rPr>
        <w:t>DiabetesPedigreeFunction</w:t>
      </w:r>
      <w:proofErr w:type="spellEnd"/>
      <w:r w:rsidRPr="00A579AE">
        <w:rPr>
          <w:rFonts w:ascii="Times New Roman" w:eastAsia="Times New Roman" w:hAnsi="Times New Roman" w:cs="Times New Roman"/>
          <w:color w:val="000000"/>
          <w:sz w:val="24"/>
          <w:szCs w:val="24"/>
          <w:lang w:val="en-US"/>
        </w:rPr>
        <w:t> encapsulates genetic predisposition to diabetes based on family medical history.</w:t>
      </w:r>
    </w:p>
    <w:p w14:paraId="6DCA4D1A" w14:textId="77777777" w:rsid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A579AE">
        <w:rPr>
          <w:rFonts w:ascii="Times New Roman" w:eastAsia="Times New Roman" w:hAnsi="Times New Roman" w:cs="Times New Roman"/>
          <w:color w:val="000000"/>
          <w:sz w:val="24"/>
          <w:szCs w:val="24"/>
          <w:lang w:val="en-US"/>
        </w:rPr>
        <w:t>Because the dataset integrates multiple clinical parameters, it allows machine learning models to capture complex relationships between biological and lifestyle factors contributing to diabetes. This makes it a suitable choice for both </w:t>
      </w:r>
      <w:r w:rsidRPr="00A579AE">
        <w:rPr>
          <w:rFonts w:ascii="Times New Roman" w:eastAsia="Times New Roman" w:hAnsi="Times New Roman" w:cs="Times New Roman"/>
          <w:b/>
          <w:bCs/>
          <w:color w:val="000000"/>
          <w:sz w:val="24"/>
          <w:szCs w:val="24"/>
          <w:lang w:val="en-US"/>
        </w:rPr>
        <w:t>academic research</w:t>
      </w:r>
      <w:r w:rsidRPr="00A579AE">
        <w:rPr>
          <w:rFonts w:ascii="Times New Roman" w:eastAsia="Times New Roman" w:hAnsi="Times New Roman" w:cs="Times New Roman"/>
          <w:color w:val="000000"/>
          <w:sz w:val="24"/>
          <w:szCs w:val="24"/>
          <w:lang w:val="en-US"/>
        </w:rPr>
        <w:t> and </w:t>
      </w:r>
      <w:r w:rsidRPr="00A579AE">
        <w:rPr>
          <w:rFonts w:ascii="Times New Roman" w:eastAsia="Times New Roman" w:hAnsi="Times New Roman" w:cs="Times New Roman"/>
          <w:b/>
          <w:bCs/>
          <w:color w:val="000000"/>
          <w:sz w:val="24"/>
          <w:szCs w:val="24"/>
          <w:lang w:val="en-US"/>
        </w:rPr>
        <w:t>real-world predictive system prototyping</w:t>
      </w:r>
      <w:r w:rsidRPr="00A579AE">
        <w:rPr>
          <w:rFonts w:ascii="Times New Roman" w:eastAsia="Times New Roman" w:hAnsi="Times New Roman" w:cs="Times New Roman"/>
          <w:color w:val="000000"/>
          <w:sz w:val="24"/>
          <w:szCs w:val="24"/>
          <w:lang w:val="en-US"/>
        </w:rPr>
        <w:t>.</w:t>
      </w:r>
    </w:p>
    <w:p w14:paraId="5A09EB02"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58EA3AC1" w14:textId="77777777" w:rsid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77C11E21"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6459CC7C" w14:textId="77777777" w:rsidR="00A579AE" w:rsidRPr="00A579AE" w:rsidRDefault="00A579AE" w:rsidP="00A579AE">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114A4FEC" w14:textId="77777777" w:rsidR="00A579AE" w:rsidRPr="00A579AE" w:rsidRDefault="00A579AE" w:rsidP="007B7498">
      <w:pPr>
        <w:pStyle w:val="Normal1"/>
        <w:rPr>
          <w:rFonts w:ascii="Times New Roman" w:hAnsi="Times New Roman" w:cs="Times New Roman"/>
          <w:color w:val="000000"/>
          <w:sz w:val="24"/>
          <w:szCs w:val="24"/>
          <w:lang w:val="en-US"/>
        </w:rPr>
      </w:pPr>
    </w:p>
    <w:p w14:paraId="45F4BBB3" w14:textId="77777777" w:rsidR="000D6585" w:rsidRDefault="000D6585" w:rsidP="007B7498">
      <w:pPr>
        <w:pStyle w:val="Normal1"/>
        <w:rPr>
          <w:rFonts w:ascii="Times New Roman" w:hAnsi="Times New Roman" w:cs="Times New Roman"/>
          <w:color w:val="000000"/>
          <w:sz w:val="24"/>
          <w:szCs w:val="24"/>
        </w:rPr>
      </w:pPr>
    </w:p>
    <w:p w14:paraId="7E498ED0" w14:textId="77777777" w:rsidR="000D6585" w:rsidRDefault="000D6585" w:rsidP="007B7498">
      <w:pPr>
        <w:pStyle w:val="Normal1"/>
        <w:rPr>
          <w:rFonts w:ascii="Times New Roman" w:hAnsi="Times New Roman" w:cs="Times New Roman"/>
          <w:color w:val="000000"/>
          <w:sz w:val="24"/>
          <w:szCs w:val="24"/>
        </w:rPr>
      </w:pPr>
    </w:p>
    <w:p w14:paraId="71E33A4A" w14:textId="77777777" w:rsidR="000D6585" w:rsidRDefault="000D6585" w:rsidP="007B7498">
      <w:pPr>
        <w:pStyle w:val="Normal1"/>
        <w:rPr>
          <w:rFonts w:ascii="Times New Roman" w:hAnsi="Times New Roman" w:cs="Times New Roman"/>
          <w:color w:val="000000"/>
          <w:sz w:val="24"/>
          <w:szCs w:val="24"/>
        </w:rPr>
      </w:pPr>
    </w:p>
    <w:p w14:paraId="788C2D23" w14:textId="77777777" w:rsidR="000D6585" w:rsidRDefault="000D6585" w:rsidP="007B7498">
      <w:pPr>
        <w:pStyle w:val="Normal1"/>
        <w:rPr>
          <w:rFonts w:ascii="Times New Roman" w:hAnsi="Times New Roman" w:cs="Times New Roman"/>
          <w:color w:val="000000"/>
          <w:sz w:val="24"/>
          <w:szCs w:val="24"/>
        </w:rPr>
      </w:pPr>
    </w:p>
    <w:p w14:paraId="5A83D89B" w14:textId="77777777" w:rsidR="000D6585" w:rsidRDefault="000D6585" w:rsidP="007B7498">
      <w:pPr>
        <w:pStyle w:val="Normal1"/>
        <w:rPr>
          <w:rFonts w:ascii="Times New Roman" w:hAnsi="Times New Roman" w:cs="Times New Roman"/>
          <w:color w:val="000000"/>
          <w:sz w:val="24"/>
          <w:szCs w:val="24"/>
        </w:rPr>
      </w:pPr>
    </w:p>
    <w:p w14:paraId="6286FAF3" w14:textId="77777777" w:rsidR="000D6585" w:rsidRDefault="000D6585" w:rsidP="007B7498">
      <w:pPr>
        <w:pStyle w:val="Normal1"/>
        <w:rPr>
          <w:rFonts w:ascii="Times New Roman" w:hAnsi="Times New Roman" w:cs="Times New Roman"/>
          <w:color w:val="000000"/>
          <w:sz w:val="24"/>
          <w:szCs w:val="24"/>
        </w:rPr>
      </w:pPr>
    </w:p>
    <w:p w14:paraId="55EB9F70" w14:textId="77777777" w:rsidR="000D6585" w:rsidRDefault="000D6585" w:rsidP="007B7498">
      <w:pPr>
        <w:pStyle w:val="Normal1"/>
        <w:rPr>
          <w:rFonts w:ascii="Times New Roman" w:hAnsi="Times New Roman" w:cs="Times New Roman"/>
          <w:color w:val="000000"/>
          <w:sz w:val="24"/>
          <w:szCs w:val="24"/>
        </w:rPr>
      </w:pPr>
    </w:p>
    <w:p w14:paraId="68C0A1C7" w14:textId="77777777" w:rsidR="000D6585" w:rsidRDefault="000D6585" w:rsidP="007B7498">
      <w:pPr>
        <w:pStyle w:val="Normal1"/>
        <w:rPr>
          <w:rFonts w:ascii="Times New Roman" w:hAnsi="Times New Roman" w:cs="Times New Roman"/>
          <w:color w:val="000000"/>
          <w:sz w:val="24"/>
          <w:szCs w:val="24"/>
        </w:rPr>
      </w:pPr>
    </w:p>
    <w:p w14:paraId="68B95B08" w14:textId="3B579FA6" w:rsidR="000D6585" w:rsidRPr="00484200" w:rsidRDefault="00484200" w:rsidP="007B7498">
      <w:pPr>
        <w:pStyle w:val="Normal1"/>
        <w:rPr>
          <w:rFonts w:ascii="Times New Roman" w:hAnsi="Times New Roman" w:cs="Times New Roman"/>
          <w:b/>
          <w:bCs/>
          <w:color w:val="000000"/>
          <w:sz w:val="28"/>
          <w:szCs w:val="28"/>
        </w:rPr>
      </w:pPr>
      <w:r w:rsidRPr="00484200">
        <w:rPr>
          <w:rFonts w:ascii="Times New Roman" w:hAnsi="Times New Roman" w:cs="Times New Roman"/>
          <w:b/>
          <w:bCs/>
          <w:color w:val="000000"/>
          <w:sz w:val="28"/>
          <w:szCs w:val="28"/>
        </w:rPr>
        <w:lastRenderedPageBreak/>
        <w:t>2.</w:t>
      </w:r>
      <w:r w:rsidR="00A82C64">
        <w:rPr>
          <w:rFonts w:ascii="Times New Roman" w:hAnsi="Times New Roman" w:cs="Times New Roman"/>
          <w:b/>
          <w:bCs/>
          <w:color w:val="000000"/>
          <w:sz w:val="28"/>
          <w:szCs w:val="28"/>
        </w:rPr>
        <w:t>2</w:t>
      </w:r>
      <w:r w:rsidRPr="00484200">
        <w:rPr>
          <w:rFonts w:ascii="Times New Roman" w:hAnsi="Times New Roman" w:cs="Times New Roman"/>
          <w:b/>
          <w:bCs/>
          <w:color w:val="000000"/>
          <w:sz w:val="28"/>
          <w:szCs w:val="28"/>
        </w:rPr>
        <w:t xml:space="preserve"> DATA PREPROCESSING </w:t>
      </w:r>
    </w:p>
    <w:p w14:paraId="23FC707A"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Data preprocessing is one of the most critical steps in any machine learning workflow, especially when dealing with healthcare datasets. Real-world medical data often contain missing, inconsistent, or noisy information that can negatively influence the performance of predictive models. To ensure that the machine learning algorithms produce reliable and accurate outcomes, the dataset was subjected to a series of preprocessing operations.</w:t>
      </w:r>
    </w:p>
    <w:p w14:paraId="2673C9B2"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The preprocessing stage in this study was designed to improve data quality, reduce inconsistencies, and prepare the dataset for efficient model training. All steps were carried out using </w:t>
      </w:r>
      <w:r w:rsidRPr="00484200">
        <w:rPr>
          <w:rFonts w:ascii="Times New Roman" w:eastAsia="Times New Roman" w:hAnsi="Times New Roman" w:cs="Times New Roman"/>
          <w:b/>
          <w:bCs/>
          <w:color w:val="000000"/>
          <w:sz w:val="24"/>
          <w:szCs w:val="24"/>
          <w:lang w:val="en-US"/>
        </w:rPr>
        <w:t>Python</w:t>
      </w:r>
      <w:r w:rsidRPr="00484200">
        <w:rPr>
          <w:rFonts w:ascii="Times New Roman" w:eastAsia="Times New Roman" w:hAnsi="Times New Roman" w:cs="Times New Roman"/>
          <w:color w:val="000000"/>
          <w:sz w:val="24"/>
          <w:szCs w:val="24"/>
          <w:lang w:val="en-US"/>
        </w:rPr>
        <w:t> within the </w:t>
      </w:r>
      <w:r w:rsidRPr="00484200">
        <w:rPr>
          <w:rFonts w:ascii="Times New Roman" w:eastAsia="Times New Roman" w:hAnsi="Times New Roman" w:cs="Times New Roman"/>
          <w:b/>
          <w:bCs/>
          <w:color w:val="000000"/>
          <w:sz w:val="24"/>
          <w:szCs w:val="24"/>
          <w:lang w:val="en-US"/>
        </w:rPr>
        <w:t xml:space="preserve">Google </w:t>
      </w:r>
      <w:proofErr w:type="spellStart"/>
      <w:r w:rsidRPr="00484200">
        <w:rPr>
          <w:rFonts w:ascii="Times New Roman" w:eastAsia="Times New Roman" w:hAnsi="Times New Roman" w:cs="Times New Roman"/>
          <w:b/>
          <w:bCs/>
          <w:color w:val="000000"/>
          <w:sz w:val="24"/>
          <w:szCs w:val="24"/>
          <w:lang w:val="en-US"/>
        </w:rPr>
        <w:t>Colab</w:t>
      </w:r>
      <w:proofErr w:type="spellEnd"/>
      <w:r w:rsidRPr="00484200">
        <w:rPr>
          <w:rFonts w:ascii="Times New Roman" w:eastAsia="Times New Roman" w:hAnsi="Times New Roman" w:cs="Times New Roman"/>
          <w:color w:val="000000"/>
          <w:sz w:val="24"/>
          <w:szCs w:val="24"/>
          <w:lang w:val="en-US"/>
        </w:rPr>
        <w:t> environment, utilizing libraries such as </w:t>
      </w:r>
      <w:r w:rsidRPr="00484200">
        <w:rPr>
          <w:rFonts w:ascii="Times New Roman" w:eastAsia="Times New Roman" w:hAnsi="Times New Roman" w:cs="Times New Roman"/>
          <w:b/>
          <w:bCs/>
          <w:color w:val="000000"/>
          <w:sz w:val="24"/>
          <w:szCs w:val="24"/>
          <w:lang w:val="en-US"/>
        </w:rPr>
        <w:t>pandas</w:t>
      </w:r>
      <w:r w:rsidRPr="00484200">
        <w:rPr>
          <w:rFonts w:ascii="Times New Roman" w:eastAsia="Times New Roman" w:hAnsi="Times New Roman" w:cs="Times New Roman"/>
          <w:color w:val="000000"/>
          <w:sz w:val="24"/>
          <w:szCs w:val="24"/>
          <w:lang w:val="en-US"/>
        </w:rPr>
        <w:t>, </w:t>
      </w:r>
      <w:r w:rsidRPr="00484200">
        <w:rPr>
          <w:rFonts w:ascii="Times New Roman" w:eastAsia="Times New Roman" w:hAnsi="Times New Roman" w:cs="Times New Roman"/>
          <w:b/>
          <w:bCs/>
          <w:color w:val="000000"/>
          <w:sz w:val="24"/>
          <w:szCs w:val="24"/>
          <w:lang w:val="en-US"/>
        </w:rPr>
        <w:t>NumPy</w:t>
      </w:r>
      <w:r w:rsidRPr="00484200">
        <w:rPr>
          <w:rFonts w:ascii="Times New Roman" w:eastAsia="Times New Roman" w:hAnsi="Times New Roman" w:cs="Times New Roman"/>
          <w:color w:val="000000"/>
          <w:sz w:val="24"/>
          <w:szCs w:val="24"/>
          <w:lang w:val="en-US"/>
        </w:rPr>
        <w:t>, and </w:t>
      </w:r>
      <w:r w:rsidRPr="00484200">
        <w:rPr>
          <w:rFonts w:ascii="Times New Roman" w:eastAsia="Times New Roman" w:hAnsi="Times New Roman" w:cs="Times New Roman"/>
          <w:b/>
          <w:bCs/>
          <w:color w:val="000000"/>
          <w:sz w:val="24"/>
          <w:szCs w:val="24"/>
          <w:lang w:val="en-US"/>
        </w:rPr>
        <w:t>scikit-learn</w:t>
      </w:r>
      <w:r w:rsidRPr="00484200">
        <w:rPr>
          <w:rFonts w:ascii="Times New Roman" w:eastAsia="Times New Roman" w:hAnsi="Times New Roman" w:cs="Times New Roman"/>
          <w:color w:val="000000"/>
          <w:sz w:val="24"/>
          <w:szCs w:val="24"/>
          <w:lang w:val="en-US"/>
        </w:rPr>
        <w:t>.</w:t>
      </w:r>
    </w:p>
    <w:p w14:paraId="430D6F2E"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The preprocessing procedure included the following major operations:</w:t>
      </w:r>
    </w:p>
    <w:p w14:paraId="756F166B" w14:textId="77777777" w:rsidR="00484200" w:rsidRPr="00484200" w:rsidRDefault="00484200" w:rsidP="00484200">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Data cleaning and inspection</w:t>
      </w:r>
    </w:p>
    <w:p w14:paraId="41BBF77D" w14:textId="77777777" w:rsidR="00484200" w:rsidRPr="00484200" w:rsidRDefault="00484200" w:rsidP="00484200">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Handling of missing and invalid values</w:t>
      </w:r>
    </w:p>
    <w:p w14:paraId="6312508C" w14:textId="77777777" w:rsidR="00484200" w:rsidRPr="00484200" w:rsidRDefault="00484200" w:rsidP="00484200">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Outlier detection and treatment</w:t>
      </w:r>
    </w:p>
    <w:p w14:paraId="50A8F867" w14:textId="77777777" w:rsidR="00484200" w:rsidRPr="00484200" w:rsidRDefault="00484200" w:rsidP="00484200">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Feature scaling and normalization</w:t>
      </w:r>
    </w:p>
    <w:p w14:paraId="7D4E76AF" w14:textId="77777777" w:rsidR="00484200" w:rsidRPr="00484200" w:rsidRDefault="00484200" w:rsidP="00484200">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Feature correlation analysis</w:t>
      </w:r>
    </w:p>
    <w:p w14:paraId="625F94A1" w14:textId="77777777" w:rsidR="00484200" w:rsidRDefault="00484200" w:rsidP="00484200">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Splitting the dataset into training and testing subsets</w:t>
      </w:r>
    </w:p>
    <w:p w14:paraId="328DF92A" w14:textId="77777777" w:rsid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2103E3AD" w14:textId="7A04EC72" w:rsid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484200">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2</w:t>
      </w:r>
      <w:r w:rsidRPr="00484200">
        <w:rPr>
          <w:rFonts w:ascii="Times New Roman" w:eastAsia="Times New Roman" w:hAnsi="Times New Roman" w:cs="Times New Roman"/>
          <w:b/>
          <w:bCs/>
          <w:color w:val="000000"/>
          <w:sz w:val="24"/>
          <w:szCs w:val="24"/>
          <w:lang w:val="en-US"/>
        </w:rPr>
        <w:t>.1 DATA CLEANING AND INITIAL INSPECTION</w:t>
      </w:r>
    </w:p>
    <w:p w14:paraId="3903796E"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After loading the dataset into the Python environment, a detailed inspection was performed to verify its structure, attribute types, and data completeness. The dataset consisted of </w:t>
      </w:r>
      <w:r w:rsidRPr="00484200">
        <w:rPr>
          <w:rFonts w:ascii="Times New Roman" w:eastAsia="Times New Roman" w:hAnsi="Times New Roman" w:cs="Times New Roman"/>
          <w:b/>
          <w:bCs/>
          <w:color w:val="000000"/>
          <w:sz w:val="24"/>
          <w:szCs w:val="24"/>
          <w:lang w:val="en-US"/>
        </w:rPr>
        <w:t>768 rows and 9 columns</w:t>
      </w:r>
      <w:r w:rsidRPr="00484200">
        <w:rPr>
          <w:rFonts w:ascii="Times New Roman" w:eastAsia="Times New Roman" w:hAnsi="Times New Roman" w:cs="Times New Roman"/>
          <w:color w:val="000000"/>
          <w:sz w:val="24"/>
          <w:szCs w:val="24"/>
          <w:lang w:val="en-US"/>
        </w:rPr>
        <w:t>, out of which </w:t>
      </w:r>
      <w:r w:rsidRPr="00484200">
        <w:rPr>
          <w:rFonts w:ascii="Times New Roman" w:eastAsia="Times New Roman" w:hAnsi="Times New Roman" w:cs="Times New Roman"/>
          <w:b/>
          <w:bCs/>
          <w:color w:val="000000"/>
          <w:sz w:val="24"/>
          <w:szCs w:val="24"/>
          <w:lang w:val="en-US"/>
        </w:rPr>
        <w:t>8 columns</w:t>
      </w:r>
      <w:r w:rsidRPr="00484200">
        <w:rPr>
          <w:rFonts w:ascii="Times New Roman" w:eastAsia="Times New Roman" w:hAnsi="Times New Roman" w:cs="Times New Roman"/>
          <w:color w:val="000000"/>
          <w:sz w:val="24"/>
          <w:szCs w:val="24"/>
          <w:lang w:val="en-US"/>
        </w:rPr>
        <w:t xml:space="preserve"> represented the independent medical </w:t>
      </w:r>
      <w:proofErr w:type="gramStart"/>
      <w:r w:rsidRPr="00484200">
        <w:rPr>
          <w:rFonts w:ascii="Times New Roman" w:eastAsia="Times New Roman" w:hAnsi="Times New Roman" w:cs="Times New Roman"/>
          <w:color w:val="000000"/>
          <w:sz w:val="24"/>
          <w:szCs w:val="24"/>
          <w:lang w:val="en-US"/>
        </w:rPr>
        <w:t>features</w:t>
      </w:r>
      <w:proofErr w:type="gramEnd"/>
      <w:r w:rsidRPr="00484200">
        <w:rPr>
          <w:rFonts w:ascii="Times New Roman" w:eastAsia="Times New Roman" w:hAnsi="Times New Roman" w:cs="Times New Roman"/>
          <w:color w:val="000000"/>
          <w:sz w:val="24"/>
          <w:szCs w:val="24"/>
          <w:lang w:val="en-US"/>
        </w:rPr>
        <w:t xml:space="preserve"> and </w:t>
      </w:r>
      <w:r w:rsidRPr="00484200">
        <w:rPr>
          <w:rFonts w:ascii="Times New Roman" w:eastAsia="Times New Roman" w:hAnsi="Times New Roman" w:cs="Times New Roman"/>
          <w:b/>
          <w:bCs/>
          <w:color w:val="000000"/>
          <w:sz w:val="24"/>
          <w:szCs w:val="24"/>
          <w:lang w:val="en-US"/>
        </w:rPr>
        <w:t>1 column (Outcome)</w:t>
      </w:r>
      <w:r w:rsidRPr="00484200">
        <w:rPr>
          <w:rFonts w:ascii="Times New Roman" w:eastAsia="Times New Roman" w:hAnsi="Times New Roman" w:cs="Times New Roman"/>
          <w:color w:val="000000"/>
          <w:sz w:val="24"/>
          <w:szCs w:val="24"/>
          <w:lang w:val="en-US"/>
        </w:rPr>
        <w:t> represented the target variable.</w:t>
      </w:r>
    </w:p>
    <w:p w14:paraId="55564B66"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Functions such as </w:t>
      </w:r>
      <w:proofErr w:type="gramStart"/>
      <w:r w:rsidRPr="00484200">
        <w:rPr>
          <w:rFonts w:ascii="Courier New" w:eastAsia="Times New Roman" w:hAnsi="Courier New" w:cs="Courier New"/>
          <w:color w:val="000000"/>
          <w:sz w:val="20"/>
          <w:szCs w:val="20"/>
          <w:lang w:val="en-US"/>
        </w:rPr>
        <w:t>head(</w:t>
      </w:r>
      <w:proofErr w:type="gramEnd"/>
      <w:r w:rsidRPr="00484200">
        <w:rPr>
          <w:rFonts w:ascii="Courier New" w:eastAsia="Times New Roman" w:hAnsi="Courier New" w:cs="Courier New"/>
          <w:color w:val="000000"/>
          <w:sz w:val="20"/>
          <w:szCs w:val="20"/>
          <w:lang w:val="en-US"/>
        </w:rPr>
        <w:t>)</w:t>
      </w:r>
      <w:r w:rsidRPr="00484200">
        <w:rPr>
          <w:rFonts w:ascii="Times New Roman" w:eastAsia="Times New Roman" w:hAnsi="Times New Roman" w:cs="Times New Roman"/>
          <w:color w:val="000000"/>
          <w:sz w:val="24"/>
          <w:szCs w:val="24"/>
          <w:lang w:val="en-US"/>
        </w:rPr>
        <w:t>, </w:t>
      </w:r>
      <w:proofErr w:type="gramStart"/>
      <w:r w:rsidRPr="00484200">
        <w:rPr>
          <w:rFonts w:ascii="Courier New" w:eastAsia="Times New Roman" w:hAnsi="Courier New" w:cs="Courier New"/>
          <w:color w:val="000000"/>
          <w:sz w:val="20"/>
          <w:szCs w:val="20"/>
          <w:lang w:val="en-US"/>
        </w:rPr>
        <w:t>info()</w:t>
      </w:r>
      <w:r w:rsidRPr="00484200">
        <w:rPr>
          <w:rFonts w:ascii="Times New Roman" w:eastAsia="Times New Roman" w:hAnsi="Times New Roman" w:cs="Times New Roman"/>
          <w:color w:val="000000"/>
          <w:sz w:val="24"/>
          <w:szCs w:val="24"/>
          <w:lang w:val="en-US"/>
        </w:rPr>
        <w:t>, and</w:t>
      </w:r>
      <w:proofErr w:type="gramEnd"/>
      <w:r w:rsidRPr="00484200">
        <w:rPr>
          <w:rFonts w:ascii="Times New Roman" w:eastAsia="Times New Roman" w:hAnsi="Times New Roman" w:cs="Times New Roman"/>
          <w:color w:val="000000"/>
          <w:sz w:val="24"/>
          <w:szCs w:val="24"/>
          <w:lang w:val="en-US"/>
        </w:rPr>
        <w:t> </w:t>
      </w:r>
      <w:proofErr w:type="gramStart"/>
      <w:r w:rsidRPr="00484200">
        <w:rPr>
          <w:rFonts w:ascii="Courier New" w:eastAsia="Times New Roman" w:hAnsi="Courier New" w:cs="Courier New"/>
          <w:color w:val="000000"/>
          <w:sz w:val="20"/>
          <w:szCs w:val="20"/>
          <w:lang w:val="en-US"/>
        </w:rPr>
        <w:t>describe(</w:t>
      </w:r>
      <w:proofErr w:type="gramEnd"/>
      <w:r w:rsidRPr="00484200">
        <w:rPr>
          <w:rFonts w:ascii="Courier New" w:eastAsia="Times New Roman" w:hAnsi="Courier New" w:cs="Courier New"/>
          <w:color w:val="000000"/>
          <w:sz w:val="20"/>
          <w:szCs w:val="20"/>
          <w:lang w:val="en-US"/>
        </w:rPr>
        <w:t>)</w:t>
      </w:r>
      <w:r w:rsidRPr="00484200">
        <w:rPr>
          <w:rFonts w:ascii="Times New Roman" w:eastAsia="Times New Roman" w:hAnsi="Times New Roman" w:cs="Times New Roman"/>
          <w:color w:val="000000"/>
          <w:sz w:val="24"/>
          <w:szCs w:val="24"/>
          <w:lang w:val="en-US"/>
        </w:rPr>
        <w:t> were used to review sample records, confirm data types, and identify statistical irregularities. Through this analysis, it was observed that several attributes contained </w:t>
      </w:r>
      <w:r w:rsidRPr="00484200">
        <w:rPr>
          <w:rFonts w:ascii="Times New Roman" w:eastAsia="Times New Roman" w:hAnsi="Times New Roman" w:cs="Times New Roman"/>
          <w:b/>
          <w:bCs/>
          <w:color w:val="000000"/>
          <w:sz w:val="24"/>
          <w:szCs w:val="24"/>
          <w:lang w:val="en-US"/>
        </w:rPr>
        <w:t>zero values</w:t>
      </w:r>
      <w:r w:rsidRPr="00484200">
        <w:rPr>
          <w:rFonts w:ascii="Times New Roman" w:eastAsia="Times New Roman" w:hAnsi="Times New Roman" w:cs="Times New Roman"/>
          <w:color w:val="000000"/>
          <w:sz w:val="24"/>
          <w:szCs w:val="24"/>
          <w:lang w:val="en-US"/>
        </w:rPr>
        <w:t> which were not medically meaningful. For example, </w:t>
      </w:r>
      <w:r w:rsidRPr="00484200">
        <w:rPr>
          <w:rFonts w:ascii="Times New Roman" w:eastAsia="Times New Roman" w:hAnsi="Times New Roman" w:cs="Times New Roman"/>
          <w:b/>
          <w:bCs/>
          <w:color w:val="000000"/>
          <w:sz w:val="24"/>
          <w:szCs w:val="24"/>
          <w:lang w:val="en-US"/>
        </w:rPr>
        <w:t>Glucose</w:t>
      </w:r>
      <w:r w:rsidRPr="00484200">
        <w:rPr>
          <w:rFonts w:ascii="Times New Roman" w:eastAsia="Times New Roman" w:hAnsi="Times New Roman" w:cs="Times New Roman"/>
          <w:color w:val="000000"/>
          <w:sz w:val="24"/>
          <w:szCs w:val="24"/>
          <w:lang w:val="en-US"/>
        </w:rPr>
        <w:t>, </w:t>
      </w:r>
      <w:proofErr w:type="spellStart"/>
      <w:r w:rsidRPr="00484200">
        <w:rPr>
          <w:rFonts w:ascii="Times New Roman" w:eastAsia="Times New Roman" w:hAnsi="Times New Roman" w:cs="Times New Roman"/>
          <w:b/>
          <w:bCs/>
          <w:color w:val="000000"/>
          <w:sz w:val="24"/>
          <w:szCs w:val="24"/>
          <w:lang w:val="en-US"/>
        </w:rPr>
        <w:t>BloodPressure</w:t>
      </w:r>
      <w:proofErr w:type="spellEnd"/>
      <w:r w:rsidRPr="00484200">
        <w:rPr>
          <w:rFonts w:ascii="Times New Roman" w:eastAsia="Times New Roman" w:hAnsi="Times New Roman" w:cs="Times New Roman"/>
          <w:color w:val="000000"/>
          <w:sz w:val="24"/>
          <w:szCs w:val="24"/>
          <w:lang w:val="en-US"/>
        </w:rPr>
        <w:t>, </w:t>
      </w:r>
      <w:proofErr w:type="spellStart"/>
      <w:r w:rsidRPr="00484200">
        <w:rPr>
          <w:rFonts w:ascii="Times New Roman" w:eastAsia="Times New Roman" w:hAnsi="Times New Roman" w:cs="Times New Roman"/>
          <w:b/>
          <w:bCs/>
          <w:color w:val="000000"/>
          <w:sz w:val="24"/>
          <w:szCs w:val="24"/>
          <w:lang w:val="en-US"/>
        </w:rPr>
        <w:t>SkinThickness</w:t>
      </w:r>
      <w:proofErr w:type="spellEnd"/>
      <w:r w:rsidRPr="00484200">
        <w:rPr>
          <w:rFonts w:ascii="Times New Roman" w:eastAsia="Times New Roman" w:hAnsi="Times New Roman" w:cs="Times New Roman"/>
          <w:color w:val="000000"/>
          <w:sz w:val="24"/>
          <w:szCs w:val="24"/>
          <w:lang w:val="en-US"/>
        </w:rPr>
        <w:t>, </w:t>
      </w:r>
      <w:r w:rsidRPr="00484200">
        <w:rPr>
          <w:rFonts w:ascii="Times New Roman" w:eastAsia="Times New Roman" w:hAnsi="Times New Roman" w:cs="Times New Roman"/>
          <w:b/>
          <w:bCs/>
          <w:color w:val="000000"/>
          <w:sz w:val="24"/>
          <w:szCs w:val="24"/>
          <w:lang w:val="en-US"/>
        </w:rPr>
        <w:t>Insulin</w:t>
      </w:r>
      <w:r w:rsidRPr="00484200">
        <w:rPr>
          <w:rFonts w:ascii="Times New Roman" w:eastAsia="Times New Roman" w:hAnsi="Times New Roman" w:cs="Times New Roman"/>
          <w:color w:val="000000"/>
          <w:sz w:val="24"/>
          <w:szCs w:val="24"/>
          <w:lang w:val="en-US"/>
        </w:rPr>
        <w:t>, and </w:t>
      </w:r>
      <w:r w:rsidRPr="00484200">
        <w:rPr>
          <w:rFonts w:ascii="Times New Roman" w:eastAsia="Times New Roman" w:hAnsi="Times New Roman" w:cs="Times New Roman"/>
          <w:b/>
          <w:bCs/>
          <w:color w:val="000000"/>
          <w:sz w:val="24"/>
          <w:szCs w:val="24"/>
          <w:lang w:val="en-US"/>
        </w:rPr>
        <w:t>BMI</w:t>
      </w:r>
      <w:r w:rsidRPr="00484200">
        <w:rPr>
          <w:rFonts w:ascii="Times New Roman" w:eastAsia="Times New Roman" w:hAnsi="Times New Roman" w:cs="Times New Roman"/>
          <w:color w:val="000000"/>
          <w:sz w:val="24"/>
          <w:szCs w:val="24"/>
          <w:lang w:val="en-US"/>
        </w:rPr>
        <w:t> cannot realistically take the value zero. These entries indicate missing or unrecorded data rather than valid measurements.</w:t>
      </w:r>
    </w:p>
    <w:p w14:paraId="6A976B1C"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Therefore, the first preprocessing step focused on identifying and replacing such invalid entries to ensure that the data correctly represented realistic medical conditions.</w:t>
      </w:r>
    </w:p>
    <w:p w14:paraId="59A17D7C" w14:textId="77777777" w:rsid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240F3947" w14:textId="77777777" w:rsid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02D70771" w14:textId="77777777" w:rsid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0F57E111" w14:textId="71BC3B62" w:rsid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lastRenderedPageBreak/>
        <w:t>2.</w:t>
      </w:r>
      <w:r w:rsidR="00A82C64">
        <w:rPr>
          <w:rFonts w:ascii="Times New Roman" w:eastAsia="Times New Roman" w:hAnsi="Times New Roman" w:cs="Times New Roman"/>
          <w:b/>
          <w:bCs/>
          <w:color w:val="000000"/>
          <w:sz w:val="24"/>
          <w:szCs w:val="24"/>
          <w:lang w:val="en-US"/>
        </w:rPr>
        <w:t>2</w:t>
      </w:r>
      <w:r>
        <w:rPr>
          <w:rFonts w:ascii="Times New Roman" w:eastAsia="Times New Roman" w:hAnsi="Times New Roman" w:cs="Times New Roman"/>
          <w:b/>
          <w:bCs/>
          <w:color w:val="000000"/>
          <w:sz w:val="24"/>
          <w:szCs w:val="24"/>
          <w:lang w:val="en-US"/>
        </w:rPr>
        <w:t>.2 HANDLING MISSING AND INVALID VALUES</w:t>
      </w:r>
    </w:p>
    <w:p w14:paraId="57727CE1"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Medical datasets often contain incomplete information due to limitations in data collection or patient testing. In this study, the zero entries detected in multiple features were treated as missing values and replaced with statistically appropriate substitutes.</w:t>
      </w:r>
    </w:p>
    <w:p w14:paraId="5E2DA239" w14:textId="5E21FEB1"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The </w:t>
      </w:r>
      <w:r w:rsidRPr="00484200">
        <w:rPr>
          <w:rFonts w:ascii="Times New Roman" w:eastAsia="Times New Roman" w:hAnsi="Times New Roman" w:cs="Times New Roman"/>
          <w:b/>
          <w:bCs/>
          <w:color w:val="000000"/>
          <w:sz w:val="24"/>
          <w:szCs w:val="24"/>
          <w:lang w:val="en-US"/>
        </w:rPr>
        <w:t>median imputation technique</w:t>
      </w:r>
      <w:r w:rsidRPr="00484200">
        <w:rPr>
          <w:rFonts w:ascii="Times New Roman" w:eastAsia="Times New Roman" w:hAnsi="Times New Roman" w:cs="Times New Roman"/>
          <w:color w:val="000000"/>
          <w:sz w:val="24"/>
          <w:szCs w:val="24"/>
          <w:lang w:val="en-US"/>
        </w:rPr>
        <w:t> was adopted for replacing these missing values. The median was preferred over the mean because it is less sensitive to outliers and provides a more robust measure of central tendency for skewed medical data.</w:t>
      </w:r>
    </w:p>
    <w:p w14:paraId="17B5406C" w14:textId="5934A7DD"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b/>
          <w:bCs/>
          <w:noProof/>
          <w:color w:val="000000"/>
          <w:sz w:val="24"/>
          <w:szCs w:val="24"/>
          <w:lang w:val="en-US"/>
        </w:rPr>
        <w:drawing>
          <wp:anchor distT="0" distB="0" distL="114300" distR="114300" simplePos="0" relativeHeight="251663360" behindDoc="0" locked="0" layoutInCell="1" allowOverlap="1" wp14:anchorId="0C46E505" wp14:editId="1436F3F4">
            <wp:simplePos x="0" y="0"/>
            <wp:positionH relativeFrom="column">
              <wp:posOffset>2486025</wp:posOffset>
            </wp:positionH>
            <wp:positionV relativeFrom="paragraph">
              <wp:posOffset>252987</wp:posOffset>
            </wp:positionV>
            <wp:extent cx="1612900" cy="739775"/>
            <wp:effectExtent l="0" t="0" r="0" b="0"/>
            <wp:wrapTopAndBottom/>
            <wp:docPr id="1212551588"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51588" name="Picture 1" descr="A math equations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612900" cy="739775"/>
                    </a:xfrm>
                    <a:prstGeom prst="rect">
                      <a:avLst/>
                    </a:prstGeom>
                  </pic:spPr>
                </pic:pic>
              </a:graphicData>
            </a:graphic>
            <wp14:sizeRelH relativeFrom="page">
              <wp14:pctWidth>0</wp14:pctWidth>
            </wp14:sizeRelH>
            <wp14:sizeRelV relativeFrom="page">
              <wp14:pctHeight>0</wp14:pctHeight>
            </wp14:sizeRelV>
          </wp:anchor>
        </w:drawing>
      </w:r>
      <w:r w:rsidRPr="00484200">
        <w:rPr>
          <w:rFonts w:ascii="Times New Roman" w:eastAsia="Times New Roman" w:hAnsi="Times New Roman" w:cs="Times New Roman"/>
          <w:color w:val="000000"/>
          <w:sz w:val="24"/>
          <w:szCs w:val="24"/>
          <w:lang w:val="en-US"/>
        </w:rPr>
        <w:t>Mathematically, the imputation process can be represented as:</w:t>
      </w:r>
    </w:p>
    <w:p w14:paraId="2422B2D7" w14:textId="2AA355B8"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where </w:t>
      </w:r>
      <w:proofErr w:type="spellStart"/>
      <w:r w:rsidRPr="00484200">
        <w:rPr>
          <w:rFonts w:ascii="Times New Roman" w:eastAsia="Times New Roman" w:hAnsi="Times New Roman" w:cs="Times New Roman"/>
          <w:color w:val="000000"/>
          <w:sz w:val="24"/>
          <w:szCs w:val="24"/>
          <w:lang w:val="en-US"/>
        </w:rPr>
        <w:t>X</w:t>
      </w:r>
      <w:r>
        <w:rPr>
          <w:rFonts w:ascii="Times New Roman" w:eastAsia="Times New Roman" w:hAnsi="Times New Roman" w:cs="Times New Roman"/>
          <w:color w:val="000000"/>
          <w:sz w:val="24"/>
          <w:szCs w:val="24"/>
          <w:lang w:val="en-US"/>
        </w:rPr>
        <w:t>bar</w:t>
      </w:r>
      <w:proofErr w:type="spellEnd"/>
      <w:r>
        <w:rPr>
          <w:rFonts w:ascii="Times New Roman" w:eastAsia="Times New Roman" w:hAnsi="Times New Roman" w:cs="Times New Roman"/>
          <w:color w:val="000000"/>
          <w:sz w:val="24"/>
          <w:szCs w:val="24"/>
          <w:lang w:val="en-US"/>
        </w:rPr>
        <w:t xml:space="preserve"> </w:t>
      </w:r>
      <w:r w:rsidRPr="00484200">
        <w:rPr>
          <w:rFonts w:ascii="Times New Roman" w:eastAsia="Times New Roman" w:hAnsi="Times New Roman" w:cs="Times New Roman"/>
          <w:color w:val="000000"/>
          <w:sz w:val="24"/>
          <w:szCs w:val="24"/>
          <w:lang w:val="en-US"/>
        </w:rPr>
        <w:t>represents the median of the non-zero values within the same feature column.</w:t>
      </w:r>
    </w:p>
    <w:p w14:paraId="6233B978" w14:textId="77777777" w:rsid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This imputation ensured that missing values were replaced by statistically representative estimates, improving data completeness without introducing artificial bias.</w:t>
      </w:r>
    </w:p>
    <w:p w14:paraId="5F4E7897" w14:textId="77777777" w:rsid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0DB5D6F9" w14:textId="5A4E2DD7" w:rsid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484200">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2</w:t>
      </w:r>
      <w:r w:rsidRPr="00484200">
        <w:rPr>
          <w:rFonts w:ascii="Times New Roman" w:eastAsia="Times New Roman" w:hAnsi="Times New Roman" w:cs="Times New Roman"/>
          <w:b/>
          <w:bCs/>
          <w:color w:val="000000"/>
          <w:sz w:val="24"/>
          <w:szCs w:val="24"/>
          <w:lang w:val="en-US"/>
        </w:rPr>
        <w:t>.3 OUTLIER DETECTION AND TREATMENT</w:t>
      </w:r>
    </w:p>
    <w:p w14:paraId="034F83B5"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Outliers can have a significant impact on machine learning models, especially in algorithms that are sensitive to data spread, such as KNN and Logistic Regression. To detect extreme values, </w:t>
      </w:r>
      <w:r w:rsidRPr="00484200">
        <w:rPr>
          <w:rFonts w:ascii="Times New Roman" w:eastAsia="Times New Roman" w:hAnsi="Times New Roman" w:cs="Times New Roman"/>
          <w:b/>
          <w:bCs/>
          <w:color w:val="000000"/>
          <w:sz w:val="24"/>
          <w:szCs w:val="24"/>
          <w:lang w:val="en-US"/>
        </w:rPr>
        <w:t>box plots</w:t>
      </w:r>
      <w:r w:rsidRPr="00484200">
        <w:rPr>
          <w:rFonts w:ascii="Times New Roman" w:eastAsia="Times New Roman" w:hAnsi="Times New Roman" w:cs="Times New Roman"/>
          <w:color w:val="000000"/>
          <w:sz w:val="24"/>
          <w:szCs w:val="24"/>
          <w:lang w:val="en-US"/>
        </w:rPr>
        <w:t> were generated for each numerical attribute.</w:t>
      </w:r>
    </w:p>
    <w:p w14:paraId="1C7C7AF1"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It was found that attributes such as </w:t>
      </w:r>
      <w:r w:rsidRPr="00484200">
        <w:rPr>
          <w:rFonts w:ascii="Times New Roman" w:eastAsia="Times New Roman" w:hAnsi="Times New Roman" w:cs="Times New Roman"/>
          <w:b/>
          <w:bCs/>
          <w:color w:val="000000"/>
          <w:sz w:val="24"/>
          <w:szCs w:val="24"/>
          <w:lang w:val="en-US"/>
        </w:rPr>
        <w:t>Insulin</w:t>
      </w:r>
      <w:r w:rsidRPr="00484200">
        <w:rPr>
          <w:rFonts w:ascii="Times New Roman" w:eastAsia="Times New Roman" w:hAnsi="Times New Roman" w:cs="Times New Roman"/>
          <w:color w:val="000000"/>
          <w:sz w:val="24"/>
          <w:szCs w:val="24"/>
          <w:lang w:val="en-US"/>
        </w:rPr>
        <w:t> and </w:t>
      </w:r>
      <w:proofErr w:type="spellStart"/>
      <w:r w:rsidRPr="00484200">
        <w:rPr>
          <w:rFonts w:ascii="Times New Roman" w:eastAsia="Times New Roman" w:hAnsi="Times New Roman" w:cs="Times New Roman"/>
          <w:b/>
          <w:bCs/>
          <w:color w:val="000000"/>
          <w:sz w:val="24"/>
          <w:szCs w:val="24"/>
          <w:lang w:val="en-US"/>
        </w:rPr>
        <w:t>SkinThickness</w:t>
      </w:r>
      <w:proofErr w:type="spellEnd"/>
      <w:r w:rsidRPr="00484200">
        <w:rPr>
          <w:rFonts w:ascii="Times New Roman" w:eastAsia="Times New Roman" w:hAnsi="Times New Roman" w:cs="Times New Roman"/>
          <w:color w:val="000000"/>
          <w:sz w:val="24"/>
          <w:szCs w:val="24"/>
          <w:lang w:val="en-US"/>
        </w:rPr>
        <w:t> exhibited several outliers due to extreme recorded measurements. However, instead of discarding these records, which could lead to loss of valuable information, an </w:t>
      </w:r>
      <w:r w:rsidRPr="00484200">
        <w:rPr>
          <w:rFonts w:ascii="Times New Roman" w:eastAsia="Times New Roman" w:hAnsi="Times New Roman" w:cs="Times New Roman"/>
          <w:b/>
          <w:bCs/>
          <w:color w:val="000000"/>
          <w:sz w:val="24"/>
          <w:szCs w:val="24"/>
          <w:lang w:val="en-US"/>
        </w:rPr>
        <w:t>outlier capping strategy</w:t>
      </w:r>
      <w:r w:rsidRPr="00484200">
        <w:rPr>
          <w:rFonts w:ascii="Times New Roman" w:eastAsia="Times New Roman" w:hAnsi="Times New Roman" w:cs="Times New Roman"/>
          <w:color w:val="000000"/>
          <w:sz w:val="24"/>
          <w:szCs w:val="24"/>
          <w:lang w:val="en-US"/>
        </w:rPr>
        <w:t> was employed.</w:t>
      </w:r>
    </w:p>
    <w:p w14:paraId="6E852E44" w14:textId="17EDFEFB"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b/>
          <w:bCs/>
          <w:noProof/>
          <w:color w:val="000000"/>
          <w:sz w:val="24"/>
          <w:szCs w:val="24"/>
          <w:lang w:val="en-US"/>
        </w:rPr>
        <w:drawing>
          <wp:anchor distT="0" distB="0" distL="114300" distR="114300" simplePos="0" relativeHeight="251664384" behindDoc="0" locked="0" layoutInCell="1" allowOverlap="1" wp14:anchorId="4389B90A" wp14:editId="0A9EB743">
            <wp:simplePos x="0" y="0"/>
            <wp:positionH relativeFrom="column">
              <wp:posOffset>790582</wp:posOffset>
            </wp:positionH>
            <wp:positionV relativeFrom="paragraph">
              <wp:posOffset>396240</wp:posOffset>
            </wp:positionV>
            <wp:extent cx="4130040" cy="661035"/>
            <wp:effectExtent l="0" t="0" r="0" b="0"/>
            <wp:wrapTopAndBottom/>
            <wp:docPr id="184644674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6745" name="Picture 1" descr="A math equations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30040" cy="661035"/>
                    </a:xfrm>
                    <a:prstGeom prst="rect">
                      <a:avLst/>
                    </a:prstGeom>
                  </pic:spPr>
                </pic:pic>
              </a:graphicData>
            </a:graphic>
            <wp14:sizeRelH relativeFrom="page">
              <wp14:pctWidth>0</wp14:pctWidth>
            </wp14:sizeRelH>
            <wp14:sizeRelV relativeFrom="page">
              <wp14:pctHeight>0</wp14:pctHeight>
            </wp14:sizeRelV>
          </wp:anchor>
        </w:drawing>
      </w:r>
      <w:r w:rsidRPr="00484200">
        <w:rPr>
          <w:rFonts w:ascii="Times New Roman" w:eastAsia="Times New Roman" w:hAnsi="Times New Roman" w:cs="Times New Roman"/>
          <w:color w:val="000000"/>
          <w:sz w:val="24"/>
          <w:szCs w:val="24"/>
          <w:lang w:val="en-US"/>
        </w:rPr>
        <w:t>Using the </w:t>
      </w:r>
      <w:r w:rsidRPr="00484200">
        <w:rPr>
          <w:rFonts w:ascii="Times New Roman" w:eastAsia="Times New Roman" w:hAnsi="Times New Roman" w:cs="Times New Roman"/>
          <w:b/>
          <w:bCs/>
          <w:color w:val="000000"/>
          <w:sz w:val="24"/>
          <w:szCs w:val="24"/>
          <w:lang w:val="en-US"/>
        </w:rPr>
        <w:t>Interquartile Range (IQR)</w:t>
      </w:r>
      <w:r w:rsidRPr="00484200">
        <w:rPr>
          <w:rFonts w:ascii="Times New Roman" w:eastAsia="Times New Roman" w:hAnsi="Times New Roman" w:cs="Times New Roman"/>
          <w:color w:val="000000"/>
          <w:sz w:val="24"/>
          <w:szCs w:val="24"/>
          <w:lang w:val="en-US"/>
        </w:rPr>
        <w:t> method, outliers were identified and capped within a defined boundary range:</w:t>
      </w:r>
    </w:p>
    <w:p w14:paraId="0A2F3C3D" w14:textId="710E32E9" w:rsidR="00484200" w:rsidRDefault="00484200" w:rsidP="00484200">
      <w:pPr>
        <w:spacing w:before="100" w:beforeAutospacing="1" w:after="100" w:afterAutospacing="1" w:line="240" w:lineRule="auto"/>
        <w:rPr>
          <w:rFonts w:ascii="Times New Roman" w:hAnsi="Times New Roman" w:cs="Times New Roman"/>
          <w:color w:val="000000"/>
          <w:sz w:val="24"/>
          <w:szCs w:val="24"/>
        </w:rPr>
      </w:pPr>
      <w:r w:rsidRPr="00484200">
        <w:rPr>
          <w:rFonts w:ascii="Times New Roman" w:hAnsi="Times New Roman" w:cs="Times New Roman"/>
          <w:color w:val="000000"/>
          <w:sz w:val="24"/>
          <w:szCs w:val="24"/>
        </w:rPr>
        <w:t>Values outside this range were adjusted to the nearest valid bound. This approach retained data integrity while minimizing the influence of extreme deviations.</w:t>
      </w:r>
    </w:p>
    <w:p w14:paraId="6DB09C3E"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52653294"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7FC71BAC" w14:textId="566C74AF" w:rsid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11800661" w14:textId="613CC335" w:rsidR="00484200" w:rsidRPr="000D2AB5"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0D2AB5">
        <w:rPr>
          <w:rFonts w:ascii="Times New Roman" w:eastAsia="Times New Roman" w:hAnsi="Times New Roman" w:cs="Times New Roman"/>
          <w:b/>
          <w:bCs/>
          <w:color w:val="000000"/>
          <w:sz w:val="24"/>
          <w:szCs w:val="24"/>
          <w:lang w:val="en-US"/>
        </w:rPr>
        <w:lastRenderedPageBreak/>
        <w:t>2.</w:t>
      </w:r>
      <w:r w:rsidR="00A82C64">
        <w:rPr>
          <w:rFonts w:ascii="Times New Roman" w:eastAsia="Times New Roman" w:hAnsi="Times New Roman" w:cs="Times New Roman"/>
          <w:b/>
          <w:bCs/>
          <w:color w:val="000000"/>
          <w:sz w:val="24"/>
          <w:szCs w:val="24"/>
          <w:lang w:val="en-US"/>
        </w:rPr>
        <w:t>2</w:t>
      </w:r>
      <w:r w:rsidRPr="000D2AB5">
        <w:rPr>
          <w:rFonts w:ascii="Times New Roman" w:eastAsia="Times New Roman" w:hAnsi="Times New Roman" w:cs="Times New Roman"/>
          <w:b/>
          <w:bCs/>
          <w:color w:val="000000"/>
          <w:sz w:val="24"/>
          <w:szCs w:val="24"/>
          <w:lang w:val="en-US"/>
        </w:rPr>
        <w:t>.4 FEATURE SCALING AND NORMALIZATION</w:t>
      </w:r>
    </w:p>
    <w:p w14:paraId="2F2F74AE" w14:textId="77777777"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484200">
        <w:rPr>
          <w:rFonts w:ascii="Times New Roman" w:eastAsia="Times New Roman" w:hAnsi="Times New Roman" w:cs="Times New Roman"/>
          <w:color w:val="000000"/>
          <w:sz w:val="24"/>
          <w:szCs w:val="24"/>
          <w:lang w:val="en-US"/>
        </w:rPr>
        <w:t>Since the dataset includes features with different numerical ranges — for instance, </w:t>
      </w:r>
      <w:r w:rsidRPr="00484200">
        <w:rPr>
          <w:rFonts w:ascii="Times New Roman" w:eastAsia="Times New Roman" w:hAnsi="Times New Roman" w:cs="Times New Roman"/>
          <w:i/>
          <w:iCs/>
          <w:color w:val="000000"/>
          <w:sz w:val="24"/>
          <w:szCs w:val="24"/>
          <w:lang w:val="en-US"/>
        </w:rPr>
        <w:t>Glucose</w:t>
      </w:r>
      <w:r w:rsidRPr="00484200">
        <w:rPr>
          <w:rFonts w:ascii="Times New Roman" w:eastAsia="Times New Roman" w:hAnsi="Times New Roman" w:cs="Times New Roman"/>
          <w:color w:val="000000"/>
          <w:sz w:val="24"/>
          <w:szCs w:val="24"/>
          <w:lang w:val="en-US"/>
        </w:rPr>
        <w:t> values can reach 200 while </w:t>
      </w:r>
      <w:proofErr w:type="spellStart"/>
      <w:r w:rsidRPr="00484200">
        <w:rPr>
          <w:rFonts w:ascii="Times New Roman" w:eastAsia="Times New Roman" w:hAnsi="Times New Roman" w:cs="Times New Roman"/>
          <w:i/>
          <w:iCs/>
          <w:color w:val="000000"/>
          <w:sz w:val="24"/>
          <w:szCs w:val="24"/>
          <w:lang w:val="en-US"/>
        </w:rPr>
        <w:t>DiabetesPedigreeFunction</w:t>
      </w:r>
      <w:proofErr w:type="spellEnd"/>
      <w:r w:rsidRPr="00484200">
        <w:rPr>
          <w:rFonts w:ascii="Times New Roman" w:eastAsia="Times New Roman" w:hAnsi="Times New Roman" w:cs="Times New Roman"/>
          <w:color w:val="000000"/>
          <w:sz w:val="24"/>
          <w:szCs w:val="24"/>
          <w:lang w:val="en-US"/>
        </w:rPr>
        <w:t> ranges around 0–2 — scaling was necessary to standardize the data.</w:t>
      </w:r>
    </w:p>
    <w:p w14:paraId="4A9C13BF" w14:textId="2F9C3935" w:rsidR="00484200" w:rsidRPr="00484200" w:rsidRDefault="00484200" w:rsidP="0048420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b/>
          <w:bCs/>
          <w:noProof/>
          <w:color w:val="000000"/>
          <w:sz w:val="24"/>
          <w:szCs w:val="24"/>
          <w:lang w:val="en-US"/>
        </w:rPr>
        <w:drawing>
          <wp:anchor distT="0" distB="0" distL="114300" distR="114300" simplePos="0" relativeHeight="251665408" behindDoc="0" locked="0" layoutInCell="1" allowOverlap="1" wp14:anchorId="349867FA" wp14:editId="772D895B">
            <wp:simplePos x="0" y="0"/>
            <wp:positionH relativeFrom="column">
              <wp:posOffset>2519680</wp:posOffset>
            </wp:positionH>
            <wp:positionV relativeFrom="paragraph">
              <wp:posOffset>548640</wp:posOffset>
            </wp:positionV>
            <wp:extent cx="920115" cy="472440"/>
            <wp:effectExtent l="0" t="0" r="0" b="0"/>
            <wp:wrapTopAndBottom/>
            <wp:docPr id="427434365"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34365" name="Picture 1" descr="A mathematical equation with black lett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0115" cy="472440"/>
                    </a:xfrm>
                    <a:prstGeom prst="rect">
                      <a:avLst/>
                    </a:prstGeom>
                  </pic:spPr>
                </pic:pic>
              </a:graphicData>
            </a:graphic>
            <wp14:sizeRelH relativeFrom="page">
              <wp14:pctWidth>0</wp14:pctWidth>
            </wp14:sizeRelH>
            <wp14:sizeRelV relativeFrom="page">
              <wp14:pctHeight>0</wp14:pctHeight>
            </wp14:sizeRelV>
          </wp:anchor>
        </w:drawing>
      </w:r>
      <w:r w:rsidRPr="00484200">
        <w:rPr>
          <w:rFonts w:ascii="Times New Roman" w:eastAsia="Times New Roman" w:hAnsi="Times New Roman" w:cs="Times New Roman"/>
          <w:color w:val="000000"/>
          <w:sz w:val="24"/>
          <w:szCs w:val="24"/>
          <w:lang w:val="en-US"/>
        </w:rPr>
        <w:t>To achieve uniform feature distribution, </w:t>
      </w:r>
      <w:r w:rsidRPr="00484200">
        <w:rPr>
          <w:rFonts w:ascii="Times New Roman" w:eastAsia="Times New Roman" w:hAnsi="Times New Roman" w:cs="Times New Roman"/>
          <w:b/>
          <w:bCs/>
          <w:color w:val="000000"/>
          <w:sz w:val="24"/>
          <w:szCs w:val="24"/>
          <w:lang w:val="en-US"/>
        </w:rPr>
        <w:t>z-score normalization (standardization)</w:t>
      </w:r>
      <w:r w:rsidRPr="00484200">
        <w:rPr>
          <w:rFonts w:ascii="Times New Roman" w:eastAsia="Times New Roman" w:hAnsi="Times New Roman" w:cs="Times New Roman"/>
          <w:color w:val="000000"/>
          <w:sz w:val="24"/>
          <w:szCs w:val="24"/>
          <w:lang w:val="en-US"/>
        </w:rPr>
        <w:t> was applied using the </w:t>
      </w:r>
      <w:proofErr w:type="spellStart"/>
      <w:r w:rsidRPr="00484200">
        <w:rPr>
          <w:rFonts w:ascii="Times New Roman" w:eastAsia="Times New Roman" w:hAnsi="Times New Roman" w:cs="Times New Roman"/>
          <w:color w:val="000000"/>
          <w:sz w:val="24"/>
          <w:szCs w:val="24"/>
          <w:lang w:val="en-US"/>
        </w:rPr>
        <w:t>StandardScaler</w:t>
      </w:r>
      <w:proofErr w:type="spellEnd"/>
      <w:r w:rsidRPr="00484200">
        <w:rPr>
          <w:rFonts w:ascii="Times New Roman" w:eastAsia="Times New Roman" w:hAnsi="Times New Roman" w:cs="Times New Roman"/>
          <w:color w:val="000000"/>
          <w:sz w:val="24"/>
          <w:szCs w:val="24"/>
          <w:lang w:val="en-US"/>
        </w:rPr>
        <w:t> function from </w:t>
      </w:r>
      <w:r w:rsidRPr="00484200">
        <w:rPr>
          <w:rFonts w:ascii="Times New Roman" w:eastAsia="Times New Roman" w:hAnsi="Times New Roman" w:cs="Times New Roman"/>
          <w:b/>
          <w:bCs/>
          <w:color w:val="000000"/>
          <w:sz w:val="24"/>
          <w:szCs w:val="24"/>
          <w:lang w:val="en-US"/>
        </w:rPr>
        <w:t>scikit-learn</w:t>
      </w:r>
      <w:r w:rsidRPr="00484200">
        <w:rPr>
          <w:rFonts w:ascii="Times New Roman" w:eastAsia="Times New Roman" w:hAnsi="Times New Roman" w:cs="Times New Roman"/>
          <w:color w:val="000000"/>
          <w:sz w:val="24"/>
          <w:szCs w:val="24"/>
          <w:lang w:val="en-US"/>
        </w:rPr>
        <w:t>. The formula for standardization is given by:</w:t>
      </w:r>
    </w:p>
    <w:p w14:paraId="28B7F3D6"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proofErr w:type="gramStart"/>
      <w:r w:rsidRPr="000D2AB5">
        <w:rPr>
          <w:rFonts w:ascii="Times New Roman" w:eastAsia="Times New Roman" w:hAnsi="Times New Roman" w:cs="Times New Roman"/>
          <w:color w:val="000000"/>
          <w:sz w:val="24"/>
          <w:szCs w:val="24"/>
          <w:lang w:val="en-US"/>
        </w:rPr>
        <w:t>where</w:t>
      </w:r>
      <w:proofErr w:type="gramEnd"/>
    </w:p>
    <w:p w14:paraId="34120E3E"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XX is the original feature value,</w:t>
      </w:r>
    </w:p>
    <w:p w14:paraId="4D888C6C"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r w:rsidRPr="000D2AB5">
        <w:rPr>
          <w:rFonts w:ascii="Times New Roman" w:eastAsia="Times New Roman" w:hAnsi="Times New Roman" w:cs="Times New Roman"/>
          <w:color w:val="000000"/>
          <w:sz w:val="24"/>
          <w:szCs w:val="24"/>
          <w:lang w:val="en-US"/>
        </w:rPr>
        <w:t>μμ</w:t>
      </w:r>
      <w:proofErr w:type="spellEnd"/>
      <w:r w:rsidRPr="000D2AB5">
        <w:rPr>
          <w:rFonts w:ascii="Times New Roman" w:eastAsia="Times New Roman" w:hAnsi="Times New Roman" w:cs="Times New Roman"/>
          <w:color w:val="000000"/>
          <w:sz w:val="24"/>
          <w:szCs w:val="24"/>
          <w:lang w:val="en-US"/>
        </w:rPr>
        <w:t> is the mean of the feature, and</w:t>
      </w:r>
    </w:p>
    <w:p w14:paraId="623AA7E4" w14:textId="7C546A8D"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r w:rsidRPr="000D2AB5">
        <w:rPr>
          <w:rFonts w:ascii="Times New Roman" w:eastAsia="Times New Roman" w:hAnsi="Times New Roman" w:cs="Times New Roman"/>
          <w:color w:val="000000"/>
          <w:sz w:val="24"/>
          <w:szCs w:val="24"/>
          <w:lang w:val="en-US"/>
        </w:rPr>
        <w:t>σσ</w:t>
      </w:r>
      <w:proofErr w:type="spellEnd"/>
      <w:r w:rsidRPr="000D2AB5">
        <w:rPr>
          <w:rFonts w:ascii="Times New Roman" w:eastAsia="Times New Roman" w:hAnsi="Times New Roman" w:cs="Times New Roman"/>
          <w:color w:val="000000"/>
          <w:sz w:val="24"/>
          <w:szCs w:val="24"/>
          <w:lang w:val="en-US"/>
        </w:rPr>
        <w:t> is the standard deviation of the feature.</w:t>
      </w:r>
    </w:p>
    <w:p w14:paraId="7F47AE2A"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This transformation ensures that all features contribute equally to the model’s learning process by rescaling them to have a mean of 0 and a standard deviation of 1.</w:t>
      </w:r>
    </w:p>
    <w:p w14:paraId="7BF18760"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Feature scaling was particularly important for the </w:t>
      </w:r>
      <w:r w:rsidRPr="000D2AB5">
        <w:rPr>
          <w:rFonts w:ascii="Times New Roman" w:eastAsia="Times New Roman" w:hAnsi="Times New Roman" w:cs="Times New Roman"/>
          <w:b/>
          <w:bCs/>
          <w:color w:val="000000"/>
          <w:sz w:val="24"/>
          <w:szCs w:val="24"/>
          <w:lang w:val="en-US"/>
        </w:rPr>
        <w:t>K-Nearest Neighbors (KNN)</w:t>
      </w:r>
      <w:r w:rsidRPr="000D2AB5">
        <w:rPr>
          <w:rFonts w:ascii="Times New Roman" w:eastAsia="Times New Roman" w:hAnsi="Times New Roman" w:cs="Times New Roman"/>
          <w:color w:val="000000"/>
          <w:sz w:val="24"/>
          <w:szCs w:val="24"/>
          <w:lang w:val="en-US"/>
        </w:rPr>
        <w:t> algorithm, which relies on Euclidean distance for classification. Without proper scaling, attributes with larger ranges would disproportionately influence distance calculations and distort results.</w:t>
      </w:r>
    </w:p>
    <w:p w14:paraId="283B9B25" w14:textId="3C324473" w:rsidR="000D2AB5" w:rsidRPr="000D2AB5" w:rsidRDefault="000D2AB5" w:rsidP="000D2AB5">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0D2AB5">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2</w:t>
      </w:r>
      <w:r w:rsidRPr="000D2AB5">
        <w:rPr>
          <w:rFonts w:ascii="Times New Roman" w:eastAsia="Times New Roman" w:hAnsi="Times New Roman" w:cs="Times New Roman"/>
          <w:b/>
          <w:bCs/>
          <w:color w:val="000000"/>
          <w:sz w:val="24"/>
          <w:szCs w:val="24"/>
          <w:lang w:val="en-US"/>
        </w:rPr>
        <w:t>.5 FEATURE CORRELATION ANALYSIS</w:t>
      </w:r>
    </w:p>
    <w:p w14:paraId="41C1A724"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Before proceeding with model training, a </w:t>
      </w:r>
      <w:r w:rsidRPr="000D2AB5">
        <w:rPr>
          <w:rFonts w:ascii="Times New Roman" w:eastAsia="Times New Roman" w:hAnsi="Times New Roman" w:cs="Times New Roman"/>
          <w:b/>
          <w:bCs/>
          <w:color w:val="000000"/>
          <w:sz w:val="24"/>
          <w:szCs w:val="24"/>
          <w:lang w:val="en-US"/>
        </w:rPr>
        <w:t>correlation heatmap</w:t>
      </w:r>
      <w:r w:rsidRPr="000D2AB5">
        <w:rPr>
          <w:rFonts w:ascii="Times New Roman" w:eastAsia="Times New Roman" w:hAnsi="Times New Roman" w:cs="Times New Roman"/>
          <w:color w:val="000000"/>
          <w:sz w:val="24"/>
          <w:szCs w:val="24"/>
          <w:lang w:val="en-US"/>
        </w:rPr>
        <w:t> was generated using the </w:t>
      </w:r>
      <w:r w:rsidRPr="000D2AB5">
        <w:rPr>
          <w:rFonts w:ascii="Times New Roman" w:eastAsia="Times New Roman" w:hAnsi="Times New Roman" w:cs="Times New Roman"/>
          <w:b/>
          <w:bCs/>
          <w:color w:val="000000"/>
          <w:sz w:val="24"/>
          <w:szCs w:val="24"/>
          <w:lang w:val="en-US"/>
        </w:rPr>
        <w:t>Seaborn</w:t>
      </w:r>
      <w:r w:rsidRPr="000D2AB5">
        <w:rPr>
          <w:rFonts w:ascii="Times New Roman" w:eastAsia="Times New Roman" w:hAnsi="Times New Roman" w:cs="Times New Roman"/>
          <w:color w:val="000000"/>
          <w:sz w:val="24"/>
          <w:szCs w:val="24"/>
          <w:lang w:val="en-US"/>
        </w:rPr>
        <w:t> library to understand relationships between features and the target variable (</w:t>
      </w:r>
      <w:r w:rsidRPr="000D2AB5">
        <w:rPr>
          <w:rFonts w:ascii="Times New Roman" w:eastAsia="Times New Roman" w:hAnsi="Times New Roman" w:cs="Times New Roman"/>
          <w:i/>
          <w:iCs/>
          <w:color w:val="000000"/>
          <w:sz w:val="24"/>
          <w:szCs w:val="24"/>
          <w:lang w:val="en-US"/>
        </w:rPr>
        <w:t>Outcome</w:t>
      </w:r>
      <w:r w:rsidRPr="000D2AB5">
        <w:rPr>
          <w:rFonts w:ascii="Times New Roman" w:eastAsia="Times New Roman" w:hAnsi="Times New Roman" w:cs="Times New Roman"/>
          <w:color w:val="000000"/>
          <w:sz w:val="24"/>
          <w:szCs w:val="24"/>
          <w:lang w:val="en-US"/>
        </w:rPr>
        <w:t>).</w:t>
      </w:r>
    </w:p>
    <w:p w14:paraId="3D35E892"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The correlation matrix revealed that certain features, such as </w:t>
      </w:r>
      <w:r w:rsidRPr="000D2AB5">
        <w:rPr>
          <w:rFonts w:ascii="Times New Roman" w:eastAsia="Times New Roman" w:hAnsi="Times New Roman" w:cs="Times New Roman"/>
          <w:b/>
          <w:bCs/>
          <w:color w:val="000000"/>
          <w:sz w:val="24"/>
          <w:szCs w:val="24"/>
          <w:lang w:val="en-US"/>
        </w:rPr>
        <w:t>Glucose</w:t>
      </w:r>
      <w:r w:rsidRPr="000D2AB5">
        <w:rPr>
          <w:rFonts w:ascii="Times New Roman" w:eastAsia="Times New Roman" w:hAnsi="Times New Roman" w:cs="Times New Roman"/>
          <w:color w:val="000000"/>
          <w:sz w:val="24"/>
          <w:szCs w:val="24"/>
          <w:lang w:val="en-US"/>
        </w:rPr>
        <w:t>, </w:t>
      </w:r>
      <w:r w:rsidRPr="000D2AB5">
        <w:rPr>
          <w:rFonts w:ascii="Times New Roman" w:eastAsia="Times New Roman" w:hAnsi="Times New Roman" w:cs="Times New Roman"/>
          <w:b/>
          <w:bCs/>
          <w:color w:val="000000"/>
          <w:sz w:val="24"/>
          <w:szCs w:val="24"/>
          <w:lang w:val="en-US"/>
        </w:rPr>
        <w:t>BMI</w:t>
      </w:r>
      <w:r w:rsidRPr="000D2AB5">
        <w:rPr>
          <w:rFonts w:ascii="Times New Roman" w:eastAsia="Times New Roman" w:hAnsi="Times New Roman" w:cs="Times New Roman"/>
          <w:color w:val="000000"/>
          <w:sz w:val="24"/>
          <w:szCs w:val="24"/>
          <w:lang w:val="en-US"/>
        </w:rPr>
        <w:t>, and </w:t>
      </w:r>
      <w:r w:rsidRPr="000D2AB5">
        <w:rPr>
          <w:rFonts w:ascii="Times New Roman" w:eastAsia="Times New Roman" w:hAnsi="Times New Roman" w:cs="Times New Roman"/>
          <w:b/>
          <w:bCs/>
          <w:color w:val="000000"/>
          <w:sz w:val="24"/>
          <w:szCs w:val="24"/>
          <w:lang w:val="en-US"/>
        </w:rPr>
        <w:t>Age</w:t>
      </w:r>
      <w:r w:rsidRPr="000D2AB5">
        <w:rPr>
          <w:rFonts w:ascii="Times New Roman" w:eastAsia="Times New Roman" w:hAnsi="Times New Roman" w:cs="Times New Roman"/>
          <w:color w:val="000000"/>
          <w:sz w:val="24"/>
          <w:szCs w:val="24"/>
          <w:lang w:val="en-US"/>
        </w:rPr>
        <w:t>, had stronger positive correlations with diabetes diagnosis, while features like </w:t>
      </w:r>
      <w:proofErr w:type="spellStart"/>
      <w:r w:rsidRPr="000D2AB5">
        <w:rPr>
          <w:rFonts w:ascii="Times New Roman" w:eastAsia="Times New Roman" w:hAnsi="Times New Roman" w:cs="Times New Roman"/>
          <w:b/>
          <w:bCs/>
          <w:color w:val="000000"/>
          <w:sz w:val="24"/>
          <w:szCs w:val="24"/>
          <w:lang w:val="en-US"/>
        </w:rPr>
        <w:t>SkinThickness</w:t>
      </w:r>
      <w:proofErr w:type="spellEnd"/>
      <w:r w:rsidRPr="000D2AB5">
        <w:rPr>
          <w:rFonts w:ascii="Times New Roman" w:eastAsia="Times New Roman" w:hAnsi="Times New Roman" w:cs="Times New Roman"/>
          <w:color w:val="000000"/>
          <w:sz w:val="24"/>
          <w:szCs w:val="24"/>
          <w:lang w:val="en-US"/>
        </w:rPr>
        <w:t> and </w:t>
      </w:r>
      <w:proofErr w:type="spellStart"/>
      <w:r w:rsidRPr="000D2AB5">
        <w:rPr>
          <w:rFonts w:ascii="Times New Roman" w:eastAsia="Times New Roman" w:hAnsi="Times New Roman" w:cs="Times New Roman"/>
          <w:b/>
          <w:bCs/>
          <w:color w:val="000000"/>
          <w:sz w:val="24"/>
          <w:szCs w:val="24"/>
          <w:lang w:val="en-US"/>
        </w:rPr>
        <w:t>BloodPressure</w:t>
      </w:r>
      <w:proofErr w:type="spellEnd"/>
      <w:r w:rsidRPr="000D2AB5">
        <w:rPr>
          <w:rFonts w:ascii="Times New Roman" w:eastAsia="Times New Roman" w:hAnsi="Times New Roman" w:cs="Times New Roman"/>
          <w:color w:val="000000"/>
          <w:sz w:val="24"/>
          <w:szCs w:val="24"/>
          <w:lang w:val="en-US"/>
        </w:rPr>
        <w:t> showed weaker relationships.</w:t>
      </w:r>
    </w:p>
    <w:p w14:paraId="5827F05F"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This analysis provided valuable insights into which attributes were most influential in determining the diabetes outcome. Although all features were retained for training to maintain dataset completeness, this step supported a deeper understanding of feature significance and model interpretability.</w:t>
      </w:r>
    </w:p>
    <w:p w14:paraId="0212122E" w14:textId="77777777" w:rsidR="000D2AB5" w:rsidRDefault="000D2AB5" w:rsidP="000D2AB5">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416CE3E5" w14:textId="77777777" w:rsidR="000D2AB5" w:rsidRDefault="000D2AB5" w:rsidP="000D2AB5">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0E3473AB" w14:textId="61678351" w:rsidR="000D2AB5" w:rsidRPr="000D2AB5" w:rsidRDefault="000D2AB5" w:rsidP="000D2AB5">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0D2AB5">
        <w:rPr>
          <w:rFonts w:ascii="Times New Roman" w:eastAsia="Times New Roman" w:hAnsi="Times New Roman" w:cs="Times New Roman"/>
          <w:b/>
          <w:bCs/>
          <w:color w:val="000000"/>
          <w:sz w:val="24"/>
          <w:szCs w:val="24"/>
          <w:lang w:val="en-US"/>
        </w:rPr>
        <w:lastRenderedPageBreak/>
        <w:t>2.</w:t>
      </w:r>
      <w:r w:rsidR="00A82C64">
        <w:rPr>
          <w:rFonts w:ascii="Times New Roman" w:eastAsia="Times New Roman" w:hAnsi="Times New Roman" w:cs="Times New Roman"/>
          <w:b/>
          <w:bCs/>
          <w:color w:val="000000"/>
          <w:sz w:val="24"/>
          <w:szCs w:val="24"/>
          <w:lang w:val="en-US"/>
        </w:rPr>
        <w:t>2.</w:t>
      </w:r>
      <w:r w:rsidRPr="000D2AB5">
        <w:rPr>
          <w:rFonts w:ascii="Times New Roman" w:eastAsia="Times New Roman" w:hAnsi="Times New Roman" w:cs="Times New Roman"/>
          <w:b/>
          <w:bCs/>
          <w:color w:val="000000"/>
          <w:sz w:val="24"/>
          <w:szCs w:val="24"/>
          <w:lang w:val="en-US"/>
        </w:rPr>
        <w:t>6 TRAIN-TEST SPLIT</w:t>
      </w:r>
    </w:p>
    <w:p w14:paraId="334DDE3A"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After cleaning, imputing, and scaling the data, the next step was to divide the dataset into </w:t>
      </w:r>
      <w:r w:rsidRPr="000D2AB5">
        <w:rPr>
          <w:rFonts w:ascii="Times New Roman" w:eastAsia="Times New Roman" w:hAnsi="Times New Roman" w:cs="Times New Roman"/>
          <w:b/>
          <w:bCs/>
          <w:color w:val="000000"/>
          <w:sz w:val="24"/>
          <w:szCs w:val="24"/>
          <w:lang w:val="en-US"/>
        </w:rPr>
        <w:t>training</w:t>
      </w:r>
      <w:r w:rsidRPr="000D2AB5">
        <w:rPr>
          <w:rFonts w:ascii="Times New Roman" w:eastAsia="Times New Roman" w:hAnsi="Times New Roman" w:cs="Times New Roman"/>
          <w:color w:val="000000"/>
          <w:sz w:val="24"/>
          <w:szCs w:val="24"/>
          <w:lang w:val="en-US"/>
        </w:rPr>
        <w:t> and </w:t>
      </w:r>
      <w:r w:rsidRPr="000D2AB5">
        <w:rPr>
          <w:rFonts w:ascii="Times New Roman" w:eastAsia="Times New Roman" w:hAnsi="Times New Roman" w:cs="Times New Roman"/>
          <w:b/>
          <w:bCs/>
          <w:color w:val="000000"/>
          <w:sz w:val="24"/>
          <w:szCs w:val="24"/>
          <w:lang w:val="en-US"/>
        </w:rPr>
        <w:t>testing</w:t>
      </w:r>
      <w:r w:rsidRPr="000D2AB5">
        <w:rPr>
          <w:rFonts w:ascii="Times New Roman" w:eastAsia="Times New Roman" w:hAnsi="Times New Roman" w:cs="Times New Roman"/>
          <w:color w:val="000000"/>
          <w:sz w:val="24"/>
          <w:szCs w:val="24"/>
          <w:lang w:val="en-US"/>
        </w:rPr>
        <w:t> subsets to facilitate model evaluation. The </w:t>
      </w:r>
      <w:proofErr w:type="spellStart"/>
      <w:r w:rsidRPr="000D2AB5">
        <w:rPr>
          <w:rFonts w:ascii="Times New Roman" w:eastAsia="Times New Roman" w:hAnsi="Times New Roman" w:cs="Times New Roman"/>
          <w:b/>
          <w:bCs/>
          <w:color w:val="000000"/>
          <w:sz w:val="24"/>
          <w:szCs w:val="24"/>
          <w:lang w:val="en-US"/>
        </w:rPr>
        <w:t>train_test_</w:t>
      </w:r>
      <w:proofErr w:type="gramStart"/>
      <w:r w:rsidRPr="000D2AB5">
        <w:rPr>
          <w:rFonts w:ascii="Times New Roman" w:eastAsia="Times New Roman" w:hAnsi="Times New Roman" w:cs="Times New Roman"/>
          <w:b/>
          <w:bCs/>
          <w:color w:val="000000"/>
          <w:sz w:val="24"/>
          <w:szCs w:val="24"/>
          <w:lang w:val="en-US"/>
        </w:rPr>
        <w:t>split</w:t>
      </w:r>
      <w:proofErr w:type="spellEnd"/>
      <w:r w:rsidRPr="000D2AB5">
        <w:rPr>
          <w:rFonts w:ascii="Times New Roman" w:eastAsia="Times New Roman" w:hAnsi="Times New Roman" w:cs="Times New Roman"/>
          <w:b/>
          <w:bCs/>
          <w:color w:val="000000"/>
          <w:sz w:val="24"/>
          <w:szCs w:val="24"/>
          <w:lang w:val="en-US"/>
        </w:rPr>
        <w:t>(</w:t>
      </w:r>
      <w:proofErr w:type="gramEnd"/>
      <w:r w:rsidRPr="000D2AB5">
        <w:rPr>
          <w:rFonts w:ascii="Times New Roman" w:eastAsia="Times New Roman" w:hAnsi="Times New Roman" w:cs="Times New Roman"/>
          <w:b/>
          <w:bCs/>
          <w:color w:val="000000"/>
          <w:sz w:val="24"/>
          <w:szCs w:val="24"/>
          <w:lang w:val="en-US"/>
        </w:rPr>
        <w:t>)</w:t>
      </w:r>
      <w:r w:rsidRPr="000D2AB5">
        <w:rPr>
          <w:rFonts w:ascii="Times New Roman" w:eastAsia="Times New Roman" w:hAnsi="Times New Roman" w:cs="Times New Roman"/>
          <w:color w:val="000000"/>
          <w:sz w:val="24"/>
          <w:szCs w:val="24"/>
          <w:lang w:val="en-US"/>
        </w:rPr>
        <w:t> function from the </w:t>
      </w:r>
      <w:r w:rsidRPr="000D2AB5">
        <w:rPr>
          <w:rFonts w:ascii="Times New Roman" w:eastAsia="Times New Roman" w:hAnsi="Times New Roman" w:cs="Times New Roman"/>
          <w:b/>
          <w:bCs/>
          <w:color w:val="000000"/>
          <w:sz w:val="24"/>
          <w:szCs w:val="24"/>
          <w:lang w:val="en-US"/>
        </w:rPr>
        <w:t>scikit-learn</w:t>
      </w:r>
      <w:r w:rsidRPr="000D2AB5">
        <w:rPr>
          <w:rFonts w:ascii="Times New Roman" w:eastAsia="Times New Roman" w:hAnsi="Times New Roman" w:cs="Times New Roman"/>
          <w:color w:val="000000"/>
          <w:sz w:val="24"/>
          <w:szCs w:val="24"/>
          <w:lang w:val="en-US"/>
        </w:rPr>
        <w:t> library was used to perform this operation.</w:t>
      </w:r>
    </w:p>
    <w:p w14:paraId="4D5313FD"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The dataset was split using an </w:t>
      </w:r>
      <w:r w:rsidRPr="000D2AB5">
        <w:rPr>
          <w:rFonts w:ascii="Times New Roman" w:eastAsia="Times New Roman" w:hAnsi="Times New Roman" w:cs="Times New Roman"/>
          <w:b/>
          <w:bCs/>
          <w:color w:val="000000"/>
          <w:sz w:val="24"/>
          <w:szCs w:val="24"/>
          <w:lang w:val="en-US"/>
        </w:rPr>
        <w:t>80:20 ratio</w:t>
      </w:r>
      <w:r w:rsidRPr="000D2AB5">
        <w:rPr>
          <w:rFonts w:ascii="Times New Roman" w:eastAsia="Times New Roman" w:hAnsi="Times New Roman" w:cs="Times New Roman"/>
          <w:color w:val="000000"/>
          <w:sz w:val="24"/>
          <w:szCs w:val="24"/>
          <w:lang w:val="en-US"/>
        </w:rPr>
        <w:t>, with 80% of the data used for training the machine learning models and the remaining 20% reserved for testing their predictive performance:</w:t>
      </w:r>
    </w:p>
    <w:p w14:paraId="0E6E274B" w14:textId="630E355C" w:rsidR="000D2AB5" w:rsidRPr="000D2AB5" w:rsidRDefault="000D2AB5" w:rsidP="000D2AB5">
      <w:pPr>
        <w:spacing w:before="100" w:beforeAutospacing="1" w:after="100" w:afterAutospacing="1" w:line="240" w:lineRule="auto"/>
        <w:jc w:val="center"/>
        <w:rPr>
          <w:rStyle w:val="mord"/>
          <w:rFonts w:ascii="Times New Roman" w:hAnsi="Times New Roman" w:cs="Times New Roman"/>
          <w:color w:val="000000"/>
          <w:sz w:val="24"/>
          <w:szCs w:val="24"/>
        </w:rPr>
      </w:pPr>
      <w:proofErr w:type="spellStart"/>
      <w:r w:rsidRPr="000D2AB5">
        <w:rPr>
          <w:rStyle w:val="mord"/>
          <w:rFonts w:ascii="Times New Roman" w:hAnsi="Times New Roman" w:cs="Times New Roman"/>
          <w:color w:val="000000"/>
          <w:sz w:val="24"/>
          <w:szCs w:val="24"/>
        </w:rPr>
        <w:t>Train</w:t>
      </w:r>
      <w:r w:rsidRPr="000D2AB5">
        <w:rPr>
          <w:rStyle w:val="mrel"/>
          <w:rFonts w:ascii="Times New Roman" w:hAnsi="Times New Roman" w:cs="Times New Roman"/>
          <w:color w:val="000000"/>
          <w:sz w:val="24"/>
          <w:szCs w:val="24"/>
        </w:rPr>
        <w:t>:</w:t>
      </w:r>
      <w:r w:rsidRPr="000D2AB5">
        <w:rPr>
          <w:rStyle w:val="mord"/>
          <w:rFonts w:ascii="Times New Roman" w:hAnsi="Times New Roman" w:cs="Times New Roman"/>
          <w:color w:val="000000"/>
          <w:sz w:val="24"/>
          <w:szCs w:val="24"/>
        </w:rPr>
        <w:t>Test</w:t>
      </w:r>
      <w:proofErr w:type="spellEnd"/>
      <w:r w:rsidRPr="000D2AB5">
        <w:rPr>
          <w:rStyle w:val="mrel"/>
          <w:rFonts w:ascii="Times New Roman" w:hAnsi="Times New Roman" w:cs="Times New Roman"/>
          <w:color w:val="000000"/>
          <w:sz w:val="24"/>
          <w:szCs w:val="24"/>
        </w:rPr>
        <w:t>=</w:t>
      </w:r>
      <w:r w:rsidRPr="000D2AB5">
        <w:rPr>
          <w:rStyle w:val="mord"/>
          <w:rFonts w:ascii="Times New Roman" w:hAnsi="Times New Roman" w:cs="Times New Roman"/>
          <w:color w:val="000000"/>
          <w:sz w:val="24"/>
          <w:szCs w:val="24"/>
        </w:rPr>
        <w:t>0.8</w:t>
      </w:r>
      <w:r w:rsidRPr="000D2AB5">
        <w:rPr>
          <w:rStyle w:val="mrel"/>
          <w:rFonts w:ascii="Times New Roman" w:hAnsi="Times New Roman" w:cs="Times New Roman"/>
          <w:color w:val="000000"/>
          <w:sz w:val="24"/>
          <w:szCs w:val="24"/>
        </w:rPr>
        <w:t>:</w:t>
      </w:r>
      <w:r w:rsidRPr="000D2AB5">
        <w:rPr>
          <w:rStyle w:val="mord"/>
          <w:rFonts w:ascii="Times New Roman" w:hAnsi="Times New Roman" w:cs="Times New Roman"/>
          <w:color w:val="000000"/>
          <w:sz w:val="24"/>
          <w:szCs w:val="24"/>
        </w:rPr>
        <w:t>0.2</w:t>
      </w:r>
    </w:p>
    <w:p w14:paraId="490058BC"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To maintain the class balance across both subsets, </w:t>
      </w:r>
      <w:r w:rsidRPr="000D2AB5">
        <w:rPr>
          <w:rFonts w:ascii="Times New Roman" w:eastAsia="Times New Roman" w:hAnsi="Times New Roman" w:cs="Times New Roman"/>
          <w:b/>
          <w:bCs/>
          <w:color w:val="000000"/>
          <w:sz w:val="24"/>
          <w:szCs w:val="24"/>
          <w:lang w:val="en-US"/>
        </w:rPr>
        <w:t>stratified sampling</w:t>
      </w:r>
      <w:r w:rsidRPr="000D2AB5">
        <w:rPr>
          <w:rFonts w:ascii="Times New Roman" w:eastAsia="Times New Roman" w:hAnsi="Times New Roman" w:cs="Times New Roman"/>
          <w:color w:val="000000"/>
          <w:sz w:val="24"/>
          <w:szCs w:val="24"/>
          <w:lang w:val="en-US"/>
        </w:rPr>
        <w:t> was applied during the split. This ensured that the proportion of diabetic and non-diabetic cases remained consistent in both training and test data.</w:t>
      </w:r>
    </w:p>
    <w:p w14:paraId="2D58F572"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After the split, the training set contained </w:t>
      </w:r>
      <w:r w:rsidRPr="000D2AB5">
        <w:rPr>
          <w:rFonts w:ascii="Times New Roman" w:eastAsia="Times New Roman" w:hAnsi="Times New Roman" w:cs="Times New Roman"/>
          <w:b/>
          <w:bCs/>
          <w:color w:val="000000"/>
          <w:sz w:val="24"/>
          <w:szCs w:val="24"/>
          <w:lang w:val="en-US"/>
        </w:rPr>
        <w:t>614 samples</w:t>
      </w:r>
      <w:r w:rsidRPr="000D2AB5">
        <w:rPr>
          <w:rFonts w:ascii="Times New Roman" w:eastAsia="Times New Roman" w:hAnsi="Times New Roman" w:cs="Times New Roman"/>
          <w:color w:val="000000"/>
          <w:sz w:val="24"/>
          <w:szCs w:val="24"/>
          <w:lang w:val="en-US"/>
        </w:rPr>
        <w:t>, and the testing set contained </w:t>
      </w:r>
      <w:r w:rsidRPr="000D2AB5">
        <w:rPr>
          <w:rFonts w:ascii="Times New Roman" w:eastAsia="Times New Roman" w:hAnsi="Times New Roman" w:cs="Times New Roman"/>
          <w:b/>
          <w:bCs/>
          <w:color w:val="000000"/>
          <w:sz w:val="24"/>
          <w:szCs w:val="24"/>
          <w:lang w:val="en-US"/>
        </w:rPr>
        <w:t>154 samples</w:t>
      </w:r>
      <w:r w:rsidRPr="000D2AB5">
        <w:rPr>
          <w:rFonts w:ascii="Times New Roman" w:eastAsia="Times New Roman" w:hAnsi="Times New Roman" w:cs="Times New Roman"/>
          <w:color w:val="000000"/>
          <w:sz w:val="24"/>
          <w:szCs w:val="24"/>
          <w:lang w:val="en-US"/>
        </w:rPr>
        <w:t>. This division allowed for an effective evaluation of model generalization and prevented overfitting.</w:t>
      </w:r>
    </w:p>
    <w:p w14:paraId="369C4976" w14:textId="4C95FC49" w:rsidR="000D2AB5" w:rsidRPr="000D2AB5" w:rsidRDefault="000D2AB5" w:rsidP="000D2AB5">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0D2AB5">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2</w:t>
      </w:r>
      <w:r w:rsidRPr="000D2AB5">
        <w:rPr>
          <w:rFonts w:ascii="Times New Roman" w:eastAsia="Times New Roman" w:hAnsi="Times New Roman" w:cs="Times New Roman"/>
          <w:b/>
          <w:bCs/>
          <w:color w:val="000000"/>
          <w:sz w:val="24"/>
          <w:szCs w:val="24"/>
          <w:lang w:val="en-US"/>
        </w:rPr>
        <w:t>.7 FINAL VERIFICATION OF PREPROCESSED DATA</w:t>
      </w:r>
    </w:p>
    <w:p w14:paraId="0E33AE95"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After completing all preprocessing steps, several verification checks were carried out to confirm data readiness for model training:</w:t>
      </w:r>
    </w:p>
    <w:p w14:paraId="6FBD465E" w14:textId="77777777" w:rsidR="000D2AB5" w:rsidRPr="000D2AB5" w:rsidRDefault="000D2AB5" w:rsidP="000D2AB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All missing or zero entries were successfully imputed.</w:t>
      </w:r>
    </w:p>
    <w:p w14:paraId="4B4185D9" w14:textId="77777777" w:rsidR="000D2AB5" w:rsidRPr="000D2AB5" w:rsidRDefault="000D2AB5" w:rsidP="000D2AB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The dataset contained no duplicate or null records.</w:t>
      </w:r>
    </w:p>
    <w:p w14:paraId="2BB8BFDB" w14:textId="77777777" w:rsidR="000D2AB5" w:rsidRPr="000D2AB5" w:rsidRDefault="000D2AB5" w:rsidP="000D2AB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All features were standardized to comparable scales.</w:t>
      </w:r>
    </w:p>
    <w:p w14:paraId="69A50F38" w14:textId="77777777" w:rsidR="000D2AB5" w:rsidRPr="000D2AB5" w:rsidRDefault="000D2AB5" w:rsidP="000D2AB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Class balance between diabetic and non-diabetic samples was preserved.</w:t>
      </w:r>
    </w:p>
    <w:p w14:paraId="7C45CF4D" w14:textId="77777777" w:rsidR="000D2AB5" w:rsidRPr="000D2AB5" w:rsidRDefault="000D2AB5" w:rsidP="000D2AB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Feature correlations were understood and documented for reference during model interpretation.</w:t>
      </w:r>
    </w:p>
    <w:p w14:paraId="1D2EB5C2"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r w:rsidRPr="000D2AB5">
        <w:rPr>
          <w:rFonts w:ascii="Times New Roman" w:eastAsia="Times New Roman" w:hAnsi="Times New Roman" w:cs="Times New Roman"/>
          <w:color w:val="000000"/>
          <w:sz w:val="24"/>
          <w:szCs w:val="24"/>
          <w:lang w:val="en-US"/>
        </w:rPr>
        <w:t>The final preprocessed dataset thus represented a clean, consistent, and standardized version of the original data, suitable for efficient model training and fair algorithm comparison.</w:t>
      </w:r>
    </w:p>
    <w:p w14:paraId="27EA4E18"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07FCD03B"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3B873151" w14:textId="77777777" w:rsidR="000D2AB5" w:rsidRPr="000D2AB5" w:rsidRDefault="000D2AB5" w:rsidP="000D2AB5">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44B89B4F" w14:textId="2A5058D5" w:rsidR="00484200" w:rsidRPr="00484200" w:rsidRDefault="00484200" w:rsidP="0048420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205D8B71" w14:textId="64A9A364" w:rsidR="00484200" w:rsidRPr="00484200" w:rsidRDefault="00484200" w:rsidP="00484200">
      <w:pPr>
        <w:spacing w:before="100" w:beforeAutospacing="1" w:after="100" w:afterAutospacing="1" w:line="240" w:lineRule="auto"/>
        <w:ind w:left="360"/>
        <w:rPr>
          <w:rFonts w:ascii="Times New Roman" w:eastAsia="Times New Roman" w:hAnsi="Times New Roman" w:cs="Times New Roman"/>
          <w:color w:val="000000"/>
          <w:sz w:val="24"/>
          <w:szCs w:val="24"/>
          <w:lang w:val="en-US"/>
        </w:rPr>
      </w:pPr>
    </w:p>
    <w:p w14:paraId="1BD44D08" w14:textId="033BBD98" w:rsidR="00484200" w:rsidRPr="00484200" w:rsidRDefault="00484200" w:rsidP="007B7498">
      <w:pPr>
        <w:pStyle w:val="Normal1"/>
        <w:rPr>
          <w:rFonts w:ascii="Times New Roman" w:hAnsi="Times New Roman" w:cs="Times New Roman"/>
          <w:color w:val="000000"/>
          <w:sz w:val="24"/>
          <w:szCs w:val="24"/>
          <w:lang w:val="en-US"/>
        </w:rPr>
      </w:pPr>
    </w:p>
    <w:p w14:paraId="46F6D348" w14:textId="02F2971F" w:rsidR="00A579AE" w:rsidRDefault="00A579AE" w:rsidP="007B7498">
      <w:pPr>
        <w:pStyle w:val="Normal1"/>
        <w:rPr>
          <w:rFonts w:ascii="Times New Roman" w:hAnsi="Times New Roman" w:cs="Times New Roman"/>
          <w:color w:val="000000"/>
          <w:sz w:val="24"/>
          <w:szCs w:val="24"/>
        </w:rPr>
      </w:pPr>
    </w:p>
    <w:p w14:paraId="32F3BE4C" w14:textId="77777777" w:rsidR="009F4BE5" w:rsidRDefault="000D2AB5" w:rsidP="009F4BE5">
      <w:pPr>
        <w:pStyle w:val="Normal1"/>
        <w:rPr>
          <w:rFonts w:ascii="Times New Roman" w:hAnsi="Times New Roman" w:cs="Times New Roman"/>
          <w:b/>
          <w:bCs/>
          <w:color w:val="000000"/>
          <w:sz w:val="28"/>
          <w:szCs w:val="28"/>
        </w:rPr>
      </w:pPr>
      <w:r w:rsidRPr="000D2AB5">
        <w:rPr>
          <w:rFonts w:ascii="Times New Roman" w:hAnsi="Times New Roman" w:cs="Times New Roman"/>
          <w:b/>
          <w:bCs/>
          <w:color w:val="000000"/>
          <w:sz w:val="28"/>
          <w:szCs w:val="28"/>
        </w:rPr>
        <w:lastRenderedPageBreak/>
        <w:t>2.</w:t>
      </w:r>
      <w:r w:rsidR="00A82C64">
        <w:rPr>
          <w:rFonts w:ascii="Times New Roman" w:hAnsi="Times New Roman" w:cs="Times New Roman"/>
          <w:b/>
          <w:bCs/>
          <w:color w:val="000000"/>
          <w:sz w:val="28"/>
          <w:szCs w:val="28"/>
        </w:rPr>
        <w:t>3</w:t>
      </w:r>
      <w:r w:rsidRPr="000D2AB5">
        <w:rPr>
          <w:rFonts w:ascii="Times New Roman" w:hAnsi="Times New Roman" w:cs="Times New Roman"/>
          <w:b/>
          <w:bCs/>
          <w:color w:val="000000"/>
          <w:sz w:val="28"/>
          <w:szCs w:val="28"/>
        </w:rPr>
        <w:t xml:space="preserve"> EXPLORATORY DATA ANALYSIS (EDA)</w:t>
      </w:r>
    </w:p>
    <w:p w14:paraId="41FDFBC2" w14:textId="77777777" w:rsidR="009F4BE5" w:rsidRDefault="009F4BE5" w:rsidP="009F4BE5">
      <w:pPr>
        <w:pStyle w:val="Normal1"/>
        <w:rPr>
          <w:rFonts w:ascii="Times New Roman" w:hAnsi="Times New Roman" w:cs="Times New Roman"/>
          <w:b/>
          <w:bCs/>
          <w:color w:val="000000"/>
          <w:sz w:val="28"/>
          <w:szCs w:val="28"/>
        </w:rPr>
      </w:pPr>
    </w:p>
    <w:p w14:paraId="544B6B3C" w14:textId="4BD83F37" w:rsidR="005F6830" w:rsidRPr="009F4BE5" w:rsidRDefault="005F6830" w:rsidP="009F4BE5">
      <w:pPr>
        <w:pStyle w:val="Normal1"/>
        <w:rPr>
          <w:rFonts w:ascii="Times New Roman" w:hAnsi="Times New Roman" w:cs="Times New Roman"/>
          <w:b/>
          <w:bCs/>
          <w:color w:val="000000"/>
          <w:sz w:val="28"/>
          <w:szCs w:val="28"/>
        </w:rPr>
      </w:pPr>
      <w:r w:rsidRPr="005F6830">
        <w:rPr>
          <w:rFonts w:ascii="Times New Roman" w:eastAsia="Times New Roman" w:hAnsi="Times New Roman" w:cs="Times New Roman"/>
          <w:color w:val="000000"/>
          <w:sz w:val="24"/>
          <w:szCs w:val="24"/>
          <w:lang w:val="en-US"/>
        </w:rPr>
        <w:t>Exploratory Data Analysis (EDA) forms a fundamental stage in the data science lifecycle, serving as the bridge between raw data acquisition and the implementation of predictive models. It involves the systematic exploration and visualization of dataset characteristics to uncover underlying structures, detect irregularities, identify key relationships, and extract meaningful patterns that inform model design. The importance of EDA lies in its ability to transform unprocessed data into actionable insights, ensuring that the subsequent modeling process is guided by a sound understanding of the data’s inherent nature.</w:t>
      </w:r>
    </w:p>
    <w:p w14:paraId="6C5DBC67"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In this study, EDA was conducted on the </w:t>
      </w:r>
      <w:r w:rsidRPr="005F6830">
        <w:rPr>
          <w:rFonts w:ascii="Times New Roman" w:eastAsia="Times New Roman" w:hAnsi="Times New Roman" w:cs="Times New Roman"/>
          <w:b/>
          <w:bCs/>
          <w:color w:val="000000"/>
          <w:sz w:val="24"/>
          <w:szCs w:val="24"/>
          <w:lang w:val="en-US"/>
        </w:rPr>
        <w:t>Pima Indians Diabetes Dataset</w:t>
      </w:r>
      <w:r w:rsidRPr="005F6830">
        <w:rPr>
          <w:rFonts w:ascii="Times New Roman" w:eastAsia="Times New Roman" w:hAnsi="Times New Roman" w:cs="Times New Roman"/>
          <w:color w:val="000000"/>
          <w:sz w:val="24"/>
          <w:szCs w:val="24"/>
          <w:lang w:val="en-US"/>
        </w:rPr>
        <w:t>, which contains diagnostic medical information of female patients and their diabetic status. Since the dataset represents real-world medical observations, it was essential to investigate the distribution, variability, and interdependencies among features before applying machine learning algorithms. The objective of the EDA was to obtain a clear, data-driven understanding of how various health indicators—such as glucose concentration, body mass index, blood pressure, and age—contribute to the likelihood of diabetes.</w:t>
      </w:r>
    </w:p>
    <w:p w14:paraId="6311B2ED"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The analysis in this phase was performed using the Python libraries </w:t>
      </w:r>
      <w:r w:rsidRPr="005F6830">
        <w:rPr>
          <w:rFonts w:ascii="Times New Roman" w:eastAsia="Times New Roman" w:hAnsi="Times New Roman" w:cs="Times New Roman"/>
          <w:b/>
          <w:bCs/>
          <w:color w:val="000000"/>
          <w:sz w:val="24"/>
          <w:szCs w:val="24"/>
          <w:lang w:val="en-US"/>
        </w:rPr>
        <w:t>Matplotlib</w:t>
      </w:r>
      <w:r w:rsidRPr="005F6830">
        <w:rPr>
          <w:rFonts w:ascii="Times New Roman" w:eastAsia="Times New Roman" w:hAnsi="Times New Roman" w:cs="Times New Roman"/>
          <w:color w:val="000000"/>
          <w:sz w:val="24"/>
          <w:szCs w:val="24"/>
          <w:lang w:val="en-US"/>
        </w:rPr>
        <w:t> and </w:t>
      </w:r>
      <w:r w:rsidRPr="005F6830">
        <w:rPr>
          <w:rFonts w:ascii="Times New Roman" w:eastAsia="Times New Roman" w:hAnsi="Times New Roman" w:cs="Times New Roman"/>
          <w:b/>
          <w:bCs/>
          <w:color w:val="000000"/>
          <w:sz w:val="24"/>
          <w:szCs w:val="24"/>
          <w:lang w:val="en-US"/>
        </w:rPr>
        <w:t>Seaborn</w:t>
      </w:r>
      <w:r w:rsidRPr="005F6830">
        <w:rPr>
          <w:rFonts w:ascii="Times New Roman" w:eastAsia="Times New Roman" w:hAnsi="Times New Roman" w:cs="Times New Roman"/>
          <w:color w:val="000000"/>
          <w:sz w:val="24"/>
          <w:szCs w:val="24"/>
          <w:lang w:val="en-US"/>
        </w:rPr>
        <w:t>, which provide extensive visualization capabilities for statistical data exploration. These tools were used to create histograms, box plots, scatter plots, pair plots, and correlation heatmaps. Such visualizations helped in identifying the central tendency, spread, skewness, and potential outliers in each attribute. Additionally, numerical summaries were examined through descriptive statistics such as mean, median, standard deviation, and quartile values to quantify dataset variability and highlight inconsistencies.</w:t>
      </w:r>
    </w:p>
    <w:p w14:paraId="390A2383"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The exploratory process began with a </w:t>
      </w:r>
      <w:r w:rsidRPr="005F6830">
        <w:rPr>
          <w:rFonts w:ascii="Times New Roman" w:eastAsia="Times New Roman" w:hAnsi="Times New Roman" w:cs="Times New Roman"/>
          <w:b/>
          <w:bCs/>
          <w:color w:val="000000"/>
          <w:sz w:val="24"/>
          <w:szCs w:val="24"/>
          <w:lang w:val="en-US"/>
        </w:rPr>
        <w:t>univariate analysis</w:t>
      </w:r>
      <w:r w:rsidRPr="005F6830">
        <w:rPr>
          <w:rFonts w:ascii="Times New Roman" w:eastAsia="Times New Roman" w:hAnsi="Times New Roman" w:cs="Times New Roman"/>
          <w:color w:val="000000"/>
          <w:sz w:val="24"/>
          <w:szCs w:val="24"/>
          <w:lang w:val="en-US"/>
        </w:rPr>
        <w:t>, focusing on understanding the distribution of each independent feature separately. This helped determine the general shape of data, detect missing or extreme values, and assess whether certain attributes exhibited normal or skewed distributions. For example, features like </w:t>
      </w:r>
      <w:r w:rsidRPr="005F6830">
        <w:rPr>
          <w:rFonts w:ascii="Times New Roman" w:eastAsia="Times New Roman" w:hAnsi="Times New Roman" w:cs="Times New Roman"/>
          <w:b/>
          <w:bCs/>
          <w:color w:val="000000"/>
          <w:sz w:val="24"/>
          <w:szCs w:val="24"/>
          <w:lang w:val="en-US"/>
        </w:rPr>
        <w:t>Glucose</w:t>
      </w:r>
      <w:r w:rsidRPr="005F6830">
        <w:rPr>
          <w:rFonts w:ascii="Times New Roman" w:eastAsia="Times New Roman" w:hAnsi="Times New Roman" w:cs="Times New Roman"/>
          <w:color w:val="000000"/>
          <w:sz w:val="24"/>
          <w:szCs w:val="24"/>
          <w:lang w:val="en-US"/>
        </w:rPr>
        <w:t> and </w:t>
      </w:r>
      <w:proofErr w:type="spellStart"/>
      <w:r w:rsidRPr="005F6830">
        <w:rPr>
          <w:rFonts w:ascii="Times New Roman" w:eastAsia="Times New Roman" w:hAnsi="Times New Roman" w:cs="Times New Roman"/>
          <w:b/>
          <w:bCs/>
          <w:color w:val="000000"/>
          <w:sz w:val="24"/>
          <w:szCs w:val="24"/>
          <w:lang w:val="en-US"/>
        </w:rPr>
        <w:t>BMI</w:t>
      </w:r>
      <w:r w:rsidRPr="005F6830">
        <w:rPr>
          <w:rFonts w:ascii="Times New Roman" w:eastAsia="Times New Roman" w:hAnsi="Times New Roman" w:cs="Times New Roman"/>
          <w:color w:val="000000"/>
          <w:sz w:val="24"/>
          <w:szCs w:val="24"/>
          <w:lang w:val="en-US"/>
        </w:rPr>
        <w:t>were</w:t>
      </w:r>
      <w:proofErr w:type="spellEnd"/>
      <w:r w:rsidRPr="005F6830">
        <w:rPr>
          <w:rFonts w:ascii="Times New Roman" w:eastAsia="Times New Roman" w:hAnsi="Times New Roman" w:cs="Times New Roman"/>
          <w:color w:val="000000"/>
          <w:sz w:val="24"/>
          <w:szCs w:val="24"/>
          <w:lang w:val="en-US"/>
        </w:rPr>
        <w:t xml:space="preserve"> found to have distributions resembling normal curves, while </w:t>
      </w:r>
      <w:r w:rsidRPr="005F6830">
        <w:rPr>
          <w:rFonts w:ascii="Times New Roman" w:eastAsia="Times New Roman" w:hAnsi="Times New Roman" w:cs="Times New Roman"/>
          <w:b/>
          <w:bCs/>
          <w:color w:val="000000"/>
          <w:sz w:val="24"/>
          <w:szCs w:val="24"/>
          <w:lang w:val="en-US"/>
        </w:rPr>
        <w:t>Insulin</w:t>
      </w:r>
      <w:r w:rsidRPr="005F6830">
        <w:rPr>
          <w:rFonts w:ascii="Times New Roman" w:eastAsia="Times New Roman" w:hAnsi="Times New Roman" w:cs="Times New Roman"/>
          <w:color w:val="000000"/>
          <w:sz w:val="24"/>
          <w:szCs w:val="24"/>
          <w:lang w:val="en-US"/>
        </w:rPr>
        <w:t> and </w:t>
      </w:r>
      <w:proofErr w:type="spellStart"/>
      <w:r w:rsidRPr="005F6830">
        <w:rPr>
          <w:rFonts w:ascii="Times New Roman" w:eastAsia="Times New Roman" w:hAnsi="Times New Roman" w:cs="Times New Roman"/>
          <w:b/>
          <w:bCs/>
          <w:color w:val="000000"/>
          <w:sz w:val="24"/>
          <w:szCs w:val="24"/>
          <w:lang w:val="en-US"/>
        </w:rPr>
        <w:t>SkinThickness</w:t>
      </w:r>
      <w:proofErr w:type="spellEnd"/>
      <w:r w:rsidRPr="005F6830">
        <w:rPr>
          <w:rFonts w:ascii="Times New Roman" w:eastAsia="Times New Roman" w:hAnsi="Times New Roman" w:cs="Times New Roman"/>
          <w:color w:val="000000"/>
          <w:sz w:val="24"/>
          <w:szCs w:val="24"/>
          <w:lang w:val="en-US"/>
        </w:rPr>
        <w:t> displayed significant skewness with high outlier presence.</w:t>
      </w:r>
    </w:p>
    <w:p w14:paraId="55012444"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Following this, a </w:t>
      </w:r>
      <w:r w:rsidRPr="005F6830">
        <w:rPr>
          <w:rFonts w:ascii="Times New Roman" w:eastAsia="Times New Roman" w:hAnsi="Times New Roman" w:cs="Times New Roman"/>
          <w:b/>
          <w:bCs/>
          <w:color w:val="000000"/>
          <w:sz w:val="24"/>
          <w:szCs w:val="24"/>
          <w:lang w:val="en-US"/>
        </w:rPr>
        <w:t>bivariate and multivariate analysis</w:t>
      </w:r>
      <w:r w:rsidRPr="005F6830">
        <w:rPr>
          <w:rFonts w:ascii="Times New Roman" w:eastAsia="Times New Roman" w:hAnsi="Times New Roman" w:cs="Times New Roman"/>
          <w:color w:val="000000"/>
          <w:sz w:val="24"/>
          <w:szCs w:val="24"/>
          <w:lang w:val="en-US"/>
        </w:rPr>
        <w:t> was conducted to study the relationships between features and the target variable (</w:t>
      </w:r>
      <w:r w:rsidRPr="005F6830">
        <w:rPr>
          <w:rFonts w:ascii="Times New Roman" w:eastAsia="Times New Roman" w:hAnsi="Times New Roman" w:cs="Times New Roman"/>
          <w:i/>
          <w:iCs/>
          <w:color w:val="000000"/>
          <w:sz w:val="24"/>
          <w:szCs w:val="24"/>
          <w:lang w:val="en-US"/>
        </w:rPr>
        <w:t>Outcome</w:t>
      </w:r>
      <w:r w:rsidRPr="005F6830">
        <w:rPr>
          <w:rFonts w:ascii="Times New Roman" w:eastAsia="Times New Roman" w:hAnsi="Times New Roman" w:cs="Times New Roman"/>
          <w:color w:val="000000"/>
          <w:sz w:val="24"/>
          <w:szCs w:val="24"/>
          <w:lang w:val="en-US"/>
        </w:rPr>
        <w:t>). The aim was to identify which parameters have the strongest influence on diabetes prediction. Through visual tools like boxplots and scatter plots, distinct patterns emerged, showing that patients with higher glucose levels, elevated BMI, and older age were more likely to be diabetic. Similarly, correlation matrices were used to quantify these relationships numerically. The </w:t>
      </w:r>
      <w:r w:rsidRPr="005F6830">
        <w:rPr>
          <w:rFonts w:ascii="Times New Roman" w:eastAsia="Times New Roman" w:hAnsi="Times New Roman" w:cs="Times New Roman"/>
          <w:b/>
          <w:bCs/>
          <w:color w:val="000000"/>
          <w:sz w:val="24"/>
          <w:szCs w:val="24"/>
          <w:lang w:val="en-US"/>
        </w:rPr>
        <w:t>Pearson correlation coefficients</w:t>
      </w:r>
      <w:r w:rsidRPr="005F6830">
        <w:rPr>
          <w:rFonts w:ascii="Times New Roman" w:eastAsia="Times New Roman" w:hAnsi="Times New Roman" w:cs="Times New Roman"/>
          <w:color w:val="000000"/>
          <w:sz w:val="24"/>
          <w:szCs w:val="24"/>
          <w:lang w:val="en-US"/>
        </w:rPr>
        <w:t> provided insight into the degree of association between variables, revealing that </w:t>
      </w:r>
      <w:r w:rsidRPr="005F6830">
        <w:rPr>
          <w:rFonts w:ascii="Times New Roman" w:eastAsia="Times New Roman" w:hAnsi="Times New Roman" w:cs="Times New Roman"/>
          <w:b/>
          <w:bCs/>
          <w:color w:val="000000"/>
          <w:sz w:val="24"/>
          <w:szCs w:val="24"/>
          <w:lang w:val="en-US"/>
        </w:rPr>
        <w:t>Glucose</w:t>
      </w:r>
      <w:r w:rsidRPr="005F6830">
        <w:rPr>
          <w:rFonts w:ascii="Times New Roman" w:eastAsia="Times New Roman" w:hAnsi="Times New Roman" w:cs="Times New Roman"/>
          <w:color w:val="000000"/>
          <w:sz w:val="24"/>
          <w:szCs w:val="24"/>
          <w:lang w:val="en-US"/>
        </w:rPr>
        <w:t>, </w:t>
      </w:r>
      <w:r w:rsidRPr="005F6830">
        <w:rPr>
          <w:rFonts w:ascii="Times New Roman" w:eastAsia="Times New Roman" w:hAnsi="Times New Roman" w:cs="Times New Roman"/>
          <w:b/>
          <w:bCs/>
          <w:color w:val="000000"/>
          <w:sz w:val="24"/>
          <w:szCs w:val="24"/>
          <w:lang w:val="en-US"/>
        </w:rPr>
        <w:t>BMI</w:t>
      </w:r>
      <w:r w:rsidRPr="005F6830">
        <w:rPr>
          <w:rFonts w:ascii="Times New Roman" w:eastAsia="Times New Roman" w:hAnsi="Times New Roman" w:cs="Times New Roman"/>
          <w:color w:val="000000"/>
          <w:sz w:val="24"/>
          <w:szCs w:val="24"/>
          <w:lang w:val="en-US"/>
        </w:rPr>
        <w:t>, and </w:t>
      </w:r>
      <w:r w:rsidRPr="005F6830">
        <w:rPr>
          <w:rFonts w:ascii="Times New Roman" w:eastAsia="Times New Roman" w:hAnsi="Times New Roman" w:cs="Times New Roman"/>
          <w:b/>
          <w:bCs/>
          <w:color w:val="000000"/>
          <w:sz w:val="24"/>
          <w:szCs w:val="24"/>
          <w:lang w:val="en-US"/>
        </w:rPr>
        <w:t>Age</w:t>
      </w:r>
      <w:r w:rsidRPr="005F6830">
        <w:rPr>
          <w:rFonts w:ascii="Times New Roman" w:eastAsia="Times New Roman" w:hAnsi="Times New Roman" w:cs="Times New Roman"/>
          <w:color w:val="000000"/>
          <w:sz w:val="24"/>
          <w:szCs w:val="24"/>
          <w:lang w:val="en-US"/>
        </w:rPr>
        <w:t> were among the most correlated predictors of diabetes.</w:t>
      </w:r>
    </w:p>
    <w:p w14:paraId="27D93014"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EDA also played a crucial role in validating the </w:t>
      </w:r>
      <w:r w:rsidRPr="005F6830">
        <w:rPr>
          <w:rFonts w:ascii="Times New Roman" w:eastAsia="Times New Roman" w:hAnsi="Times New Roman" w:cs="Times New Roman"/>
          <w:b/>
          <w:bCs/>
          <w:color w:val="000000"/>
          <w:sz w:val="24"/>
          <w:szCs w:val="24"/>
          <w:lang w:val="en-US"/>
        </w:rPr>
        <w:t>medical relevance</w:t>
      </w:r>
      <w:r w:rsidRPr="005F6830">
        <w:rPr>
          <w:rFonts w:ascii="Times New Roman" w:eastAsia="Times New Roman" w:hAnsi="Times New Roman" w:cs="Times New Roman"/>
          <w:color w:val="000000"/>
          <w:sz w:val="24"/>
          <w:szCs w:val="24"/>
          <w:lang w:val="en-US"/>
        </w:rPr>
        <w:t xml:space="preserve"> of the dataset. It demonstrated that the patterns observed through data visualization were consistent with well-established clinical findings. For instance, higher glucose concentration and obesity were </w:t>
      </w:r>
      <w:r w:rsidRPr="005F6830">
        <w:rPr>
          <w:rFonts w:ascii="Times New Roman" w:eastAsia="Times New Roman" w:hAnsi="Times New Roman" w:cs="Times New Roman"/>
          <w:color w:val="000000"/>
          <w:sz w:val="24"/>
          <w:szCs w:val="24"/>
          <w:lang w:val="en-US"/>
        </w:rPr>
        <w:lastRenderedPageBreak/>
        <w:t>positively associated with diabetes risk, while lower blood pressure and insulin irregularities also contributed to disease probability. This alignment between statistical evidence and medical reasoning enhanced the credibility of the dataset and confirmed its suitability for predictive modeling.</w:t>
      </w:r>
    </w:p>
    <w:p w14:paraId="52162DE8"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Furthermore, the exploratory phase helped in identifying data quality issues that could affect model performance. Outliers, missing values, and class imbalance were detected and documented for correction during the preprocessing phase. Visualization of the outcome variable (</w:t>
      </w:r>
      <w:r w:rsidRPr="005F6830">
        <w:rPr>
          <w:rFonts w:ascii="Times New Roman" w:eastAsia="Times New Roman" w:hAnsi="Times New Roman" w:cs="Times New Roman"/>
          <w:i/>
          <w:iCs/>
          <w:color w:val="000000"/>
          <w:sz w:val="24"/>
          <w:szCs w:val="24"/>
          <w:lang w:val="en-US"/>
        </w:rPr>
        <w:t>diabetic vs. non-diabetic</w:t>
      </w:r>
      <w:r w:rsidRPr="005F6830">
        <w:rPr>
          <w:rFonts w:ascii="Times New Roman" w:eastAsia="Times New Roman" w:hAnsi="Times New Roman" w:cs="Times New Roman"/>
          <w:color w:val="000000"/>
          <w:sz w:val="24"/>
          <w:szCs w:val="24"/>
          <w:lang w:val="en-US"/>
        </w:rPr>
        <w:t>) revealed a slightly imbalanced class distribution of approximately </w:t>
      </w:r>
      <w:r w:rsidRPr="005F6830">
        <w:rPr>
          <w:rFonts w:ascii="Times New Roman" w:eastAsia="Times New Roman" w:hAnsi="Times New Roman" w:cs="Times New Roman"/>
          <w:b/>
          <w:bCs/>
          <w:color w:val="000000"/>
          <w:sz w:val="24"/>
          <w:szCs w:val="24"/>
          <w:lang w:val="en-US"/>
        </w:rPr>
        <w:t>65% non-diabetic</w:t>
      </w:r>
      <w:r w:rsidRPr="005F6830">
        <w:rPr>
          <w:rFonts w:ascii="Times New Roman" w:eastAsia="Times New Roman" w:hAnsi="Times New Roman" w:cs="Times New Roman"/>
          <w:color w:val="000000"/>
          <w:sz w:val="24"/>
          <w:szCs w:val="24"/>
          <w:lang w:val="en-US"/>
        </w:rPr>
        <w:t> and </w:t>
      </w:r>
      <w:r w:rsidRPr="005F6830">
        <w:rPr>
          <w:rFonts w:ascii="Times New Roman" w:eastAsia="Times New Roman" w:hAnsi="Times New Roman" w:cs="Times New Roman"/>
          <w:b/>
          <w:bCs/>
          <w:color w:val="000000"/>
          <w:sz w:val="24"/>
          <w:szCs w:val="24"/>
          <w:lang w:val="en-US"/>
        </w:rPr>
        <w:t>35% diabetic</w:t>
      </w:r>
      <w:r w:rsidRPr="005F6830">
        <w:rPr>
          <w:rFonts w:ascii="Times New Roman" w:eastAsia="Times New Roman" w:hAnsi="Times New Roman" w:cs="Times New Roman"/>
          <w:color w:val="000000"/>
          <w:sz w:val="24"/>
          <w:szCs w:val="24"/>
          <w:lang w:val="en-US"/>
        </w:rPr>
        <w:t> patients. Recognizing this imbalance early ensured that sampling strategies, such as stratified splitting, could be employed later to maintain class proportionality during model training and evaluation.</w:t>
      </w:r>
    </w:p>
    <w:p w14:paraId="37EBF16D" w14:textId="77777777" w:rsid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Through the EDA process, key insights were derived not only about the dataset’s statistical characteristics but also about its interpretability from a domain perspective. The findings from this analysis guided the selection of appropriate modeling techniques and informed the design of evaluation criteria. It established a strong foundation for developing machine learning algorithms that are both data-driven and clinically meaningful.</w:t>
      </w:r>
    </w:p>
    <w:p w14:paraId="7657D48B" w14:textId="5F25A0B1" w:rsid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2D2DCC89" w14:textId="71688AA8" w:rsidR="005F6830" w:rsidRPr="005F6830" w:rsidRDefault="005F6830" w:rsidP="005F683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5F6830">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3</w:t>
      </w:r>
      <w:r w:rsidRPr="005F6830">
        <w:rPr>
          <w:rFonts w:ascii="Times New Roman" w:eastAsia="Times New Roman" w:hAnsi="Times New Roman" w:cs="Times New Roman"/>
          <w:b/>
          <w:bCs/>
          <w:color w:val="000000"/>
          <w:sz w:val="24"/>
          <w:szCs w:val="24"/>
          <w:lang w:val="en-US"/>
        </w:rPr>
        <w:t>.1 OBJECTIVES OF EDA</w:t>
      </w:r>
    </w:p>
    <w:p w14:paraId="6FDB31CD"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The main objectives of performing exploratory data analysis in this project were:</w:t>
      </w:r>
    </w:p>
    <w:p w14:paraId="47127651" w14:textId="77777777" w:rsidR="005F6830" w:rsidRPr="005F6830" w:rsidRDefault="005F6830" w:rsidP="005F6830">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To examine the </w:t>
      </w:r>
      <w:r w:rsidRPr="005F6830">
        <w:rPr>
          <w:rFonts w:ascii="Times New Roman" w:eastAsia="Times New Roman" w:hAnsi="Times New Roman" w:cs="Times New Roman"/>
          <w:b/>
          <w:bCs/>
          <w:color w:val="000000"/>
          <w:sz w:val="24"/>
          <w:szCs w:val="24"/>
          <w:lang w:val="en-US"/>
        </w:rPr>
        <w:t>distribution and spread</w:t>
      </w:r>
      <w:r w:rsidRPr="005F6830">
        <w:rPr>
          <w:rFonts w:ascii="Times New Roman" w:eastAsia="Times New Roman" w:hAnsi="Times New Roman" w:cs="Times New Roman"/>
          <w:color w:val="000000"/>
          <w:sz w:val="24"/>
          <w:szCs w:val="24"/>
          <w:lang w:val="en-US"/>
        </w:rPr>
        <w:t> of individual attributes.</w:t>
      </w:r>
    </w:p>
    <w:p w14:paraId="2A51D592" w14:textId="77777777" w:rsidR="005F6830" w:rsidRPr="005F6830" w:rsidRDefault="005F6830" w:rsidP="005F6830">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To identify </w:t>
      </w:r>
      <w:r w:rsidRPr="005F6830">
        <w:rPr>
          <w:rFonts w:ascii="Times New Roman" w:eastAsia="Times New Roman" w:hAnsi="Times New Roman" w:cs="Times New Roman"/>
          <w:b/>
          <w:bCs/>
          <w:color w:val="000000"/>
          <w:sz w:val="24"/>
          <w:szCs w:val="24"/>
          <w:lang w:val="en-US"/>
        </w:rPr>
        <w:t>relationships and correlations</w:t>
      </w:r>
      <w:r w:rsidRPr="005F6830">
        <w:rPr>
          <w:rFonts w:ascii="Times New Roman" w:eastAsia="Times New Roman" w:hAnsi="Times New Roman" w:cs="Times New Roman"/>
          <w:color w:val="000000"/>
          <w:sz w:val="24"/>
          <w:szCs w:val="24"/>
          <w:lang w:val="en-US"/>
        </w:rPr>
        <w:t> between medical parameters and the diabetes outcome.</w:t>
      </w:r>
    </w:p>
    <w:p w14:paraId="207B1B35" w14:textId="77777777" w:rsidR="005F6830" w:rsidRPr="005F6830" w:rsidRDefault="005F6830" w:rsidP="005F6830">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To detect </w:t>
      </w:r>
      <w:r w:rsidRPr="005F6830">
        <w:rPr>
          <w:rFonts w:ascii="Times New Roman" w:eastAsia="Times New Roman" w:hAnsi="Times New Roman" w:cs="Times New Roman"/>
          <w:b/>
          <w:bCs/>
          <w:color w:val="000000"/>
          <w:sz w:val="24"/>
          <w:szCs w:val="24"/>
          <w:lang w:val="en-US"/>
        </w:rPr>
        <w:t>potential anomalies</w:t>
      </w:r>
      <w:r w:rsidRPr="005F6830">
        <w:rPr>
          <w:rFonts w:ascii="Times New Roman" w:eastAsia="Times New Roman" w:hAnsi="Times New Roman" w:cs="Times New Roman"/>
          <w:color w:val="000000"/>
          <w:sz w:val="24"/>
          <w:szCs w:val="24"/>
          <w:lang w:val="en-US"/>
        </w:rPr>
        <w:t> or irregular patterns in the dataset.</w:t>
      </w:r>
    </w:p>
    <w:p w14:paraId="2DCF7993" w14:textId="77777777" w:rsidR="005F6830" w:rsidRPr="005F6830" w:rsidRDefault="005F6830" w:rsidP="005F6830">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To interpret the </w:t>
      </w:r>
      <w:r w:rsidRPr="005F6830">
        <w:rPr>
          <w:rFonts w:ascii="Times New Roman" w:eastAsia="Times New Roman" w:hAnsi="Times New Roman" w:cs="Times New Roman"/>
          <w:b/>
          <w:bCs/>
          <w:color w:val="000000"/>
          <w:sz w:val="24"/>
          <w:szCs w:val="24"/>
          <w:lang w:val="en-US"/>
        </w:rPr>
        <w:t>biological and clinical significance</w:t>
      </w:r>
      <w:r w:rsidRPr="005F6830">
        <w:rPr>
          <w:rFonts w:ascii="Times New Roman" w:eastAsia="Times New Roman" w:hAnsi="Times New Roman" w:cs="Times New Roman"/>
          <w:color w:val="000000"/>
          <w:sz w:val="24"/>
          <w:szCs w:val="24"/>
          <w:lang w:val="en-US"/>
        </w:rPr>
        <w:t> of each feature in the context of diabetes prediction.</w:t>
      </w:r>
    </w:p>
    <w:p w14:paraId="0B77D486" w14:textId="77777777" w:rsidR="005F6830" w:rsidRPr="005F6830" w:rsidRDefault="005F6830" w:rsidP="005F6830">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To understand how different attributes influence the model’s decision boundaries.</w:t>
      </w:r>
    </w:p>
    <w:p w14:paraId="0F20BD2C" w14:textId="77777777" w:rsid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These analyses provided valuable direction for subsequent preprocessing, feature scaling, and algorithm selection.</w:t>
      </w:r>
    </w:p>
    <w:p w14:paraId="58A8C1F1" w14:textId="77777777" w:rsid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2B091888" w14:textId="518D030F" w:rsidR="005F6830" w:rsidRDefault="005F6830" w:rsidP="005F683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5F6830">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3</w:t>
      </w:r>
      <w:r w:rsidRPr="005F6830">
        <w:rPr>
          <w:rFonts w:ascii="Times New Roman" w:eastAsia="Times New Roman" w:hAnsi="Times New Roman" w:cs="Times New Roman"/>
          <w:b/>
          <w:bCs/>
          <w:color w:val="000000"/>
          <w:sz w:val="24"/>
          <w:szCs w:val="24"/>
          <w:lang w:val="en-US"/>
        </w:rPr>
        <w:t>.2 UNIVARIATE ANALYSIS</w:t>
      </w:r>
    </w:p>
    <w:p w14:paraId="28557151"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Univariate analysis focuses on examining each feature independently to understand its range, variability, and statistical distribution.</w:t>
      </w:r>
    </w:p>
    <w:p w14:paraId="70E902EB"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For each numerical attribute, </w:t>
      </w:r>
      <w:r w:rsidRPr="005F6830">
        <w:rPr>
          <w:rFonts w:ascii="Times New Roman" w:eastAsia="Times New Roman" w:hAnsi="Times New Roman" w:cs="Times New Roman"/>
          <w:b/>
          <w:bCs/>
          <w:color w:val="000000"/>
          <w:sz w:val="24"/>
          <w:szCs w:val="24"/>
          <w:lang w:val="en-US"/>
        </w:rPr>
        <w:t>histograms and density plots</w:t>
      </w:r>
      <w:r w:rsidRPr="005F6830">
        <w:rPr>
          <w:rFonts w:ascii="Times New Roman" w:eastAsia="Times New Roman" w:hAnsi="Times New Roman" w:cs="Times New Roman"/>
          <w:color w:val="000000"/>
          <w:sz w:val="24"/>
          <w:szCs w:val="24"/>
          <w:lang w:val="en-US"/>
        </w:rPr>
        <w:t> were generated to visualize data spread. The following observations were recorded:</w:t>
      </w:r>
    </w:p>
    <w:p w14:paraId="3621F10D" w14:textId="77777777" w:rsidR="005F6830" w:rsidRPr="005F6830" w:rsidRDefault="005F6830" w:rsidP="005F6830">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lastRenderedPageBreak/>
        <w:t>Glucose:</w:t>
      </w:r>
      <w:r w:rsidRPr="005F6830">
        <w:rPr>
          <w:rFonts w:ascii="Times New Roman" w:eastAsia="Times New Roman" w:hAnsi="Times New Roman" w:cs="Times New Roman"/>
          <w:color w:val="000000"/>
          <w:sz w:val="24"/>
          <w:szCs w:val="24"/>
          <w:lang w:val="en-US"/>
        </w:rPr>
        <w:br/>
        <w:t>The glucose levels followed an approximately normal distribution, with diabetic patients showing higher glucose concentrations compared to non-diabetic patients. A distinct right-tail skew was observed, indicating a subset of patients with significantly elevated glucose levels.</w:t>
      </w:r>
    </w:p>
    <w:p w14:paraId="4F2946FB" w14:textId="77777777" w:rsidR="005F6830" w:rsidRPr="005F6830" w:rsidRDefault="005F6830" w:rsidP="005F6830">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t>Blood Pressure:</w:t>
      </w:r>
      <w:r w:rsidRPr="005F6830">
        <w:rPr>
          <w:rFonts w:ascii="Times New Roman" w:eastAsia="Times New Roman" w:hAnsi="Times New Roman" w:cs="Times New Roman"/>
          <w:color w:val="000000"/>
          <w:sz w:val="24"/>
          <w:szCs w:val="24"/>
          <w:lang w:val="en-US"/>
        </w:rPr>
        <w:br/>
        <w:t>Blood pressure readings were moderately centered around a mean of 70 mmHg, but a few zero entries (treated as missing values) were identified during preprocessing. This feature exhibited moderate variance but showed limited discriminative power between the two outcome classes.</w:t>
      </w:r>
    </w:p>
    <w:p w14:paraId="7D94DB0E" w14:textId="77777777" w:rsidR="005F6830" w:rsidRPr="005F6830" w:rsidRDefault="005F6830" w:rsidP="005F6830">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t>BMI (Body Mass Index):</w:t>
      </w:r>
      <w:r w:rsidRPr="005F6830">
        <w:rPr>
          <w:rFonts w:ascii="Times New Roman" w:eastAsia="Times New Roman" w:hAnsi="Times New Roman" w:cs="Times New Roman"/>
          <w:color w:val="000000"/>
          <w:sz w:val="24"/>
          <w:szCs w:val="24"/>
          <w:lang w:val="en-US"/>
        </w:rPr>
        <w:br/>
        <w:t xml:space="preserve">BMI showed a strong positive skew, with </w:t>
      </w:r>
      <w:proofErr w:type="gramStart"/>
      <w:r w:rsidRPr="005F6830">
        <w:rPr>
          <w:rFonts w:ascii="Times New Roman" w:eastAsia="Times New Roman" w:hAnsi="Times New Roman" w:cs="Times New Roman"/>
          <w:color w:val="000000"/>
          <w:sz w:val="24"/>
          <w:szCs w:val="24"/>
          <w:lang w:val="en-US"/>
        </w:rPr>
        <w:t>the majority of</w:t>
      </w:r>
      <w:proofErr w:type="gramEnd"/>
      <w:r w:rsidRPr="005F6830">
        <w:rPr>
          <w:rFonts w:ascii="Times New Roman" w:eastAsia="Times New Roman" w:hAnsi="Times New Roman" w:cs="Times New Roman"/>
          <w:color w:val="000000"/>
          <w:sz w:val="24"/>
          <w:szCs w:val="24"/>
          <w:lang w:val="en-US"/>
        </w:rPr>
        <w:t xml:space="preserve"> diabetic patients having BMI values above 30. This reinforces the medical understanding that obesity is a significant risk factor for diabetes.</w:t>
      </w:r>
    </w:p>
    <w:p w14:paraId="52A49A0D" w14:textId="77777777" w:rsidR="005F6830" w:rsidRPr="005F6830" w:rsidRDefault="005F6830" w:rsidP="005F6830">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t xml:space="preserve">Insulin and </w:t>
      </w:r>
      <w:proofErr w:type="spellStart"/>
      <w:r w:rsidRPr="005F6830">
        <w:rPr>
          <w:rFonts w:ascii="Times New Roman" w:eastAsia="Times New Roman" w:hAnsi="Times New Roman" w:cs="Times New Roman"/>
          <w:b/>
          <w:bCs/>
          <w:color w:val="000000"/>
          <w:sz w:val="24"/>
          <w:szCs w:val="24"/>
          <w:lang w:val="en-US"/>
        </w:rPr>
        <w:t>SkinThickness</w:t>
      </w:r>
      <w:proofErr w:type="spellEnd"/>
      <w:r w:rsidRPr="005F6830">
        <w:rPr>
          <w:rFonts w:ascii="Times New Roman" w:eastAsia="Times New Roman" w:hAnsi="Times New Roman" w:cs="Times New Roman"/>
          <w:b/>
          <w:bCs/>
          <w:color w:val="000000"/>
          <w:sz w:val="24"/>
          <w:szCs w:val="24"/>
          <w:lang w:val="en-US"/>
        </w:rPr>
        <w:t>:</w:t>
      </w:r>
      <w:r w:rsidRPr="005F6830">
        <w:rPr>
          <w:rFonts w:ascii="Times New Roman" w:eastAsia="Times New Roman" w:hAnsi="Times New Roman" w:cs="Times New Roman"/>
          <w:color w:val="000000"/>
          <w:sz w:val="24"/>
          <w:szCs w:val="24"/>
          <w:lang w:val="en-US"/>
        </w:rPr>
        <w:br/>
        <w:t>Both features displayed high skewness with several extreme values. These attributes required careful preprocessing to handle outliers and missing entries.</w:t>
      </w:r>
    </w:p>
    <w:p w14:paraId="0FB6C934" w14:textId="77777777" w:rsidR="005F6830" w:rsidRDefault="005F6830" w:rsidP="005F6830">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t>Age:</w:t>
      </w:r>
      <w:r w:rsidRPr="005F6830">
        <w:rPr>
          <w:rFonts w:ascii="Times New Roman" w:eastAsia="Times New Roman" w:hAnsi="Times New Roman" w:cs="Times New Roman"/>
          <w:color w:val="000000"/>
          <w:sz w:val="24"/>
          <w:szCs w:val="24"/>
          <w:lang w:val="en-US"/>
        </w:rPr>
        <w:br/>
        <w:t>Age distribution demonstrated that older patients were more likely to be diabetic. The probability of diabetes increased significantly after the age of 35.</w:t>
      </w:r>
    </w:p>
    <w:p w14:paraId="74AFA966" w14:textId="77777777" w:rsidR="005F6830" w:rsidRDefault="005F6830" w:rsidP="005F683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09ADA521" w14:textId="74B7146F" w:rsidR="005F6830" w:rsidRDefault="005F6830" w:rsidP="005F683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2.4.3 BIVARIATE ANALYSIS</w:t>
      </w:r>
    </w:p>
    <w:p w14:paraId="270E92B0"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Bivariate analysis explores the relationships between two variables, particularly between each independent feature and the target variable (</w:t>
      </w:r>
      <w:r w:rsidRPr="005F6830">
        <w:rPr>
          <w:rFonts w:ascii="Times New Roman" w:eastAsia="Times New Roman" w:hAnsi="Times New Roman" w:cs="Times New Roman"/>
          <w:i/>
          <w:iCs/>
          <w:color w:val="000000"/>
          <w:sz w:val="24"/>
          <w:szCs w:val="24"/>
          <w:lang w:val="en-US"/>
        </w:rPr>
        <w:t>Outcome</w:t>
      </w:r>
      <w:r w:rsidRPr="005F6830">
        <w:rPr>
          <w:rFonts w:ascii="Times New Roman" w:eastAsia="Times New Roman" w:hAnsi="Times New Roman" w:cs="Times New Roman"/>
          <w:color w:val="000000"/>
          <w:sz w:val="24"/>
          <w:szCs w:val="24"/>
          <w:lang w:val="en-US"/>
        </w:rPr>
        <w:t>). The following insights were observed:</w:t>
      </w:r>
    </w:p>
    <w:p w14:paraId="751E2E0B" w14:textId="77777777" w:rsidR="005F6830" w:rsidRPr="005F6830" w:rsidRDefault="005F6830" w:rsidP="005F6830">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A </w:t>
      </w:r>
      <w:r w:rsidRPr="005F6830">
        <w:rPr>
          <w:rFonts w:ascii="Times New Roman" w:eastAsia="Times New Roman" w:hAnsi="Times New Roman" w:cs="Times New Roman"/>
          <w:b/>
          <w:bCs/>
          <w:color w:val="000000"/>
          <w:sz w:val="24"/>
          <w:szCs w:val="24"/>
          <w:lang w:val="en-US"/>
        </w:rPr>
        <w:t>positive linear relationship</w:t>
      </w:r>
      <w:r w:rsidRPr="005F6830">
        <w:rPr>
          <w:rFonts w:ascii="Times New Roman" w:eastAsia="Times New Roman" w:hAnsi="Times New Roman" w:cs="Times New Roman"/>
          <w:color w:val="000000"/>
          <w:sz w:val="24"/>
          <w:szCs w:val="24"/>
          <w:lang w:val="en-US"/>
        </w:rPr>
        <w:t> was identified between </w:t>
      </w:r>
      <w:r w:rsidRPr="005F6830">
        <w:rPr>
          <w:rFonts w:ascii="Times New Roman" w:eastAsia="Times New Roman" w:hAnsi="Times New Roman" w:cs="Times New Roman"/>
          <w:b/>
          <w:bCs/>
          <w:color w:val="000000"/>
          <w:sz w:val="24"/>
          <w:szCs w:val="24"/>
          <w:lang w:val="en-US"/>
        </w:rPr>
        <w:t>Glucose</w:t>
      </w:r>
      <w:r w:rsidRPr="005F6830">
        <w:rPr>
          <w:rFonts w:ascii="Times New Roman" w:eastAsia="Times New Roman" w:hAnsi="Times New Roman" w:cs="Times New Roman"/>
          <w:color w:val="000000"/>
          <w:sz w:val="24"/>
          <w:szCs w:val="24"/>
          <w:lang w:val="en-US"/>
        </w:rPr>
        <w:t> and diabetes diagnosis, suggesting that patients with higher glucose readings were more likely to test positive.</w:t>
      </w:r>
    </w:p>
    <w:p w14:paraId="21D96079" w14:textId="77777777" w:rsidR="005F6830" w:rsidRPr="005F6830" w:rsidRDefault="005F6830" w:rsidP="005F6830">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t>BMI</w:t>
      </w:r>
      <w:r w:rsidRPr="005F6830">
        <w:rPr>
          <w:rFonts w:ascii="Times New Roman" w:eastAsia="Times New Roman" w:hAnsi="Times New Roman" w:cs="Times New Roman"/>
          <w:color w:val="000000"/>
          <w:sz w:val="24"/>
          <w:szCs w:val="24"/>
          <w:lang w:val="en-US"/>
        </w:rPr>
        <w:t> showed a similar positive relationship, indicating that obesity plays a key role in predicting diabetes.</w:t>
      </w:r>
    </w:p>
    <w:p w14:paraId="2B56BAD4" w14:textId="77777777" w:rsidR="005F6830" w:rsidRPr="005F6830" w:rsidRDefault="005F6830" w:rsidP="005F6830">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t>Age</w:t>
      </w:r>
      <w:r w:rsidRPr="005F6830">
        <w:rPr>
          <w:rFonts w:ascii="Times New Roman" w:eastAsia="Times New Roman" w:hAnsi="Times New Roman" w:cs="Times New Roman"/>
          <w:color w:val="000000"/>
          <w:sz w:val="24"/>
          <w:szCs w:val="24"/>
          <w:lang w:val="en-US"/>
        </w:rPr>
        <w:t> correlated moderately with the outcome variable, supporting the clinical evidence that the risk of diabetes increases with age.</w:t>
      </w:r>
    </w:p>
    <w:p w14:paraId="394A2BAF" w14:textId="77777777" w:rsidR="005F6830" w:rsidRPr="005F6830" w:rsidRDefault="005F6830" w:rsidP="005F6830">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b/>
          <w:bCs/>
          <w:color w:val="000000"/>
          <w:sz w:val="24"/>
          <w:szCs w:val="24"/>
          <w:lang w:val="en-US"/>
        </w:rPr>
        <w:t>Pregnancies</w:t>
      </w:r>
      <w:r w:rsidRPr="005F6830">
        <w:rPr>
          <w:rFonts w:ascii="Times New Roman" w:eastAsia="Times New Roman" w:hAnsi="Times New Roman" w:cs="Times New Roman"/>
          <w:color w:val="000000"/>
          <w:sz w:val="24"/>
          <w:szCs w:val="24"/>
          <w:lang w:val="en-US"/>
        </w:rPr>
        <w:t> exhibited an interesting pattern — a higher number of pregnancies slightly increased the likelihood of diabetes, possibly due to gestational diabetes cases contributing to long-term risk.</w:t>
      </w:r>
    </w:p>
    <w:p w14:paraId="6D7ABC27" w14:textId="77777777" w:rsid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5F6830">
        <w:rPr>
          <w:rFonts w:ascii="Times New Roman" w:eastAsia="Times New Roman" w:hAnsi="Times New Roman" w:cs="Times New Roman"/>
          <w:color w:val="000000"/>
          <w:sz w:val="24"/>
          <w:szCs w:val="24"/>
          <w:lang w:val="en-US"/>
        </w:rPr>
        <w:t>A </w:t>
      </w:r>
      <w:r w:rsidRPr="005F6830">
        <w:rPr>
          <w:rFonts w:ascii="Times New Roman" w:eastAsia="Times New Roman" w:hAnsi="Times New Roman" w:cs="Times New Roman"/>
          <w:b/>
          <w:bCs/>
          <w:color w:val="000000"/>
          <w:sz w:val="24"/>
          <w:szCs w:val="24"/>
          <w:lang w:val="en-US"/>
        </w:rPr>
        <w:t>boxplot analysis</w:t>
      </w:r>
      <w:r w:rsidRPr="005F6830">
        <w:rPr>
          <w:rFonts w:ascii="Times New Roman" w:eastAsia="Times New Roman" w:hAnsi="Times New Roman" w:cs="Times New Roman"/>
          <w:color w:val="000000"/>
          <w:sz w:val="24"/>
          <w:szCs w:val="24"/>
          <w:lang w:val="en-US"/>
        </w:rPr>
        <w:t> between each feature and the target variable further confirmed these observations, as diabetic patients consistently showed higher median values for Glucose, BMI, and Age compared to non-diabetic patients.</w:t>
      </w:r>
    </w:p>
    <w:p w14:paraId="0FA22969" w14:textId="77777777" w:rsidR="00C47303" w:rsidRDefault="00C47303"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4408783C" w14:textId="77777777" w:rsidR="00C47303" w:rsidRDefault="00C47303"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2A4585DA" w14:textId="10AAD0DB" w:rsidR="005F6830" w:rsidRDefault="00C47303" w:rsidP="005F6830">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C47303">
        <w:rPr>
          <w:rFonts w:ascii="Times New Roman" w:eastAsia="Times New Roman" w:hAnsi="Times New Roman" w:cs="Times New Roman"/>
          <w:b/>
          <w:bCs/>
          <w:color w:val="000000"/>
          <w:sz w:val="24"/>
          <w:szCs w:val="24"/>
          <w:lang w:val="en-US"/>
        </w:rPr>
        <w:lastRenderedPageBreak/>
        <w:t>2.</w:t>
      </w:r>
      <w:r w:rsidR="00A82C64">
        <w:rPr>
          <w:rFonts w:ascii="Times New Roman" w:eastAsia="Times New Roman" w:hAnsi="Times New Roman" w:cs="Times New Roman"/>
          <w:b/>
          <w:bCs/>
          <w:color w:val="000000"/>
          <w:sz w:val="24"/>
          <w:szCs w:val="24"/>
          <w:lang w:val="en-US"/>
        </w:rPr>
        <w:t>3</w:t>
      </w:r>
      <w:r w:rsidRPr="00C47303">
        <w:rPr>
          <w:rFonts w:ascii="Times New Roman" w:eastAsia="Times New Roman" w:hAnsi="Times New Roman" w:cs="Times New Roman"/>
          <w:b/>
          <w:bCs/>
          <w:color w:val="000000"/>
          <w:sz w:val="24"/>
          <w:szCs w:val="24"/>
          <w:lang w:val="en-US"/>
        </w:rPr>
        <w:t>.4 CORRELATION ANALYSIS</w:t>
      </w:r>
    </w:p>
    <w:p w14:paraId="1B83EBAD" w14:textId="77777777" w:rsidR="00C47303" w:rsidRPr="00C47303" w:rsidRDefault="00C47303" w:rsidP="00C4730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color w:val="000000"/>
          <w:sz w:val="24"/>
          <w:szCs w:val="24"/>
          <w:lang w:val="en-US"/>
        </w:rPr>
        <w:t>A </w:t>
      </w:r>
      <w:r w:rsidRPr="00C47303">
        <w:rPr>
          <w:rFonts w:ascii="Times New Roman" w:eastAsia="Times New Roman" w:hAnsi="Times New Roman" w:cs="Times New Roman"/>
          <w:b/>
          <w:bCs/>
          <w:color w:val="000000"/>
          <w:sz w:val="24"/>
          <w:szCs w:val="24"/>
          <w:lang w:val="en-US"/>
        </w:rPr>
        <w:t>Pearson correlation matrix</w:t>
      </w:r>
      <w:r w:rsidRPr="00C47303">
        <w:rPr>
          <w:rFonts w:ascii="Times New Roman" w:eastAsia="Times New Roman" w:hAnsi="Times New Roman" w:cs="Times New Roman"/>
          <w:color w:val="000000"/>
          <w:sz w:val="24"/>
          <w:szCs w:val="24"/>
          <w:lang w:val="en-US"/>
        </w:rPr>
        <w:t> was computed to quantitatively assess how features are related to one another and to the target variable. The correlation coefficients ranged between -1 and +1, where +1 denotes a perfect positive correlation and -1 denotes a perfect negative correlation.</w:t>
      </w:r>
    </w:p>
    <w:p w14:paraId="2EF50FA9" w14:textId="77777777" w:rsidR="00C47303" w:rsidRPr="00C47303" w:rsidRDefault="00C47303" w:rsidP="00C4730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color w:val="000000"/>
          <w:sz w:val="24"/>
          <w:szCs w:val="24"/>
          <w:lang w:val="en-US"/>
        </w:rPr>
        <w:t>A </w:t>
      </w:r>
      <w:r w:rsidRPr="00C47303">
        <w:rPr>
          <w:rFonts w:ascii="Times New Roman" w:eastAsia="Times New Roman" w:hAnsi="Times New Roman" w:cs="Times New Roman"/>
          <w:b/>
          <w:bCs/>
          <w:color w:val="000000"/>
          <w:sz w:val="24"/>
          <w:szCs w:val="24"/>
          <w:lang w:val="en-US"/>
        </w:rPr>
        <w:t>correlation heatmap</w:t>
      </w:r>
      <w:r w:rsidRPr="00C47303">
        <w:rPr>
          <w:rFonts w:ascii="Times New Roman" w:eastAsia="Times New Roman" w:hAnsi="Times New Roman" w:cs="Times New Roman"/>
          <w:color w:val="000000"/>
          <w:sz w:val="24"/>
          <w:szCs w:val="24"/>
          <w:lang w:val="en-US"/>
        </w:rPr>
        <w:t> was generated using the Seaborn library for visual representation. The following key observations were derived:</w:t>
      </w:r>
    </w:p>
    <w:p w14:paraId="0A6688A2" w14:textId="77777777" w:rsidR="00C47303" w:rsidRPr="00C47303" w:rsidRDefault="00C47303" w:rsidP="00C47303">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b/>
          <w:bCs/>
          <w:color w:val="000000"/>
          <w:sz w:val="24"/>
          <w:szCs w:val="24"/>
          <w:lang w:val="en-US"/>
        </w:rPr>
        <w:t>Glucose</w:t>
      </w:r>
      <w:r w:rsidRPr="00C47303">
        <w:rPr>
          <w:rFonts w:ascii="Times New Roman" w:eastAsia="Times New Roman" w:hAnsi="Times New Roman" w:cs="Times New Roman"/>
          <w:color w:val="000000"/>
          <w:sz w:val="24"/>
          <w:szCs w:val="24"/>
          <w:lang w:val="en-US"/>
        </w:rPr>
        <w:t> showed the highest positive correlation with the </w:t>
      </w:r>
      <w:r w:rsidRPr="00C47303">
        <w:rPr>
          <w:rFonts w:ascii="Times New Roman" w:eastAsia="Times New Roman" w:hAnsi="Times New Roman" w:cs="Times New Roman"/>
          <w:i/>
          <w:iCs/>
          <w:color w:val="000000"/>
          <w:sz w:val="24"/>
          <w:szCs w:val="24"/>
          <w:lang w:val="en-US"/>
        </w:rPr>
        <w:t>Outcome</w:t>
      </w:r>
      <w:r w:rsidRPr="00C47303">
        <w:rPr>
          <w:rFonts w:ascii="Times New Roman" w:eastAsia="Times New Roman" w:hAnsi="Times New Roman" w:cs="Times New Roman"/>
          <w:color w:val="000000"/>
          <w:sz w:val="24"/>
          <w:szCs w:val="24"/>
          <w:lang w:val="en-US"/>
        </w:rPr>
        <w:t> variable (~0.49), confirming it as the most significant predictor.</w:t>
      </w:r>
    </w:p>
    <w:p w14:paraId="1A947835" w14:textId="77777777" w:rsidR="00C47303" w:rsidRPr="00C47303" w:rsidRDefault="00C47303" w:rsidP="00C47303">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b/>
          <w:bCs/>
          <w:color w:val="000000"/>
          <w:sz w:val="24"/>
          <w:szCs w:val="24"/>
          <w:lang w:val="en-US"/>
        </w:rPr>
        <w:t>BMI</w:t>
      </w:r>
      <w:r w:rsidRPr="00C47303">
        <w:rPr>
          <w:rFonts w:ascii="Times New Roman" w:eastAsia="Times New Roman" w:hAnsi="Times New Roman" w:cs="Times New Roman"/>
          <w:color w:val="000000"/>
          <w:sz w:val="24"/>
          <w:szCs w:val="24"/>
          <w:lang w:val="en-US"/>
        </w:rPr>
        <w:t> and </w:t>
      </w:r>
      <w:r w:rsidRPr="00C47303">
        <w:rPr>
          <w:rFonts w:ascii="Times New Roman" w:eastAsia="Times New Roman" w:hAnsi="Times New Roman" w:cs="Times New Roman"/>
          <w:b/>
          <w:bCs/>
          <w:color w:val="000000"/>
          <w:sz w:val="24"/>
          <w:szCs w:val="24"/>
          <w:lang w:val="en-US"/>
        </w:rPr>
        <w:t>Age</w:t>
      </w:r>
      <w:r w:rsidRPr="00C47303">
        <w:rPr>
          <w:rFonts w:ascii="Times New Roman" w:eastAsia="Times New Roman" w:hAnsi="Times New Roman" w:cs="Times New Roman"/>
          <w:color w:val="000000"/>
          <w:sz w:val="24"/>
          <w:szCs w:val="24"/>
          <w:lang w:val="en-US"/>
        </w:rPr>
        <w:t> also demonstrated moderately positive correlations with diabetes outcome.</w:t>
      </w:r>
    </w:p>
    <w:p w14:paraId="4CD45C6D" w14:textId="77777777" w:rsidR="00C47303" w:rsidRPr="00C47303" w:rsidRDefault="00C47303" w:rsidP="00C47303">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r w:rsidRPr="00C47303">
        <w:rPr>
          <w:rFonts w:ascii="Times New Roman" w:eastAsia="Times New Roman" w:hAnsi="Times New Roman" w:cs="Times New Roman"/>
          <w:b/>
          <w:bCs/>
          <w:color w:val="000000"/>
          <w:sz w:val="24"/>
          <w:szCs w:val="24"/>
          <w:lang w:val="en-US"/>
        </w:rPr>
        <w:t>SkinThickness</w:t>
      </w:r>
      <w:proofErr w:type="spellEnd"/>
      <w:r w:rsidRPr="00C47303">
        <w:rPr>
          <w:rFonts w:ascii="Times New Roman" w:eastAsia="Times New Roman" w:hAnsi="Times New Roman" w:cs="Times New Roman"/>
          <w:color w:val="000000"/>
          <w:sz w:val="24"/>
          <w:szCs w:val="24"/>
          <w:lang w:val="en-US"/>
        </w:rPr>
        <w:t> and </w:t>
      </w:r>
      <w:proofErr w:type="spellStart"/>
      <w:r w:rsidRPr="00C47303">
        <w:rPr>
          <w:rFonts w:ascii="Times New Roman" w:eastAsia="Times New Roman" w:hAnsi="Times New Roman" w:cs="Times New Roman"/>
          <w:b/>
          <w:bCs/>
          <w:color w:val="000000"/>
          <w:sz w:val="24"/>
          <w:szCs w:val="24"/>
          <w:lang w:val="en-US"/>
        </w:rPr>
        <w:t>BloodPressure</w:t>
      </w:r>
      <w:proofErr w:type="spellEnd"/>
      <w:r w:rsidRPr="00C47303">
        <w:rPr>
          <w:rFonts w:ascii="Times New Roman" w:eastAsia="Times New Roman" w:hAnsi="Times New Roman" w:cs="Times New Roman"/>
          <w:color w:val="000000"/>
          <w:sz w:val="24"/>
          <w:szCs w:val="24"/>
          <w:lang w:val="en-US"/>
        </w:rPr>
        <w:t> showed weaker correlations, suggesting lower predictive influence.</w:t>
      </w:r>
    </w:p>
    <w:p w14:paraId="457F4A21" w14:textId="60B197D4" w:rsidR="00C47303" w:rsidRDefault="00C47303" w:rsidP="00C47303">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color w:val="000000"/>
          <w:sz w:val="24"/>
          <w:szCs w:val="24"/>
          <w:lang w:val="en-US"/>
        </w:rPr>
        <w:t>Low multicollinearity was observed among independent features, meaning they contribute unique information to the model.</w:t>
      </w:r>
    </w:p>
    <w:p w14:paraId="4E900C63" w14:textId="1E112B4C" w:rsidR="00C47303" w:rsidRPr="00C47303" w:rsidRDefault="00C47303" w:rsidP="00C47303">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C47303">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3</w:t>
      </w:r>
      <w:r w:rsidRPr="00C47303">
        <w:rPr>
          <w:rFonts w:ascii="Times New Roman" w:eastAsia="Times New Roman" w:hAnsi="Times New Roman" w:cs="Times New Roman"/>
          <w:b/>
          <w:bCs/>
          <w:color w:val="000000"/>
          <w:sz w:val="24"/>
          <w:szCs w:val="24"/>
          <w:lang w:val="en-US"/>
        </w:rPr>
        <w:t>.5 MULTIVARIATE AND COMPARATIVE VISUALIZATION</w:t>
      </w:r>
    </w:p>
    <w:p w14:paraId="79275227" w14:textId="77777777" w:rsidR="00C47303" w:rsidRPr="00C47303" w:rsidRDefault="00C47303" w:rsidP="00C4730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color w:val="000000"/>
          <w:sz w:val="24"/>
          <w:szCs w:val="24"/>
          <w:lang w:val="en-US"/>
        </w:rPr>
        <w:t>To further understand the interaction among multiple attributes, </w:t>
      </w:r>
      <w:r w:rsidRPr="00C47303">
        <w:rPr>
          <w:rFonts w:ascii="Times New Roman" w:eastAsia="Times New Roman" w:hAnsi="Times New Roman" w:cs="Times New Roman"/>
          <w:b/>
          <w:bCs/>
          <w:color w:val="000000"/>
          <w:sz w:val="24"/>
          <w:szCs w:val="24"/>
          <w:lang w:val="en-US"/>
        </w:rPr>
        <w:t>pair plots</w:t>
      </w:r>
      <w:r w:rsidRPr="00C47303">
        <w:rPr>
          <w:rFonts w:ascii="Times New Roman" w:eastAsia="Times New Roman" w:hAnsi="Times New Roman" w:cs="Times New Roman"/>
          <w:color w:val="000000"/>
          <w:sz w:val="24"/>
          <w:szCs w:val="24"/>
          <w:lang w:val="en-US"/>
        </w:rPr>
        <w:t> and </w:t>
      </w:r>
      <w:r w:rsidRPr="00C47303">
        <w:rPr>
          <w:rFonts w:ascii="Times New Roman" w:eastAsia="Times New Roman" w:hAnsi="Times New Roman" w:cs="Times New Roman"/>
          <w:b/>
          <w:bCs/>
          <w:color w:val="000000"/>
          <w:sz w:val="24"/>
          <w:szCs w:val="24"/>
          <w:lang w:val="en-US"/>
        </w:rPr>
        <w:t>scatter matrices</w:t>
      </w:r>
      <w:r w:rsidRPr="00C47303">
        <w:rPr>
          <w:rFonts w:ascii="Times New Roman" w:eastAsia="Times New Roman" w:hAnsi="Times New Roman" w:cs="Times New Roman"/>
          <w:color w:val="000000"/>
          <w:sz w:val="24"/>
          <w:szCs w:val="24"/>
          <w:lang w:val="en-US"/>
        </w:rPr>
        <w:t> were generated. These visualizations provided deeper insights into how combinations of attributes affect diabetes probability.</w:t>
      </w:r>
    </w:p>
    <w:p w14:paraId="7487ACDB" w14:textId="77777777" w:rsidR="00C47303" w:rsidRPr="00C47303" w:rsidRDefault="00C47303" w:rsidP="00C4730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color w:val="000000"/>
          <w:sz w:val="24"/>
          <w:szCs w:val="24"/>
          <w:lang w:val="en-US"/>
        </w:rPr>
        <w:t>For instance, when visualizing </w:t>
      </w:r>
      <w:r w:rsidRPr="00C47303">
        <w:rPr>
          <w:rFonts w:ascii="Times New Roman" w:eastAsia="Times New Roman" w:hAnsi="Times New Roman" w:cs="Times New Roman"/>
          <w:b/>
          <w:bCs/>
          <w:color w:val="000000"/>
          <w:sz w:val="24"/>
          <w:szCs w:val="24"/>
          <w:lang w:val="en-US"/>
        </w:rPr>
        <w:t>Glucose vs. BMI</w:t>
      </w:r>
      <w:r w:rsidRPr="00C47303">
        <w:rPr>
          <w:rFonts w:ascii="Times New Roman" w:eastAsia="Times New Roman" w:hAnsi="Times New Roman" w:cs="Times New Roman"/>
          <w:color w:val="000000"/>
          <w:sz w:val="24"/>
          <w:szCs w:val="24"/>
          <w:lang w:val="en-US"/>
        </w:rPr>
        <w:t>, diabetic patients were clustered predominantly in the upper right region of the plot, representing higher values for both parameters. Similarly, plots involving </w:t>
      </w:r>
      <w:r w:rsidRPr="00C47303">
        <w:rPr>
          <w:rFonts w:ascii="Times New Roman" w:eastAsia="Times New Roman" w:hAnsi="Times New Roman" w:cs="Times New Roman"/>
          <w:b/>
          <w:bCs/>
          <w:color w:val="000000"/>
          <w:sz w:val="24"/>
          <w:szCs w:val="24"/>
          <w:lang w:val="en-US"/>
        </w:rPr>
        <w:t>Age vs. Glucose</w:t>
      </w:r>
      <w:r w:rsidRPr="00C47303">
        <w:rPr>
          <w:rFonts w:ascii="Times New Roman" w:eastAsia="Times New Roman" w:hAnsi="Times New Roman" w:cs="Times New Roman"/>
          <w:color w:val="000000"/>
          <w:sz w:val="24"/>
          <w:szCs w:val="24"/>
          <w:lang w:val="en-US"/>
        </w:rPr>
        <w:t> also indicated a gradual increase in diabetes likelihood with older age and elevated glucose levels.</w:t>
      </w:r>
    </w:p>
    <w:p w14:paraId="13FF5628" w14:textId="77777777" w:rsidR="00C47303" w:rsidRPr="00C47303" w:rsidRDefault="00C47303" w:rsidP="00C4730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47303">
        <w:rPr>
          <w:rFonts w:ascii="Times New Roman" w:eastAsia="Times New Roman" w:hAnsi="Times New Roman" w:cs="Times New Roman"/>
          <w:color w:val="000000"/>
          <w:sz w:val="24"/>
          <w:szCs w:val="24"/>
          <w:lang w:val="en-US"/>
        </w:rPr>
        <w:t>In addition, </w:t>
      </w:r>
      <w:r w:rsidRPr="00C47303">
        <w:rPr>
          <w:rFonts w:ascii="Times New Roman" w:eastAsia="Times New Roman" w:hAnsi="Times New Roman" w:cs="Times New Roman"/>
          <w:b/>
          <w:bCs/>
          <w:color w:val="000000"/>
          <w:sz w:val="24"/>
          <w:szCs w:val="24"/>
          <w:lang w:val="en-US"/>
        </w:rPr>
        <w:t>violin plots</w:t>
      </w:r>
      <w:r w:rsidRPr="00C47303">
        <w:rPr>
          <w:rFonts w:ascii="Times New Roman" w:eastAsia="Times New Roman" w:hAnsi="Times New Roman" w:cs="Times New Roman"/>
          <w:color w:val="000000"/>
          <w:sz w:val="24"/>
          <w:szCs w:val="24"/>
          <w:lang w:val="en-US"/>
        </w:rPr>
        <w:t> were used to compare feature distributions between diabetic and non-diabetic groups. These plots illustrated overlapping but distinct data distributions, highlighting that while some variables show strong separability (e.g., Glucose, BMI), others have more subtle distinctions.</w:t>
      </w:r>
    </w:p>
    <w:p w14:paraId="6FC70829" w14:textId="77777777" w:rsidR="00C47303" w:rsidRPr="00C47303" w:rsidRDefault="00C47303" w:rsidP="00C47303">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6184C5AC" w14:textId="77777777" w:rsidR="00C47303" w:rsidRPr="005F6830" w:rsidRDefault="00C47303" w:rsidP="005F683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118DFC29"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0384950D"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b/>
          <w:bCs/>
          <w:color w:val="000000"/>
          <w:sz w:val="24"/>
          <w:szCs w:val="24"/>
          <w:lang w:val="en-US"/>
        </w:rPr>
      </w:pPr>
    </w:p>
    <w:p w14:paraId="2EAFF9E5" w14:textId="77777777" w:rsidR="005F6830" w:rsidRPr="005F6830" w:rsidRDefault="005F6830" w:rsidP="005F6830">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1168600A" w14:textId="77777777" w:rsidR="005F6830" w:rsidRPr="005F6830" w:rsidRDefault="005F6830" w:rsidP="007B7498">
      <w:pPr>
        <w:pStyle w:val="Normal1"/>
        <w:rPr>
          <w:rFonts w:ascii="Times New Roman" w:hAnsi="Times New Roman" w:cs="Times New Roman"/>
          <w:b/>
          <w:bCs/>
          <w:color w:val="000000"/>
          <w:sz w:val="24"/>
          <w:szCs w:val="24"/>
        </w:rPr>
      </w:pPr>
    </w:p>
    <w:p w14:paraId="00638AC8" w14:textId="77777777" w:rsidR="000D6585" w:rsidRPr="005F6830" w:rsidRDefault="000D6585" w:rsidP="007B7498">
      <w:pPr>
        <w:pStyle w:val="Normal1"/>
        <w:rPr>
          <w:rFonts w:ascii="Times New Roman" w:hAnsi="Times New Roman" w:cs="Times New Roman"/>
          <w:color w:val="000000"/>
          <w:sz w:val="24"/>
          <w:szCs w:val="24"/>
        </w:rPr>
      </w:pPr>
    </w:p>
    <w:p w14:paraId="70A9F22C" w14:textId="77777777" w:rsidR="000D6585" w:rsidRPr="005F6830" w:rsidRDefault="000D6585" w:rsidP="007B7498">
      <w:pPr>
        <w:pStyle w:val="Normal1"/>
        <w:rPr>
          <w:rFonts w:ascii="Times New Roman" w:hAnsi="Times New Roman" w:cs="Times New Roman"/>
          <w:color w:val="000000"/>
          <w:sz w:val="24"/>
          <w:szCs w:val="24"/>
        </w:rPr>
      </w:pPr>
    </w:p>
    <w:p w14:paraId="3E7E6592" w14:textId="660C3DCA" w:rsidR="002F4E52" w:rsidRDefault="00603574" w:rsidP="007B7498">
      <w:pPr>
        <w:pStyle w:val="Normal1"/>
        <w:rPr>
          <w:rFonts w:ascii="Times New Roman" w:eastAsia="Times New Roman" w:hAnsi="Times New Roman" w:cs="Times New Roman"/>
          <w:b/>
          <w:sz w:val="28"/>
          <w:szCs w:val="28"/>
          <w:lang w:val="en-US"/>
        </w:rPr>
      </w:pPr>
      <w:r w:rsidRPr="00603574">
        <w:rPr>
          <w:rFonts w:ascii="Times New Roman" w:eastAsia="Times New Roman" w:hAnsi="Times New Roman" w:cs="Times New Roman"/>
          <w:b/>
          <w:sz w:val="28"/>
          <w:szCs w:val="28"/>
          <w:lang w:val="en-US"/>
        </w:rPr>
        <w:lastRenderedPageBreak/>
        <w:t>2.</w:t>
      </w:r>
      <w:r w:rsidR="00A82C64">
        <w:rPr>
          <w:rFonts w:ascii="Times New Roman" w:eastAsia="Times New Roman" w:hAnsi="Times New Roman" w:cs="Times New Roman"/>
          <w:b/>
          <w:sz w:val="28"/>
          <w:szCs w:val="28"/>
          <w:lang w:val="en-US"/>
        </w:rPr>
        <w:t>4</w:t>
      </w:r>
      <w:r w:rsidRPr="00603574">
        <w:rPr>
          <w:rFonts w:ascii="Times New Roman" w:eastAsia="Times New Roman" w:hAnsi="Times New Roman" w:cs="Times New Roman"/>
          <w:b/>
          <w:sz w:val="28"/>
          <w:szCs w:val="28"/>
          <w:lang w:val="en-US"/>
        </w:rPr>
        <w:t xml:space="preserve"> MACHINE LEARNING ALGORITHMS USED </w:t>
      </w:r>
    </w:p>
    <w:p w14:paraId="6FDC850E"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Machine learning algorithms are at the core of this project’s methodology, providing the computational foundation to identify hidden patterns within diagnostic data and predict the likelihood of diabetes. In this study, three supervised classification algorithms were selected and implemented — </w:t>
      </w:r>
      <w:r w:rsidRPr="00603574">
        <w:rPr>
          <w:rFonts w:ascii="Times New Roman" w:eastAsia="Times New Roman" w:hAnsi="Times New Roman" w:cs="Times New Roman"/>
          <w:b/>
          <w:bCs/>
          <w:color w:val="000000"/>
          <w:sz w:val="24"/>
          <w:szCs w:val="24"/>
          <w:lang w:val="en-US"/>
        </w:rPr>
        <w:t>Decision Tree</w:t>
      </w:r>
      <w:r w:rsidRPr="00603574">
        <w:rPr>
          <w:rFonts w:ascii="Times New Roman" w:eastAsia="Times New Roman" w:hAnsi="Times New Roman" w:cs="Times New Roman"/>
          <w:color w:val="000000"/>
          <w:sz w:val="24"/>
          <w:szCs w:val="24"/>
          <w:lang w:val="en-US"/>
        </w:rPr>
        <w:t>, </w:t>
      </w:r>
      <w:r w:rsidRPr="00603574">
        <w:rPr>
          <w:rFonts w:ascii="Times New Roman" w:eastAsia="Times New Roman" w:hAnsi="Times New Roman" w:cs="Times New Roman"/>
          <w:b/>
          <w:bCs/>
          <w:color w:val="000000"/>
          <w:sz w:val="24"/>
          <w:szCs w:val="24"/>
          <w:lang w:val="en-US"/>
        </w:rPr>
        <w:t>K-Nearest Neighbors (KNN)</w:t>
      </w:r>
      <w:r w:rsidRPr="00603574">
        <w:rPr>
          <w:rFonts w:ascii="Times New Roman" w:eastAsia="Times New Roman" w:hAnsi="Times New Roman" w:cs="Times New Roman"/>
          <w:color w:val="000000"/>
          <w:sz w:val="24"/>
          <w:szCs w:val="24"/>
          <w:lang w:val="en-US"/>
        </w:rPr>
        <w:t>, and </w:t>
      </w:r>
      <w:r w:rsidRPr="00603574">
        <w:rPr>
          <w:rFonts w:ascii="Times New Roman" w:eastAsia="Times New Roman" w:hAnsi="Times New Roman" w:cs="Times New Roman"/>
          <w:b/>
          <w:bCs/>
          <w:color w:val="000000"/>
          <w:sz w:val="24"/>
          <w:szCs w:val="24"/>
          <w:lang w:val="en-US"/>
        </w:rPr>
        <w:t>Logistic Regression</w:t>
      </w:r>
      <w:r w:rsidRPr="00603574">
        <w:rPr>
          <w:rFonts w:ascii="Times New Roman" w:eastAsia="Times New Roman" w:hAnsi="Times New Roman" w:cs="Times New Roman"/>
          <w:color w:val="000000"/>
          <w:sz w:val="24"/>
          <w:szCs w:val="24"/>
          <w:lang w:val="en-US"/>
        </w:rPr>
        <w:t>.</w:t>
      </w:r>
    </w:p>
    <w:p w14:paraId="79E94F89"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Each of these algorithms was chosen for its interpretability, established reliability, and complementary learning characteristics. While Logistic Regression provides a strong linear baseline, Decision Tree captures hierarchical decision rules, and KNN identifies complex non-linear relationships in the data. The comparative analysis of these three models allowed a balanced evaluation of both accuracy and clinical interpretability.</w:t>
      </w:r>
    </w:p>
    <w:p w14:paraId="069D38BA" w14:textId="77777777" w:rsid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All models were implemented in </w:t>
      </w:r>
      <w:r w:rsidRPr="00603574">
        <w:rPr>
          <w:rFonts w:ascii="Times New Roman" w:eastAsia="Times New Roman" w:hAnsi="Times New Roman" w:cs="Times New Roman"/>
          <w:b/>
          <w:bCs/>
          <w:color w:val="000000"/>
          <w:sz w:val="24"/>
          <w:szCs w:val="24"/>
          <w:lang w:val="en-US"/>
        </w:rPr>
        <w:t>Python</w:t>
      </w:r>
      <w:r w:rsidRPr="00603574">
        <w:rPr>
          <w:rFonts w:ascii="Times New Roman" w:eastAsia="Times New Roman" w:hAnsi="Times New Roman" w:cs="Times New Roman"/>
          <w:color w:val="000000"/>
          <w:sz w:val="24"/>
          <w:szCs w:val="24"/>
          <w:lang w:val="en-US"/>
        </w:rPr>
        <w:t> using the </w:t>
      </w:r>
      <w:r w:rsidRPr="00603574">
        <w:rPr>
          <w:rFonts w:ascii="Times New Roman" w:eastAsia="Times New Roman" w:hAnsi="Times New Roman" w:cs="Times New Roman"/>
          <w:b/>
          <w:bCs/>
          <w:color w:val="000000"/>
          <w:sz w:val="24"/>
          <w:szCs w:val="24"/>
          <w:lang w:val="en-US"/>
        </w:rPr>
        <w:t>scikit-learn</w:t>
      </w:r>
      <w:r w:rsidRPr="00603574">
        <w:rPr>
          <w:rFonts w:ascii="Times New Roman" w:eastAsia="Times New Roman" w:hAnsi="Times New Roman" w:cs="Times New Roman"/>
          <w:color w:val="000000"/>
          <w:sz w:val="24"/>
          <w:szCs w:val="24"/>
          <w:lang w:val="en-US"/>
        </w:rPr>
        <w:t> library within the </w:t>
      </w:r>
      <w:r w:rsidRPr="00603574">
        <w:rPr>
          <w:rFonts w:ascii="Times New Roman" w:eastAsia="Times New Roman" w:hAnsi="Times New Roman" w:cs="Times New Roman"/>
          <w:b/>
          <w:bCs/>
          <w:color w:val="000000"/>
          <w:sz w:val="24"/>
          <w:szCs w:val="24"/>
          <w:lang w:val="en-US"/>
        </w:rPr>
        <w:t xml:space="preserve">Google </w:t>
      </w:r>
      <w:proofErr w:type="spellStart"/>
      <w:r w:rsidRPr="00603574">
        <w:rPr>
          <w:rFonts w:ascii="Times New Roman" w:eastAsia="Times New Roman" w:hAnsi="Times New Roman" w:cs="Times New Roman"/>
          <w:b/>
          <w:bCs/>
          <w:color w:val="000000"/>
          <w:sz w:val="24"/>
          <w:szCs w:val="24"/>
          <w:lang w:val="en-US"/>
        </w:rPr>
        <w:t>Colab</w:t>
      </w:r>
      <w:proofErr w:type="spellEnd"/>
      <w:r w:rsidRPr="00603574">
        <w:rPr>
          <w:rFonts w:ascii="Times New Roman" w:eastAsia="Times New Roman" w:hAnsi="Times New Roman" w:cs="Times New Roman"/>
          <w:color w:val="000000"/>
          <w:sz w:val="24"/>
          <w:szCs w:val="24"/>
          <w:lang w:val="en-US"/>
        </w:rPr>
        <w:t> environment. The dataset was preprocessed and standardized before being input to the models to ensure consistent and unbiased performance. The primary goal was to determine which algorithm achieved the best predictive accuracy on the </w:t>
      </w:r>
      <w:r w:rsidRPr="00603574">
        <w:rPr>
          <w:rFonts w:ascii="Times New Roman" w:eastAsia="Times New Roman" w:hAnsi="Times New Roman" w:cs="Times New Roman"/>
          <w:b/>
          <w:bCs/>
          <w:color w:val="000000"/>
          <w:sz w:val="24"/>
          <w:szCs w:val="24"/>
          <w:lang w:val="en-US"/>
        </w:rPr>
        <w:t>Pima Indians Diabetes Dataset</w:t>
      </w:r>
      <w:r w:rsidRPr="00603574">
        <w:rPr>
          <w:rFonts w:ascii="Times New Roman" w:eastAsia="Times New Roman" w:hAnsi="Times New Roman" w:cs="Times New Roman"/>
          <w:color w:val="000000"/>
          <w:sz w:val="24"/>
          <w:szCs w:val="24"/>
          <w:lang w:val="en-US"/>
        </w:rPr>
        <w:t> while maintaining generalization capability.</w:t>
      </w:r>
    </w:p>
    <w:p w14:paraId="74BA68E9" w14:textId="0CFE58DF" w:rsidR="00603574" w:rsidRPr="00603574" w:rsidRDefault="00603574" w:rsidP="00603574">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603574">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4</w:t>
      </w:r>
      <w:r w:rsidRPr="00603574">
        <w:rPr>
          <w:rFonts w:ascii="Times New Roman" w:eastAsia="Times New Roman" w:hAnsi="Times New Roman" w:cs="Times New Roman"/>
          <w:b/>
          <w:bCs/>
          <w:color w:val="000000"/>
          <w:sz w:val="24"/>
          <w:szCs w:val="24"/>
          <w:lang w:val="en-US"/>
        </w:rPr>
        <w:t xml:space="preserve">.1 DECISION TREE CLASSIFIER </w:t>
      </w:r>
    </w:p>
    <w:p w14:paraId="7EE41734"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w:t>
      </w:r>
      <w:r w:rsidRPr="00603574">
        <w:rPr>
          <w:rFonts w:ascii="Times New Roman" w:eastAsia="Times New Roman" w:hAnsi="Times New Roman" w:cs="Times New Roman"/>
          <w:b/>
          <w:bCs/>
          <w:color w:val="000000"/>
          <w:sz w:val="24"/>
          <w:szCs w:val="24"/>
          <w:lang w:val="en-US"/>
        </w:rPr>
        <w:t>Decision Tree</w:t>
      </w:r>
      <w:r w:rsidRPr="00603574">
        <w:rPr>
          <w:rFonts w:ascii="Times New Roman" w:eastAsia="Times New Roman" w:hAnsi="Times New Roman" w:cs="Times New Roman"/>
          <w:color w:val="000000"/>
          <w:sz w:val="24"/>
          <w:szCs w:val="24"/>
          <w:lang w:val="en-US"/>
        </w:rPr>
        <w:t> classifier is a rule-based, non-parametric supervised learning algorithm that divides the dataset into smaller subsets based on the most significant features. Each internal node represents a feature-based decision, each branch corresponds to an outcome of that decision, and each leaf node represents a final class label — in this case, either </w:t>
      </w:r>
      <w:r w:rsidRPr="00603574">
        <w:rPr>
          <w:rFonts w:ascii="Times New Roman" w:eastAsia="Times New Roman" w:hAnsi="Times New Roman" w:cs="Times New Roman"/>
          <w:i/>
          <w:iCs/>
          <w:color w:val="000000"/>
          <w:sz w:val="24"/>
          <w:szCs w:val="24"/>
          <w:lang w:val="en-US"/>
        </w:rPr>
        <w:t>diabetic (1)</w:t>
      </w:r>
      <w:r w:rsidRPr="00603574">
        <w:rPr>
          <w:rFonts w:ascii="Times New Roman" w:eastAsia="Times New Roman" w:hAnsi="Times New Roman" w:cs="Times New Roman"/>
          <w:color w:val="000000"/>
          <w:sz w:val="24"/>
          <w:szCs w:val="24"/>
          <w:lang w:val="en-US"/>
        </w:rPr>
        <w:t> or </w:t>
      </w:r>
      <w:r w:rsidRPr="00603574">
        <w:rPr>
          <w:rFonts w:ascii="Times New Roman" w:eastAsia="Times New Roman" w:hAnsi="Times New Roman" w:cs="Times New Roman"/>
          <w:i/>
          <w:iCs/>
          <w:color w:val="000000"/>
          <w:sz w:val="24"/>
          <w:szCs w:val="24"/>
          <w:lang w:val="en-US"/>
        </w:rPr>
        <w:t>non-diabetic (0)</w:t>
      </w:r>
      <w:r w:rsidRPr="00603574">
        <w:rPr>
          <w:rFonts w:ascii="Times New Roman" w:eastAsia="Times New Roman" w:hAnsi="Times New Roman" w:cs="Times New Roman"/>
          <w:color w:val="000000"/>
          <w:sz w:val="24"/>
          <w:szCs w:val="24"/>
          <w:lang w:val="en-US"/>
        </w:rPr>
        <w:t>.</w:t>
      </w:r>
    </w:p>
    <w:p w14:paraId="0F5B1C0E" w14:textId="26501228"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Decision Tree works by evaluating all possible feature splits and selecting the one that maximizes </w:t>
      </w:r>
      <w:r w:rsidRPr="00603574">
        <w:rPr>
          <w:rFonts w:ascii="Times New Roman" w:eastAsia="Times New Roman" w:hAnsi="Times New Roman" w:cs="Times New Roman"/>
          <w:b/>
          <w:bCs/>
          <w:color w:val="000000"/>
          <w:sz w:val="24"/>
          <w:szCs w:val="24"/>
          <w:lang w:val="en-US"/>
        </w:rPr>
        <w:t>information gain</w:t>
      </w:r>
      <w:r w:rsidRPr="00603574">
        <w:rPr>
          <w:rFonts w:ascii="Times New Roman" w:eastAsia="Times New Roman" w:hAnsi="Times New Roman" w:cs="Times New Roman"/>
          <w:color w:val="000000"/>
          <w:sz w:val="24"/>
          <w:szCs w:val="24"/>
          <w:lang w:val="en-US"/>
        </w:rPr>
        <w:t>, or equivalently, minimizes impurity. The two most common impurity measures are </w:t>
      </w:r>
      <w:r w:rsidRPr="00603574">
        <w:rPr>
          <w:rFonts w:ascii="Times New Roman" w:eastAsia="Times New Roman" w:hAnsi="Times New Roman" w:cs="Times New Roman"/>
          <w:b/>
          <w:bCs/>
          <w:color w:val="000000"/>
          <w:sz w:val="24"/>
          <w:szCs w:val="24"/>
          <w:lang w:val="en-US"/>
        </w:rPr>
        <w:t>Gini Impurity</w:t>
      </w:r>
      <w:r w:rsidRPr="00603574">
        <w:rPr>
          <w:rFonts w:ascii="Times New Roman" w:eastAsia="Times New Roman" w:hAnsi="Times New Roman" w:cs="Times New Roman"/>
          <w:color w:val="000000"/>
          <w:sz w:val="24"/>
          <w:szCs w:val="24"/>
          <w:lang w:val="en-US"/>
        </w:rPr>
        <w:t> and </w:t>
      </w:r>
      <w:r w:rsidRPr="00603574">
        <w:rPr>
          <w:rFonts w:ascii="Times New Roman" w:eastAsia="Times New Roman" w:hAnsi="Times New Roman" w:cs="Times New Roman"/>
          <w:b/>
          <w:bCs/>
          <w:color w:val="000000"/>
          <w:sz w:val="24"/>
          <w:szCs w:val="24"/>
          <w:lang w:val="en-US"/>
        </w:rPr>
        <w:t>Entropy</w:t>
      </w:r>
      <w:r w:rsidRPr="00603574">
        <w:rPr>
          <w:rFonts w:ascii="Times New Roman" w:eastAsia="Times New Roman" w:hAnsi="Times New Roman" w:cs="Times New Roman"/>
          <w:color w:val="000000"/>
          <w:sz w:val="24"/>
          <w:szCs w:val="24"/>
          <w:lang w:val="en-US"/>
        </w:rPr>
        <w:t>. In this project, the </w:t>
      </w:r>
      <w:r w:rsidRPr="00603574">
        <w:rPr>
          <w:rFonts w:ascii="Times New Roman" w:eastAsia="Times New Roman" w:hAnsi="Times New Roman" w:cs="Times New Roman"/>
          <w:b/>
          <w:bCs/>
          <w:color w:val="000000"/>
          <w:sz w:val="24"/>
          <w:szCs w:val="24"/>
          <w:lang w:val="en-US"/>
        </w:rPr>
        <w:t>Gini Impurity criterion</w:t>
      </w:r>
      <w:r w:rsidRPr="00603574">
        <w:rPr>
          <w:rFonts w:ascii="Times New Roman" w:eastAsia="Times New Roman" w:hAnsi="Times New Roman" w:cs="Times New Roman"/>
          <w:color w:val="000000"/>
          <w:sz w:val="24"/>
          <w:szCs w:val="24"/>
          <w:lang w:val="en-US"/>
        </w:rPr>
        <w:t> was used to select the best attribute for splitting.</w:t>
      </w:r>
    </w:p>
    <w:p w14:paraId="20717386"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training process involved recursively splitting the dataset based on the attribute that provided the highest purity improvement. To prevent </w:t>
      </w:r>
      <w:r w:rsidRPr="00603574">
        <w:rPr>
          <w:rFonts w:ascii="Times New Roman" w:eastAsia="Times New Roman" w:hAnsi="Times New Roman" w:cs="Times New Roman"/>
          <w:b/>
          <w:bCs/>
          <w:color w:val="000000"/>
          <w:sz w:val="24"/>
          <w:szCs w:val="24"/>
          <w:lang w:val="en-US"/>
        </w:rPr>
        <w:t>overfitting</w:t>
      </w:r>
      <w:r w:rsidRPr="00603574">
        <w:rPr>
          <w:rFonts w:ascii="Times New Roman" w:eastAsia="Times New Roman" w:hAnsi="Times New Roman" w:cs="Times New Roman"/>
          <w:color w:val="000000"/>
          <w:sz w:val="24"/>
          <w:szCs w:val="24"/>
          <w:lang w:val="en-US"/>
        </w:rPr>
        <w:t>, parameters such as maximum depth (</w:t>
      </w:r>
      <w:proofErr w:type="spellStart"/>
      <w:r w:rsidRPr="00603574">
        <w:rPr>
          <w:rFonts w:ascii="Times New Roman" w:eastAsia="Times New Roman" w:hAnsi="Times New Roman" w:cs="Times New Roman"/>
          <w:color w:val="000000"/>
          <w:sz w:val="24"/>
          <w:szCs w:val="24"/>
          <w:lang w:val="en-US"/>
        </w:rPr>
        <w:t>max_depth</w:t>
      </w:r>
      <w:proofErr w:type="spellEnd"/>
      <w:r w:rsidRPr="00603574">
        <w:rPr>
          <w:rFonts w:ascii="Times New Roman" w:eastAsia="Times New Roman" w:hAnsi="Times New Roman" w:cs="Times New Roman"/>
          <w:color w:val="000000"/>
          <w:sz w:val="24"/>
          <w:szCs w:val="24"/>
          <w:lang w:val="en-US"/>
        </w:rPr>
        <w:t>) and minimum samples per leaf (</w:t>
      </w:r>
      <w:proofErr w:type="spellStart"/>
      <w:r w:rsidRPr="00603574">
        <w:rPr>
          <w:rFonts w:ascii="Times New Roman" w:eastAsia="Times New Roman" w:hAnsi="Times New Roman" w:cs="Times New Roman"/>
          <w:color w:val="000000"/>
          <w:sz w:val="24"/>
          <w:szCs w:val="24"/>
          <w:lang w:val="en-US"/>
        </w:rPr>
        <w:t>min_samples_leaf</w:t>
      </w:r>
      <w:proofErr w:type="spellEnd"/>
      <w:r w:rsidRPr="00603574">
        <w:rPr>
          <w:rFonts w:ascii="Times New Roman" w:eastAsia="Times New Roman" w:hAnsi="Times New Roman" w:cs="Times New Roman"/>
          <w:color w:val="000000"/>
          <w:sz w:val="24"/>
          <w:szCs w:val="24"/>
          <w:lang w:val="en-US"/>
        </w:rPr>
        <w:t>) were tuned.</w:t>
      </w:r>
    </w:p>
    <w:p w14:paraId="3B69A170"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In this project, the Decision Tree provided an interpretable structure where features like </w:t>
      </w:r>
      <w:r w:rsidRPr="00603574">
        <w:rPr>
          <w:rFonts w:ascii="Times New Roman" w:eastAsia="Times New Roman" w:hAnsi="Times New Roman" w:cs="Times New Roman"/>
          <w:b/>
          <w:bCs/>
          <w:color w:val="000000"/>
          <w:sz w:val="24"/>
          <w:szCs w:val="24"/>
          <w:lang w:val="en-US"/>
        </w:rPr>
        <w:t>Glucose</w:t>
      </w:r>
      <w:r w:rsidRPr="00603574">
        <w:rPr>
          <w:rFonts w:ascii="Times New Roman" w:eastAsia="Times New Roman" w:hAnsi="Times New Roman" w:cs="Times New Roman"/>
          <w:color w:val="000000"/>
          <w:sz w:val="24"/>
          <w:szCs w:val="24"/>
          <w:lang w:val="en-US"/>
        </w:rPr>
        <w:t>, </w:t>
      </w:r>
      <w:r w:rsidRPr="00603574">
        <w:rPr>
          <w:rFonts w:ascii="Times New Roman" w:eastAsia="Times New Roman" w:hAnsi="Times New Roman" w:cs="Times New Roman"/>
          <w:b/>
          <w:bCs/>
          <w:color w:val="000000"/>
          <w:sz w:val="24"/>
          <w:szCs w:val="24"/>
          <w:lang w:val="en-US"/>
        </w:rPr>
        <w:t>BMI</w:t>
      </w:r>
      <w:r w:rsidRPr="00603574">
        <w:rPr>
          <w:rFonts w:ascii="Times New Roman" w:eastAsia="Times New Roman" w:hAnsi="Times New Roman" w:cs="Times New Roman"/>
          <w:color w:val="000000"/>
          <w:sz w:val="24"/>
          <w:szCs w:val="24"/>
          <w:lang w:val="en-US"/>
        </w:rPr>
        <w:t>, and </w:t>
      </w:r>
      <w:r w:rsidRPr="00603574">
        <w:rPr>
          <w:rFonts w:ascii="Times New Roman" w:eastAsia="Times New Roman" w:hAnsi="Times New Roman" w:cs="Times New Roman"/>
          <w:b/>
          <w:bCs/>
          <w:color w:val="000000"/>
          <w:sz w:val="24"/>
          <w:szCs w:val="24"/>
          <w:lang w:val="en-US"/>
        </w:rPr>
        <w:t>Age</w:t>
      </w:r>
      <w:r w:rsidRPr="00603574">
        <w:rPr>
          <w:rFonts w:ascii="Times New Roman" w:eastAsia="Times New Roman" w:hAnsi="Times New Roman" w:cs="Times New Roman"/>
          <w:color w:val="000000"/>
          <w:sz w:val="24"/>
          <w:szCs w:val="24"/>
          <w:lang w:val="en-US"/>
        </w:rPr>
        <w:t> appeared most frequently near the top nodes, confirming their importance in classification. The visual structure of the tree offered transparency into how predictions were made, which is advantageous in medical applications where interpretability is critical.</w:t>
      </w:r>
    </w:p>
    <w:p w14:paraId="5E6323A5"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model achieved an accuracy of approximately </w:t>
      </w:r>
      <w:r w:rsidRPr="00603574">
        <w:rPr>
          <w:rFonts w:ascii="Times New Roman" w:eastAsia="Times New Roman" w:hAnsi="Times New Roman" w:cs="Times New Roman"/>
          <w:b/>
          <w:bCs/>
          <w:color w:val="000000"/>
          <w:sz w:val="24"/>
          <w:szCs w:val="24"/>
          <w:lang w:val="en-US"/>
        </w:rPr>
        <w:t>72%</w:t>
      </w:r>
      <w:r w:rsidRPr="00603574">
        <w:rPr>
          <w:rFonts w:ascii="Times New Roman" w:eastAsia="Times New Roman" w:hAnsi="Times New Roman" w:cs="Times New Roman"/>
          <w:color w:val="000000"/>
          <w:sz w:val="24"/>
          <w:szCs w:val="24"/>
          <w:lang w:val="en-US"/>
        </w:rPr>
        <w:t>, demonstrating good performance but slightly lower generalization compared to the KNN model.</w:t>
      </w:r>
    </w:p>
    <w:p w14:paraId="52FC126C"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73136273" w14:textId="7877EEA1" w:rsidR="00603574" w:rsidRPr="00603574" w:rsidRDefault="00603574" w:rsidP="00603574">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603574">
        <w:rPr>
          <w:rFonts w:ascii="Times New Roman" w:eastAsia="Times New Roman" w:hAnsi="Times New Roman" w:cs="Times New Roman"/>
          <w:b/>
          <w:bCs/>
          <w:color w:val="000000"/>
          <w:sz w:val="24"/>
          <w:szCs w:val="24"/>
          <w:lang w:val="en-US"/>
        </w:rPr>
        <w:lastRenderedPageBreak/>
        <w:t>2.</w:t>
      </w:r>
      <w:r w:rsidR="00A82C64">
        <w:rPr>
          <w:rFonts w:ascii="Times New Roman" w:eastAsia="Times New Roman" w:hAnsi="Times New Roman" w:cs="Times New Roman"/>
          <w:b/>
          <w:bCs/>
          <w:color w:val="000000"/>
          <w:sz w:val="24"/>
          <w:szCs w:val="24"/>
          <w:lang w:val="en-US"/>
        </w:rPr>
        <w:t>4</w:t>
      </w:r>
      <w:r w:rsidRPr="00603574">
        <w:rPr>
          <w:rFonts w:ascii="Times New Roman" w:eastAsia="Times New Roman" w:hAnsi="Times New Roman" w:cs="Times New Roman"/>
          <w:b/>
          <w:bCs/>
          <w:color w:val="000000"/>
          <w:sz w:val="24"/>
          <w:szCs w:val="24"/>
          <w:lang w:val="en-US"/>
        </w:rPr>
        <w:t>.2 K NEAREST NEIGHBORS (KNN) CLASSIFIER</w:t>
      </w:r>
    </w:p>
    <w:p w14:paraId="7F27710A"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w:t>
      </w:r>
      <w:r w:rsidRPr="00603574">
        <w:rPr>
          <w:rFonts w:ascii="Times New Roman" w:eastAsia="Times New Roman" w:hAnsi="Times New Roman" w:cs="Times New Roman"/>
          <w:b/>
          <w:bCs/>
          <w:color w:val="000000"/>
          <w:sz w:val="24"/>
          <w:szCs w:val="24"/>
          <w:lang w:val="en-US"/>
        </w:rPr>
        <w:t>K-Nearest Neighbors (KNN)</w:t>
      </w:r>
      <w:r w:rsidRPr="00603574">
        <w:rPr>
          <w:rFonts w:ascii="Times New Roman" w:eastAsia="Times New Roman" w:hAnsi="Times New Roman" w:cs="Times New Roman"/>
          <w:color w:val="000000"/>
          <w:sz w:val="24"/>
          <w:szCs w:val="24"/>
          <w:lang w:val="en-US"/>
        </w:rPr>
        <w:t> algorithm is a simple yet powerful instance-based learning method. Unlike other algorithms that build an explicit predictive model, KNN classifies new instances based on the similarity of their feature values to those of previously labeled data points.</w:t>
      </w:r>
    </w:p>
    <w:p w14:paraId="3FDB8496" w14:textId="2A1923DB"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core principle of KNN is that similar patients (in terms of medical diagnostic features) are likely to have similar health outcomes. The algorithm calculates the </w:t>
      </w:r>
      <w:r w:rsidRPr="00603574">
        <w:rPr>
          <w:rFonts w:ascii="Times New Roman" w:eastAsia="Times New Roman" w:hAnsi="Times New Roman" w:cs="Times New Roman"/>
          <w:b/>
          <w:bCs/>
          <w:color w:val="000000"/>
          <w:sz w:val="24"/>
          <w:szCs w:val="24"/>
          <w:lang w:val="en-US"/>
        </w:rPr>
        <w:t>Euclidean distance</w:t>
      </w:r>
      <w:r w:rsidRPr="00603574">
        <w:rPr>
          <w:rFonts w:ascii="Times New Roman" w:eastAsia="Times New Roman" w:hAnsi="Times New Roman" w:cs="Times New Roman"/>
          <w:color w:val="000000"/>
          <w:sz w:val="24"/>
          <w:szCs w:val="24"/>
          <w:lang w:val="en-US"/>
        </w:rPr>
        <w:t> between the new sample and all existing samples</w:t>
      </w:r>
    </w:p>
    <w:p w14:paraId="6365E4B9"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new sample is then assigned the class most common among its </w:t>
      </w:r>
      <w:r w:rsidRPr="00603574">
        <w:rPr>
          <w:rFonts w:ascii="Times New Roman" w:eastAsia="Times New Roman" w:hAnsi="Times New Roman" w:cs="Times New Roman"/>
          <w:b/>
          <w:bCs/>
          <w:color w:val="000000"/>
          <w:sz w:val="24"/>
          <w:szCs w:val="24"/>
          <w:lang w:val="en-US"/>
        </w:rPr>
        <w:t>k nearest neighbors</w:t>
      </w:r>
      <w:r w:rsidRPr="00603574">
        <w:rPr>
          <w:rFonts w:ascii="Times New Roman" w:eastAsia="Times New Roman" w:hAnsi="Times New Roman" w:cs="Times New Roman"/>
          <w:color w:val="000000"/>
          <w:sz w:val="24"/>
          <w:szCs w:val="24"/>
          <w:lang w:val="en-US"/>
        </w:rPr>
        <w:t>. The value of </w:t>
      </w:r>
      <w:r w:rsidRPr="00603574">
        <w:rPr>
          <w:rFonts w:ascii="Times New Roman" w:eastAsia="Times New Roman" w:hAnsi="Times New Roman" w:cs="Times New Roman"/>
          <w:i/>
          <w:iCs/>
          <w:color w:val="000000"/>
          <w:sz w:val="24"/>
          <w:szCs w:val="24"/>
          <w:lang w:val="en-US"/>
        </w:rPr>
        <w:t>k</w:t>
      </w:r>
      <w:r w:rsidRPr="00603574">
        <w:rPr>
          <w:rFonts w:ascii="Times New Roman" w:eastAsia="Times New Roman" w:hAnsi="Times New Roman" w:cs="Times New Roman"/>
          <w:color w:val="000000"/>
          <w:sz w:val="24"/>
          <w:szCs w:val="24"/>
          <w:lang w:val="en-US"/>
        </w:rPr>
        <w:t> is an essential hyperparameter — too small a value may lead to noisy results, while too large a value can make the model too generalized. After experimentation, </w:t>
      </w:r>
      <w:r w:rsidRPr="00603574">
        <w:rPr>
          <w:rFonts w:ascii="Times New Roman" w:eastAsia="Times New Roman" w:hAnsi="Times New Roman" w:cs="Times New Roman"/>
          <w:b/>
          <w:bCs/>
          <w:color w:val="000000"/>
          <w:sz w:val="24"/>
          <w:szCs w:val="24"/>
          <w:lang w:val="en-US"/>
        </w:rPr>
        <w:t>k = 5</w:t>
      </w:r>
      <w:r w:rsidRPr="00603574">
        <w:rPr>
          <w:rFonts w:ascii="Times New Roman" w:eastAsia="Times New Roman" w:hAnsi="Times New Roman" w:cs="Times New Roman"/>
          <w:color w:val="000000"/>
          <w:sz w:val="24"/>
          <w:szCs w:val="24"/>
          <w:lang w:val="en-US"/>
        </w:rPr>
        <w:t> was found to provide the best accuracy in this study.</w:t>
      </w:r>
    </w:p>
    <w:p w14:paraId="570488FD"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Because KNN depends heavily on feature distance, </w:t>
      </w:r>
      <w:r w:rsidRPr="00603574">
        <w:rPr>
          <w:rFonts w:ascii="Times New Roman" w:eastAsia="Times New Roman" w:hAnsi="Times New Roman" w:cs="Times New Roman"/>
          <w:b/>
          <w:bCs/>
          <w:color w:val="000000"/>
          <w:sz w:val="24"/>
          <w:szCs w:val="24"/>
          <w:lang w:val="en-US"/>
        </w:rPr>
        <w:t>standardization</w:t>
      </w:r>
      <w:r w:rsidRPr="00603574">
        <w:rPr>
          <w:rFonts w:ascii="Times New Roman" w:eastAsia="Times New Roman" w:hAnsi="Times New Roman" w:cs="Times New Roman"/>
          <w:color w:val="000000"/>
          <w:sz w:val="24"/>
          <w:szCs w:val="24"/>
          <w:lang w:val="en-US"/>
        </w:rPr>
        <w:t> of the dataset was a crucial preprocessing step. Each feature was scaled to have zero mean and unit variance using </w:t>
      </w:r>
      <w:proofErr w:type="spellStart"/>
      <w:r w:rsidRPr="00603574">
        <w:rPr>
          <w:rFonts w:ascii="Times New Roman" w:eastAsia="Times New Roman" w:hAnsi="Times New Roman" w:cs="Times New Roman"/>
          <w:color w:val="000000"/>
          <w:sz w:val="24"/>
          <w:szCs w:val="24"/>
          <w:lang w:val="en-US"/>
        </w:rPr>
        <w:t>StandardScaler</w:t>
      </w:r>
      <w:proofErr w:type="spellEnd"/>
      <w:r w:rsidRPr="00603574">
        <w:rPr>
          <w:rFonts w:ascii="Times New Roman" w:eastAsia="Times New Roman" w:hAnsi="Times New Roman" w:cs="Times New Roman"/>
          <w:color w:val="000000"/>
          <w:sz w:val="24"/>
          <w:szCs w:val="24"/>
          <w:lang w:val="en-US"/>
        </w:rPr>
        <w:t> to ensure all attributes contributed equally to the distance computation.</w:t>
      </w:r>
    </w:p>
    <w:p w14:paraId="64082E72"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KNN classifier was trained and evaluated on the preprocessed data, achieving the </w:t>
      </w:r>
      <w:r w:rsidRPr="00603574">
        <w:rPr>
          <w:rFonts w:ascii="Times New Roman" w:eastAsia="Times New Roman" w:hAnsi="Times New Roman" w:cs="Times New Roman"/>
          <w:b/>
          <w:bCs/>
          <w:color w:val="000000"/>
          <w:sz w:val="24"/>
          <w:szCs w:val="24"/>
          <w:lang w:val="en-US"/>
        </w:rPr>
        <w:t>highest overall accuracy of approximately 75.32%</w:t>
      </w:r>
      <w:r w:rsidRPr="00603574">
        <w:rPr>
          <w:rFonts w:ascii="Times New Roman" w:eastAsia="Times New Roman" w:hAnsi="Times New Roman" w:cs="Times New Roman"/>
          <w:color w:val="000000"/>
          <w:sz w:val="24"/>
          <w:szCs w:val="24"/>
          <w:lang w:val="en-US"/>
        </w:rPr>
        <w:t>. It demonstrated strong performance in correctly identifying diabetic patients, with balanced precision and recall values. The model was particularly effective because it captures non-linear relationships in the dataset, which are common in complex biological data.</w:t>
      </w:r>
    </w:p>
    <w:p w14:paraId="2B106D3E" w14:textId="298F40BA" w:rsidR="00603574" w:rsidRPr="00603574" w:rsidRDefault="00603574" w:rsidP="00603574">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603574">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4</w:t>
      </w:r>
      <w:r w:rsidRPr="00603574">
        <w:rPr>
          <w:rFonts w:ascii="Times New Roman" w:eastAsia="Times New Roman" w:hAnsi="Times New Roman" w:cs="Times New Roman"/>
          <w:b/>
          <w:bCs/>
          <w:color w:val="000000"/>
          <w:sz w:val="24"/>
          <w:szCs w:val="24"/>
          <w:lang w:val="en-US"/>
        </w:rPr>
        <w:t>.3 LOGISTIC REGRESSION</w:t>
      </w:r>
    </w:p>
    <w:p w14:paraId="2DBBA2E5"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b/>
          <w:bCs/>
          <w:color w:val="000000"/>
          <w:sz w:val="24"/>
          <w:szCs w:val="24"/>
          <w:lang w:val="en-US"/>
        </w:rPr>
        <w:t>Logistic Regression</w:t>
      </w:r>
      <w:r w:rsidRPr="00603574">
        <w:rPr>
          <w:rFonts w:ascii="Times New Roman" w:eastAsia="Times New Roman" w:hAnsi="Times New Roman" w:cs="Times New Roman"/>
          <w:color w:val="000000"/>
          <w:sz w:val="24"/>
          <w:szCs w:val="24"/>
          <w:lang w:val="en-US"/>
        </w:rPr>
        <w:t> is a probabilistic linear model widely used for binary classification problems. In this project, it served as the baseline algorithm against which the performance of non-linear models was compared.</w:t>
      </w:r>
    </w:p>
    <w:p w14:paraId="1264EFE7" w14:textId="2FAA4CA1"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model predicts the probability of an outcome (diabetic or non-diabetic) using the </w:t>
      </w:r>
      <w:r w:rsidRPr="00603574">
        <w:rPr>
          <w:rFonts w:ascii="Times New Roman" w:eastAsia="Times New Roman" w:hAnsi="Times New Roman" w:cs="Times New Roman"/>
          <w:b/>
          <w:bCs/>
          <w:color w:val="000000"/>
          <w:sz w:val="24"/>
          <w:szCs w:val="24"/>
          <w:lang w:val="en-US"/>
        </w:rPr>
        <w:t>logistic (sigmoid) function</w:t>
      </w:r>
      <w:r w:rsidRPr="00603574">
        <w:rPr>
          <w:rFonts w:ascii="Times New Roman" w:eastAsia="Times New Roman" w:hAnsi="Times New Roman" w:cs="Times New Roman"/>
          <w:color w:val="000000"/>
          <w:sz w:val="24"/>
          <w:szCs w:val="24"/>
          <w:lang w:val="en-US"/>
        </w:rPr>
        <w:t>.</w:t>
      </w:r>
    </w:p>
    <w:p w14:paraId="7E52CB80"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If the predicted probability is greater than 0.5, the outcome is classified as diabetic; otherwise, it is classified as non-diabetic.</w:t>
      </w:r>
    </w:p>
    <w:p w14:paraId="4955F38C"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Logistic Regression assumes a linear relationship between the independent variables and the log-odds of the dependent variable. Despite this simplification, it is a highly interpretable and efficient algorithm that performs well on medium-sized datasets like the one used in this study.</w:t>
      </w:r>
    </w:p>
    <w:p w14:paraId="016D1A0E"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In this project, Logistic Regression was implemented using scikit-</w:t>
      </w:r>
      <w:proofErr w:type="spellStart"/>
      <w:r w:rsidRPr="00603574">
        <w:rPr>
          <w:rFonts w:ascii="Times New Roman" w:eastAsia="Times New Roman" w:hAnsi="Times New Roman" w:cs="Times New Roman"/>
          <w:color w:val="000000"/>
          <w:sz w:val="24"/>
          <w:szCs w:val="24"/>
          <w:lang w:val="en-US"/>
        </w:rPr>
        <w:t>learn’s</w:t>
      </w:r>
      <w:proofErr w:type="spellEnd"/>
      <w:r w:rsidRPr="00603574">
        <w:rPr>
          <w:rFonts w:ascii="Times New Roman" w:eastAsia="Times New Roman" w:hAnsi="Times New Roman" w:cs="Times New Roman"/>
          <w:color w:val="000000"/>
          <w:sz w:val="24"/>
          <w:szCs w:val="24"/>
          <w:lang w:val="en-US"/>
        </w:rPr>
        <w:t> </w:t>
      </w:r>
      <w:proofErr w:type="spellStart"/>
      <w:proofErr w:type="gramStart"/>
      <w:r w:rsidRPr="00603574">
        <w:rPr>
          <w:rFonts w:ascii="Times New Roman" w:eastAsia="Times New Roman" w:hAnsi="Times New Roman" w:cs="Times New Roman"/>
          <w:color w:val="000000"/>
          <w:sz w:val="24"/>
          <w:szCs w:val="24"/>
          <w:lang w:val="en-US"/>
        </w:rPr>
        <w:t>LogisticRegression</w:t>
      </w:r>
      <w:proofErr w:type="spellEnd"/>
      <w:r w:rsidRPr="00603574">
        <w:rPr>
          <w:rFonts w:ascii="Times New Roman" w:eastAsia="Times New Roman" w:hAnsi="Times New Roman" w:cs="Times New Roman"/>
          <w:color w:val="000000"/>
          <w:sz w:val="24"/>
          <w:szCs w:val="24"/>
          <w:lang w:val="en-US"/>
        </w:rPr>
        <w:t>(</w:t>
      </w:r>
      <w:proofErr w:type="gramEnd"/>
      <w:r w:rsidRPr="00603574">
        <w:rPr>
          <w:rFonts w:ascii="Times New Roman" w:eastAsia="Times New Roman" w:hAnsi="Times New Roman" w:cs="Times New Roman"/>
          <w:color w:val="000000"/>
          <w:sz w:val="24"/>
          <w:szCs w:val="24"/>
          <w:lang w:val="en-US"/>
        </w:rPr>
        <w:t>) function. The model was trained on the scaled dataset, and regularization was applied automatically to prevent overfitting.</w:t>
      </w:r>
    </w:p>
    <w:p w14:paraId="518D368B" w14:textId="77777777" w:rsid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lastRenderedPageBreak/>
        <w:t>The model achieved an accuracy of approximately </w:t>
      </w:r>
      <w:r w:rsidRPr="00603574">
        <w:rPr>
          <w:rFonts w:ascii="Times New Roman" w:eastAsia="Times New Roman" w:hAnsi="Times New Roman" w:cs="Times New Roman"/>
          <w:b/>
          <w:bCs/>
          <w:color w:val="000000"/>
          <w:sz w:val="24"/>
          <w:szCs w:val="24"/>
          <w:lang w:val="en-US"/>
        </w:rPr>
        <w:t>70.78%</w:t>
      </w:r>
      <w:r w:rsidRPr="00603574">
        <w:rPr>
          <w:rFonts w:ascii="Times New Roman" w:eastAsia="Times New Roman" w:hAnsi="Times New Roman" w:cs="Times New Roman"/>
          <w:color w:val="000000"/>
          <w:sz w:val="24"/>
          <w:szCs w:val="24"/>
          <w:lang w:val="en-US"/>
        </w:rPr>
        <w:t>, which, while slightly lower than the Decision Tree and KNN classifiers, provided valuable interpretive insights. The regression coefficients helped understand the directional impact of each medical feature on the likelihood of diabetes. For instance, higher </w:t>
      </w:r>
      <w:r w:rsidRPr="00603574">
        <w:rPr>
          <w:rFonts w:ascii="Times New Roman" w:eastAsia="Times New Roman" w:hAnsi="Times New Roman" w:cs="Times New Roman"/>
          <w:b/>
          <w:bCs/>
          <w:color w:val="000000"/>
          <w:sz w:val="24"/>
          <w:szCs w:val="24"/>
          <w:lang w:val="en-US"/>
        </w:rPr>
        <w:t>Glucose</w:t>
      </w:r>
      <w:r w:rsidRPr="00603574">
        <w:rPr>
          <w:rFonts w:ascii="Times New Roman" w:eastAsia="Times New Roman" w:hAnsi="Times New Roman" w:cs="Times New Roman"/>
          <w:color w:val="000000"/>
          <w:sz w:val="24"/>
          <w:szCs w:val="24"/>
          <w:lang w:val="en-US"/>
        </w:rPr>
        <w:t> and </w:t>
      </w:r>
      <w:r w:rsidRPr="00603574">
        <w:rPr>
          <w:rFonts w:ascii="Times New Roman" w:eastAsia="Times New Roman" w:hAnsi="Times New Roman" w:cs="Times New Roman"/>
          <w:b/>
          <w:bCs/>
          <w:color w:val="000000"/>
          <w:sz w:val="24"/>
          <w:szCs w:val="24"/>
          <w:lang w:val="en-US"/>
        </w:rPr>
        <w:t>BMI</w:t>
      </w:r>
      <w:r w:rsidRPr="00603574">
        <w:rPr>
          <w:rFonts w:ascii="Times New Roman" w:eastAsia="Times New Roman" w:hAnsi="Times New Roman" w:cs="Times New Roman"/>
          <w:color w:val="000000"/>
          <w:sz w:val="24"/>
          <w:szCs w:val="24"/>
          <w:lang w:val="en-US"/>
        </w:rPr>
        <w:t> values were associated with a greater probability of diabetes diagnosis.</w:t>
      </w:r>
    </w:p>
    <w:p w14:paraId="62909D33" w14:textId="25E67C09" w:rsidR="00603574" w:rsidRDefault="00603574" w:rsidP="00603574">
      <w:pPr>
        <w:spacing w:before="100" w:beforeAutospacing="1" w:after="100" w:afterAutospacing="1" w:line="240" w:lineRule="auto"/>
        <w:rPr>
          <w:rFonts w:ascii="Times New Roman" w:eastAsia="Times New Roman" w:hAnsi="Times New Roman" w:cs="Times New Roman"/>
          <w:b/>
          <w:bCs/>
          <w:color w:val="000000"/>
          <w:sz w:val="24"/>
          <w:szCs w:val="24"/>
          <w:lang w:val="en-US"/>
        </w:rPr>
      </w:pPr>
      <w:r w:rsidRPr="00603574">
        <w:rPr>
          <w:rFonts w:ascii="Times New Roman" w:eastAsia="Times New Roman" w:hAnsi="Times New Roman" w:cs="Times New Roman"/>
          <w:b/>
          <w:bCs/>
          <w:color w:val="000000"/>
          <w:sz w:val="24"/>
          <w:szCs w:val="24"/>
          <w:lang w:val="en-US"/>
        </w:rPr>
        <w:t>2.</w:t>
      </w:r>
      <w:r w:rsidR="00A82C64">
        <w:rPr>
          <w:rFonts w:ascii="Times New Roman" w:eastAsia="Times New Roman" w:hAnsi="Times New Roman" w:cs="Times New Roman"/>
          <w:b/>
          <w:bCs/>
          <w:color w:val="000000"/>
          <w:sz w:val="24"/>
          <w:szCs w:val="24"/>
          <w:lang w:val="en-US"/>
        </w:rPr>
        <w:t>4</w:t>
      </w:r>
      <w:r w:rsidRPr="00603574">
        <w:rPr>
          <w:rFonts w:ascii="Times New Roman" w:eastAsia="Times New Roman" w:hAnsi="Times New Roman" w:cs="Times New Roman"/>
          <w:b/>
          <w:bCs/>
          <w:color w:val="000000"/>
          <w:sz w:val="24"/>
          <w:szCs w:val="24"/>
          <w:lang w:val="en-US"/>
        </w:rPr>
        <w:t>.4 COMPARATIVE OVERVIEW</w:t>
      </w:r>
    </w:p>
    <w:p w14:paraId="63DE8E1C" w14:textId="77777777" w:rsidR="00603574" w:rsidRP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Each of the three algorithms contributed a unique perspective to the diabetes prediction task:</w:t>
      </w:r>
    </w:p>
    <w:p w14:paraId="6BFEA7DA" w14:textId="77777777" w:rsidR="00603574" w:rsidRPr="00603574" w:rsidRDefault="00603574" w:rsidP="00603574">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b/>
          <w:bCs/>
          <w:color w:val="000000"/>
          <w:sz w:val="24"/>
          <w:szCs w:val="24"/>
          <w:lang w:val="en-US"/>
        </w:rPr>
        <w:t>Decision Tree</w:t>
      </w:r>
      <w:r w:rsidRPr="00603574">
        <w:rPr>
          <w:rFonts w:ascii="Times New Roman" w:eastAsia="Times New Roman" w:hAnsi="Times New Roman" w:cs="Times New Roman"/>
          <w:color w:val="000000"/>
          <w:sz w:val="24"/>
          <w:szCs w:val="24"/>
          <w:lang w:val="en-US"/>
        </w:rPr>
        <w:t> provided a structured, rule-based approach that is easily interpretable and suitable for visual explanation of decision paths.</w:t>
      </w:r>
    </w:p>
    <w:p w14:paraId="237A54AD" w14:textId="77777777" w:rsidR="00603574" w:rsidRPr="00603574" w:rsidRDefault="00603574" w:rsidP="00603574">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b/>
          <w:bCs/>
          <w:color w:val="000000"/>
          <w:sz w:val="24"/>
          <w:szCs w:val="24"/>
          <w:lang w:val="en-US"/>
        </w:rPr>
        <w:t>KNN</w:t>
      </w:r>
      <w:r w:rsidRPr="00603574">
        <w:rPr>
          <w:rFonts w:ascii="Times New Roman" w:eastAsia="Times New Roman" w:hAnsi="Times New Roman" w:cs="Times New Roman"/>
          <w:color w:val="000000"/>
          <w:sz w:val="24"/>
          <w:szCs w:val="24"/>
          <w:lang w:val="en-US"/>
        </w:rPr>
        <w:t> offered flexibility in capturing non-linear patterns and achieved the </w:t>
      </w:r>
      <w:r w:rsidRPr="00603574">
        <w:rPr>
          <w:rFonts w:ascii="Times New Roman" w:eastAsia="Times New Roman" w:hAnsi="Times New Roman" w:cs="Times New Roman"/>
          <w:b/>
          <w:bCs/>
          <w:color w:val="000000"/>
          <w:sz w:val="24"/>
          <w:szCs w:val="24"/>
          <w:lang w:val="en-US"/>
        </w:rPr>
        <w:t>highest accuracy (75.32%)</w:t>
      </w:r>
      <w:r w:rsidRPr="00603574">
        <w:rPr>
          <w:rFonts w:ascii="Times New Roman" w:eastAsia="Times New Roman" w:hAnsi="Times New Roman" w:cs="Times New Roman"/>
          <w:color w:val="000000"/>
          <w:sz w:val="24"/>
          <w:szCs w:val="24"/>
          <w:lang w:val="en-US"/>
        </w:rPr>
        <w:t> due to its proximity-based decision strategy.</w:t>
      </w:r>
    </w:p>
    <w:p w14:paraId="270F3BB4" w14:textId="77777777" w:rsidR="00603574" w:rsidRPr="00603574" w:rsidRDefault="00603574" w:rsidP="00603574">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b/>
          <w:bCs/>
          <w:color w:val="000000"/>
          <w:sz w:val="24"/>
          <w:szCs w:val="24"/>
          <w:lang w:val="en-US"/>
        </w:rPr>
        <w:t>Logistic Regression</w:t>
      </w:r>
      <w:r w:rsidRPr="00603574">
        <w:rPr>
          <w:rFonts w:ascii="Times New Roman" w:eastAsia="Times New Roman" w:hAnsi="Times New Roman" w:cs="Times New Roman"/>
          <w:color w:val="000000"/>
          <w:sz w:val="24"/>
          <w:szCs w:val="24"/>
          <w:lang w:val="en-US"/>
        </w:rPr>
        <w:t> served as a reliable baseline, delivering interpretable results and confirming the statistical relevance of key features.</w:t>
      </w:r>
    </w:p>
    <w:p w14:paraId="0E722D7A" w14:textId="77777777" w:rsid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r w:rsidRPr="00603574">
        <w:rPr>
          <w:rFonts w:ascii="Times New Roman" w:eastAsia="Times New Roman" w:hAnsi="Times New Roman" w:cs="Times New Roman"/>
          <w:color w:val="000000"/>
          <w:sz w:val="24"/>
          <w:szCs w:val="24"/>
          <w:lang w:val="en-US"/>
        </w:rPr>
        <w:t>The comparative results indicated that while all three algorithms successfully predicted diabetes, </w:t>
      </w:r>
      <w:r w:rsidRPr="00603574">
        <w:rPr>
          <w:rFonts w:ascii="Times New Roman" w:eastAsia="Times New Roman" w:hAnsi="Times New Roman" w:cs="Times New Roman"/>
          <w:b/>
          <w:bCs/>
          <w:color w:val="000000"/>
          <w:sz w:val="24"/>
          <w:szCs w:val="24"/>
          <w:lang w:val="en-US"/>
        </w:rPr>
        <w:t>KNN demonstrated superior accuracy and balanced classification performance</w:t>
      </w:r>
      <w:r w:rsidRPr="00603574">
        <w:rPr>
          <w:rFonts w:ascii="Times New Roman" w:eastAsia="Times New Roman" w:hAnsi="Times New Roman" w:cs="Times New Roman"/>
          <w:color w:val="000000"/>
          <w:sz w:val="24"/>
          <w:szCs w:val="24"/>
          <w:lang w:val="en-US"/>
        </w:rPr>
        <w:t> on the Pima Indians dataset. Decision Tree followed closely, offering interpretability advantages, whereas Logistic Regression excelled in simplicity and diagnostic transparency.</w:t>
      </w:r>
    </w:p>
    <w:p w14:paraId="095AA9C2" w14:textId="77777777" w:rsidR="00603574" w:rsidRDefault="00603574"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631669FC"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31BBA12D"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0B18E24D"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42268860"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5B9D7B22"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11362F45"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74E95BC4"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3B4A65CE"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4C95008B"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1B20A8A5"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498ED903" w14:textId="77777777" w:rsidR="007862B0" w:rsidRDefault="007862B0" w:rsidP="00603574">
      <w:pPr>
        <w:spacing w:before="100" w:beforeAutospacing="1" w:after="100" w:afterAutospacing="1" w:line="240" w:lineRule="auto"/>
        <w:rPr>
          <w:rFonts w:ascii="Times New Roman" w:eastAsia="Times New Roman" w:hAnsi="Times New Roman" w:cs="Times New Roman"/>
          <w:color w:val="000000"/>
          <w:sz w:val="24"/>
          <w:szCs w:val="24"/>
          <w:lang w:val="en-US"/>
        </w:rPr>
      </w:pPr>
    </w:p>
    <w:p w14:paraId="7E6F0514" w14:textId="79F2EAFB" w:rsidR="007862B0" w:rsidRPr="007862B0" w:rsidRDefault="007862B0" w:rsidP="00603574">
      <w:pPr>
        <w:spacing w:before="100" w:beforeAutospacing="1" w:after="100" w:afterAutospacing="1" w:line="240" w:lineRule="auto"/>
        <w:rPr>
          <w:rFonts w:ascii="Times New Roman" w:eastAsia="Times New Roman" w:hAnsi="Times New Roman" w:cs="Times New Roman"/>
          <w:b/>
          <w:bCs/>
          <w:color w:val="000000"/>
          <w:sz w:val="28"/>
          <w:szCs w:val="28"/>
          <w:lang w:val="en-US"/>
        </w:rPr>
      </w:pPr>
      <w:r w:rsidRPr="007862B0">
        <w:rPr>
          <w:rFonts w:ascii="Times New Roman" w:eastAsia="Times New Roman" w:hAnsi="Times New Roman" w:cs="Times New Roman"/>
          <w:b/>
          <w:bCs/>
          <w:color w:val="000000"/>
          <w:sz w:val="28"/>
          <w:szCs w:val="28"/>
          <w:lang w:val="en-US"/>
        </w:rPr>
        <w:lastRenderedPageBreak/>
        <w:t>2.</w:t>
      </w:r>
      <w:r w:rsidR="00A82C64">
        <w:rPr>
          <w:rFonts w:ascii="Times New Roman" w:eastAsia="Times New Roman" w:hAnsi="Times New Roman" w:cs="Times New Roman"/>
          <w:b/>
          <w:bCs/>
          <w:color w:val="000000"/>
          <w:sz w:val="28"/>
          <w:szCs w:val="28"/>
          <w:lang w:val="en-US"/>
        </w:rPr>
        <w:t>5</w:t>
      </w:r>
      <w:r w:rsidRPr="007862B0">
        <w:rPr>
          <w:rFonts w:ascii="Times New Roman" w:eastAsia="Times New Roman" w:hAnsi="Times New Roman" w:cs="Times New Roman"/>
          <w:b/>
          <w:bCs/>
          <w:color w:val="000000"/>
          <w:sz w:val="28"/>
          <w:szCs w:val="28"/>
          <w:lang w:val="en-US"/>
        </w:rPr>
        <w:t xml:space="preserve"> MODEL TRAINING AND TESTING </w:t>
      </w:r>
    </w:p>
    <w:p w14:paraId="02022039" w14:textId="77777777" w:rsidR="007862B0" w:rsidRPr="007862B0" w:rsidRDefault="007862B0" w:rsidP="007862B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7862B0">
        <w:rPr>
          <w:rFonts w:ascii="Times New Roman" w:eastAsia="Times New Roman" w:hAnsi="Times New Roman" w:cs="Times New Roman"/>
          <w:color w:val="000000"/>
          <w:sz w:val="24"/>
          <w:szCs w:val="24"/>
          <w:lang w:val="en-US"/>
        </w:rPr>
        <w:t>Model training and testing constitute the core phase of this project, where the selected machine learning algorithms — </w:t>
      </w:r>
      <w:r w:rsidRPr="007862B0">
        <w:rPr>
          <w:rFonts w:ascii="Times New Roman" w:eastAsia="Times New Roman" w:hAnsi="Times New Roman" w:cs="Times New Roman"/>
          <w:b/>
          <w:bCs/>
          <w:color w:val="000000"/>
          <w:sz w:val="24"/>
          <w:szCs w:val="24"/>
          <w:lang w:val="en-US"/>
        </w:rPr>
        <w:t>Decision Tree</w:t>
      </w:r>
      <w:r w:rsidRPr="007862B0">
        <w:rPr>
          <w:rFonts w:ascii="Times New Roman" w:eastAsia="Times New Roman" w:hAnsi="Times New Roman" w:cs="Times New Roman"/>
          <w:color w:val="000000"/>
          <w:sz w:val="24"/>
          <w:szCs w:val="24"/>
          <w:lang w:val="en-US"/>
        </w:rPr>
        <w:t>, </w:t>
      </w:r>
      <w:r w:rsidRPr="007862B0">
        <w:rPr>
          <w:rFonts w:ascii="Times New Roman" w:eastAsia="Times New Roman" w:hAnsi="Times New Roman" w:cs="Times New Roman"/>
          <w:b/>
          <w:bCs/>
          <w:color w:val="000000"/>
          <w:sz w:val="24"/>
          <w:szCs w:val="24"/>
          <w:lang w:val="en-US"/>
        </w:rPr>
        <w:t>K-Nearest Neighbors (KNN)</w:t>
      </w:r>
      <w:r w:rsidRPr="007862B0">
        <w:rPr>
          <w:rFonts w:ascii="Times New Roman" w:eastAsia="Times New Roman" w:hAnsi="Times New Roman" w:cs="Times New Roman"/>
          <w:color w:val="000000"/>
          <w:sz w:val="24"/>
          <w:szCs w:val="24"/>
          <w:lang w:val="en-US"/>
        </w:rPr>
        <w:t>, and </w:t>
      </w:r>
      <w:r w:rsidRPr="007862B0">
        <w:rPr>
          <w:rFonts w:ascii="Times New Roman" w:eastAsia="Times New Roman" w:hAnsi="Times New Roman" w:cs="Times New Roman"/>
          <w:b/>
          <w:bCs/>
          <w:color w:val="000000"/>
          <w:sz w:val="24"/>
          <w:szCs w:val="24"/>
          <w:lang w:val="en-US"/>
        </w:rPr>
        <w:t>Logistic Regression</w:t>
      </w:r>
      <w:r w:rsidRPr="007862B0">
        <w:rPr>
          <w:rFonts w:ascii="Times New Roman" w:eastAsia="Times New Roman" w:hAnsi="Times New Roman" w:cs="Times New Roman"/>
          <w:color w:val="000000"/>
          <w:sz w:val="24"/>
          <w:szCs w:val="24"/>
          <w:lang w:val="en-US"/>
        </w:rPr>
        <w:t> — were implemented, optimized, and evaluated on the preprocessed diabetes dataset. The main objective of this stage was to train each model on the historical medical data, evaluate its performance on unseen records, and determine which algorithm achieved the best balance between accuracy and reliability for diabetes prediction.</w:t>
      </w:r>
    </w:p>
    <w:p w14:paraId="269ADD23" w14:textId="77777777" w:rsidR="007862B0" w:rsidRPr="007862B0" w:rsidRDefault="007862B0" w:rsidP="007862B0">
      <w:pPr>
        <w:spacing w:before="100" w:beforeAutospacing="1" w:after="100" w:afterAutospacing="1" w:line="240" w:lineRule="auto"/>
        <w:rPr>
          <w:rFonts w:ascii="Times New Roman" w:eastAsia="Times New Roman" w:hAnsi="Times New Roman" w:cs="Times New Roman"/>
          <w:color w:val="000000"/>
          <w:sz w:val="24"/>
          <w:szCs w:val="24"/>
          <w:lang w:val="en-US"/>
        </w:rPr>
      </w:pPr>
      <w:r w:rsidRPr="007862B0">
        <w:rPr>
          <w:rFonts w:ascii="Times New Roman" w:eastAsia="Times New Roman" w:hAnsi="Times New Roman" w:cs="Times New Roman"/>
          <w:color w:val="000000"/>
          <w:sz w:val="24"/>
          <w:szCs w:val="24"/>
          <w:lang w:val="en-US"/>
        </w:rPr>
        <w:t>All experiments were carried out in </w:t>
      </w:r>
      <w:r w:rsidRPr="007862B0">
        <w:rPr>
          <w:rFonts w:ascii="Times New Roman" w:eastAsia="Times New Roman" w:hAnsi="Times New Roman" w:cs="Times New Roman"/>
          <w:b/>
          <w:bCs/>
          <w:color w:val="000000"/>
          <w:sz w:val="24"/>
          <w:szCs w:val="24"/>
          <w:lang w:val="en-US"/>
        </w:rPr>
        <w:t xml:space="preserve">Google </w:t>
      </w:r>
      <w:proofErr w:type="spellStart"/>
      <w:r w:rsidRPr="007862B0">
        <w:rPr>
          <w:rFonts w:ascii="Times New Roman" w:eastAsia="Times New Roman" w:hAnsi="Times New Roman" w:cs="Times New Roman"/>
          <w:b/>
          <w:bCs/>
          <w:color w:val="000000"/>
          <w:sz w:val="24"/>
          <w:szCs w:val="24"/>
          <w:lang w:val="en-US"/>
        </w:rPr>
        <w:t>Colab</w:t>
      </w:r>
      <w:proofErr w:type="spellEnd"/>
      <w:r w:rsidRPr="007862B0">
        <w:rPr>
          <w:rFonts w:ascii="Times New Roman" w:eastAsia="Times New Roman" w:hAnsi="Times New Roman" w:cs="Times New Roman"/>
          <w:color w:val="000000"/>
          <w:sz w:val="24"/>
          <w:szCs w:val="24"/>
          <w:lang w:val="en-US"/>
        </w:rPr>
        <w:t>, leveraging its Python-based runtime environment and integrated machine learning libraries. The workflow included data partitioning, model fitting, prediction, and performance evaluation using standardized metrics.</w:t>
      </w:r>
    </w:p>
    <w:p w14:paraId="5DC6C2B0" w14:textId="6BC0B29E" w:rsidR="007862B0" w:rsidRPr="007862B0" w:rsidRDefault="007862B0" w:rsidP="007862B0">
      <w:pPr>
        <w:pStyle w:val="Heading3"/>
        <w:rPr>
          <w:rFonts w:ascii="Times New Roman" w:hAnsi="Times New Roman" w:cs="Times New Roman"/>
          <w:color w:val="000000"/>
          <w:sz w:val="24"/>
          <w:szCs w:val="24"/>
        </w:rPr>
      </w:pPr>
      <w:r w:rsidRPr="007862B0">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5</w:t>
      </w:r>
      <w:r w:rsidRPr="007862B0">
        <w:rPr>
          <w:rStyle w:val="Strong"/>
          <w:rFonts w:ascii="Times New Roman" w:hAnsi="Times New Roman" w:cs="Times New Roman"/>
          <w:color w:val="000000"/>
          <w:sz w:val="24"/>
          <w:szCs w:val="24"/>
        </w:rPr>
        <w:t>.1 TRAINING AND TESTING DATA SPLIT</w:t>
      </w:r>
    </w:p>
    <w:p w14:paraId="2D27C78F" w14:textId="77777777" w:rsidR="007862B0" w:rsidRPr="007862B0" w:rsidRDefault="007862B0" w:rsidP="007862B0">
      <w:pPr>
        <w:pStyle w:val="NormalWeb"/>
        <w:rPr>
          <w:color w:val="000000"/>
        </w:rPr>
      </w:pPr>
      <w:r w:rsidRPr="007862B0">
        <w:rPr>
          <w:color w:val="000000"/>
        </w:rPr>
        <w:t>The dataset was divided into two subsets using the</w:t>
      </w:r>
      <w:r w:rsidRPr="007862B0">
        <w:rPr>
          <w:rStyle w:val="apple-converted-space"/>
          <w:color w:val="000000"/>
        </w:rPr>
        <w:t> </w:t>
      </w:r>
      <w:proofErr w:type="spellStart"/>
      <w:r w:rsidRPr="007862B0">
        <w:rPr>
          <w:rStyle w:val="HTMLCode"/>
          <w:rFonts w:ascii="Times New Roman" w:eastAsia="Arial" w:hAnsi="Times New Roman" w:cs="Times New Roman"/>
          <w:color w:val="000000"/>
          <w:sz w:val="24"/>
          <w:szCs w:val="24"/>
        </w:rPr>
        <w:t>train_test_split</w:t>
      </w:r>
      <w:proofErr w:type="spellEnd"/>
      <w:r w:rsidRPr="007862B0">
        <w:rPr>
          <w:rStyle w:val="HTMLCode"/>
          <w:rFonts w:ascii="Times New Roman" w:eastAsia="Arial" w:hAnsi="Times New Roman" w:cs="Times New Roman"/>
          <w:color w:val="000000"/>
          <w:sz w:val="24"/>
          <w:szCs w:val="24"/>
        </w:rPr>
        <w:t>()</w:t>
      </w:r>
      <w:r w:rsidRPr="007862B0">
        <w:rPr>
          <w:rStyle w:val="apple-converted-space"/>
          <w:color w:val="000000"/>
        </w:rPr>
        <w:t> </w:t>
      </w:r>
      <w:r w:rsidRPr="007862B0">
        <w:rPr>
          <w:color w:val="000000"/>
        </w:rPr>
        <w:t>function from the</w:t>
      </w:r>
      <w:r w:rsidRPr="007862B0">
        <w:rPr>
          <w:rStyle w:val="apple-converted-space"/>
          <w:color w:val="000000"/>
        </w:rPr>
        <w:t> </w:t>
      </w:r>
      <w:r w:rsidRPr="007862B0">
        <w:rPr>
          <w:rStyle w:val="Strong"/>
          <w:color w:val="000000"/>
        </w:rPr>
        <w:t>SCIKIT-LEARN</w:t>
      </w:r>
      <w:r w:rsidRPr="007862B0">
        <w:rPr>
          <w:rStyle w:val="apple-converted-space"/>
          <w:color w:val="000000"/>
        </w:rPr>
        <w:t> </w:t>
      </w:r>
      <w:r w:rsidRPr="007862B0">
        <w:rPr>
          <w:color w:val="000000"/>
        </w:rPr>
        <w:t>library.</w:t>
      </w:r>
    </w:p>
    <w:p w14:paraId="6A1F88D2" w14:textId="77777777" w:rsidR="007862B0" w:rsidRPr="007862B0" w:rsidRDefault="007862B0" w:rsidP="007862B0">
      <w:pPr>
        <w:pStyle w:val="NormalWeb"/>
        <w:numPr>
          <w:ilvl w:val="0"/>
          <w:numId w:val="23"/>
        </w:numPr>
        <w:spacing w:before="100" w:beforeAutospacing="1" w:after="100" w:afterAutospacing="1" w:line="240" w:lineRule="auto"/>
        <w:rPr>
          <w:color w:val="000000"/>
        </w:rPr>
      </w:pPr>
      <w:r w:rsidRPr="007862B0">
        <w:rPr>
          <w:rStyle w:val="Strong"/>
          <w:color w:val="000000"/>
        </w:rPr>
        <w:t>80% of the data</w:t>
      </w:r>
      <w:r w:rsidRPr="007862B0">
        <w:rPr>
          <w:rStyle w:val="apple-converted-space"/>
          <w:color w:val="000000"/>
        </w:rPr>
        <w:t> </w:t>
      </w:r>
      <w:r w:rsidRPr="007862B0">
        <w:rPr>
          <w:color w:val="000000"/>
        </w:rPr>
        <w:t>was allocated for training the models.</w:t>
      </w:r>
    </w:p>
    <w:p w14:paraId="56D0D241" w14:textId="77777777" w:rsidR="007862B0" w:rsidRPr="007862B0" w:rsidRDefault="007862B0" w:rsidP="007862B0">
      <w:pPr>
        <w:pStyle w:val="NormalWeb"/>
        <w:numPr>
          <w:ilvl w:val="0"/>
          <w:numId w:val="23"/>
        </w:numPr>
        <w:spacing w:before="100" w:beforeAutospacing="1" w:after="100" w:afterAutospacing="1" w:line="240" w:lineRule="auto"/>
        <w:rPr>
          <w:color w:val="000000"/>
        </w:rPr>
      </w:pPr>
      <w:r w:rsidRPr="007862B0">
        <w:rPr>
          <w:rStyle w:val="Strong"/>
          <w:color w:val="000000"/>
        </w:rPr>
        <w:t>20% of the data</w:t>
      </w:r>
      <w:r w:rsidRPr="007862B0">
        <w:rPr>
          <w:rStyle w:val="apple-converted-space"/>
          <w:color w:val="000000"/>
        </w:rPr>
        <w:t> </w:t>
      </w:r>
      <w:r w:rsidRPr="007862B0">
        <w:rPr>
          <w:color w:val="000000"/>
        </w:rPr>
        <w:t>was used for testing and validation.</w:t>
      </w:r>
    </w:p>
    <w:p w14:paraId="241EEC05" w14:textId="77777777" w:rsidR="007862B0" w:rsidRPr="007862B0" w:rsidRDefault="007862B0" w:rsidP="007862B0">
      <w:pPr>
        <w:pStyle w:val="NormalWeb"/>
        <w:rPr>
          <w:color w:val="000000"/>
        </w:rPr>
      </w:pPr>
      <w:r w:rsidRPr="007862B0">
        <w:rPr>
          <w:color w:val="000000"/>
        </w:rPr>
        <w:t>This 80:20 split ensured that the models had enough data to learn patterns while maintaining a separate portion for unbiased evaluation.</w:t>
      </w:r>
    </w:p>
    <w:p w14:paraId="51513E94" w14:textId="77777777" w:rsidR="007862B0" w:rsidRPr="007862B0" w:rsidRDefault="007862B0" w:rsidP="007862B0">
      <w:pPr>
        <w:pStyle w:val="NormalWeb"/>
        <w:rPr>
          <w:color w:val="000000"/>
        </w:rPr>
      </w:pPr>
      <w:r w:rsidRPr="007862B0">
        <w:rPr>
          <w:color w:val="000000"/>
        </w:rPr>
        <w:t>The split was performed using</w:t>
      </w:r>
      <w:r w:rsidRPr="007862B0">
        <w:rPr>
          <w:rStyle w:val="apple-converted-space"/>
          <w:color w:val="000000"/>
        </w:rPr>
        <w:t> </w:t>
      </w:r>
      <w:r w:rsidRPr="007862B0">
        <w:rPr>
          <w:rStyle w:val="Strong"/>
          <w:color w:val="000000"/>
        </w:rPr>
        <w:t>stratified sampling</w:t>
      </w:r>
      <w:r w:rsidRPr="007862B0">
        <w:rPr>
          <w:color w:val="000000"/>
        </w:rPr>
        <w:t>, which preserved the class distribution (approximately</w:t>
      </w:r>
      <w:r w:rsidRPr="007862B0">
        <w:rPr>
          <w:rStyle w:val="apple-converted-space"/>
          <w:color w:val="000000"/>
        </w:rPr>
        <w:t> </w:t>
      </w:r>
      <w:r w:rsidRPr="007862B0">
        <w:rPr>
          <w:rStyle w:val="Strong"/>
          <w:color w:val="000000"/>
        </w:rPr>
        <w:t>65% non-diabetic</w:t>
      </w:r>
      <w:r w:rsidRPr="007862B0">
        <w:rPr>
          <w:rStyle w:val="apple-converted-space"/>
          <w:color w:val="000000"/>
        </w:rPr>
        <w:t> </w:t>
      </w:r>
      <w:r w:rsidRPr="007862B0">
        <w:rPr>
          <w:color w:val="000000"/>
        </w:rPr>
        <w:t>and</w:t>
      </w:r>
      <w:r w:rsidRPr="007862B0">
        <w:rPr>
          <w:rStyle w:val="apple-converted-space"/>
          <w:color w:val="000000"/>
        </w:rPr>
        <w:t> </w:t>
      </w:r>
      <w:r w:rsidRPr="007862B0">
        <w:rPr>
          <w:rStyle w:val="Strong"/>
          <w:color w:val="000000"/>
        </w:rPr>
        <w:t>35% diabetic</w:t>
      </w:r>
      <w:r w:rsidRPr="007862B0">
        <w:rPr>
          <w:color w:val="000000"/>
        </w:rPr>
        <w:t>) across both subsets. After splitting:</w:t>
      </w:r>
    </w:p>
    <w:p w14:paraId="34DA8789" w14:textId="77777777" w:rsidR="007862B0" w:rsidRPr="007862B0" w:rsidRDefault="007862B0" w:rsidP="007862B0">
      <w:pPr>
        <w:pStyle w:val="NormalWeb"/>
        <w:numPr>
          <w:ilvl w:val="0"/>
          <w:numId w:val="24"/>
        </w:numPr>
        <w:spacing w:before="100" w:beforeAutospacing="1" w:after="100" w:afterAutospacing="1" w:line="240" w:lineRule="auto"/>
        <w:rPr>
          <w:color w:val="000000"/>
        </w:rPr>
      </w:pPr>
      <w:r w:rsidRPr="007862B0">
        <w:rPr>
          <w:rStyle w:val="Strong"/>
          <w:color w:val="000000"/>
        </w:rPr>
        <w:t>Training set</w:t>
      </w:r>
      <w:r w:rsidRPr="007862B0">
        <w:rPr>
          <w:rStyle w:val="apple-converted-space"/>
          <w:color w:val="000000"/>
        </w:rPr>
        <w:t> </w:t>
      </w:r>
      <w:r w:rsidRPr="007862B0">
        <w:rPr>
          <w:color w:val="000000"/>
        </w:rPr>
        <w:t>contained</w:t>
      </w:r>
      <w:r w:rsidRPr="007862B0">
        <w:rPr>
          <w:rStyle w:val="apple-converted-space"/>
          <w:color w:val="000000"/>
        </w:rPr>
        <w:t> </w:t>
      </w:r>
      <w:r w:rsidRPr="007862B0">
        <w:rPr>
          <w:rStyle w:val="Strong"/>
          <w:color w:val="000000"/>
        </w:rPr>
        <w:t>614 records</w:t>
      </w:r>
    </w:p>
    <w:p w14:paraId="3E8E6F75" w14:textId="77777777" w:rsidR="007862B0" w:rsidRPr="007862B0" w:rsidRDefault="007862B0" w:rsidP="007862B0">
      <w:pPr>
        <w:pStyle w:val="NormalWeb"/>
        <w:numPr>
          <w:ilvl w:val="0"/>
          <w:numId w:val="24"/>
        </w:numPr>
        <w:spacing w:before="100" w:beforeAutospacing="1" w:after="100" w:afterAutospacing="1" w:line="240" w:lineRule="auto"/>
        <w:rPr>
          <w:color w:val="000000"/>
        </w:rPr>
      </w:pPr>
      <w:r w:rsidRPr="007862B0">
        <w:rPr>
          <w:rStyle w:val="Strong"/>
          <w:color w:val="000000"/>
        </w:rPr>
        <w:t>Testing set</w:t>
      </w:r>
      <w:r w:rsidRPr="007862B0">
        <w:rPr>
          <w:rStyle w:val="apple-converted-space"/>
          <w:color w:val="000000"/>
        </w:rPr>
        <w:t> </w:t>
      </w:r>
      <w:r w:rsidRPr="007862B0">
        <w:rPr>
          <w:color w:val="000000"/>
        </w:rPr>
        <w:t>contained</w:t>
      </w:r>
      <w:r w:rsidRPr="007862B0">
        <w:rPr>
          <w:rStyle w:val="apple-converted-space"/>
          <w:color w:val="000000"/>
        </w:rPr>
        <w:t> </w:t>
      </w:r>
      <w:r w:rsidRPr="007862B0">
        <w:rPr>
          <w:rStyle w:val="Strong"/>
          <w:color w:val="000000"/>
        </w:rPr>
        <w:t>154 records</w:t>
      </w:r>
    </w:p>
    <w:p w14:paraId="7956A96D" w14:textId="77777777" w:rsidR="007862B0" w:rsidRPr="007862B0" w:rsidRDefault="007862B0" w:rsidP="007862B0">
      <w:pPr>
        <w:pStyle w:val="NormalWeb"/>
        <w:rPr>
          <w:color w:val="000000"/>
        </w:rPr>
      </w:pPr>
      <w:r w:rsidRPr="007862B0">
        <w:rPr>
          <w:color w:val="000000"/>
        </w:rPr>
        <w:t xml:space="preserve">This method ensured that model performance accurately represented real-world predictive </w:t>
      </w:r>
      <w:proofErr w:type="spellStart"/>
      <w:r w:rsidRPr="007862B0">
        <w:rPr>
          <w:color w:val="000000"/>
        </w:rPr>
        <w:t>behavior</w:t>
      </w:r>
      <w:proofErr w:type="spellEnd"/>
      <w:r w:rsidRPr="007862B0">
        <w:rPr>
          <w:color w:val="000000"/>
        </w:rPr>
        <w:t xml:space="preserve"> rather than memorizing training samples.</w:t>
      </w:r>
    </w:p>
    <w:p w14:paraId="3A64782D" w14:textId="77777777" w:rsidR="007862B0" w:rsidRPr="007862B0" w:rsidRDefault="007862B0" w:rsidP="007862B0">
      <w:pPr>
        <w:pStyle w:val="NormalWeb"/>
        <w:rPr>
          <w:color w:val="000000"/>
        </w:rPr>
      </w:pPr>
    </w:p>
    <w:p w14:paraId="57A8349B" w14:textId="111D4BB0" w:rsidR="007862B0" w:rsidRPr="007862B0" w:rsidRDefault="007862B0" w:rsidP="007862B0">
      <w:pPr>
        <w:pStyle w:val="Heading3"/>
        <w:rPr>
          <w:rFonts w:ascii="Times New Roman" w:hAnsi="Times New Roman" w:cs="Times New Roman"/>
          <w:color w:val="000000"/>
          <w:sz w:val="24"/>
          <w:szCs w:val="24"/>
        </w:rPr>
      </w:pPr>
      <w:r w:rsidRPr="007862B0">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5</w:t>
      </w:r>
      <w:r w:rsidRPr="007862B0">
        <w:rPr>
          <w:rStyle w:val="Strong"/>
          <w:rFonts w:ascii="Times New Roman" w:hAnsi="Times New Roman" w:cs="Times New Roman"/>
          <w:color w:val="000000"/>
          <w:sz w:val="24"/>
          <w:szCs w:val="24"/>
        </w:rPr>
        <w:t>.2 MODEL TRAINING PROCEDURE</w:t>
      </w:r>
    </w:p>
    <w:p w14:paraId="6AF6FCF1" w14:textId="77777777" w:rsidR="007862B0" w:rsidRPr="007862B0" w:rsidRDefault="007862B0" w:rsidP="007862B0">
      <w:pPr>
        <w:pStyle w:val="NormalWeb"/>
        <w:rPr>
          <w:color w:val="000000"/>
        </w:rPr>
      </w:pPr>
      <w:r w:rsidRPr="007862B0">
        <w:rPr>
          <w:color w:val="000000"/>
        </w:rPr>
        <w:t xml:space="preserve">Each algorithm was trained separately using the </w:t>
      </w:r>
      <w:proofErr w:type="spellStart"/>
      <w:r w:rsidRPr="007862B0">
        <w:rPr>
          <w:color w:val="000000"/>
        </w:rPr>
        <w:t>preprocessed</w:t>
      </w:r>
      <w:proofErr w:type="spellEnd"/>
      <w:r w:rsidRPr="007862B0">
        <w:rPr>
          <w:color w:val="000000"/>
        </w:rPr>
        <w:t xml:space="preserve"> and standardized data. Training was performed using</w:t>
      </w:r>
      <w:r w:rsidRPr="007862B0">
        <w:rPr>
          <w:rStyle w:val="apple-converted-space"/>
          <w:color w:val="000000"/>
        </w:rPr>
        <w:t> </w:t>
      </w:r>
      <w:r w:rsidRPr="007862B0">
        <w:rPr>
          <w:rStyle w:val="Strong"/>
          <w:color w:val="000000"/>
        </w:rPr>
        <w:t>SCIKIT-LEARN</w:t>
      </w:r>
      <w:r w:rsidRPr="007862B0">
        <w:rPr>
          <w:color w:val="000000"/>
        </w:rPr>
        <w:t>’s built-in functions with appropriate hyperparameter tuning to improve accuracy and prevent overfitting.</w:t>
      </w:r>
    </w:p>
    <w:p w14:paraId="20529334" w14:textId="77777777" w:rsidR="007862B0" w:rsidRPr="007862B0" w:rsidRDefault="007862B0" w:rsidP="007862B0">
      <w:pPr>
        <w:pStyle w:val="Heading4"/>
        <w:rPr>
          <w:rFonts w:ascii="Times New Roman" w:hAnsi="Times New Roman" w:cs="Times New Roman"/>
          <w:color w:val="000000"/>
        </w:rPr>
      </w:pPr>
      <w:r w:rsidRPr="007862B0">
        <w:rPr>
          <w:rStyle w:val="Strong"/>
          <w:rFonts w:ascii="Times New Roman" w:hAnsi="Times New Roman" w:cs="Times New Roman"/>
          <w:color w:val="000000"/>
        </w:rPr>
        <w:t>(A) DECISION TREE CLASSIFIER</w:t>
      </w:r>
    </w:p>
    <w:p w14:paraId="1AE5E9B7" w14:textId="77777777" w:rsidR="007862B0" w:rsidRPr="007862B0" w:rsidRDefault="007862B0" w:rsidP="007862B0">
      <w:pPr>
        <w:pStyle w:val="NormalWeb"/>
        <w:rPr>
          <w:color w:val="000000"/>
        </w:rPr>
      </w:pPr>
      <w:r w:rsidRPr="007862B0">
        <w:rPr>
          <w:color w:val="000000"/>
        </w:rPr>
        <w:t>The</w:t>
      </w:r>
      <w:r w:rsidRPr="007862B0">
        <w:rPr>
          <w:rStyle w:val="apple-converted-space"/>
          <w:color w:val="000000"/>
        </w:rPr>
        <w:t> </w:t>
      </w:r>
      <w:r w:rsidRPr="007862B0">
        <w:rPr>
          <w:rStyle w:val="Strong"/>
          <w:color w:val="000000"/>
        </w:rPr>
        <w:t>DECISION TREE CLASSIFIER</w:t>
      </w:r>
      <w:r w:rsidRPr="007862B0">
        <w:rPr>
          <w:rStyle w:val="apple-converted-space"/>
          <w:color w:val="000000"/>
        </w:rPr>
        <w:t> </w:t>
      </w:r>
      <w:r w:rsidRPr="007862B0">
        <w:rPr>
          <w:color w:val="000000"/>
        </w:rPr>
        <w:t>was trained using the</w:t>
      </w:r>
      <w:r w:rsidRPr="007862B0">
        <w:rPr>
          <w:rStyle w:val="apple-converted-space"/>
          <w:color w:val="000000"/>
        </w:rPr>
        <w:t> </w:t>
      </w:r>
      <w:proofErr w:type="spellStart"/>
      <w:r w:rsidRPr="007862B0">
        <w:rPr>
          <w:rStyle w:val="HTMLCode"/>
          <w:rFonts w:ascii="Times New Roman" w:eastAsia="Arial" w:hAnsi="Times New Roman" w:cs="Times New Roman"/>
          <w:color w:val="000000"/>
          <w:sz w:val="24"/>
          <w:szCs w:val="24"/>
        </w:rPr>
        <w:t>DecisionTreeClassifier</w:t>
      </w:r>
      <w:proofErr w:type="spellEnd"/>
      <w:r w:rsidRPr="007862B0">
        <w:rPr>
          <w:rStyle w:val="HTMLCode"/>
          <w:rFonts w:ascii="Times New Roman" w:eastAsia="Arial" w:hAnsi="Times New Roman" w:cs="Times New Roman"/>
          <w:color w:val="000000"/>
          <w:sz w:val="24"/>
          <w:szCs w:val="24"/>
        </w:rPr>
        <w:t>()</w:t>
      </w:r>
      <w:r w:rsidRPr="007862B0">
        <w:rPr>
          <w:rStyle w:val="apple-converted-space"/>
          <w:color w:val="000000"/>
        </w:rPr>
        <w:t> </w:t>
      </w:r>
      <w:r w:rsidRPr="007862B0">
        <w:rPr>
          <w:color w:val="000000"/>
        </w:rPr>
        <w:t>function.</w:t>
      </w:r>
      <w:r w:rsidRPr="007862B0">
        <w:rPr>
          <w:color w:val="000000"/>
        </w:rPr>
        <w:br/>
        <w:t>Key parameters used were:</w:t>
      </w:r>
    </w:p>
    <w:p w14:paraId="0143D153" w14:textId="77777777" w:rsidR="007862B0" w:rsidRPr="007862B0" w:rsidRDefault="007862B0" w:rsidP="007862B0">
      <w:pPr>
        <w:pStyle w:val="NormalWeb"/>
        <w:numPr>
          <w:ilvl w:val="0"/>
          <w:numId w:val="25"/>
        </w:numPr>
        <w:spacing w:before="100" w:beforeAutospacing="1" w:after="100" w:afterAutospacing="1" w:line="240" w:lineRule="auto"/>
        <w:rPr>
          <w:color w:val="000000"/>
        </w:rPr>
      </w:pPr>
      <w:r w:rsidRPr="007862B0">
        <w:rPr>
          <w:rStyle w:val="Strong"/>
          <w:color w:val="000000"/>
        </w:rPr>
        <w:t>Criterion:</w:t>
      </w:r>
      <w:r w:rsidRPr="007862B0">
        <w:rPr>
          <w:rStyle w:val="apple-converted-space"/>
          <w:color w:val="000000"/>
        </w:rPr>
        <w:t> </w:t>
      </w:r>
      <w:r w:rsidRPr="007862B0">
        <w:rPr>
          <w:color w:val="000000"/>
        </w:rPr>
        <w:t>“Gini” (for impurity measurement)</w:t>
      </w:r>
    </w:p>
    <w:p w14:paraId="21C20757" w14:textId="77777777" w:rsidR="007862B0" w:rsidRPr="007862B0" w:rsidRDefault="007862B0" w:rsidP="007862B0">
      <w:pPr>
        <w:pStyle w:val="NormalWeb"/>
        <w:numPr>
          <w:ilvl w:val="0"/>
          <w:numId w:val="25"/>
        </w:numPr>
        <w:spacing w:before="100" w:beforeAutospacing="1" w:after="100" w:afterAutospacing="1" w:line="240" w:lineRule="auto"/>
        <w:rPr>
          <w:color w:val="000000"/>
        </w:rPr>
      </w:pPr>
      <w:r w:rsidRPr="007862B0">
        <w:rPr>
          <w:rStyle w:val="Strong"/>
          <w:color w:val="000000"/>
        </w:rPr>
        <w:lastRenderedPageBreak/>
        <w:t>Max Depth:</w:t>
      </w:r>
      <w:r w:rsidRPr="007862B0">
        <w:rPr>
          <w:rStyle w:val="apple-converted-space"/>
          <w:color w:val="000000"/>
        </w:rPr>
        <w:t> </w:t>
      </w:r>
      <w:r w:rsidRPr="007862B0">
        <w:rPr>
          <w:color w:val="000000"/>
        </w:rPr>
        <w:t>4 (to prevent overfitting)</w:t>
      </w:r>
    </w:p>
    <w:p w14:paraId="2BA05233" w14:textId="77777777" w:rsidR="007862B0" w:rsidRPr="007862B0" w:rsidRDefault="007862B0" w:rsidP="007862B0">
      <w:pPr>
        <w:pStyle w:val="NormalWeb"/>
        <w:numPr>
          <w:ilvl w:val="0"/>
          <w:numId w:val="25"/>
        </w:numPr>
        <w:spacing w:before="100" w:beforeAutospacing="1" w:after="100" w:afterAutospacing="1" w:line="240" w:lineRule="auto"/>
        <w:rPr>
          <w:color w:val="000000"/>
        </w:rPr>
      </w:pPr>
      <w:r w:rsidRPr="007862B0">
        <w:rPr>
          <w:rStyle w:val="Strong"/>
          <w:color w:val="000000"/>
        </w:rPr>
        <w:t>Min Samples Split:</w:t>
      </w:r>
      <w:r w:rsidRPr="007862B0">
        <w:rPr>
          <w:rStyle w:val="apple-converted-space"/>
          <w:color w:val="000000"/>
        </w:rPr>
        <w:t> </w:t>
      </w:r>
      <w:r w:rsidRPr="007862B0">
        <w:rPr>
          <w:color w:val="000000"/>
        </w:rPr>
        <w:t>2</w:t>
      </w:r>
    </w:p>
    <w:p w14:paraId="407E3958" w14:textId="77777777" w:rsidR="007862B0" w:rsidRPr="007862B0" w:rsidRDefault="007862B0" w:rsidP="007862B0">
      <w:pPr>
        <w:pStyle w:val="NormalWeb"/>
        <w:rPr>
          <w:color w:val="000000"/>
        </w:rPr>
      </w:pPr>
      <w:r w:rsidRPr="007862B0">
        <w:rPr>
          <w:color w:val="000000"/>
        </w:rPr>
        <w:t>The model recursively divided the dataset based on the feature that offered the highest information gain. Features such as</w:t>
      </w:r>
      <w:r w:rsidRPr="007862B0">
        <w:rPr>
          <w:rStyle w:val="apple-converted-space"/>
          <w:color w:val="000000"/>
        </w:rPr>
        <w:t> </w:t>
      </w:r>
      <w:r w:rsidRPr="007862B0">
        <w:rPr>
          <w:rStyle w:val="Strong"/>
          <w:color w:val="000000"/>
        </w:rPr>
        <w:t>GLUCOSE</w:t>
      </w:r>
      <w:r w:rsidRPr="007862B0">
        <w:rPr>
          <w:color w:val="000000"/>
        </w:rPr>
        <w:t>,</w:t>
      </w:r>
      <w:r w:rsidRPr="007862B0">
        <w:rPr>
          <w:rStyle w:val="apple-converted-space"/>
          <w:color w:val="000000"/>
        </w:rPr>
        <w:t> </w:t>
      </w:r>
      <w:r w:rsidRPr="007862B0">
        <w:rPr>
          <w:rStyle w:val="Strong"/>
          <w:color w:val="000000"/>
        </w:rPr>
        <w:t>BMI</w:t>
      </w:r>
      <w:r w:rsidRPr="007862B0">
        <w:rPr>
          <w:color w:val="000000"/>
        </w:rPr>
        <w:t>, and</w:t>
      </w:r>
      <w:r w:rsidRPr="007862B0">
        <w:rPr>
          <w:rStyle w:val="apple-converted-space"/>
          <w:color w:val="000000"/>
        </w:rPr>
        <w:t> </w:t>
      </w:r>
      <w:r w:rsidRPr="007862B0">
        <w:rPr>
          <w:rStyle w:val="Strong"/>
          <w:color w:val="000000"/>
        </w:rPr>
        <w:t>AGE</w:t>
      </w:r>
      <w:r w:rsidRPr="007862B0">
        <w:rPr>
          <w:rStyle w:val="apple-converted-space"/>
          <w:color w:val="000000"/>
        </w:rPr>
        <w:t> </w:t>
      </w:r>
      <w:r w:rsidRPr="007862B0">
        <w:rPr>
          <w:color w:val="000000"/>
        </w:rPr>
        <w:t>were consistently chosen as top split nodes, confirming their medical relevance.</w:t>
      </w:r>
    </w:p>
    <w:p w14:paraId="456AB9C0" w14:textId="77777777" w:rsidR="007862B0" w:rsidRPr="007862B0" w:rsidRDefault="007862B0" w:rsidP="007862B0">
      <w:pPr>
        <w:pStyle w:val="NormalWeb"/>
        <w:rPr>
          <w:color w:val="000000"/>
        </w:rPr>
      </w:pPr>
      <w:r w:rsidRPr="007862B0">
        <w:rPr>
          <w:color w:val="000000"/>
        </w:rPr>
        <w:t>The Decision Tree achieved an</w:t>
      </w:r>
      <w:r w:rsidRPr="007862B0">
        <w:rPr>
          <w:rStyle w:val="apple-converted-space"/>
          <w:color w:val="000000"/>
        </w:rPr>
        <w:t> </w:t>
      </w:r>
      <w:r w:rsidRPr="007862B0">
        <w:rPr>
          <w:rStyle w:val="Strong"/>
          <w:color w:val="000000"/>
        </w:rPr>
        <w:t>accuracy of 72.07%</w:t>
      </w:r>
      <w:r w:rsidRPr="007862B0">
        <w:rPr>
          <w:color w:val="000000"/>
        </w:rPr>
        <w:t>, with clear interpretability through its tree structure visualization.</w:t>
      </w:r>
    </w:p>
    <w:p w14:paraId="2A64D5A4" w14:textId="03750022" w:rsidR="007862B0" w:rsidRPr="007862B0" w:rsidRDefault="007862B0" w:rsidP="007862B0">
      <w:pPr>
        <w:rPr>
          <w:rFonts w:ascii="Times New Roman" w:hAnsi="Times New Roman" w:cs="Times New Roman"/>
          <w:sz w:val="24"/>
          <w:szCs w:val="24"/>
        </w:rPr>
      </w:pPr>
    </w:p>
    <w:p w14:paraId="7964B4B7" w14:textId="77777777" w:rsidR="007862B0" w:rsidRPr="007862B0" w:rsidRDefault="007862B0" w:rsidP="007862B0">
      <w:pPr>
        <w:pStyle w:val="Heading4"/>
        <w:rPr>
          <w:rFonts w:ascii="Times New Roman" w:hAnsi="Times New Roman" w:cs="Times New Roman"/>
          <w:color w:val="000000"/>
        </w:rPr>
      </w:pPr>
      <w:r w:rsidRPr="007862B0">
        <w:rPr>
          <w:rStyle w:val="Strong"/>
          <w:rFonts w:ascii="Times New Roman" w:hAnsi="Times New Roman" w:cs="Times New Roman"/>
          <w:color w:val="000000"/>
        </w:rPr>
        <w:t>(B) K-NEAREST NEIGHBORS (KNN) CLASSIFIER</w:t>
      </w:r>
    </w:p>
    <w:p w14:paraId="2775BCE7" w14:textId="77777777" w:rsidR="007862B0" w:rsidRPr="007862B0" w:rsidRDefault="007862B0" w:rsidP="007862B0">
      <w:pPr>
        <w:pStyle w:val="NormalWeb"/>
        <w:rPr>
          <w:color w:val="000000"/>
        </w:rPr>
      </w:pPr>
      <w:r w:rsidRPr="007862B0">
        <w:rPr>
          <w:color w:val="000000"/>
        </w:rPr>
        <w:t>The</w:t>
      </w:r>
      <w:r w:rsidRPr="007862B0">
        <w:rPr>
          <w:rStyle w:val="apple-converted-space"/>
          <w:color w:val="000000"/>
        </w:rPr>
        <w:t> </w:t>
      </w:r>
      <w:r w:rsidRPr="007862B0">
        <w:rPr>
          <w:rStyle w:val="Strong"/>
          <w:color w:val="000000"/>
        </w:rPr>
        <w:t>KNN CLASSIFIER</w:t>
      </w:r>
      <w:r w:rsidRPr="007862B0">
        <w:rPr>
          <w:rStyle w:val="apple-converted-space"/>
          <w:color w:val="000000"/>
        </w:rPr>
        <w:t> </w:t>
      </w:r>
      <w:r w:rsidRPr="007862B0">
        <w:rPr>
          <w:color w:val="000000"/>
        </w:rPr>
        <w:t>was implemented using the</w:t>
      </w:r>
      <w:r w:rsidRPr="007862B0">
        <w:rPr>
          <w:rStyle w:val="apple-converted-space"/>
          <w:color w:val="000000"/>
        </w:rPr>
        <w:t> </w:t>
      </w:r>
      <w:proofErr w:type="spellStart"/>
      <w:r w:rsidRPr="007862B0">
        <w:rPr>
          <w:rStyle w:val="HTMLCode"/>
          <w:rFonts w:ascii="Times New Roman" w:eastAsia="Arial" w:hAnsi="Times New Roman" w:cs="Times New Roman"/>
          <w:color w:val="000000"/>
          <w:sz w:val="24"/>
          <w:szCs w:val="24"/>
        </w:rPr>
        <w:t>KNeighborsClassifier</w:t>
      </w:r>
      <w:proofErr w:type="spellEnd"/>
      <w:r w:rsidRPr="007862B0">
        <w:rPr>
          <w:rStyle w:val="HTMLCode"/>
          <w:rFonts w:ascii="Times New Roman" w:eastAsia="Arial" w:hAnsi="Times New Roman" w:cs="Times New Roman"/>
          <w:color w:val="000000"/>
          <w:sz w:val="24"/>
          <w:szCs w:val="24"/>
        </w:rPr>
        <w:t>()</w:t>
      </w:r>
      <w:r w:rsidRPr="007862B0">
        <w:rPr>
          <w:rStyle w:val="apple-converted-space"/>
          <w:color w:val="000000"/>
        </w:rPr>
        <w:t> </w:t>
      </w:r>
      <w:r w:rsidRPr="007862B0">
        <w:rPr>
          <w:color w:val="000000"/>
        </w:rPr>
        <w:t>function.</w:t>
      </w:r>
      <w:r w:rsidRPr="007862B0">
        <w:rPr>
          <w:color w:val="000000"/>
        </w:rPr>
        <w:br/>
        <w:t>The algorithm classifies a data point based on the</w:t>
      </w:r>
      <w:r w:rsidRPr="007862B0">
        <w:rPr>
          <w:rStyle w:val="apple-converted-space"/>
          <w:color w:val="000000"/>
        </w:rPr>
        <w:t> </w:t>
      </w:r>
      <w:r w:rsidRPr="007862B0">
        <w:rPr>
          <w:rStyle w:val="Strong"/>
          <w:color w:val="000000"/>
        </w:rPr>
        <w:t>majority vote</w:t>
      </w:r>
      <w:r w:rsidRPr="007862B0">
        <w:rPr>
          <w:rStyle w:val="apple-converted-space"/>
          <w:color w:val="000000"/>
        </w:rPr>
        <w:t> </w:t>
      </w:r>
      <w:r w:rsidRPr="007862B0">
        <w:rPr>
          <w:color w:val="000000"/>
        </w:rPr>
        <w:t>of its</w:t>
      </w:r>
      <w:r w:rsidRPr="007862B0">
        <w:rPr>
          <w:rStyle w:val="apple-converted-space"/>
          <w:color w:val="000000"/>
        </w:rPr>
        <w:t> </w:t>
      </w:r>
      <w:r w:rsidRPr="007862B0">
        <w:rPr>
          <w:rStyle w:val="Emphasis"/>
          <w:color w:val="000000"/>
        </w:rPr>
        <w:t>k</w:t>
      </w:r>
      <w:r w:rsidRPr="007862B0">
        <w:rPr>
          <w:rStyle w:val="apple-converted-space"/>
          <w:color w:val="000000"/>
        </w:rPr>
        <w:t> </w:t>
      </w:r>
      <w:r w:rsidRPr="007862B0">
        <w:rPr>
          <w:color w:val="000000"/>
        </w:rPr>
        <w:t xml:space="preserve">nearest </w:t>
      </w:r>
      <w:proofErr w:type="spellStart"/>
      <w:r w:rsidRPr="007862B0">
        <w:rPr>
          <w:color w:val="000000"/>
        </w:rPr>
        <w:t>neighbors</w:t>
      </w:r>
      <w:proofErr w:type="spellEnd"/>
      <w:r w:rsidRPr="007862B0">
        <w:rPr>
          <w:color w:val="000000"/>
        </w:rPr>
        <w:t>.</w:t>
      </w:r>
    </w:p>
    <w:p w14:paraId="6ADCBD76" w14:textId="77777777" w:rsidR="007862B0" w:rsidRPr="007862B0" w:rsidRDefault="007862B0" w:rsidP="007862B0">
      <w:pPr>
        <w:pStyle w:val="NormalWeb"/>
        <w:rPr>
          <w:color w:val="000000"/>
        </w:rPr>
      </w:pPr>
      <w:r w:rsidRPr="007862B0">
        <w:rPr>
          <w:color w:val="000000"/>
        </w:rPr>
        <w:t>Hyperparameter tuning was performed for values of</w:t>
      </w:r>
      <w:r w:rsidRPr="007862B0">
        <w:rPr>
          <w:rStyle w:val="apple-converted-space"/>
          <w:color w:val="000000"/>
        </w:rPr>
        <w:t> </w:t>
      </w:r>
      <w:r w:rsidRPr="007862B0">
        <w:rPr>
          <w:rStyle w:val="Emphasis"/>
          <w:color w:val="000000"/>
        </w:rPr>
        <w:t>k</w:t>
      </w:r>
      <w:r w:rsidRPr="007862B0">
        <w:rPr>
          <w:rStyle w:val="apple-converted-space"/>
          <w:color w:val="000000"/>
        </w:rPr>
        <w:t> </w:t>
      </w:r>
      <w:r w:rsidRPr="007862B0">
        <w:rPr>
          <w:color w:val="000000"/>
        </w:rPr>
        <w:t>ranging from 3 to 10. The best results were obtained with</w:t>
      </w:r>
      <w:r w:rsidRPr="007862B0">
        <w:rPr>
          <w:rStyle w:val="apple-converted-space"/>
          <w:color w:val="000000"/>
        </w:rPr>
        <w:t> </w:t>
      </w:r>
      <w:r w:rsidRPr="007862B0">
        <w:rPr>
          <w:rStyle w:val="Strong"/>
          <w:color w:val="000000"/>
        </w:rPr>
        <w:t>k = 5</w:t>
      </w:r>
      <w:r w:rsidRPr="007862B0">
        <w:rPr>
          <w:color w:val="000000"/>
        </w:rPr>
        <w:t>, which offered the highest balance between bias and variance.</w:t>
      </w:r>
    </w:p>
    <w:p w14:paraId="315D4603" w14:textId="77777777" w:rsidR="007862B0" w:rsidRPr="007862B0" w:rsidRDefault="007862B0" w:rsidP="007862B0">
      <w:pPr>
        <w:pStyle w:val="NormalWeb"/>
        <w:rPr>
          <w:color w:val="000000"/>
        </w:rPr>
      </w:pPr>
      <w:r w:rsidRPr="007862B0">
        <w:rPr>
          <w:color w:val="000000"/>
        </w:rPr>
        <w:t>Because KNN is</w:t>
      </w:r>
      <w:r w:rsidRPr="007862B0">
        <w:rPr>
          <w:rStyle w:val="apple-converted-space"/>
          <w:color w:val="000000"/>
        </w:rPr>
        <w:t> </w:t>
      </w:r>
      <w:r w:rsidRPr="007862B0">
        <w:rPr>
          <w:rStyle w:val="Strong"/>
          <w:color w:val="000000"/>
        </w:rPr>
        <w:t>distance-based</w:t>
      </w:r>
      <w:r w:rsidRPr="007862B0">
        <w:rPr>
          <w:color w:val="000000"/>
        </w:rPr>
        <w:t xml:space="preserve">, feature scaling was crucial. The </w:t>
      </w:r>
      <w:proofErr w:type="spellStart"/>
      <w:r w:rsidRPr="007862B0">
        <w:rPr>
          <w:color w:val="000000"/>
        </w:rPr>
        <w:t>preprocessed</w:t>
      </w:r>
      <w:proofErr w:type="spellEnd"/>
      <w:r w:rsidRPr="007862B0">
        <w:rPr>
          <w:color w:val="000000"/>
        </w:rPr>
        <w:t xml:space="preserve"> standardized data ensured that all features contributed equally to the Euclidean distance formula:</w:t>
      </w:r>
    </w:p>
    <w:p w14:paraId="6253BB60" w14:textId="77777777" w:rsidR="007862B0" w:rsidRPr="007862B0" w:rsidRDefault="007862B0" w:rsidP="007862B0">
      <w:pPr>
        <w:rPr>
          <w:rFonts w:ascii="Times New Roman" w:hAnsi="Times New Roman" w:cs="Times New Roman"/>
          <w:sz w:val="24"/>
          <w:szCs w:val="24"/>
          <w:lang w:val="es-ES_tradnl"/>
        </w:rPr>
      </w:pPr>
      <w:r w:rsidRPr="007862B0">
        <w:rPr>
          <w:rStyle w:val="katex-mathml"/>
          <w:rFonts w:ascii="Times New Roman" w:hAnsi="Times New Roman" w:cs="Times New Roman"/>
          <w:color w:val="000000"/>
          <w:sz w:val="24"/>
          <w:szCs w:val="24"/>
          <w:lang w:val="es-ES_tradnl"/>
        </w:rPr>
        <w:t>d(</w:t>
      </w:r>
      <w:proofErr w:type="spellStart"/>
      <w:proofErr w:type="gramStart"/>
      <w:r w:rsidRPr="007862B0">
        <w:rPr>
          <w:rStyle w:val="katex-mathml"/>
          <w:rFonts w:ascii="Times New Roman" w:hAnsi="Times New Roman" w:cs="Times New Roman"/>
          <w:color w:val="000000"/>
          <w:sz w:val="24"/>
          <w:szCs w:val="24"/>
          <w:lang w:val="es-ES_tradnl"/>
        </w:rPr>
        <w:t>x,y</w:t>
      </w:r>
      <w:proofErr w:type="spellEnd"/>
      <w:proofErr w:type="gramEnd"/>
      <w:r w:rsidRPr="007862B0">
        <w:rPr>
          <w:rStyle w:val="katex-mathml"/>
          <w:rFonts w:ascii="Times New Roman" w:hAnsi="Times New Roman" w:cs="Times New Roman"/>
          <w:color w:val="000000"/>
          <w:sz w:val="24"/>
          <w:szCs w:val="24"/>
          <w:lang w:val="es-ES_tradnl"/>
        </w:rPr>
        <w:t>)=∑i=1n(xi−</w:t>
      </w:r>
      <w:proofErr w:type="spellStart"/>
      <w:r w:rsidRPr="007862B0">
        <w:rPr>
          <w:rStyle w:val="katex-mathml"/>
          <w:rFonts w:ascii="Times New Roman" w:hAnsi="Times New Roman" w:cs="Times New Roman"/>
          <w:color w:val="000000"/>
          <w:sz w:val="24"/>
          <w:szCs w:val="24"/>
          <w:lang w:val="es-ES_tradnl"/>
        </w:rPr>
        <w:t>yi</w:t>
      </w:r>
      <w:proofErr w:type="spellEnd"/>
      <w:r w:rsidRPr="007862B0">
        <w:rPr>
          <w:rStyle w:val="katex-mathml"/>
          <w:rFonts w:ascii="Times New Roman" w:hAnsi="Times New Roman" w:cs="Times New Roman"/>
          <w:color w:val="000000"/>
          <w:sz w:val="24"/>
          <w:szCs w:val="24"/>
          <w:lang w:val="es-ES_tradnl"/>
        </w:rPr>
        <w:t>)2</w:t>
      </w:r>
      <w:r w:rsidRPr="007862B0">
        <w:rPr>
          <w:rStyle w:val="mord"/>
          <w:rFonts w:ascii="Times New Roman" w:hAnsi="Times New Roman" w:cs="Times New Roman"/>
          <w:color w:val="000000"/>
          <w:sz w:val="24"/>
          <w:szCs w:val="24"/>
          <w:lang w:val="es-ES_tradnl"/>
        </w:rPr>
        <w:t>d</w:t>
      </w:r>
      <w:r w:rsidRPr="007862B0">
        <w:rPr>
          <w:rStyle w:val="mopen"/>
          <w:rFonts w:ascii="Times New Roman" w:hAnsi="Times New Roman" w:cs="Times New Roman"/>
          <w:color w:val="000000"/>
          <w:sz w:val="24"/>
          <w:szCs w:val="24"/>
          <w:lang w:val="es-ES_tradnl"/>
        </w:rPr>
        <w:t>(</w:t>
      </w:r>
      <w:proofErr w:type="spellStart"/>
      <w:proofErr w:type="gramStart"/>
      <w:r w:rsidRPr="007862B0">
        <w:rPr>
          <w:rStyle w:val="mord"/>
          <w:rFonts w:ascii="Times New Roman" w:hAnsi="Times New Roman" w:cs="Times New Roman"/>
          <w:color w:val="000000"/>
          <w:sz w:val="24"/>
          <w:szCs w:val="24"/>
          <w:lang w:val="es-ES_tradnl"/>
        </w:rPr>
        <w:t>x</w:t>
      </w:r>
      <w:r w:rsidRPr="007862B0">
        <w:rPr>
          <w:rStyle w:val="mpunct"/>
          <w:rFonts w:ascii="Times New Roman" w:hAnsi="Times New Roman" w:cs="Times New Roman"/>
          <w:color w:val="000000"/>
          <w:sz w:val="24"/>
          <w:szCs w:val="24"/>
          <w:lang w:val="es-ES_tradnl"/>
        </w:rPr>
        <w:t>,</w:t>
      </w:r>
      <w:r w:rsidRPr="007862B0">
        <w:rPr>
          <w:rStyle w:val="mord"/>
          <w:rFonts w:ascii="Times New Roman" w:hAnsi="Times New Roman" w:cs="Times New Roman"/>
          <w:color w:val="000000"/>
          <w:sz w:val="24"/>
          <w:szCs w:val="24"/>
          <w:lang w:val="es-ES_tradnl"/>
        </w:rPr>
        <w:t>y</w:t>
      </w:r>
      <w:proofErr w:type="spellEnd"/>
      <w:proofErr w:type="gramEnd"/>
      <w:r w:rsidRPr="007862B0">
        <w:rPr>
          <w:rStyle w:val="mclose"/>
          <w:rFonts w:ascii="Times New Roman" w:hAnsi="Times New Roman" w:cs="Times New Roman"/>
          <w:color w:val="000000"/>
          <w:sz w:val="24"/>
          <w:szCs w:val="24"/>
          <w:lang w:val="es-ES_tradnl"/>
        </w:rPr>
        <w:t>)</w:t>
      </w:r>
      <w:r w:rsidRPr="007862B0">
        <w:rPr>
          <w:rStyle w:val="mrel"/>
          <w:rFonts w:ascii="Times New Roman" w:hAnsi="Times New Roman" w:cs="Times New Roman"/>
          <w:color w:val="000000"/>
          <w:sz w:val="24"/>
          <w:szCs w:val="24"/>
          <w:lang w:val="es-ES_tradnl"/>
        </w:rPr>
        <w:t>=</w:t>
      </w:r>
      <w:r w:rsidRPr="007862B0">
        <w:rPr>
          <w:rStyle w:val="mord"/>
          <w:rFonts w:ascii="Times New Roman" w:hAnsi="Times New Roman" w:cs="Times New Roman"/>
          <w:color w:val="000000"/>
          <w:sz w:val="24"/>
          <w:szCs w:val="24"/>
          <w:lang w:val="es-ES_tradnl"/>
        </w:rPr>
        <w:t>i</w:t>
      </w:r>
      <w:r w:rsidRPr="007862B0">
        <w:rPr>
          <w:rStyle w:val="mrel"/>
          <w:rFonts w:ascii="Times New Roman" w:hAnsi="Times New Roman" w:cs="Times New Roman"/>
          <w:color w:val="000000"/>
          <w:sz w:val="24"/>
          <w:szCs w:val="24"/>
          <w:lang w:val="es-ES_tradnl"/>
        </w:rPr>
        <w:t>=</w:t>
      </w:r>
      <w:r w:rsidRPr="007862B0">
        <w:rPr>
          <w:rStyle w:val="mord"/>
          <w:rFonts w:ascii="Times New Roman" w:hAnsi="Times New Roman" w:cs="Times New Roman"/>
          <w:color w:val="000000"/>
          <w:sz w:val="24"/>
          <w:szCs w:val="24"/>
          <w:lang w:val="es-ES_tradnl"/>
        </w:rPr>
        <w:t>1</w:t>
      </w:r>
      <w:r w:rsidRPr="007862B0">
        <w:rPr>
          <w:rStyle w:val="mop"/>
          <w:rFonts w:ascii="Times New Roman" w:hAnsi="Times New Roman" w:cs="Times New Roman"/>
          <w:color w:val="000000"/>
          <w:sz w:val="24"/>
          <w:szCs w:val="24"/>
          <w:lang w:val="es-ES_tradnl"/>
        </w:rPr>
        <w:t>∑</w:t>
      </w:r>
      <w:r w:rsidRPr="007862B0">
        <w:rPr>
          <w:rStyle w:val="mord"/>
          <w:rFonts w:ascii="Times New Roman" w:hAnsi="Times New Roman" w:cs="Times New Roman"/>
          <w:color w:val="000000"/>
          <w:sz w:val="24"/>
          <w:szCs w:val="24"/>
          <w:lang w:val="es-ES_tradnl"/>
        </w:rPr>
        <w:t>n</w:t>
      </w:r>
      <w:r w:rsidRPr="007862B0">
        <w:rPr>
          <w:rStyle w:val="vlist-s"/>
          <w:rFonts w:ascii="Times New Roman" w:hAnsi="Times New Roman" w:cs="Times New Roman"/>
          <w:color w:val="000000"/>
          <w:sz w:val="24"/>
          <w:szCs w:val="24"/>
          <w:lang w:val="es-ES_tradnl"/>
        </w:rPr>
        <w:t>​</w:t>
      </w:r>
      <w:r w:rsidRPr="007862B0">
        <w:rPr>
          <w:rStyle w:val="mopen"/>
          <w:rFonts w:ascii="Times New Roman" w:hAnsi="Times New Roman" w:cs="Times New Roman"/>
          <w:color w:val="000000"/>
          <w:sz w:val="24"/>
          <w:szCs w:val="24"/>
          <w:lang w:val="es-ES_tradnl"/>
        </w:rPr>
        <w:t>(</w:t>
      </w:r>
      <w:r w:rsidRPr="007862B0">
        <w:rPr>
          <w:rStyle w:val="mord"/>
          <w:rFonts w:ascii="Times New Roman" w:hAnsi="Times New Roman" w:cs="Times New Roman"/>
          <w:color w:val="000000"/>
          <w:sz w:val="24"/>
          <w:szCs w:val="24"/>
          <w:lang w:val="es-ES_tradnl"/>
        </w:rPr>
        <w:t>xi</w:t>
      </w:r>
      <w:r w:rsidRPr="007862B0">
        <w:rPr>
          <w:rStyle w:val="vlist-s"/>
          <w:rFonts w:ascii="Times New Roman" w:hAnsi="Times New Roman" w:cs="Times New Roman"/>
          <w:color w:val="000000"/>
          <w:sz w:val="24"/>
          <w:szCs w:val="24"/>
          <w:lang w:val="es-ES_tradnl"/>
        </w:rPr>
        <w:t>​</w:t>
      </w:r>
      <w:r w:rsidRPr="007862B0">
        <w:rPr>
          <w:rStyle w:val="mbin"/>
          <w:rFonts w:ascii="Times New Roman" w:hAnsi="Times New Roman" w:cs="Times New Roman"/>
          <w:color w:val="000000"/>
          <w:sz w:val="24"/>
          <w:szCs w:val="24"/>
          <w:lang w:val="es-ES_tradnl"/>
        </w:rPr>
        <w:t>−</w:t>
      </w:r>
      <w:proofErr w:type="spellStart"/>
      <w:r w:rsidRPr="007862B0">
        <w:rPr>
          <w:rStyle w:val="mord"/>
          <w:rFonts w:ascii="Times New Roman" w:hAnsi="Times New Roman" w:cs="Times New Roman"/>
          <w:color w:val="000000"/>
          <w:sz w:val="24"/>
          <w:szCs w:val="24"/>
          <w:lang w:val="es-ES_tradnl"/>
        </w:rPr>
        <w:t>yi</w:t>
      </w:r>
      <w:proofErr w:type="spellEnd"/>
      <w:r w:rsidRPr="007862B0">
        <w:rPr>
          <w:rStyle w:val="vlist-s"/>
          <w:rFonts w:ascii="Times New Roman" w:hAnsi="Times New Roman" w:cs="Times New Roman"/>
          <w:color w:val="000000"/>
          <w:sz w:val="24"/>
          <w:szCs w:val="24"/>
          <w:lang w:val="es-ES_tradnl"/>
        </w:rPr>
        <w:t>​</w:t>
      </w:r>
      <w:r w:rsidRPr="007862B0">
        <w:rPr>
          <w:rStyle w:val="mclose"/>
          <w:rFonts w:ascii="Times New Roman" w:hAnsi="Times New Roman" w:cs="Times New Roman"/>
          <w:color w:val="000000"/>
          <w:sz w:val="24"/>
          <w:szCs w:val="24"/>
          <w:lang w:val="es-ES_tradnl"/>
        </w:rPr>
        <w:t>)</w:t>
      </w:r>
      <w:r w:rsidRPr="007862B0">
        <w:rPr>
          <w:rStyle w:val="mord"/>
          <w:rFonts w:ascii="Times New Roman" w:hAnsi="Times New Roman" w:cs="Times New Roman"/>
          <w:color w:val="000000"/>
          <w:sz w:val="24"/>
          <w:szCs w:val="24"/>
          <w:lang w:val="es-ES_tradnl"/>
        </w:rPr>
        <w:t>2</w:t>
      </w:r>
      <w:r w:rsidRPr="007862B0">
        <w:rPr>
          <w:rStyle w:val="vlist-s"/>
          <w:rFonts w:ascii="Times New Roman" w:hAnsi="Times New Roman" w:cs="Times New Roman"/>
          <w:color w:val="000000"/>
          <w:sz w:val="24"/>
          <w:szCs w:val="24"/>
          <w:lang w:val="es-ES_tradnl"/>
        </w:rPr>
        <w:t>​</w:t>
      </w:r>
    </w:p>
    <w:p w14:paraId="41484D5B" w14:textId="77777777" w:rsidR="007862B0" w:rsidRPr="007862B0" w:rsidRDefault="007862B0" w:rsidP="007862B0">
      <w:pPr>
        <w:pStyle w:val="NormalWeb"/>
        <w:rPr>
          <w:color w:val="000000"/>
        </w:rPr>
      </w:pPr>
      <w:r w:rsidRPr="007862B0">
        <w:rPr>
          <w:color w:val="000000"/>
        </w:rPr>
        <w:t>The KNN model achieved the</w:t>
      </w:r>
      <w:r w:rsidRPr="007862B0">
        <w:rPr>
          <w:rStyle w:val="apple-converted-space"/>
          <w:color w:val="000000"/>
        </w:rPr>
        <w:t> </w:t>
      </w:r>
      <w:r w:rsidRPr="007862B0">
        <w:rPr>
          <w:rStyle w:val="Strong"/>
          <w:color w:val="000000"/>
        </w:rPr>
        <w:t>highest accuracy (75.32%)</w:t>
      </w:r>
      <w:r w:rsidRPr="007862B0">
        <w:rPr>
          <w:rStyle w:val="apple-converted-space"/>
          <w:color w:val="000000"/>
        </w:rPr>
        <w:t> </w:t>
      </w:r>
      <w:r w:rsidRPr="007862B0">
        <w:rPr>
          <w:color w:val="000000"/>
        </w:rPr>
        <w:t>among the three algorithms, proving to be the most reliable for this dataset.</w:t>
      </w:r>
    </w:p>
    <w:p w14:paraId="0DCC8317" w14:textId="0794DC52" w:rsidR="007862B0" w:rsidRPr="007862B0" w:rsidRDefault="007862B0" w:rsidP="007862B0">
      <w:pPr>
        <w:pStyle w:val="NormalWeb"/>
        <w:rPr>
          <w:color w:val="000000"/>
        </w:rPr>
      </w:pPr>
    </w:p>
    <w:p w14:paraId="79CDB376" w14:textId="1DE295BF" w:rsidR="007862B0" w:rsidRPr="007862B0" w:rsidRDefault="007862B0" w:rsidP="007862B0">
      <w:pPr>
        <w:rPr>
          <w:rFonts w:ascii="Times New Roman" w:hAnsi="Times New Roman" w:cs="Times New Roman"/>
          <w:sz w:val="24"/>
          <w:szCs w:val="24"/>
        </w:rPr>
      </w:pPr>
    </w:p>
    <w:p w14:paraId="636AB937" w14:textId="77777777" w:rsidR="007862B0" w:rsidRPr="007862B0" w:rsidRDefault="007862B0" w:rsidP="007862B0">
      <w:pPr>
        <w:pStyle w:val="Heading4"/>
        <w:rPr>
          <w:rFonts w:ascii="Times New Roman" w:hAnsi="Times New Roman" w:cs="Times New Roman"/>
          <w:color w:val="000000"/>
        </w:rPr>
      </w:pPr>
      <w:r w:rsidRPr="007862B0">
        <w:rPr>
          <w:rStyle w:val="Strong"/>
          <w:rFonts w:ascii="Times New Roman" w:hAnsi="Times New Roman" w:cs="Times New Roman"/>
          <w:color w:val="000000"/>
        </w:rPr>
        <w:t>(C) LOGISTIC REGRESSION CLASSIFIER</w:t>
      </w:r>
    </w:p>
    <w:p w14:paraId="10505CDB" w14:textId="77777777" w:rsidR="007862B0" w:rsidRPr="007862B0" w:rsidRDefault="007862B0" w:rsidP="007862B0">
      <w:pPr>
        <w:pStyle w:val="NormalWeb"/>
        <w:rPr>
          <w:color w:val="000000"/>
        </w:rPr>
      </w:pPr>
      <w:r w:rsidRPr="007862B0">
        <w:rPr>
          <w:color w:val="000000"/>
        </w:rPr>
        <w:t>The</w:t>
      </w:r>
      <w:r w:rsidRPr="007862B0">
        <w:rPr>
          <w:rStyle w:val="apple-converted-space"/>
          <w:color w:val="000000"/>
        </w:rPr>
        <w:t> </w:t>
      </w:r>
      <w:r w:rsidRPr="007862B0">
        <w:rPr>
          <w:rStyle w:val="Strong"/>
          <w:color w:val="000000"/>
        </w:rPr>
        <w:t>LOGISTIC REGRESSION</w:t>
      </w:r>
      <w:r w:rsidRPr="007862B0">
        <w:rPr>
          <w:rStyle w:val="apple-converted-space"/>
          <w:color w:val="000000"/>
        </w:rPr>
        <w:t> </w:t>
      </w:r>
      <w:r w:rsidRPr="007862B0">
        <w:rPr>
          <w:color w:val="000000"/>
        </w:rPr>
        <w:t>model was implemented using the</w:t>
      </w:r>
      <w:r w:rsidRPr="007862B0">
        <w:rPr>
          <w:rStyle w:val="apple-converted-space"/>
          <w:color w:val="000000"/>
        </w:rPr>
        <w:t> </w:t>
      </w:r>
      <w:proofErr w:type="spellStart"/>
      <w:r w:rsidRPr="007862B0">
        <w:rPr>
          <w:rStyle w:val="HTMLCode"/>
          <w:rFonts w:ascii="Times New Roman" w:eastAsia="Arial" w:hAnsi="Times New Roman" w:cs="Times New Roman"/>
          <w:color w:val="000000"/>
          <w:sz w:val="24"/>
          <w:szCs w:val="24"/>
        </w:rPr>
        <w:t>LogisticRegression</w:t>
      </w:r>
      <w:proofErr w:type="spellEnd"/>
      <w:r w:rsidRPr="007862B0">
        <w:rPr>
          <w:rStyle w:val="HTMLCode"/>
          <w:rFonts w:ascii="Times New Roman" w:eastAsia="Arial" w:hAnsi="Times New Roman" w:cs="Times New Roman"/>
          <w:color w:val="000000"/>
          <w:sz w:val="24"/>
          <w:szCs w:val="24"/>
        </w:rPr>
        <w:t>()</w:t>
      </w:r>
      <w:r w:rsidRPr="007862B0">
        <w:rPr>
          <w:rStyle w:val="apple-converted-space"/>
          <w:color w:val="000000"/>
        </w:rPr>
        <w:t> </w:t>
      </w:r>
      <w:r w:rsidRPr="007862B0">
        <w:rPr>
          <w:color w:val="000000"/>
        </w:rPr>
        <w:t>function from</w:t>
      </w:r>
      <w:r w:rsidRPr="007862B0">
        <w:rPr>
          <w:rStyle w:val="apple-converted-space"/>
          <w:color w:val="000000"/>
        </w:rPr>
        <w:t> </w:t>
      </w:r>
      <w:r w:rsidRPr="007862B0">
        <w:rPr>
          <w:rStyle w:val="Strong"/>
          <w:color w:val="000000"/>
        </w:rPr>
        <w:t>SCIKIT-LEARN</w:t>
      </w:r>
      <w:r w:rsidRPr="007862B0">
        <w:rPr>
          <w:color w:val="000000"/>
        </w:rPr>
        <w:t>. It was configured with the</w:t>
      </w:r>
      <w:r w:rsidRPr="007862B0">
        <w:rPr>
          <w:rStyle w:val="apple-converted-space"/>
          <w:color w:val="000000"/>
        </w:rPr>
        <w:t> </w:t>
      </w:r>
      <w:proofErr w:type="spellStart"/>
      <w:r w:rsidRPr="007862B0">
        <w:rPr>
          <w:rStyle w:val="Strong"/>
          <w:color w:val="000000"/>
        </w:rPr>
        <w:t>liblinear</w:t>
      </w:r>
      <w:proofErr w:type="spellEnd"/>
      <w:r w:rsidRPr="007862B0">
        <w:rPr>
          <w:rStyle w:val="Strong"/>
          <w:color w:val="000000"/>
        </w:rPr>
        <w:t xml:space="preserve"> solver</w:t>
      </w:r>
      <w:r w:rsidRPr="007862B0">
        <w:rPr>
          <w:color w:val="000000"/>
        </w:rPr>
        <w:t>, suitable for binary classification with smaller datasets.</w:t>
      </w:r>
    </w:p>
    <w:p w14:paraId="76070A48" w14:textId="77777777" w:rsidR="007862B0" w:rsidRPr="007862B0" w:rsidRDefault="007862B0" w:rsidP="007862B0">
      <w:pPr>
        <w:pStyle w:val="NormalWeb"/>
        <w:rPr>
          <w:color w:val="000000"/>
        </w:rPr>
      </w:pPr>
      <w:r w:rsidRPr="007862B0">
        <w:rPr>
          <w:color w:val="000000"/>
        </w:rPr>
        <w:t>The logistic model used the</w:t>
      </w:r>
      <w:r w:rsidRPr="007862B0">
        <w:rPr>
          <w:rStyle w:val="apple-converted-space"/>
          <w:color w:val="000000"/>
        </w:rPr>
        <w:t> </w:t>
      </w:r>
      <w:r w:rsidRPr="007862B0">
        <w:rPr>
          <w:rStyle w:val="Strong"/>
          <w:color w:val="000000"/>
        </w:rPr>
        <w:t>sigmoid (logistic) function</w:t>
      </w:r>
      <w:r w:rsidRPr="007862B0">
        <w:rPr>
          <w:rStyle w:val="apple-converted-space"/>
          <w:color w:val="000000"/>
        </w:rPr>
        <w:t> </w:t>
      </w:r>
      <w:r w:rsidRPr="007862B0">
        <w:rPr>
          <w:color w:val="000000"/>
        </w:rPr>
        <w:t>to map predicted values into probabilities between 0 and 1:</w:t>
      </w:r>
    </w:p>
    <w:p w14:paraId="07226C5D" w14:textId="77777777" w:rsidR="007862B0" w:rsidRPr="007862B0" w:rsidRDefault="007862B0" w:rsidP="007862B0">
      <w:pPr>
        <w:rPr>
          <w:rFonts w:ascii="Times New Roman" w:hAnsi="Times New Roman" w:cs="Times New Roman"/>
          <w:sz w:val="24"/>
          <w:szCs w:val="24"/>
        </w:rPr>
      </w:pPr>
      <w:r w:rsidRPr="007862B0">
        <w:rPr>
          <w:rStyle w:val="katex-mathml"/>
          <w:rFonts w:ascii="Times New Roman" w:hAnsi="Times New Roman" w:cs="Times New Roman"/>
          <w:color w:val="000000"/>
          <w:sz w:val="24"/>
          <w:szCs w:val="24"/>
        </w:rPr>
        <w:t>P(Y=1</w:t>
      </w:r>
      <w:r w:rsidRPr="007862B0">
        <w:rPr>
          <w:rStyle w:val="katex-mathml"/>
          <w:rFonts w:ascii="Cambria Math" w:hAnsi="Cambria Math" w:cs="Cambria Math"/>
          <w:color w:val="000000"/>
          <w:sz w:val="24"/>
          <w:szCs w:val="24"/>
        </w:rPr>
        <w:t>∣</w:t>
      </w:r>
      <w:r w:rsidRPr="007862B0">
        <w:rPr>
          <w:rStyle w:val="katex-mathml"/>
          <w:rFonts w:ascii="Times New Roman" w:hAnsi="Times New Roman" w:cs="Times New Roman"/>
          <w:color w:val="000000"/>
          <w:sz w:val="24"/>
          <w:szCs w:val="24"/>
        </w:rPr>
        <w:t>X)=11+e−(β0+β1X1+...+βnXn)</w:t>
      </w:r>
      <w:r w:rsidRPr="007862B0">
        <w:rPr>
          <w:rStyle w:val="mord"/>
          <w:rFonts w:ascii="Times New Roman" w:hAnsi="Times New Roman" w:cs="Times New Roman"/>
          <w:color w:val="000000"/>
          <w:sz w:val="24"/>
          <w:szCs w:val="24"/>
        </w:rPr>
        <w:t>P</w:t>
      </w:r>
      <w:r w:rsidRPr="007862B0">
        <w:rPr>
          <w:rStyle w:val="mopen"/>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Y</w:t>
      </w:r>
      <w:r w:rsidRPr="007862B0">
        <w:rPr>
          <w:rStyle w:val="mrel"/>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1</w:t>
      </w:r>
      <w:r w:rsidRPr="007862B0">
        <w:rPr>
          <w:rStyle w:val="mord"/>
          <w:rFonts w:ascii="Cambria Math" w:hAnsi="Cambria Math" w:cs="Cambria Math"/>
          <w:color w:val="000000"/>
          <w:sz w:val="24"/>
          <w:szCs w:val="24"/>
        </w:rPr>
        <w:t>∣</w:t>
      </w:r>
      <w:r w:rsidRPr="007862B0">
        <w:rPr>
          <w:rStyle w:val="mord"/>
          <w:rFonts w:ascii="Times New Roman" w:hAnsi="Times New Roman" w:cs="Times New Roman"/>
          <w:color w:val="000000"/>
          <w:sz w:val="24"/>
          <w:szCs w:val="24"/>
        </w:rPr>
        <w:t>X</w:t>
      </w:r>
      <w:r w:rsidRPr="007862B0">
        <w:rPr>
          <w:rStyle w:val="mclose"/>
          <w:rFonts w:ascii="Times New Roman" w:hAnsi="Times New Roman" w:cs="Times New Roman"/>
          <w:color w:val="000000"/>
          <w:sz w:val="24"/>
          <w:szCs w:val="24"/>
        </w:rPr>
        <w:t>)</w:t>
      </w:r>
      <w:r w:rsidRPr="007862B0">
        <w:rPr>
          <w:rStyle w:val="mrel"/>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1</w:t>
      </w:r>
      <w:r w:rsidRPr="007862B0">
        <w:rPr>
          <w:rStyle w:val="mbin"/>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e−</w:t>
      </w:r>
      <w:r w:rsidRPr="007862B0">
        <w:rPr>
          <w:rStyle w:val="mopen"/>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β0</w:t>
      </w:r>
      <w:r w:rsidRPr="007862B0">
        <w:rPr>
          <w:rStyle w:val="vlist-s"/>
          <w:rFonts w:ascii="Times New Roman" w:hAnsi="Times New Roman" w:cs="Times New Roman"/>
          <w:color w:val="000000"/>
          <w:sz w:val="24"/>
          <w:szCs w:val="24"/>
        </w:rPr>
        <w:t>​</w:t>
      </w:r>
      <w:r w:rsidRPr="007862B0">
        <w:rPr>
          <w:rStyle w:val="mbin"/>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β1</w:t>
      </w:r>
      <w:r w:rsidRPr="007862B0">
        <w:rPr>
          <w:rStyle w:val="vlist-s"/>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X1</w:t>
      </w:r>
      <w:r w:rsidRPr="007862B0">
        <w:rPr>
          <w:rStyle w:val="vlist-s"/>
          <w:rFonts w:ascii="Times New Roman" w:hAnsi="Times New Roman" w:cs="Times New Roman"/>
          <w:color w:val="000000"/>
          <w:sz w:val="24"/>
          <w:szCs w:val="24"/>
        </w:rPr>
        <w:t>​</w:t>
      </w:r>
      <w:r w:rsidRPr="007862B0">
        <w:rPr>
          <w:rStyle w:val="mbin"/>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w:t>
      </w:r>
      <w:r w:rsidRPr="007862B0">
        <w:rPr>
          <w:rStyle w:val="mbin"/>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βn</w:t>
      </w:r>
      <w:r w:rsidRPr="007862B0">
        <w:rPr>
          <w:rStyle w:val="vlist-s"/>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Xn</w:t>
      </w:r>
      <w:r w:rsidRPr="007862B0">
        <w:rPr>
          <w:rStyle w:val="vlist-s"/>
          <w:rFonts w:ascii="Times New Roman" w:hAnsi="Times New Roman" w:cs="Times New Roman"/>
          <w:color w:val="000000"/>
          <w:sz w:val="24"/>
          <w:szCs w:val="24"/>
        </w:rPr>
        <w:t>​</w:t>
      </w:r>
      <w:r w:rsidRPr="007862B0">
        <w:rPr>
          <w:rStyle w:val="mclose"/>
          <w:rFonts w:ascii="Times New Roman" w:hAnsi="Times New Roman" w:cs="Times New Roman"/>
          <w:color w:val="000000"/>
          <w:sz w:val="24"/>
          <w:szCs w:val="24"/>
        </w:rPr>
        <w:t>)</w:t>
      </w:r>
      <w:r w:rsidRPr="007862B0">
        <w:rPr>
          <w:rStyle w:val="mord"/>
          <w:rFonts w:ascii="Times New Roman" w:hAnsi="Times New Roman" w:cs="Times New Roman"/>
          <w:color w:val="000000"/>
          <w:sz w:val="24"/>
          <w:szCs w:val="24"/>
        </w:rPr>
        <w:t>1</w:t>
      </w:r>
      <w:r w:rsidRPr="007862B0">
        <w:rPr>
          <w:rStyle w:val="vlist-s"/>
          <w:rFonts w:ascii="Times New Roman" w:hAnsi="Times New Roman" w:cs="Times New Roman"/>
          <w:color w:val="000000"/>
          <w:sz w:val="24"/>
          <w:szCs w:val="24"/>
        </w:rPr>
        <w:t>​</w:t>
      </w:r>
    </w:p>
    <w:p w14:paraId="4EA3D72B" w14:textId="77777777" w:rsidR="007862B0" w:rsidRPr="007862B0" w:rsidRDefault="007862B0" w:rsidP="007862B0">
      <w:pPr>
        <w:pStyle w:val="NormalWeb"/>
        <w:rPr>
          <w:color w:val="000000"/>
        </w:rPr>
      </w:pPr>
      <w:r w:rsidRPr="007862B0">
        <w:rPr>
          <w:color w:val="000000"/>
        </w:rPr>
        <w:t>If the output probability ≥ 0.5, the patient was classified as</w:t>
      </w:r>
      <w:r w:rsidRPr="007862B0">
        <w:rPr>
          <w:rStyle w:val="apple-converted-space"/>
          <w:color w:val="000000"/>
        </w:rPr>
        <w:t> </w:t>
      </w:r>
      <w:r w:rsidRPr="007862B0">
        <w:rPr>
          <w:rStyle w:val="Strong"/>
          <w:color w:val="000000"/>
        </w:rPr>
        <w:t>diabetic (1)</w:t>
      </w:r>
      <w:r w:rsidRPr="007862B0">
        <w:rPr>
          <w:color w:val="000000"/>
        </w:rPr>
        <w:t>, otherwise as</w:t>
      </w:r>
      <w:r w:rsidRPr="007862B0">
        <w:rPr>
          <w:rStyle w:val="apple-converted-space"/>
          <w:color w:val="000000"/>
        </w:rPr>
        <w:t> </w:t>
      </w:r>
      <w:r w:rsidRPr="007862B0">
        <w:rPr>
          <w:rStyle w:val="Strong"/>
          <w:color w:val="000000"/>
        </w:rPr>
        <w:t>non-diabetic (0)</w:t>
      </w:r>
      <w:r w:rsidRPr="007862B0">
        <w:rPr>
          <w:color w:val="000000"/>
        </w:rPr>
        <w:t>.</w:t>
      </w:r>
    </w:p>
    <w:p w14:paraId="7E826CFA" w14:textId="77777777" w:rsidR="007862B0" w:rsidRPr="007862B0" w:rsidRDefault="007862B0" w:rsidP="007862B0">
      <w:pPr>
        <w:pStyle w:val="NormalWeb"/>
        <w:rPr>
          <w:color w:val="000000"/>
        </w:rPr>
      </w:pPr>
      <w:r w:rsidRPr="007862B0">
        <w:rPr>
          <w:color w:val="000000"/>
        </w:rPr>
        <w:t>The model achieved an</w:t>
      </w:r>
      <w:r w:rsidRPr="007862B0">
        <w:rPr>
          <w:rStyle w:val="apple-converted-space"/>
          <w:color w:val="000000"/>
        </w:rPr>
        <w:t> </w:t>
      </w:r>
      <w:r w:rsidRPr="007862B0">
        <w:rPr>
          <w:rStyle w:val="Strong"/>
          <w:color w:val="000000"/>
        </w:rPr>
        <w:t>accuracy of 70.78%</w:t>
      </w:r>
      <w:r w:rsidRPr="007862B0">
        <w:rPr>
          <w:color w:val="000000"/>
        </w:rPr>
        <w:t>, providing reliable interpretability through its coefficient values, which showed the contribution of each feature to diabetes prediction.</w:t>
      </w:r>
    </w:p>
    <w:p w14:paraId="29D41A16" w14:textId="0965B522" w:rsidR="007862B0" w:rsidRPr="007862B0" w:rsidRDefault="007862B0" w:rsidP="007862B0">
      <w:pPr>
        <w:rPr>
          <w:rFonts w:ascii="Times New Roman" w:hAnsi="Times New Roman" w:cs="Times New Roman"/>
          <w:sz w:val="24"/>
          <w:szCs w:val="24"/>
        </w:rPr>
      </w:pPr>
    </w:p>
    <w:p w14:paraId="48F98D7E" w14:textId="491DEE16" w:rsidR="007862B0" w:rsidRPr="007862B0" w:rsidRDefault="007862B0" w:rsidP="007862B0">
      <w:pPr>
        <w:pStyle w:val="Heading3"/>
        <w:rPr>
          <w:rFonts w:ascii="Times New Roman" w:hAnsi="Times New Roman" w:cs="Times New Roman"/>
          <w:color w:val="000000"/>
          <w:sz w:val="24"/>
          <w:szCs w:val="24"/>
        </w:rPr>
      </w:pPr>
      <w:r w:rsidRPr="007862B0">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5</w:t>
      </w:r>
      <w:r w:rsidRPr="007862B0">
        <w:rPr>
          <w:rStyle w:val="Strong"/>
          <w:rFonts w:ascii="Times New Roman" w:hAnsi="Times New Roman" w:cs="Times New Roman"/>
          <w:color w:val="000000"/>
          <w:sz w:val="24"/>
          <w:szCs w:val="24"/>
        </w:rPr>
        <w:t>.3 MODEL TESTING AND PREDICTION</w:t>
      </w:r>
    </w:p>
    <w:p w14:paraId="28B5E9E6" w14:textId="77777777" w:rsidR="007862B0" w:rsidRPr="007862B0" w:rsidRDefault="007862B0" w:rsidP="007862B0">
      <w:pPr>
        <w:pStyle w:val="NormalWeb"/>
        <w:rPr>
          <w:color w:val="000000"/>
        </w:rPr>
      </w:pPr>
      <w:r w:rsidRPr="007862B0">
        <w:rPr>
          <w:color w:val="000000"/>
        </w:rPr>
        <w:t>After the training phase, each model was tested using the</w:t>
      </w:r>
      <w:r w:rsidRPr="007862B0">
        <w:rPr>
          <w:rStyle w:val="apple-converted-space"/>
          <w:color w:val="000000"/>
        </w:rPr>
        <w:t> </w:t>
      </w:r>
      <w:r w:rsidRPr="007862B0">
        <w:rPr>
          <w:rStyle w:val="Strong"/>
          <w:color w:val="000000"/>
        </w:rPr>
        <w:t>20% test dataset</w:t>
      </w:r>
      <w:r w:rsidRPr="007862B0">
        <w:rPr>
          <w:rStyle w:val="apple-converted-space"/>
          <w:color w:val="000000"/>
        </w:rPr>
        <w:t> </w:t>
      </w:r>
      <w:r w:rsidRPr="007862B0">
        <w:rPr>
          <w:color w:val="000000"/>
        </w:rPr>
        <w:t>to evaluate predictive accuracy and generalization.</w:t>
      </w:r>
      <w:r w:rsidRPr="007862B0">
        <w:rPr>
          <w:color w:val="000000"/>
        </w:rPr>
        <w:br/>
      </w:r>
      <w:r w:rsidRPr="007862B0">
        <w:rPr>
          <w:color w:val="000000"/>
        </w:rPr>
        <w:lastRenderedPageBreak/>
        <w:t>The predictions (</w:t>
      </w:r>
      <w:proofErr w:type="spellStart"/>
      <w:r w:rsidRPr="007862B0">
        <w:rPr>
          <w:rStyle w:val="HTMLCode"/>
          <w:rFonts w:ascii="Times New Roman" w:eastAsia="Arial" w:hAnsi="Times New Roman" w:cs="Times New Roman"/>
          <w:color w:val="000000"/>
          <w:sz w:val="24"/>
          <w:szCs w:val="24"/>
        </w:rPr>
        <w:t>y_pred</w:t>
      </w:r>
      <w:proofErr w:type="spellEnd"/>
      <w:r w:rsidRPr="007862B0">
        <w:rPr>
          <w:color w:val="000000"/>
        </w:rPr>
        <w:t>) generated by each model were compared with the actual outcomes (</w:t>
      </w:r>
      <w:proofErr w:type="spellStart"/>
      <w:r w:rsidRPr="007862B0">
        <w:rPr>
          <w:rStyle w:val="HTMLCode"/>
          <w:rFonts w:ascii="Times New Roman" w:eastAsia="Arial" w:hAnsi="Times New Roman" w:cs="Times New Roman"/>
          <w:color w:val="000000"/>
          <w:sz w:val="24"/>
          <w:szCs w:val="24"/>
        </w:rPr>
        <w:t>y_test</w:t>
      </w:r>
      <w:proofErr w:type="spellEnd"/>
      <w:r w:rsidRPr="007862B0">
        <w:rPr>
          <w:color w:val="000000"/>
        </w:rPr>
        <w:t>).</w:t>
      </w:r>
    </w:p>
    <w:p w14:paraId="65DAEF33" w14:textId="77777777" w:rsidR="007862B0" w:rsidRPr="007862B0" w:rsidRDefault="007862B0" w:rsidP="007862B0">
      <w:pPr>
        <w:pStyle w:val="NormalWeb"/>
        <w:rPr>
          <w:color w:val="000000"/>
        </w:rPr>
      </w:pPr>
      <w:r w:rsidRPr="007862B0">
        <w:rPr>
          <w:color w:val="000000"/>
        </w:rPr>
        <w:t>Performance evaluation was conducted using:</w:t>
      </w:r>
    </w:p>
    <w:p w14:paraId="1B175EC8" w14:textId="29ED9011" w:rsidR="007862B0" w:rsidRPr="007862B0" w:rsidRDefault="0014483A" w:rsidP="007862B0">
      <w:pPr>
        <w:pStyle w:val="NormalWeb"/>
        <w:numPr>
          <w:ilvl w:val="0"/>
          <w:numId w:val="26"/>
        </w:numPr>
        <w:spacing w:before="100" w:beforeAutospacing="1" w:after="100" w:afterAutospacing="1" w:line="240" w:lineRule="auto"/>
        <w:rPr>
          <w:color w:val="000000"/>
        </w:rPr>
      </w:pPr>
      <w:r w:rsidRPr="007862B0">
        <w:rPr>
          <w:rStyle w:val="HTMLCode"/>
          <w:rFonts w:ascii="Times New Roman" w:eastAsia="Arial" w:hAnsi="Times New Roman" w:cs="Times New Roman"/>
          <w:color w:val="000000"/>
          <w:sz w:val="24"/>
          <w:szCs w:val="24"/>
        </w:rPr>
        <w:t>classification report</w:t>
      </w:r>
      <w:r w:rsidR="007862B0" w:rsidRPr="007862B0">
        <w:rPr>
          <w:rStyle w:val="HTMLCode"/>
          <w:rFonts w:ascii="Times New Roman" w:eastAsia="Arial" w:hAnsi="Times New Roman" w:cs="Times New Roman"/>
          <w:color w:val="000000"/>
          <w:sz w:val="24"/>
          <w:szCs w:val="24"/>
        </w:rPr>
        <w:t>()</w:t>
      </w:r>
    </w:p>
    <w:p w14:paraId="6A9BDDAB" w14:textId="77A548DD" w:rsidR="007862B0" w:rsidRPr="007862B0" w:rsidRDefault="0014483A" w:rsidP="007862B0">
      <w:pPr>
        <w:pStyle w:val="NormalWeb"/>
        <w:numPr>
          <w:ilvl w:val="0"/>
          <w:numId w:val="26"/>
        </w:numPr>
        <w:spacing w:before="100" w:beforeAutospacing="1" w:after="100" w:afterAutospacing="1" w:line="240" w:lineRule="auto"/>
        <w:rPr>
          <w:color w:val="000000"/>
        </w:rPr>
      </w:pPr>
      <w:r w:rsidRPr="007862B0">
        <w:rPr>
          <w:rStyle w:val="HTMLCode"/>
          <w:rFonts w:ascii="Times New Roman" w:eastAsia="Arial" w:hAnsi="Times New Roman" w:cs="Times New Roman"/>
          <w:color w:val="000000"/>
          <w:sz w:val="24"/>
          <w:szCs w:val="24"/>
        </w:rPr>
        <w:t>confusion matrix</w:t>
      </w:r>
      <w:r w:rsidR="007862B0" w:rsidRPr="007862B0">
        <w:rPr>
          <w:rStyle w:val="HTMLCode"/>
          <w:rFonts w:ascii="Times New Roman" w:eastAsia="Arial" w:hAnsi="Times New Roman" w:cs="Times New Roman"/>
          <w:color w:val="000000"/>
          <w:sz w:val="24"/>
          <w:szCs w:val="24"/>
        </w:rPr>
        <w:t>()</w:t>
      </w:r>
    </w:p>
    <w:p w14:paraId="7893E01B" w14:textId="77777777" w:rsidR="007862B0" w:rsidRPr="007862B0" w:rsidRDefault="007862B0" w:rsidP="007862B0">
      <w:pPr>
        <w:pStyle w:val="NormalWeb"/>
        <w:rPr>
          <w:color w:val="000000"/>
        </w:rPr>
      </w:pPr>
      <w:r w:rsidRPr="007862B0">
        <w:rPr>
          <w:color w:val="000000"/>
        </w:rPr>
        <w:t>These tools measured the following parameters:</w:t>
      </w:r>
    </w:p>
    <w:p w14:paraId="5C0956BB" w14:textId="77777777" w:rsidR="007862B0" w:rsidRPr="007862B0" w:rsidRDefault="007862B0" w:rsidP="007862B0">
      <w:pPr>
        <w:pStyle w:val="NormalWeb"/>
        <w:numPr>
          <w:ilvl w:val="0"/>
          <w:numId w:val="27"/>
        </w:numPr>
        <w:spacing w:before="100" w:beforeAutospacing="1" w:after="100" w:afterAutospacing="1" w:line="240" w:lineRule="auto"/>
        <w:rPr>
          <w:color w:val="000000"/>
        </w:rPr>
      </w:pPr>
      <w:r w:rsidRPr="007862B0">
        <w:rPr>
          <w:rStyle w:val="Strong"/>
          <w:color w:val="000000"/>
        </w:rPr>
        <w:t>Accuracy</w:t>
      </w:r>
      <w:r w:rsidRPr="007862B0">
        <w:rPr>
          <w:rStyle w:val="apple-converted-space"/>
          <w:color w:val="000000"/>
        </w:rPr>
        <w:t> </w:t>
      </w:r>
      <w:r w:rsidRPr="007862B0">
        <w:rPr>
          <w:color w:val="000000"/>
        </w:rPr>
        <w:t>– Overall correctness of predictions.</w:t>
      </w:r>
    </w:p>
    <w:p w14:paraId="6D512590" w14:textId="77777777" w:rsidR="007862B0" w:rsidRPr="007862B0" w:rsidRDefault="007862B0" w:rsidP="007862B0">
      <w:pPr>
        <w:pStyle w:val="NormalWeb"/>
        <w:numPr>
          <w:ilvl w:val="0"/>
          <w:numId w:val="27"/>
        </w:numPr>
        <w:spacing w:before="100" w:beforeAutospacing="1" w:after="100" w:afterAutospacing="1" w:line="240" w:lineRule="auto"/>
        <w:rPr>
          <w:color w:val="000000"/>
        </w:rPr>
      </w:pPr>
      <w:r w:rsidRPr="007862B0">
        <w:rPr>
          <w:rStyle w:val="Strong"/>
          <w:color w:val="000000"/>
        </w:rPr>
        <w:t>Precision</w:t>
      </w:r>
      <w:r w:rsidRPr="007862B0">
        <w:rPr>
          <w:rStyle w:val="apple-converted-space"/>
          <w:color w:val="000000"/>
        </w:rPr>
        <w:t> </w:t>
      </w:r>
      <w:r w:rsidRPr="007862B0">
        <w:rPr>
          <w:color w:val="000000"/>
        </w:rPr>
        <w:t>– Correct positive predictions among all predicted positives.</w:t>
      </w:r>
    </w:p>
    <w:p w14:paraId="5D1AF926" w14:textId="77777777" w:rsidR="007862B0" w:rsidRPr="007862B0" w:rsidRDefault="007862B0" w:rsidP="007862B0">
      <w:pPr>
        <w:pStyle w:val="NormalWeb"/>
        <w:numPr>
          <w:ilvl w:val="0"/>
          <w:numId w:val="27"/>
        </w:numPr>
        <w:spacing w:before="100" w:beforeAutospacing="1" w:after="100" w:afterAutospacing="1" w:line="240" w:lineRule="auto"/>
        <w:rPr>
          <w:color w:val="000000"/>
        </w:rPr>
      </w:pPr>
      <w:r w:rsidRPr="007862B0">
        <w:rPr>
          <w:rStyle w:val="Strong"/>
          <w:color w:val="000000"/>
        </w:rPr>
        <w:t>Recall (Sensitivity)</w:t>
      </w:r>
      <w:r w:rsidRPr="007862B0">
        <w:rPr>
          <w:rStyle w:val="apple-converted-space"/>
          <w:color w:val="000000"/>
        </w:rPr>
        <w:t> </w:t>
      </w:r>
      <w:r w:rsidRPr="007862B0">
        <w:rPr>
          <w:color w:val="000000"/>
        </w:rPr>
        <w:t>– Ability to correctly identify diabetic cases.</w:t>
      </w:r>
    </w:p>
    <w:p w14:paraId="6ED51FF6" w14:textId="77777777" w:rsidR="007862B0" w:rsidRPr="007862B0" w:rsidRDefault="007862B0" w:rsidP="007862B0">
      <w:pPr>
        <w:pStyle w:val="NormalWeb"/>
        <w:numPr>
          <w:ilvl w:val="0"/>
          <w:numId w:val="27"/>
        </w:numPr>
        <w:spacing w:before="100" w:beforeAutospacing="1" w:after="100" w:afterAutospacing="1" w:line="240" w:lineRule="auto"/>
        <w:rPr>
          <w:color w:val="000000"/>
        </w:rPr>
      </w:pPr>
      <w:r w:rsidRPr="007862B0">
        <w:rPr>
          <w:rStyle w:val="Strong"/>
          <w:color w:val="000000"/>
        </w:rPr>
        <w:t>F1-Score</w:t>
      </w:r>
      <w:r w:rsidRPr="007862B0">
        <w:rPr>
          <w:rStyle w:val="apple-converted-space"/>
          <w:color w:val="000000"/>
        </w:rPr>
        <w:t> </w:t>
      </w:r>
      <w:r w:rsidRPr="007862B0">
        <w:rPr>
          <w:color w:val="000000"/>
        </w:rPr>
        <w:t>– Balance between precision and recall.</w:t>
      </w:r>
    </w:p>
    <w:p w14:paraId="5F9FC5B8" w14:textId="2C937B46" w:rsidR="007862B0" w:rsidRPr="007862B0" w:rsidRDefault="007862B0" w:rsidP="007862B0">
      <w:pPr>
        <w:rPr>
          <w:rFonts w:ascii="Times New Roman" w:hAnsi="Times New Roman" w:cs="Times New Roman"/>
          <w:sz w:val="24"/>
          <w:szCs w:val="24"/>
        </w:rPr>
      </w:pPr>
    </w:p>
    <w:p w14:paraId="0F711B95" w14:textId="69E61EBA" w:rsidR="007862B0" w:rsidRPr="007862B0" w:rsidRDefault="007862B0" w:rsidP="007862B0">
      <w:pPr>
        <w:pStyle w:val="Heading3"/>
        <w:rPr>
          <w:rFonts w:ascii="Times New Roman" w:hAnsi="Times New Roman" w:cs="Times New Roman"/>
          <w:color w:val="000000"/>
          <w:sz w:val="24"/>
          <w:szCs w:val="24"/>
        </w:rPr>
      </w:pPr>
      <w:r w:rsidRPr="007862B0">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5</w:t>
      </w:r>
      <w:r w:rsidRPr="007862B0">
        <w:rPr>
          <w:rStyle w:val="Strong"/>
          <w:rFonts w:ascii="Times New Roman" w:hAnsi="Times New Roman" w:cs="Times New Roman"/>
          <w:color w:val="000000"/>
          <w:sz w:val="24"/>
          <w:szCs w:val="24"/>
        </w:rPr>
        <w:t>.4 EVALUATION AND COMPARATIVE RESULTS</w:t>
      </w:r>
    </w:p>
    <w:p w14:paraId="013BEC1D" w14:textId="77777777" w:rsidR="007862B0" w:rsidRPr="007862B0" w:rsidRDefault="007862B0" w:rsidP="007862B0">
      <w:pPr>
        <w:pStyle w:val="NormalWeb"/>
        <w:rPr>
          <w:color w:val="000000"/>
        </w:rPr>
      </w:pPr>
      <w:r w:rsidRPr="007862B0">
        <w:rPr>
          <w:color w:val="000000"/>
        </w:rPr>
        <w:t>The results for all three models are summarized in</w:t>
      </w:r>
      <w:r w:rsidRPr="007862B0">
        <w:rPr>
          <w:rStyle w:val="apple-converted-space"/>
          <w:color w:val="000000"/>
        </w:rPr>
        <w:t> </w:t>
      </w:r>
      <w:r w:rsidRPr="007862B0">
        <w:rPr>
          <w:rStyle w:val="Strong"/>
          <w:color w:val="000000"/>
        </w:rPr>
        <w:t>TABLE 2.5</w:t>
      </w:r>
      <w:r w:rsidRPr="007862B0">
        <w:rPr>
          <w:rStyle w:val="apple-converted-space"/>
          <w:color w:val="000000"/>
        </w:rPr>
        <w:t> </w:t>
      </w:r>
      <w:r w:rsidRPr="007862B0">
        <w:rPr>
          <w:color w:val="000000"/>
        </w:rPr>
        <w:t>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3"/>
        <w:gridCol w:w="1907"/>
        <w:gridCol w:w="1394"/>
        <w:gridCol w:w="1061"/>
        <w:gridCol w:w="1249"/>
      </w:tblGrid>
      <w:tr w:rsidR="007862B0" w:rsidRPr="007862B0" w14:paraId="63BB98F0" w14:textId="77777777">
        <w:trPr>
          <w:tblHeader/>
          <w:tblCellSpacing w:w="15" w:type="dxa"/>
        </w:trPr>
        <w:tc>
          <w:tcPr>
            <w:tcW w:w="0" w:type="auto"/>
            <w:vAlign w:val="center"/>
            <w:hideMark/>
          </w:tcPr>
          <w:p w14:paraId="72DDC4DC" w14:textId="77777777" w:rsidR="007862B0" w:rsidRPr="007862B0" w:rsidRDefault="007862B0">
            <w:pPr>
              <w:jc w:val="center"/>
              <w:rPr>
                <w:rFonts w:ascii="Times New Roman" w:hAnsi="Times New Roman" w:cs="Times New Roman"/>
                <w:b/>
                <w:bCs/>
                <w:sz w:val="24"/>
                <w:szCs w:val="24"/>
              </w:rPr>
            </w:pPr>
            <w:r w:rsidRPr="007862B0">
              <w:rPr>
                <w:rStyle w:val="Strong"/>
                <w:rFonts w:ascii="Times New Roman" w:hAnsi="Times New Roman" w:cs="Times New Roman"/>
                <w:sz w:val="24"/>
                <w:szCs w:val="24"/>
              </w:rPr>
              <w:t>ALGORITHM</w:t>
            </w:r>
          </w:p>
        </w:tc>
        <w:tc>
          <w:tcPr>
            <w:tcW w:w="0" w:type="auto"/>
            <w:vAlign w:val="center"/>
            <w:hideMark/>
          </w:tcPr>
          <w:p w14:paraId="40D63232" w14:textId="77777777" w:rsidR="007862B0" w:rsidRPr="007862B0" w:rsidRDefault="007862B0">
            <w:pPr>
              <w:jc w:val="center"/>
              <w:rPr>
                <w:rFonts w:ascii="Times New Roman" w:hAnsi="Times New Roman" w:cs="Times New Roman"/>
                <w:b/>
                <w:bCs/>
                <w:sz w:val="24"/>
                <w:szCs w:val="24"/>
              </w:rPr>
            </w:pPr>
            <w:r w:rsidRPr="007862B0">
              <w:rPr>
                <w:rStyle w:val="Strong"/>
                <w:rFonts w:ascii="Times New Roman" w:hAnsi="Times New Roman" w:cs="Times New Roman"/>
                <w:sz w:val="24"/>
                <w:szCs w:val="24"/>
              </w:rPr>
              <w:t>ACCURACY (%)</w:t>
            </w:r>
          </w:p>
        </w:tc>
        <w:tc>
          <w:tcPr>
            <w:tcW w:w="0" w:type="auto"/>
            <w:vAlign w:val="center"/>
            <w:hideMark/>
          </w:tcPr>
          <w:p w14:paraId="74507A5C" w14:textId="77777777" w:rsidR="007862B0" w:rsidRPr="007862B0" w:rsidRDefault="007862B0">
            <w:pPr>
              <w:jc w:val="center"/>
              <w:rPr>
                <w:rFonts w:ascii="Times New Roman" w:hAnsi="Times New Roman" w:cs="Times New Roman"/>
                <w:b/>
                <w:bCs/>
                <w:sz w:val="24"/>
                <w:szCs w:val="24"/>
              </w:rPr>
            </w:pPr>
            <w:r w:rsidRPr="007862B0">
              <w:rPr>
                <w:rStyle w:val="Strong"/>
                <w:rFonts w:ascii="Times New Roman" w:hAnsi="Times New Roman" w:cs="Times New Roman"/>
                <w:sz w:val="24"/>
                <w:szCs w:val="24"/>
              </w:rPr>
              <w:t>PRECISION</w:t>
            </w:r>
          </w:p>
        </w:tc>
        <w:tc>
          <w:tcPr>
            <w:tcW w:w="0" w:type="auto"/>
            <w:vAlign w:val="center"/>
            <w:hideMark/>
          </w:tcPr>
          <w:p w14:paraId="4E72FF3A" w14:textId="77777777" w:rsidR="007862B0" w:rsidRPr="007862B0" w:rsidRDefault="007862B0">
            <w:pPr>
              <w:jc w:val="center"/>
              <w:rPr>
                <w:rFonts w:ascii="Times New Roman" w:hAnsi="Times New Roman" w:cs="Times New Roman"/>
                <w:b/>
                <w:bCs/>
                <w:sz w:val="24"/>
                <w:szCs w:val="24"/>
              </w:rPr>
            </w:pPr>
            <w:r w:rsidRPr="007862B0">
              <w:rPr>
                <w:rStyle w:val="Strong"/>
                <w:rFonts w:ascii="Times New Roman" w:hAnsi="Times New Roman" w:cs="Times New Roman"/>
                <w:sz w:val="24"/>
                <w:szCs w:val="24"/>
              </w:rPr>
              <w:t>RECALL</w:t>
            </w:r>
          </w:p>
        </w:tc>
        <w:tc>
          <w:tcPr>
            <w:tcW w:w="0" w:type="auto"/>
            <w:vAlign w:val="center"/>
            <w:hideMark/>
          </w:tcPr>
          <w:p w14:paraId="2CB62BD0" w14:textId="77777777" w:rsidR="007862B0" w:rsidRPr="007862B0" w:rsidRDefault="007862B0">
            <w:pPr>
              <w:jc w:val="center"/>
              <w:rPr>
                <w:rFonts w:ascii="Times New Roman" w:hAnsi="Times New Roman" w:cs="Times New Roman"/>
                <w:b/>
                <w:bCs/>
                <w:sz w:val="24"/>
                <w:szCs w:val="24"/>
              </w:rPr>
            </w:pPr>
            <w:r w:rsidRPr="007862B0">
              <w:rPr>
                <w:rStyle w:val="Strong"/>
                <w:rFonts w:ascii="Times New Roman" w:hAnsi="Times New Roman" w:cs="Times New Roman"/>
                <w:sz w:val="24"/>
                <w:szCs w:val="24"/>
              </w:rPr>
              <w:t>F1-SCORE</w:t>
            </w:r>
          </w:p>
        </w:tc>
      </w:tr>
      <w:tr w:rsidR="007862B0" w:rsidRPr="007862B0" w14:paraId="3B1C5890" w14:textId="77777777">
        <w:trPr>
          <w:tblCellSpacing w:w="15" w:type="dxa"/>
        </w:trPr>
        <w:tc>
          <w:tcPr>
            <w:tcW w:w="0" w:type="auto"/>
            <w:vAlign w:val="center"/>
            <w:hideMark/>
          </w:tcPr>
          <w:p w14:paraId="2EE708E1" w14:textId="77777777" w:rsidR="007862B0" w:rsidRPr="007862B0" w:rsidRDefault="007862B0">
            <w:pPr>
              <w:rPr>
                <w:rFonts w:ascii="Times New Roman" w:hAnsi="Times New Roman" w:cs="Times New Roman"/>
                <w:sz w:val="24"/>
                <w:szCs w:val="24"/>
              </w:rPr>
            </w:pPr>
            <w:r w:rsidRPr="007862B0">
              <w:rPr>
                <w:rStyle w:val="Strong"/>
                <w:rFonts w:ascii="Times New Roman" w:hAnsi="Times New Roman" w:cs="Times New Roman"/>
                <w:sz w:val="24"/>
                <w:szCs w:val="24"/>
              </w:rPr>
              <w:t>DECISION TREE</w:t>
            </w:r>
          </w:p>
        </w:tc>
        <w:tc>
          <w:tcPr>
            <w:tcW w:w="0" w:type="auto"/>
            <w:vAlign w:val="center"/>
            <w:hideMark/>
          </w:tcPr>
          <w:p w14:paraId="704C6379"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72.07</w:t>
            </w:r>
          </w:p>
        </w:tc>
        <w:tc>
          <w:tcPr>
            <w:tcW w:w="0" w:type="auto"/>
            <w:vAlign w:val="center"/>
            <w:hideMark/>
          </w:tcPr>
          <w:p w14:paraId="3D90FA97"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0.60</w:t>
            </w:r>
          </w:p>
        </w:tc>
        <w:tc>
          <w:tcPr>
            <w:tcW w:w="0" w:type="auto"/>
            <w:vAlign w:val="center"/>
            <w:hideMark/>
          </w:tcPr>
          <w:p w14:paraId="7DEA4067"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0.64</w:t>
            </w:r>
          </w:p>
        </w:tc>
        <w:tc>
          <w:tcPr>
            <w:tcW w:w="0" w:type="auto"/>
            <w:vAlign w:val="center"/>
            <w:hideMark/>
          </w:tcPr>
          <w:p w14:paraId="1EB5AF8C"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0.62</w:t>
            </w:r>
          </w:p>
        </w:tc>
      </w:tr>
      <w:tr w:rsidR="007862B0" w:rsidRPr="007862B0" w14:paraId="6B7CD965" w14:textId="77777777">
        <w:trPr>
          <w:tblCellSpacing w:w="15" w:type="dxa"/>
        </w:trPr>
        <w:tc>
          <w:tcPr>
            <w:tcW w:w="0" w:type="auto"/>
            <w:vAlign w:val="center"/>
            <w:hideMark/>
          </w:tcPr>
          <w:p w14:paraId="497E69D3" w14:textId="77777777" w:rsidR="007862B0" w:rsidRPr="007862B0" w:rsidRDefault="007862B0">
            <w:pPr>
              <w:rPr>
                <w:rFonts w:ascii="Times New Roman" w:hAnsi="Times New Roman" w:cs="Times New Roman"/>
                <w:sz w:val="24"/>
                <w:szCs w:val="24"/>
              </w:rPr>
            </w:pPr>
            <w:r w:rsidRPr="007862B0">
              <w:rPr>
                <w:rStyle w:val="Strong"/>
                <w:rFonts w:ascii="Times New Roman" w:hAnsi="Times New Roman" w:cs="Times New Roman"/>
                <w:sz w:val="24"/>
                <w:szCs w:val="24"/>
              </w:rPr>
              <w:t>LOGISTIC REGRESSION</w:t>
            </w:r>
          </w:p>
        </w:tc>
        <w:tc>
          <w:tcPr>
            <w:tcW w:w="0" w:type="auto"/>
            <w:vAlign w:val="center"/>
            <w:hideMark/>
          </w:tcPr>
          <w:p w14:paraId="11AE9182"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70.78</w:t>
            </w:r>
          </w:p>
        </w:tc>
        <w:tc>
          <w:tcPr>
            <w:tcW w:w="0" w:type="auto"/>
            <w:vAlign w:val="center"/>
            <w:hideMark/>
          </w:tcPr>
          <w:p w14:paraId="7110D122"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0.60</w:t>
            </w:r>
          </w:p>
        </w:tc>
        <w:tc>
          <w:tcPr>
            <w:tcW w:w="0" w:type="auto"/>
            <w:vAlign w:val="center"/>
            <w:hideMark/>
          </w:tcPr>
          <w:p w14:paraId="2D340C4D"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0.50</w:t>
            </w:r>
          </w:p>
        </w:tc>
        <w:tc>
          <w:tcPr>
            <w:tcW w:w="0" w:type="auto"/>
            <w:vAlign w:val="center"/>
            <w:hideMark/>
          </w:tcPr>
          <w:p w14:paraId="40C89EB2" w14:textId="77777777" w:rsidR="007862B0" w:rsidRPr="007862B0" w:rsidRDefault="007862B0">
            <w:pPr>
              <w:rPr>
                <w:rFonts w:ascii="Times New Roman" w:hAnsi="Times New Roman" w:cs="Times New Roman"/>
                <w:sz w:val="24"/>
                <w:szCs w:val="24"/>
              </w:rPr>
            </w:pPr>
            <w:r w:rsidRPr="007862B0">
              <w:rPr>
                <w:rFonts w:ascii="Times New Roman" w:hAnsi="Times New Roman" w:cs="Times New Roman"/>
                <w:sz w:val="24"/>
                <w:szCs w:val="24"/>
              </w:rPr>
              <w:t>0.55</w:t>
            </w:r>
          </w:p>
        </w:tc>
      </w:tr>
      <w:tr w:rsidR="007862B0" w:rsidRPr="007862B0" w14:paraId="432960D3" w14:textId="77777777">
        <w:trPr>
          <w:tblCellSpacing w:w="15" w:type="dxa"/>
        </w:trPr>
        <w:tc>
          <w:tcPr>
            <w:tcW w:w="0" w:type="auto"/>
            <w:vAlign w:val="center"/>
            <w:hideMark/>
          </w:tcPr>
          <w:p w14:paraId="2FACE384" w14:textId="77777777" w:rsidR="007862B0" w:rsidRPr="007862B0" w:rsidRDefault="007862B0">
            <w:pPr>
              <w:rPr>
                <w:rFonts w:ascii="Times New Roman" w:hAnsi="Times New Roman" w:cs="Times New Roman"/>
                <w:sz w:val="24"/>
                <w:szCs w:val="24"/>
              </w:rPr>
            </w:pPr>
            <w:r w:rsidRPr="007862B0">
              <w:rPr>
                <w:rStyle w:val="Strong"/>
                <w:rFonts w:ascii="Times New Roman" w:hAnsi="Times New Roman" w:cs="Times New Roman"/>
                <w:sz w:val="24"/>
                <w:szCs w:val="24"/>
              </w:rPr>
              <w:t>K-NEAREST NEIGHBORS (KNN)</w:t>
            </w:r>
          </w:p>
        </w:tc>
        <w:tc>
          <w:tcPr>
            <w:tcW w:w="0" w:type="auto"/>
            <w:vAlign w:val="center"/>
            <w:hideMark/>
          </w:tcPr>
          <w:p w14:paraId="16A1011E" w14:textId="77777777" w:rsidR="007862B0" w:rsidRPr="007862B0" w:rsidRDefault="007862B0">
            <w:pPr>
              <w:rPr>
                <w:rFonts w:ascii="Times New Roman" w:hAnsi="Times New Roman" w:cs="Times New Roman"/>
                <w:sz w:val="24"/>
                <w:szCs w:val="24"/>
              </w:rPr>
            </w:pPr>
            <w:r w:rsidRPr="007862B0">
              <w:rPr>
                <w:rStyle w:val="Strong"/>
                <w:rFonts w:ascii="Times New Roman" w:hAnsi="Times New Roman" w:cs="Times New Roman"/>
                <w:sz w:val="24"/>
                <w:szCs w:val="24"/>
              </w:rPr>
              <w:t>75.32</w:t>
            </w:r>
          </w:p>
        </w:tc>
        <w:tc>
          <w:tcPr>
            <w:tcW w:w="0" w:type="auto"/>
            <w:vAlign w:val="center"/>
            <w:hideMark/>
          </w:tcPr>
          <w:p w14:paraId="39B49E49" w14:textId="77777777" w:rsidR="007862B0" w:rsidRPr="007862B0" w:rsidRDefault="007862B0">
            <w:pPr>
              <w:rPr>
                <w:rFonts w:ascii="Times New Roman" w:hAnsi="Times New Roman" w:cs="Times New Roman"/>
                <w:sz w:val="24"/>
                <w:szCs w:val="24"/>
              </w:rPr>
            </w:pPr>
            <w:r w:rsidRPr="007862B0">
              <w:rPr>
                <w:rStyle w:val="Strong"/>
                <w:rFonts w:ascii="Times New Roman" w:hAnsi="Times New Roman" w:cs="Times New Roman"/>
                <w:sz w:val="24"/>
                <w:szCs w:val="24"/>
              </w:rPr>
              <w:t>0.66</w:t>
            </w:r>
          </w:p>
        </w:tc>
        <w:tc>
          <w:tcPr>
            <w:tcW w:w="0" w:type="auto"/>
            <w:vAlign w:val="center"/>
            <w:hideMark/>
          </w:tcPr>
          <w:p w14:paraId="61292DCF" w14:textId="77777777" w:rsidR="007862B0" w:rsidRPr="007862B0" w:rsidRDefault="007862B0">
            <w:pPr>
              <w:rPr>
                <w:rFonts w:ascii="Times New Roman" w:hAnsi="Times New Roman" w:cs="Times New Roman"/>
                <w:sz w:val="24"/>
                <w:szCs w:val="24"/>
              </w:rPr>
            </w:pPr>
            <w:r w:rsidRPr="007862B0">
              <w:rPr>
                <w:rStyle w:val="Strong"/>
                <w:rFonts w:ascii="Times New Roman" w:hAnsi="Times New Roman" w:cs="Times New Roman"/>
                <w:sz w:val="24"/>
                <w:szCs w:val="24"/>
              </w:rPr>
              <w:t>0.61</w:t>
            </w:r>
          </w:p>
        </w:tc>
        <w:tc>
          <w:tcPr>
            <w:tcW w:w="0" w:type="auto"/>
            <w:vAlign w:val="center"/>
            <w:hideMark/>
          </w:tcPr>
          <w:p w14:paraId="03CF4F7F" w14:textId="77777777" w:rsidR="007862B0" w:rsidRPr="007862B0" w:rsidRDefault="007862B0">
            <w:pPr>
              <w:rPr>
                <w:rFonts w:ascii="Times New Roman" w:hAnsi="Times New Roman" w:cs="Times New Roman"/>
                <w:sz w:val="24"/>
                <w:szCs w:val="24"/>
              </w:rPr>
            </w:pPr>
            <w:r w:rsidRPr="007862B0">
              <w:rPr>
                <w:rStyle w:val="Strong"/>
                <w:rFonts w:ascii="Times New Roman" w:hAnsi="Times New Roman" w:cs="Times New Roman"/>
                <w:sz w:val="24"/>
                <w:szCs w:val="24"/>
              </w:rPr>
              <w:t>0.63</w:t>
            </w:r>
          </w:p>
        </w:tc>
      </w:tr>
    </w:tbl>
    <w:p w14:paraId="25746681" w14:textId="77777777" w:rsidR="007862B0" w:rsidRPr="007862B0" w:rsidRDefault="007862B0" w:rsidP="007862B0">
      <w:pPr>
        <w:pStyle w:val="NormalWeb"/>
        <w:jc w:val="center"/>
        <w:rPr>
          <w:color w:val="000000"/>
        </w:rPr>
      </w:pPr>
      <w:r w:rsidRPr="007862B0">
        <w:rPr>
          <w:rStyle w:val="Strong"/>
          <w:color w:val="000000"/>
        </w:rPr>
        <w:t>TABLE 2.5 – COMPARATIVE PERFORMANCE OF MODELS</w:t>
      </w:r>
    </w:p>
    <w:p w14:paraId="694341E4" w14:textId="77777777" w:rsidR="007862B0" w:rsidRPr="007862B0" w:rsidRDefault="007862B0" w:rsidP="007862B0">
      <w:pPr>
        <w:pStyle w:val="NormalWeb"/>
        <w:jc w:val="center"/>
        <w:rPr>
          <w:color w:val="000000"/>
        </w:rPr>
      </w:pPr>
    </w:p>
    <w:p w14:paraId="5437B780" w14:textId="77777777" w:rsidR="007862B0" w:rsidRPr="007862B0" w:rsidRDefault="007862B0" w:rsidP="007862B0">
      <w:pPr>
        <w:pStyle w:val="NormalWeb"/>
        <w:rPr>
          <w:color w:val="000000"/>
        </w:rPr>
      </w:pPr>
      <w:r w:rsidRPr="007862B0">
        <w:rPr>
          <w:color w:val="000000"/>
        </w:rPr>
        <w:t>From the results:</w:t>
      </w:r>
    </w:p>
    <w:p w14:paraId="58A287A6" w14:textId="77777777" w:rsidR="007862B0" w:rsidRPr="007862B0" w:rsidRDefault="007862B0" w:rsidP="007862B0">
      <w:pPr>
        <w:pStyle w:val="NormalWeb"/>
        <w:numPr>
          <w:ilvl w:val="0"/>
          <w:numId w:val="31"/>
        </w:numPr>
        <w:rPr>
          <w:color w:val="000000"/>
        </w:rPr>
      </w:pPr>
      <w:r w:rsidRPr="007862B0">
        <w:rPr>
          <w:rStyle w:val="Strong"/>
          <w:color w:val="000000"/>
        </w:rPr>
        <w:t>KNN</w:t>
      </w:r>
      <w:r w:rsidRPr="007862B0">
        <w:rPr>
          <w:rStyle w:val="apple-converted-space"/>
          <w:color w:val="000000"/>
        </w:rPr>
        <w:t> </w:t>
      </w:r>
      <w:r w:rsidRPr="007862B0">
        <w:rPr>
          <w:color w:val="000000"/>
        </w:rPr>
        <w:t>achieved the</w:t>
      </w:r>
      <w:r w:rsidRPr="007862B0">
        <w:rPr>
          <w:rStyle w:val="apple-converted-space"/>
          <w:color w:val="000000"/>
        </w:rPr>
        <w:t> </w:t>
      </w:r>
      <w:r w:rsidRPr="007862B0">
        <w:rPr>
          <w:rStyle w:val="Strong"/>
          <w:color w:val="000000"/>
        </w:rPr>
        <w:t>highest accuracy (75.32%)</w:t>
      </w:r>
      <w:r w:rsidRPr="007862B0">
        <w:rPr>
          <w:color w:val="000000"/>
        </w:rPr>
        <w:t>, outperforming both other models.</w:t>
      </w:r>
    </w:p>
    <w:p w14:paraId="363D0800" w14:textId="77777777" w:rsidR="007862B0" w:rsidRPr="007862B0" w:rsidRDefault="007862B0" w:rsidP="007862B0">
      <w:pPr>
        <w:pStyle w:val="NormalWeb"/>
        <w:numPr>
          <w:ilvl w:val="0"/>
          <w:numId w:val="31"/>
        </w:numPr>
        <w:rPr>
          <w:color w:val="000000"/>
        </w:rPr>
      </w:pPr>
      <w:r w:rsidRPr="007862B0">
        <w:rPr>
          <w:rStyle w:val="Strong"/>
          <w:color w:val="000000"/>
        </w:rPr>
        <w:t>DECISION TREE</w:t>
      </w:r>
      <w:r w:rsidRPr="007862B0">
        <w:rPr>
          <w:rStyle w:val="apple-converted-space"/>
          <w:color w:val="000000"/>
        </w:rPr>
        <w:t> </w:t>
      </w:r>
      <w:r w:rsidRPr="007862B0">
        <w:rPr>
          <w:color w:val="000000"/>
        </w:rPr>
        <w:t>achieved a balanced performance with interpretability.</w:t>
      </w:r>
    </w:p>
    <w:p w14:paraId="25B46983" w14:textId="4BB69348" w:rsidR="007862B0" w:rsidRPr="007862B0" w:rsidRDefault="007862B0" w:rsidP="007862B0">
      <w:pPr>
        <w:pStyle w:val="NormalWeb"/>
        <w:numPr>
          <w:ilvl w:val="0"/>
          <w:numId w:val="31"/>
        </w:numPr>
        <w:rPr>
          <w:color w:val="000000"/>
        </w:rPr>
      </w:pPr>
      <w:r w:rsidRPr="007862B0">
        <w:rPr>
          <w:rStyle w:val="Strong"/>
          <w:color w:val="000000"/>
        </w:rPr>
        <w:t>LOGISTIC REGRESSION</w:t>
      </w:r>
      <w:r w:rsidRPr="007862B0">
        <w:rPr>
          <w:rStyle w:val="apple-converted-space"/>
          <w:color w:val="000000"/>
        </w:rPr>
        <w:t> </w:t>
      </w:r>
      <w:r w:rsidRPr="007862B0">
        <w:rPr>
          <w:color w:val="000000"/>
        </w:rPr>
        <w:t>performed moderately but provided valuable insights into feature influence.</w:t>
      </w:r>
    </w:p>
    <w:p w14:paraId="0093438F" w14:textId="77777777" w:rsidR="007862B0" w:rsidRPr="007862B0" w:rsidRDefault="007862B0" w:rsidP="007862B0">
      <w:pPr>
        <w:pStyle w:val="Heading3"/>
        <w:rPr>
          <w:rStyle w:val="Strong"/>
          <w:rFonts w:ascii="Times New Roman" w:hAnsi="Times New Roman" w:cs="Times New Roman"/>
          <w:color w:val="000000"/>
          <w:sz w:val="24"/>
          <w:szCs w:val="24"/>
        </w:rPr>
      </w:pPr>
    </w:p>
    <w:p w14:paraId="1540823D" w14:textId="7580F3A4" w:rsidR="007862B0" w:rsidRPr="007862B0" w:rsidRDefault="007862B0" w:rsidP="007862B0">
      <w:pPr>
        <w:pStyle w:val="Heading3"/>
        <w:rPr>
          <w:rFonts w:ascii="Times New Roman" w:hAnsi="Times New Roman" w:cs="Times New Roman"/>
          <w:color w:val="000000"/>
          <w:sz w:val="24"/>
          <w:szCs w:val="24"/>
        </w:rPr>
      </w:pPr>
      <w:r w:rsidRPr="007862B0">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5</w:t>
      </w:r>
      <w:r w:rsidRPr="007862B0">
        <w:rPr>
          <w:rStyle w:val="Strong"/>
          <w:rFonts w:ascii="Times New Roman" w:hAnsi="Times New Roman" w:cs="Times New Roman"/>
          <w:color w:val="000000"/>
          <w:sz w:val="24"/>
          <w:szCs w:val="24"/>
        </w:rPr>
        <w:t>.5 CONFUSION MATRIX INTERPRETATION</w:t>
      </w:r>
    </w:p>
    <w:p w14:paraId="66D10D40" w14:textId="77777777" w:rsidR="007862B0" w:rsidRPr="007862B0" w:rsidRDefault="007862B0" w:rsidP="007862B0">
      <w:pPr>
        <w:pStyle w:val="NormalWeb"/>
        <w:rPr>
          <w:color w:val="000000"/>
        </w:rPr>
      </w:pPr>
      <w:r w:rsidRPr="007862B0">
        <w:rPr>
          <w:color w:val="000000"/>
        </w:rPr>
        <w:t>A</w:t>
      </w:r>
      <w:r w:rsidRPr="007862B0">
        <w:rPr>
          <w:rStyle w:val="apple-converted-space"/>
          <w:color w:val="000000"/>
        </w:rPr>
        <w:t> </w:t>
      </w:r>
      <w:r w:rsidRPr="007862B0">
        <w:rPr>
          <w:rStyle w:val="Strong"/>
          <w:color w:val="000000"/>
        </w:rPr>
        <w:t>CONFUSION MATRIX</w:t>
      </w:r>
      <w:r w:rsidRPr="007862B0">
        <w:rPr>
          <w:rStyle w:val="apple-converted-space"/>
          <w:color w:val="000000"/>
        </w:rPr>
        <w:t> </w:t>
      </w:r>
      <w:r w:rsidRPr="007862B0">
        <w:rPr>
          <w:color w:val="000000"/>
        </w:rPr>
        <w:t xml:space="preserve">was generated for each model to </w:t>
      </w:r>
      <w:proofErr w:type="spellStart"/>
      <w:r w:rsidRPr="007862B0">
        <w:rPr>
          <w:color w:val="000000"/>
        </w:rPr>
        <w:t>analyze</w:t>
      </w:r>
      <w:proofErr w:type="spellEnd"/>
      <w:r w:rsidRPr="007862B0">
        <w:rPr>
          <w:color w:val="000000"/>
        </w:rPr>
        <w:t xml:space="preserve"> prediction correctness in detail.</w:t>
      </w:r>
    </w:p>
    <w:p w14:paraId="7CF64373" w14:textId="77777777" w:rsidR="007862B0" w:rsidRPr="007862B0" w:rsidRDefault="007862B0" w:rsidP="007862B0">
      <w:pPr>
        <w:pStyle w:val="NormalWeb"/>
        <w:numPr>
          <w:ilvl w:val="0"/>
          <w:numId w:val="29"/>
        </w:numPr>
        <w:spacing w:before="100" w:beforeAutospacing="1" w:after="100" w:afterAutospacing="1" w:line="240" w:lineRule="auto"/>
        <w:rPr>
          <w:color w:val="000000"/>
        </w:rPr>
      </w:pPr>
      <w:r w:rsidRPr="007862B0">
        <w:rPr>
          <w:rStyle w:val="Strong"/>
          <w:color w:val="000000"/>
        </w:rPr>
        <w:t>TRUE POSITIVES (TP):</w:t>
      </w:r>
      <w:r w:rsidRPr="007862B0">
        <w:rPr>
          <w:rStyle w:val="apple-converted-space"/>
          <w:color w:val="000000"/>
        </w:rPr>
        <w:t> </w:t>
      </w:r>
      <w:r w:rsidRPr="007862B0">
        <w:rPr>
          <w:color w:val="000000"/>
        </w:rPr>
        <w:t>Correctly identified diabetic patients.</w:t>
      </w:r>
    </w:p>
    <w:p w14:paraId="0E868A4B" w14:textId="77777777" w:rsidR="007862B0" w:rsidRPr="007862B0" w:rsidRDefault="007862B0" w:rsidP="007862B0">
      <w:pPr>
        <w:pStyle w:val="NormalWeb"/>
        <w:numPr>
          <w:ilvl w:val="0"/>
          <w:numId w:val="29"/>
        </w:numPr>
        <w:spacing w:before="100" w:beforeAutospacing="1" w:after="100" w:afterAutospacing="1" w:line="240" w:lineRule="auto"/>
        <w:rPr>
          <w:color w:val="000000"/>
        </w:rPr>
      </w:pPr>
      <w:r w:rsidRPr="007862B0">
        <w:rPr>
          <w:rStyle w:val="Strong"/>
          <w:color w:val="000000"/>
        </w:rPr>
        <w:t>TRUE NEGATIVES (TN):</w:t>
      </w:r>
      <w:r w:rsidRPr="007862B0">
        <w:rPr>
          <w:rStyle w:val="apple-converted-space"/>
          <w:color w:val="000000"/>
        </w:rPr>
        <w:t> </w:t>
      </w:r>
      <w:r w:rsidRPr="007862B0">
        <w:rPr>
          <w:color w:val="000000"/>
        </w:rPr>
        <w:t>Correctly identified non-diabetic patients.</w:t>
      </w:r>
    </w:p>
    <w:p w14:paraId="5A7407EE" w14:textId="77777777" w:rsidR="007862B0" w:rsidRPr="007862B0" w:rsidRDefault="007862B0" w:rsidP="007862B0">
      <w:pPr>
        <w:pStyle w:val="NormalWeb"/>
        <w:numPr>
          <w:ilvl w:val="0"/>
          <w:numId w:val="29"/>
        </w:numPr>
        <w:spacing w:before="100" w:beforeAutospacing="1" w:after="100" w:afterAutospacing="1" w:line="240" w:lineRule="auto"/>
        <w:rPr>
          <w:color w:val="000000"/>
        </w:rPr>
      </w:pPr>
      <w:r w:rsidRPr="007862B0">
        <w:rPr>
          <w:rStyle w:val="Strong"/>
          <w:color w:val="000000"/>
        </w:rPr>
        <w:t>FALSE POSITIVES (FP):</w:t>
      </w:r>
      <w:r w:rsidRPr="007862B0">
        <w:rPr>
          <w:rStyle w:val="apple-converted-space"/>
          <w:color w:val="000000"/>
        </w:rPr>
        <w:t> </w:t>
      </w:r>
      <w:r w:rsidRPr="007862B0">
        <w:rPr>
          <w:color w:val="000000"/>
        </w:rPr>
        <w:t>Non-diabetic patients wrongly classified as diabetic.</w:t>
      </w:r>
    </w:p>
    <w:p w14:paraId="30612781" w14:textId="77777777" w:rsidR="007862B0" w:rsidRPr="007862B0" w:rsidRDefault="007862B0" w:rsidP="007862B0">
      <w:pPr>
        <w:pStyle w:val="NormalWeb"/>
        <w:numPr>
          <w:ilvl w:val="0"/>
          <w:numId w:val="29"/>
        </w:numPr>
        <w:spacing w:before="100" w:beforeAutospacing="1" w:after="100" w:afterAutospacing="1" w:line="240" w:lineRule="auto"/>
        <w:rPr>
          <w:color w:val="000000"/>
        </w:rPr>
      </w:pPr>
      <w:r w:rsidRPr="007862B0">
        <w:rPr>
          <w:rStyle w:val="Strong"/>
          <w:color w:val="000000"/>
        </w:rPr>
        <w:t>FALSE NEGATIVES (FN):</w:t>
      </w:r>
      <w:r w:rsidRPr="007862B0">
        <w:rPr>
          <w:rStyle w:val="apple-converted-space"/>
          <w:color w:val="000000"/>
        </w:rPr>
        <w:t> </w:t>
      </w:r>
      <w:r w:rsidRPr="007862B0">
        <w:rPr>
          <w:color w:val="000000"/>
        </w:rPr>
        <w:t>Diabetic patients wrongly classified as non-diabetic.</w:t>
      </w:r>
    </w:p>
    <w:p w14:paraId="1A3544E0" w14:textId="77777777" w:rsidR="007862B0" w:rsidRPr="007862B0" w:rsidRDefault="007862B0" w:rsidP="007862B0">
      <w:pPr>
        <w:pStyle w:val="NormalWeb"/>
        <w:rPr>
          <w:color w:val="000000"/>
        </w:rPr>
      </w:pPr>
      <w:r w:rsidRPr="007862B0">
        <w:rPr>
          <w:color w:val="000000"/>
        </w:rPr>
        <w:lastRenderedPageBreak/>
        <w:t>Observations:</w:t>
      </w:r>
    </w:p>
    <w:p w14:paraId="08A00405" w14:textId="77777777" w:rsidR="007862B0" w:rsidRPr="007862B0" w:rsidRDefault="007862B0" w:rsidP="007862B0">
      <w:pPr>
        <w:pStyle w:val="NormalWeb"/>
        <w:numPr>
          <w:ilvl w:val="0"/>
          <w:numId w:val="30"/>
        </w:numPr>
        <w:spacing w:before="100" w:beforeAutospacing="1" w:after="100" w:afterAutospacing="1" w:line="240" w:lineRule="auto"/>
        <w:rPr>
          <w:color w:val="000000"/>
        </w:rPr>
      </w:pPr>
      <w:r w:rsidRPr="007862B0">
        <w:rPr>
          <w:rStyle w:val="Strong"/>
          <w:color w:val="000000"/>
        </w:rPr>
        <w:t>KNN</w:t>
      </w:r>
      <w:r w:rsidRPr="007862B0">
        <w:rPr>
          <w:rStyle w:val="apple-converted-space"/>
          <w:color w:val="000000"/>
        </w:rPr>
        <w:t> </w:t>
      </w:r>
      <w:r w:rsidRPr="007862B0">
        <w:rPr>
          <w:color w:val="000000"/>
        </w:rPr>
        <w:t>had the best balance between</w:t>
      </w:r>
      <w:r w:rsidRPr="007862B0">
        <w:rPr>
          <w:rStyle w:val="apple-converted-space"/>
          <w:color w:val="000000"/>
        </w:rPr>
        <w:t> </w:t>
      </w:r>
      <w:r w:rsidRPr="007862B0">
        <w:rPr>
          <w:rStyle w:val="Strong"/>
          <w:color w:val="000000"/>
        </w:rPr>
        <w:t>TP</w:t>
      </w:r>
      <w:r w:rsidRPr="007862B0">
        <w:rPr>
          <w:rStyle w:val="apple-converted-space"/>
          <w:color w:val="000000"/>
        </w:rPr>
        <w:t> </w:t>
      </w:r>
      <w:r w:rsidRPr="007862B0">
        <w:rPr>
          <w:color w:val="000000"/>
        </w:rPr>
        <w:t>and</w:t>
      </w:r>
      <w:r w:rsidRPr="007862B0">
        <w:rPr>
          <w:rStyle w:val="apple-converted-space"/>
          <w:color w:val="000000"/>
        </w:rPr>
        <w:t> </w:t>
      </w:r>
      <w:r w:rsidRPr="007862B0">
        <w:rPr>
          <w:rStyle w:val="Strong"/>
          <w:color w:val="000000"/>
        </w:rPr>
        <w:t>TN</w:t>
      </w:r>
      <w:r w:rsidRPr="007862B0">
        <w:rPr>
          <w:color w:val="000000"/>
        </w:rPr>
        <w:t>, minimizing false predictions.</w:t>
      </w:r>
    </w:p>
    <w:p w14:paraId="7DC6E198" w14:textId="77777777" w:rsidR="007862B0" w:rsidRPr="007862B0" w:rsidRDefault="007862B0" w:rsidP="007862B0">
      <w:pPr>
        <w:pStyle w:val="NormalWeb"/>
        <w:numPr>
          <w:ilvl w:val="0"/>
          <w:numId w:val="30"/>
        </w:numPr>
        <w:spacing w:before="100" w:beforeAutospacing="1" w:after="100" w:afterAutospacing="1" w:line="240" w:lineRule="auto"/>
        <w:rPr>
          <w:color w:val="000000"/>
        </w:rPr>
      </w:pPr>
      <w:r w:rsidRPr="007862B0">
        <w:rPr>
          <w:rStyle w:val="Strong"/>
          <w:color w:val="000000"/>
        </w:rPr>
        <w:t>DECISION TREE</w:t>
      </w:r>
      <w:r w:rsidRPr="007862B0">
        <w:rPr>
          <w:rStyle w:val="apple-converted-space"/>
          <w:color w:val="000000"/>
        </w:rPr>
        <w:t> </w:t>
      </w:r>
      <w:r w:rsidRPr="007862B0">
        <w:rPr>
          <w:color w:val="000000"/>
        </w:rPr>
        <w:t>slightly over-predicted diabetic cases, resulting in higher</w:t>
      </w:r>
      <w:r w:rsidRPr="007862B0">
        <w:rPr>
          <w:rStyle w:val="apple-converted-space"/>
          <w:color w:val="000000"/>
        </w:rPr>
        <w:t> </w:t>
      </w:r>
      <w:r w:rsidRPr="007862B0">
        <w:rPr>
          <w:rStyle w:val="Strong"/>
          <w:color w:val="000000"/>
        </w:rPr>
        <w:t>FP</w:t>
      </w:r>
      <w:r w:rsidRPr="007862B0">
        <w:rPr>
          <w:color w:val="000000"/>
        </w:rPr>
        <w:t>.</w:t>
      </w:r>
    </w:p>
    <w:p w14:paraId="55101398" w14:textId="340D2CA8" w:rsidR="005A401E" w:rsidRPr="00A649D2" w:rsidRDefault="007862B0" w:rsidP="005A401E">
      <w:pPr>
        <w:pStyle w:val="NormalWeb"/>
        <w:numPr>
          <w:ilvl w:val="0"/>
          <w:numId w:val="30"/>
        </w:numPr>
        <w:spacing w:before="100" w:beforeAutospacing="1" w:after="100" w:afterAutospacing="1" w:line="240" w:lineRule="auto"/>
        <w:rPr>
          <w:rStyle w:val="Strong"/>
          <w:b w:val="0"/>
          <w:bCs w:val="0"/>
          <w:color w:val="000000"/>
        </w:rPr>
      </w:pPr>
      <w:r w:rsidRPr="007862B0">
        <w:rPr>
          <w:rStyle w:val="Strong"/>
          <w:color w:val="000000"/>
        </w:rPr>
        <w:t>LOGISTIC REGRESSION</w:t>
      </w:r>
      <w:r w:rsidRPr="007862B0">
        <w:rPr>
          <w:rStyle w:val="apple-converted-space"/>
          <w:color w:val="000000"/>
        </w:rPr>
        <w:t> </w:t>
      </w:r>
      <w:r w:rsidRPr="007862B0">
        <w:rPr>
          <w:color w:val="000000"/>
        </w:rPr>
        <w:t>misclassified a few diabetic patients as non-diabetic, reducing its recall.</w:t>
      </w:r>
    </w:p>
    <w:p w14:paraId="1780B9A0" w14:textId="77777777" w:rsidR="005A401E" w:rsidRDefault="005A401E" w:rsidP="005A401E">
      <w:pPr>
        <w:pStyle w:val="Heading2"/>
        <w:rPr>
          <w:rStyle w:val="Strong"/>
          <w:b w:val="0"/>
          <w:bCs w:val="0"/>
          <w:color w:val="000000"/>
        </w:rPr>
      </w:pPr>
    </w:p>
    <w:p w14:paraId="6D241B9B" w14:textId="77777777" w:rsidR="005A401E" w:rsidRDefault="005A401E" w:rsidP="005A401E">
      <w:pPr>
        <w:pStyle w:val="Heading2"/>
        <w:rPr>
          <w:rStyle w:val="Strong"/>
          <w:b w:val="0"/>
          <w:bCs w:val="0"/>
          <w:color w:val="000000"/>
        </w:rPr>
      </w:pPr>
    </w:p>
    <w:p w14:paraId="5436AEE5" w14:textId="77777777" w:rsidR="005A401E" w:rsidRDefault="005A401E" w:rsidP="005A401E">
      <w:pPr>
        <w:pStyle w:val="Heading2"/>
        <w:rPr>
          <w:rStyle w:val="Strong"/>
          <w:b w:val="0"/>
          <w:bCs w:val="0"/>
          <w:color w:val="000000"/>
        </w:rPr>
      </w:pPr>
    </w:p>
    <w:p w14:paraId="28773AA8" w14:textId="77777777" w:rsidR="005A401E" w:rsidRDefault="005A401E" w:rsidP="005A401E">
      <w:pPr>
        <w:pStyle w:val="Heading2"/>
        <w:rPr>
          <w:rStyle w:val="Strong"/>
          <w:b w:val="0"/>
          <w:bCs w:val="0"/>
          <w:color w:val="000000"/>
        </w:rPr>
      </w:pPr>
    </w:p>
    <w:p w14:paraId="69FF2F86" w14:textId="77777777" w:rsidR="00A649D2" w:rsidRPr="00A649D2" w:rsidRDefault="00A649D2" w:rsidP="00A649D2">
      <w:pPr>
        <w:pStyle w:val="Normal1"/>
      </w:pPr>
    </w:p>
    <w:p w14:paraId="2C3D2C9C" w14:textId="77777777" w:rsidR="005A401E" w:rsidRDefault="005A401E" w:rsidP="005A401E">
      <w:pPr>
        <w:pStyle w:val="Heading2"/>
        <w:rPr>
          <w:rStyle w:val="Strong"/>
          <w:b w:val="0"/>
          <w:bCs w:val="0"/>
          <w:color w:val="000000"/>
        </w:rPr>
      </w:pPr>
    </w:p>
    <w:p w14:paraId="109D05F3" w14:textId="77777777" w:rsidR="005A401E" w:rsidRDefault="005A401E" w:rsidP="005A401E">
      <w:pPr>
        <w:pStyle w:val="Heading2"/>
        <w:rPr>
          <w:rStyle w:val="Strong"/>
          <w:b w:val="0"/>
          <w:bCs w:val="0"/>
          <w:color w:val="000000"/>
        </w:rPr>
      </w:pPr>
    </w:p>
    <w:p w14:paraId="794653E9" w14:textId="77777777" w:rsidR="005A401E" w:rsidRDefault="005A401E" w:rsidP="005A401E">
      <w:pPr>
        <w:pStyle w:val="Heading2"/>
        <w:rPr>
          <w:rStyle w:val="Strong"/>
          <w:b w:val="0"/>
          <w:bCs w:val="0"/>
          <w:color w:val="000000"/>
        </w:rPr>
      </w:pPr>
    </w:p>
    <w:p w14:paraId="295F3D1D" w14:textId="77777777" w:rsidR="005A401E" w:rsidRDefault="005A401E" w:rsidP="005A401E">
      <w:pPr>
        <w:pStyle w:val="Heading2"/>
        <w:rPr>
          <w:rStyle w:val="Strong"/>
          <w:b w:val="0"/>
          <w:bCs w:val="0"/>
          <w:color w:val="000000"/>
        </w:rPr>
      </w:pPr>
    </w:p>
    <w:p w14:paraId="4B6E30DE" w14:textId="77777777" w:rsidR="005A401E" w:rsidRDefault="005A401E" w:rsidP="005A401E">
      <w:pPr>
        <w:pStyle w:val="Heading2"/>
        <w:rPr>
          <w:rStyle w:val="Strong"/>
          <w:b w:val="0"/>
          <w:bCs w:val="0"/>
          <w:color w:val="000000"/>
        </w:rPr>
      </w:pPr>
    </w:p>
    <w:p w14:paraId="3695BF97" w14:textId="77777777" w:rsidR="005A401E" w:rsidRDefault="005A401E" w:rsidP="005A401E">
      <w:pPr>
        <w:pStyle w:val="Heading2"/>
        <w:rPr>
          <w:rStyle w:val="Strong"/>
          <w:b w:val="0"/>
          <w:bCs w:val="0"/>
          <w:color w:val="000000"/>
        </w:rPr>
      </w:pPr>
    </w:p>
    <w:p w14:paraId="092BD163" w14:textId="77777777" w:rsidR="00A649D2" w:rsidRDefault="00A649D2" w:rsidP="005A401E">
      <w:pPr>
        <w:pStyle w:val="Heading2"/>
        <w:rPr>
          <w:rStyle w:val="Strong"/>
          <w:b w:val="0"/>
          <w:bCs w:val="0"/>
          <w:color w:val="000000"/>
        </w:rPr>
      </w:pPr>
    </w:p>
    <w:p w14:paraId="77E468D1" w14:textId="77777777" w:rsidR="00A649D2" w:rsidRDefault="00A649D2" w:rsidP="005A401E">
      <w:pPr>
        <w:pStyle w:val="Heading2"/>
        <w:rPr>
          <w:rStyle w:val="Strong"/>
          <w:b w:val="0"/>
          <w:bCs w:val="0"/>
          <w:color w:val="000000"/>
        </w:rPr>
      </w:pPr>
    </w:p>
    <w:p w14:paraId="1ADF2A49" w14:textId="77777777" w:rsidR="00A649D2" w:rsidRDefault="00A649D2" w:rsidP="005A401E">
      <w:pPr>
        <w:pStyle w:val="Heading2"/>
        <w:rPr>
          <w:rStyle w:val="Strong"/>
          <w:rFonts w:ascii="Times New Roman" w:hAnsi="Times New Roman" w:cs="Times New Roman"/>
          <w:color w:val="000000"/>
          <w:sz w:val="28"/>
          <w:szCs w:val="28"/>
        </w:rPr>
      </w:pPr>
    </w:p>
    <w:p w14:paraId="666A9C8C" w14:textId="77777777" w:rsidR="007862B0" w:rsidRPr="007862B0" w:rsidRDefault="007862B0" w:rsidP="007862B0">
      <w:pPr>
        <w:pStyle w:val="NormalWeb"/>
        <w:rPr>
          <w:color w:val="000000"/>
        </w:rPr>
      </w:pPr>
    </w:p>
    <w:p w14:paraId="50E29D17" w14:textId="4F4E908F" w:rsidR="00A649D2" w:rsidRPr="005A401E" w:rsidRDefault="00A649D2" w:rsidP="00A649D2">
      <w:pPr>
        <w:pStyle w:val="Heading2"/>
        <w:rPr>
          <w:rFonts w:ascii="Times New Roman" w:hAnsi="Times New Roman" w:cs="Times New Roman"/>
          <w:color w:val="000000"/>
          <w:sz w:val="28"/>
          <w:szCs w:val="28"/>
        </w:rPr>
      </w:pPr>
      <w:r w:rsidRPr="005A401E">
        <w:rPr>
          <w:rStyle w:val="Strong"/>
          <w:rFonts w:ascii="Times New Roman" w:hAnsi="Times New Roman" w:cs="Times New Roman"/>
          <w:color w:val="000000"/>
          <w:sz w:val="28"/>
          <w:szCs w:val="28"/>
        </w:rPr>
        <w:lastRenderedPageBreak/>
        <w:t>2.</w:t>
      </w:r>
      <w:r w:rsidR="00996896">
        <w:rPr>
          <w:rStyle w:val="Strong"/>
          <w:rFonts w:ascii="Times New Roman" w:hAnsi="Times New Roman" w:cs="Times New Roman"/>
          <w:color w:val="000000"/>
          <w:sz w:val="28"/>
          <w:szCs w:val="28"/>
        </w:rPr>
        <w:t>6</w:t>
      </w:r>
      <w:r w:rsidRPr="005A401E">
        <w:rPr>
          <w:rStyle w:val="Strong"/>
          <w:rFonts w:ascii="Times New Roman" w:hAnsi="Times New Roman" w:cs="Times New Roman"/>
          <w:color w:val="000000"/>
          <w:sz w:val="28"/>
          <w:szCs w:val="28"/>
        </w:rPr>
        <w:t xml:space="preserve"> PERFORMANCE EVALUATION METRICS</w:t>
      </w:r>
    </w:p>
    <w:p w14:paraId="20B15592" w14:textId="77777777" w:rsidR="00A649D2" w:rsidRPr="005A401E" w:rsidRDefault="00A649D2" w:rsidP="00A649D2">
      <w:pPr>
        <w:pStyle w:val="NormalWeb"/>
        <w:rPr>
          <w:color w:val="000000"/>
        </w:rPr>
      </w:pPr>
      <w:r w:rsidRPr="005A401E">
        <w:rPr>
          <w:color w:val="000000"/>
        </w:rPr>
        <w:t xml:space="preserve">Evaluating the performance of a machine learning model is an essential step in determining its reliability, </w:t>
      </w:r>
      <w:r>
        <w:rPr>
          <w:color w:val="000000"/>
        </w:rPr>
        <w:t>a</w:t>
      </w:r>
      <w:r w:rsidRPr="005A401E">
        <w:rPr>
          <w:color w:val="000000"/>
        </w:rPr>
        <w:t>ccuracy, and effectiveness. In this project, several evaluation metrics were applied to assess the predictive capabilities of the three models —</w:t>
      </w:r>
      <w:r w:rsidRPr="005A401E">
        <w:rPr>
          <w:rStyle w:val="apple-converted-space"/>
          <w:color w:val="000000"/>
        </w:rPr>
        <w:t> </w:t>
      </w:r>
      <w:r w:rsidRPr="005A401E">
        <w:rPr>
          <w:rStyle w:val="Strong"/>
          <w:color w:val="000000"/>
        </w:rPr>
        <w:t>DECISION TREE</w:t>
      </w:r>
      <w:r w:rsidRPr="005A401E">
        <w:rPr>
          <w:color w:val="000000"/>
        </w:rPr>
        <w:t>,</w:t>
      </w:r>
      <w:r w:rsidRPr="005A401E">
        <w:rPr>
          <w:rStyle w:val="apple-converted-space"/>
          <w:color w:val="000000"/>
        </w:rPr>
        <w:t> </w:t>
      </w:r>
      <w:r w:rsidRPr="005A401E">
        <w:rPr>
          <w:rStyle w:val="Strong"/>
          <w:color w:val="000000"/>
        </w:rPr>
        <w:t>K-NEAREST NEIGHBORS (KNN)</w:t>
      </w:r>
      <w:r w:rsidRPr="005A401E">
        <w:rPr>
          <w:color w:val="000000"/>
        </w:rPr>
        <w:t>, and</w:t>
      </w:r>
      <w:r w:rsidRPr="005A401E">
        <w:rPr>
          <w:rStyle w:val="apple-converted-space"/>
          <w:color w:val="000000"/>
        </w:rPr>
        <w:t> </w:t>
      </w:r>
      <w:r w:rsidRPr="005A401E">
        <w:rPr>
          <w:rStyle w:val="Strong"/>
          <w:color w:val="000000"/>
        </w:rPr>
        <w:t>LOGISTIC REGRESSION</w:t>
      </w:r>
      <w:r w:rsidRPr="005A401E">
        <w:rPr>
          <w:rStyle w:val="apple-converted-space"/>
          <w:color w:val="000000"/>
        </w:rPr>
        <w:t> </w:t>
      </w:r>
      <w:r w:rsidRPr="005A401E">
        <w:rPr>
          <w:color w:val="000000"/>
        </w:rPr>
        <w:t>— on the</w:t>
      </w:r>
      <w:r w:rsidRPr="005A401E">
        <w:rPr>
          <w:rStyle w:val="apple-converted-space"/>
          <w:color w:val="000000"/>
        </w:rPr>
        <w:t> </w:t>
      </w:r>
      <w:r w:rsidRPr="005A401E">
        <w:rPr>
          <w:rStyle w:val="Strong"/>
          <w:color w:val="000000"/>
        </w:rPr>
        <w:t>PIMA INDIANS DIABETES DATASET</w:t>
      </w:r>
      <w:r w:rsidRPr="005A401E">
        <w:rPr>
          <w:color w:val="000000"/>
        </w:rPr>
        <w:t>.</w:t>
      </w:r>
    </w:p>
    <w:p w14:paraId="4E2C9030" w14:textId="77777777" w:rsidR="00A649D2" w:rsidRPr="005A401E" w:rsidRDefault="00A649D2" w:rsidP="00A649D2">
      <w:pPr>
        <w:pStyle w:val="NormalWeb"/>
        <w:rPr>
          <w:color w:val="000000"/>
        </w:rPr>
      </w:pPr>
      <w:r w:rsidRPr="005A401E">
        <w:rPr>
          <w:color w:val="000000"/>
        </w:rPr>
        <w:t>These metrics provided a comprehensive understanding of each model’s strengths and weaknesses in correctly identifying diabetic and non-diabetic patients. The metrics considered were</w:t>
      </w:r>
      <w:r w:rsidRPr="005A401E">
        <w:rPr>
          <w:rStyle w:val="apple-converted-space"/>
          <w:color w:val="000000"/>
        </w:rPr>
        <w:t> </w:t>
      </w:r>
      <w:r w:rsidRPr="005A401E">
        <w:rPr>
          <w:rStyle w:val="Strong"/>
          <w:color w:val="000000"/>
        </w:rPr>
        <w:t>ACCURACY</w:t>
      </w:r>
      <w:r w:rsidRPr="005A401E">
        <w:rPr>
          <w:color w:val="000000"/>
        </w:rPr>
        <w:t>,</w:t>
      </w:r>
      <w:r w:rsidRPr="005A401E">
        <w:rPr>
          <w:rStyle w:val="apple-converted-space"/>
          <w:color w:val="000000"/>
        </w:rPr>
        <w:t> </w:t>
      </w:r>
      <w:r w:rsidRPr="005A401E">
        <w:rPr>
          <w:rStyle w:val="Strong"/>
          <w:color w:val="000000"/>
        </w:rPr>
        <w:t>PRECISION</w:t>
      </w:r>
      <w:r w:rsidRPr="005A401E">
        <w:rPr>
          <w:color w:val="000000"/>
        </w:rPr>
        <w:t>,</w:t>
      </w:r>
      <w:r w:rsidRPr="005A401E">
        <w:rPr>
          <w:rStyle w:val="apple-converted-space"/>
          <w:color w:val="000000"/>
        </w:rPr>
        <w:t> </w:t>
      </w:r>
      <w:r w:rsidRPr="005A401E">
        <w:rPr>
          <w:rStyle w:val="Strong"/>
          <w:color w:val="000000"/>
        </w:rPr>
        <w:t>RECALL</w:t>
      </w:r>
      <w:r w:rsidRPr="005A401E">
        <w:rPr>
          <w:color w:val="000000"/>
        </w:rPr>
        <w:t>,</w:t>
      </w:r>
      <w:r w:rsidRPr="005A401E">
        <w:rPr>
          <w:rStyle w:val="apple-converted-space"/>
          <w:color w:val="000000"/>
        </w:rPr>
        <w:t> </w:t>
      </w:r>
      <w:r w:rsidRPr="005A401E">
        <w:rPr>
          <w:rStyle w:val="Strong"/>
          <w:color w:val="000000"/>
        </w:rPr>
        <w:t>F1-SCORE</w:t>
      </w:r>
      <w:r w:rsidRPr="005A401E">
        <w:rPr>
          <w:color w:val="000000"/>
        </w:rPr>
        <w:t>, and</w:t>
      </w:r>
      <w:r w:rsidRPr="005A401E">
        <w:rPr>
          <w:rStyle w:val="apple-converted-space"/>
          <w:color w:val="000000"/>
        </w:rPr>
        <w:t> </w:t>
      </w:r>
      <w:r w:rsidRPr="005A401E">
        <w:rPr>
          <w:rStyle w:val="Strong"/>
          <w:color w:val="000000"/>
        </w:rPr>
        <w:t>CONFUSION MATRIX</w:t>
      </w:r>
      <w:r w:rsidRPr="005A401E">
        <w:rPr>
          <w:color w:val="000000"/>
        </w:rPr>
        <w:t>.</w:t>
      </w:r>
    </w:p>
    <w:p w14:paraId="1EA46C96" w14:textId="77777777" w:rsidR="00A649D2" w:rsidRPr="005A401E" w:rsidRDefault="00A649D2" w:rsidP="00A649D2">
      <w:pPr>
        <w:pStyle w:val="NormalWeb"/>
        <w:rPr>
          <w:color w:val="000000"/>
        </w:rPr>
      </w:pPr>
      <w:r w:rsidRPr="005A401E">
        <w:rPr>
          <w:color w:val="000000"/>
        </w:rPr>
        <w:t>All evaluations were conducted using built-in functions from the</w:t>
      </w:r>
      <w:r w:rsidRPr="005A401E">
        <w:rPr>
          <w:rStyle w:val="apple-converted-space"/>
          <w:color w:val="000000"/>
        </w:rPr>
        <w:t> </w:t>
      </w:r>
      <w:r w:rsidRPr="005A401E">
        <w:rPr>
          <w:rStyle w:val="Strong"/>
          <w:color w:val="000000"/>
        </w:rPr>
        <w:t>SCIKIT-LEARN</w:t>
      </w:r>
      <w:r w:rsidRPr="005A401E">
        <w:rPr>
          <w:rStyle w:val="apple-converted-space"/>
          <w:color w:val="000000"/>
        </w:rPr>
        <w:t> </w:t>
      </w:r>
      <w:r w:rsidRPr="005A401E">
        <w:rPr>
          <w:color w:val="000000"/>
        </w:rPr>
        <w:t>library in Python, ensuring a standardized and consistent comparison across all models.</w:t>
      </w:r>
    </w:p>
    <w:p w14:paraId="24E68698" w14:textId="77777777" w:rsidR="00A649D2" w:rsidRPr="005A401E" w:rsidRDefault="00A649D2" w:rsidP="00A649D2">
      <w:pPr>
        <w:rPr>
          <w:rFonts w:ascii="Times New Roman" w:hAnsi="Times New Roman" w:cs="Times New Roman"/>
          <w:sz w:val="24"/>
          <w:szCs w:val="24"/>
        </w:rPr>
      </w:pPr>
    </w:p>
    <w:p w14:paraId="3AC62F5D" w14:textId="436423D4" w:rsidR="00A649D2" w:rsidRPr="005A401E" w:rsidRDefault="00A649D2" w:rsidP="00A649D2">
      <w:pPr>
        <w:pStyle w:val="Heading3"/>
        <w:rPr>
          <w:rFonts w:ascii="Times New Roman" w:hAnsi="Times New Roman" w:cs="Times New Roman"/>
          <w:color w:val="000000"/>
          <w:sz w:val="24"/>
          <w:szCs w:val="24"/>
        </w:rPr>
      </w:pPr>
      <w:r w:rsidRPr="005A401E">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6</w:t>
      </w:r>
      <w:r w:rsidRPr="005A401E">
        <w:rPr>
          <w:rStyle w:val="Strong"/>
          <w:rFonts w:ascii="Times New Roman" w:hAnsi="Times New Roman" w:cs="Times New Roman"/>
          <w:color w:val="000000"/>
          <w:sz w:val="24"/>
          <w:szCs w:val="24"/>
        </w:rPr>
        <w:t>.1 ACCURACY</w:t>
      </w:r>
    </w:p>
    <w:p w14:paraId="6013DAD3" w14:textId="77777777" w:rsidR="00A649D2" w:rsidRPr="005A401E" w:rsidRDefault="00A649D2" w:rsidP="00A649D2">
      <w:pPr>
        <w:pStyle w:val="NormalWeb"/>
        <w:rPr>
          <w:color w:val="000000"/>
        </w:rPr>
      </w:pPr>
      <w:r w:rsidRPr="005A401E">
        <w:rPr>
          <w:rStyle w:val="Strong"/>
          <w:b w:val="0"/>
          <w:bCs w:val="0"/>
          <w:color w:val="000000"/>
        </w:rPr>
        <w:t>ACCURACY</w:t>
      </w:r>
      <w:r w:rsidRPr="005A401E">
        <w:rPr>
          <w:rStyle w:val="apple-converted-space"/>
          <w:b/>
          <w:bCs/>
          <w:color w:val="000000"/>
        </w:rPr>
        <w:t> </w:t>
      </w:r>
      <w:r w:rsidRPr="005A401E">
        <w:rPr>
          <w:color w:val="000000"/>
        </w:rPr>
        <w:t>is the most basic and widely used measure of a model’s performance. It indicates the overall percentage of correct predictions made by the model from all predictions.</w:t>
      </w:r>
    </w:p>
    <w:p w14:paraId="74BEBAE6" w14:textId="77777777" w:rsidR="00A649D2" w:rsidRPr="005A401E" w:rsidRDefault="00A649D2" w:rsidP="00A649D2">
      <w:pPr>
        <w:pStyle w:val="NormalWeb"/>
        <w:rPr>
          <w:color w:val="000000"/>
        </w:rPr>
      </w:pPr>
      <w:r w:rsidRPr="005A401E">
        <w:rPr>
          <w:color w:val="000000"/>
        </w:rPr>
        <w:t>In this study, accuracy helped determine how effectively each model classified patients as diabetic or non-diabetic.</w:t>
      </w:r>
    </w:p>
    <w:p w14:paraId="5414F91F" w14:textId="77777777" w:rsidR="00A649D2" w:rsidRPr="005A401E" w:rsidRDefault="00A649D2" w:rsidP="00A649D2">
      <w:pPr>
        <w:pStyle w:val="NormalWeb"/>
        <w:rPr>
          <w:color w:val="000000"/>
        </w:rPr>
      </w:pPr>
      <w:r w:rsidRPr="005A401E">
        <w:rPr>
          <w:color w:val="000000"/>
        </w:rPr>
        <w:t>The results showed that:</w:t>
      </w:r>
    </w:p>
    <w:p w14:paraId="43A605EF" w14:textId="77777777" w:rsidR="00A649D2" w:rsidRPr="005A401E" w:rsidRDefault="00A649D2" w:rsidP="00A649D2">
      <w:pPr>
        <w:pStyle w:val="NormalWeb"/>
        <w:numPr>
          <w:ilvl w:val="0"/>
          <w:numId w:val="32"/>
        </w:numPr>
        <w:spacing w:before="100" w:beforeAutospacing="1" w:after="100" w:afterAutospacing="1" w:line="240" w:lineRule="auto"/>
        <w:rPr>
          <w:color w:val="000000"/>
        </w:rPr>
      </w:pPr>
      <w:r w:rsidRPr="005A401E">
        <w:rPr>
          <w:rStyle w:val="Strong"/>
          <w:color w:val="000000"/>
        </w:rPr>
        <w:t>K-NEAREST NEIGHBORS (KNN)</w:t>
      </w:r>
      <w:r w:rsidRPr="005A401E">
        <w:rPr>
          <w:rStyle w:val="apple-converted-space"/>
          <w:color w:val="000000"/>
        </w:rPr>
        <w:t> </w:t>
      </w:r>
      <w:r w:rsidRPr="005A401E">
        <w:rPr>
          <w:color w:val="000000"/>
        </w:rPr>
        <w:t>achieved the highest accuracy of</w:t>
      </w:r>
      <w:r w:rsidRPr="005A401E">
        <w:rPr>
          <w:rStyle w:val="apple-converted-space"/>
          <w:color w:val="000000"/>
        </w:rPr>
        <w:t> </w:t>
      </w:r>
      <w:r w:rsidRPr="005A401E">
        <w:rPr>
          <w:rStyle w:val="Strong"/>
          <w:color w:val="000000"/>
        </w:rPr>
        <w:t>75.32%</w:t>
      </w:r>
      <w:r w:rsidRPr="005A401E">
        <w:rPr>
          <w:color w:val="000000"/>
        </w:rPr>
        <w:t>.</w:t>
      </w:r>
    </w:p>
    <w:p w14:paraId="533E7C56" w14:textId="77777777" w:rsidR="00A649D2" w:rsidRPr="005A401E" w:rsidRDefault="00A649D2" w:rsidP="00A649D2">
      <w:pPr>
        <w:pStyle w:val="NormalWeb"/>
        <w:numPr>
          <w:ilvl w:val="0"/>
          <w:numId w:val="32"/>
        </w:numPr>
        <w:spacing w:before="100" w:beforeAutospacing="1" w:after="100" w:afterAutospacing="1" w:line="240" w:lineRule="auto"/>
        <w:rPr>
          <w:color w:val="000000"/>
        </w:rPr>
      </w:pPr>
      <w:r w:rsidRPr="005A401E">
        <w:rPr>
          <w:rStyle w:val="Strong"/>
          <w:color w:val="000000"/>
        </w:rPr>
        <w:t>DECISION TREE</w:t>
      </w:r>
      <w:r w:rsidRPr="005A401E">
        <w:rPr>
          <w:rStyle w:val="apple-converted-space"/>
          <w:color w:val="000000"/>
        </w:rPr>
        <w:t> </w:t>
      </w:r>
      <w:r w:rsidRPr="005A401E">
        <w:rPr>
          <w:color w:val="000000"/>
        </w:rPr>
        <w:t>achieved an accuracy of</w:t>
      </w:r>
      <w:r w:rsidRPr="005A401E">
        <w:rPr>
          <w:rStyle w:val="apple-converted-space"/>
          <w:color w:val="000000"/>
        </w:rPr>
        <w:t> </w:t>
      </w:r>
      <w:r w:rsidRPr="005A401E">
        <w:rPr>
          <w:rStyle w:val="Strong"/>
          <w:color w:val="000000"/>
        </w:rPr>
        <w:t>72.07%</w:t>
      </w:r>
      <w:r w:rsidRPr="005A401E">
        <w:rPr>
          <w:color w:val="000000"/>
        </w:rPr>
        <w:t>.</w:t>
      </w:r>
    </w:p>
    <w:p w14:paraId="1F34D945" w14:textId="77777777" w:rsidR="00A649D2" w:rsidRPr="005A401E" w:rsidRDefault="00A649D2" w:rsidP="00A649D2">
      <w:pPr>
        <w:pStyle w:val="NormalWeb"/>
        <w:numPr>
          <w:ilvl w:val="0"/>
          <w:numId w:val="32"/>
        </w:numPr>
        <w:spacing w:before="100" w:beforeAutospacing="1" w:after="100" w:afterAutospacing="1" w:line="240" w:lineRule="auto"/>
        <w:rPr>
          <w:color w:val="000000"/>
        </w:rPr>
      </w:pPr>
      <w:r w:rsidRPr="005A401E">
        <w:rPr>
          <w:rStyle w:val="Strong"/>
          <w:color w:val="000000"/>
        </w:rPr>
        <w:t>LOGISTIC REGRESSION</w:t>
      </w:r>
      <w:r w:rsidRPr="005A401E">
        <w:rPr>
          <w:rStyle w:val="apple-converted-space"/>
          <w:color w:val="000000"/>
        </w:rPr>
        <w:t> </w:t>
      </w:r>
      <w:r w:rsidRPr="005A401E">
        <w:rPr>
          <w:color w:val="000000"/>
        </w:rPr>
        <w:t>achieved an accuracy of</w:t>
      </w:r>
      <w:r w:rsidRPr="005A401E">
        <w:rPr>
          <w:rStyle w:val="apple-converted-space"/>
          <w:color w:val="000000"/>
        </w:rPr>
        <w:t> </w:t>
      </w:r>
      <w:r w:rsidRPr="005A401E">
        <w:rPr>
          <w:rStyle w:val="Strong"/>
          <w:color w:val="000000"/>
        </w:rPr>
        <w:t>70.78%</w:t>
      </w:r>
      <w:r w:rsidRPr="005A401E">
        <w:rPr>
          <w:color w:val="000000"/>
        </w:rPr>
        <w:t>.</w:t>
      </w:r>
    </w:p>
    <w:p w14:paraId="497FE05E" w14:textId="77777777" w:rsidR="00A649D2" w:rsidRPr="005A401E" w:rsidRDefault="00A649D2" w:rsidP="00A649D2">
      <w:pPr>
        <w:pStyle w:val="NormalWeb"/>
        <w:rPr>
          <w:color w:val="000000"/>
        </w:rPr>
      </w:pPr>
      <w:r w:rsidRPr="005A401E">
        <w:rPr>
          <w:color w:val="000000"/>
        </w:rPr>
        <w:t xml:space="preserve">Although accuracy gives a general sense of performance, it does not provide information about the distribution of errors or how well each class is identified. Therefore, additional metrics such as precision and recall were also </w:t>
      </w:r>
      <w:proofErr w:type="spellStart"/>
      <w:r w:rsidRPr="005A401E">
        <w:rPr>
          <w:color w:val="000000"/>
        </w:rPr>
        <w:t>analyzed</w:t>
      </w:r>
      <w:proofErr w:type="spellEnd"/>
      <w:r w:rsidRPr="005A401E">
        <w:rPr>
          <w:color w:val="000000"/>
        </w:rPr>
        <w:t>.</w:t>
      </w:r>
    </w:p>
    <w:p w14:paraId="49CF47BF" w14:textId="77777777" w:rsidR="00A649D2" w:rsidRPr="005A401E" w:rsidRDefault="00A649D2" w:rsidP="00A649D2">
      <w:pPr>
        <w:rPr>
          <w:rFonts w:ascii="Times New Roman" w:hAnsi="Times New Roman" w:cs="Times New Roman"/>
          <w:sz w:val="24"/>
          <w:szCs w:val="24"/>
        </w:rPr>
      </w:pPr>
    </w:p>
    <w:p w14:paraId="30003CCF" w14:textId="0F4A78DA" w:rsidR="00A649D2" w:rsidRPr="005A401E" w:rsidRDefault="00A649D2" w:rsidP="00A649D2">
      <w:pPr>
        <w:pStyle w:val="Heading3"/>
        <w:rPr>
          <w:rFonts w:ascii="Times New Roman" w:hAnsi="Times New Roman" w:cs="Times New Roman"/>
          <w:color w:val="000000"/>
          <w:sz w:val="24"/>
          <w:szCs w:val="24"/>
        </w:rPr>
      </w:pPr>
      <w:r w:rsidRPr="005A401E">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6</w:t>
      </w:r>
      <w:r w:rsidRPr="005A401E">
        <w:rPr>
          <w:rStyle w:val="Strong"/>
          <w:rFonts w:ascii="Times New Roman" w:hAnsi="Times New Roman" w:cs="Times New Roman"/>
          <w:color w:val="000000"/>
          <w:sz w:val="24"/>
          <w:szCs w:val="24"/>
        </w:rPr>
        <w:t>.2 PRECISION</w:t>
      </w:r>
    </w:p>
    <w:p w14:paraId="1429A38C" w14:textId="77777777" w:rsidR="00A649D2" w:rsidRPr="005A401E" w:rsidRDefault="00A649D2" w:rsidP="00A649D2">
      <w:pPr>
        <w:pStyle w:val="NormalWeb"/>
        <w:rPr>
          <w:color w:val="000000"/>
        </w:rPr>
      </w:pPr>
      <w:r w:rsidRPr="005A401E">
        <w:rPr>
          <w:rStyle w:val="Strong"/>
          <w:b w:val="0"/>
          <w:bCs w:val="0"/>
          <w:color w:val="000000"/>
        </w:rPr>
        <w:t>PRECISION</w:t>
      </w:r>
      <w:r w:rsidRPr="005A401E">
        <w:rPr>
          <w:rStyle w:val="apple-converted-space"/>
          <w:color w:val="000000"/>
        </w:rPr>
        <w:t> </w:t>
      </w:r>
      <w:r w:rsidRPr="005A401E">
        <w:rPr>
          <w:color w:val="000000"/>
        </w:rPr>
        <w:t>measures the proportion of correctly predicted diabetic patients out of all patients predicted as diabetic. In other words, it focuses on the quality of positive predictions and determines how many of the predicted positives were actually correct.</w:t>
      </w:r>
    </w:p>
    <w:p w14:paraId="1C73FD3D" w14:textId="77777777" w:rsidR="00A649D2" w:rsidRPr="005A401E" w:rsidRDefault="00A649D2" w:rsidP="00A649D2">
      <w:pPr>
        <w:pStyle w:val="NormalWeb"/>
        <w:rPr>
          <w:color w:val="000000"/>
        </w:rPr>
      </w:pPr>
      <w:r w:rsidRPr="005A401E">
        <w:rPr>
          <w:color w:val="000000"/>
        </w:rPr>
        <w:t>In a healthcare context, high precision is important to avoid false alarms — that is, preventing non-diabetic patients from being wrongly identified as diabetic.</w:t>
      </w:r>
    </w:p>
    <w:p w14:paraId="28C6DCA9" w14:textId="77777777" w:rsidR="00A649D2" w:rsidRPr="005A401E" w:rsidRDefault="00A649D2" w:rsidP="00A649D2">
      <w:pPr>
        <w:pStyle w:val="NormalWeb"/>
        <w:rPr>
          <w:color w:val="000000"/>
        </w:rPr>
      </w:pPr>
      <w:r w:rsidRPr="005A401E">
        <w:rPr>
          <w:color w:val="000000"/>
        </w:rPr>
        <w:t>From this project’s results:</w:t>
      </w:r>
    </w:p>
    <w:p w14:paraId="700C0E84" w14:textId="77777777" w:rsidR="00A649D2" w:rsidRPr="005A401E" w:rsidRDefault="00A649D2" w:rsidP="00A649D2">
      <w:pPr>
        <w:pStyle w:val="NormalWeb"/>
        <w:numPr>
          <w:ilvl w:val="0"/>
          <w:numId w:val="33"/>
        </w:numPr>
        <w:spacing w:before="100" w:beforeAutospacing="1" w:after="100" w:afterAutospacing="1" w:line="240" w:lineRule="auto"/>
        <w:rPr>
          <w:color w:val="000000"/>
        </w:rPr>
      </w:pPr>
      <w:r w:rsidRPr="005A401E">
        <w:rPr>
          <w:rStyle w:val="Strong"/>
          <w:color w:val="000000"/>
        </w:rPr>
        <w:t>KNN</w:t>
      </w:r>
      <w:r w:rsidRPr="005A401E">
        <w:rPr>
          <w:rStyle w:val="apple-converted-space"/>
          <w:color w:val="000000"/>
        </w:rPr>
        <w:t> </w:t>
      </w:r>
      <w:r w:rsidRPr="005A401E">
        <w:rPr>
          <w:color w:val="000000"/>
        </w:rPr>
        <w:t>recorded the highest precision value of</w:t>
      </w:r>
      <w:r w:rsidRPr="005A401E">
        <w:rPr>
          <w:rStyle w:val="apple-converted-space"/>
          <w:color w:val="000000"/>
        </w:rPr>
        <w:t> </w:t>
      </w:r>
      <w:r w:rsidRPr="005A401E">
        <w:rPr>
          <w:rStyle w:val="Strong"/>
          <w:color w:val="000000"/>
        </w:rPr>
        <w:t>0.66</w:t>
      </w:r>
      <w:r w:rsidRPr="005A401E">
        <w:rPr>
          <w:color w:val="000000"/>
        </w:rPr>
        <w:t>, indicating high reliability in predicting positive cases.</w:t>
      </w:r>
    </w:p>
    <w:p w14:paraId="1995D6F7" w14:textId="77777777" w:rsidR="00A649D2" w:rsidRPr="005A401E" w:rsidRDefault="00A649D2" w:rsidP="00A649D2">
      <w:pPr>
        <w:pStyle w:val="NormalWeb"/>
        <w:numPr>
          <w:ilvl w:val="0"/>
          <w:numId w:val="33"/>
        </w:numPr>
        <w:spacing w:before="100" w:beforeAutospacing="1" w:after="100" w:afterAutospacing="1" w:line="240" w:lineRule="auto"/>
        <w:rPr>
          <w:color w:val="000000"/>
        </w:rPr>
      </w:pPr>
      <w:r w:rsidRPr="005A401E">
        <w:rPr>
          <w:rStyle w:val="Strong"/>
          <w:color w:val="000000"/>
        </w:rPr>
        <w:t>DECISION TREE</w:t>
      </w:r>
      <w:r w:rsidRPr="005A401E">
        <w:rPr>
          <w:rStyle w:val="apple-converted-space"/>
          <w:color w:val="000000"/>
        </w:rPr>
        <w:t> </w:t>
      </w:r>
      <w:r w:rsidRPr="005A401E">
        <w:rPr>
          <w:color w:val="000000"/>
        </w:rPr>
        <w:t>achieved a precision of</w:t>
      </w:r>
      <w:r w:rsidRPr="005A401E">
        <w:rPr>
          <w:rStyle w:val="apple-converted-space"/>
          <w:color w:val="000000"/>
        </w:rPr>
        <w:t> </w:t>
      </w:r>
      <w:r w:rsidRPr="005A401E">
        <w:rPr>
          <w:rStyle w:val="Strong"/>
          <w:color w:val="000000"/>
        </w:rPr>
        <w:t>0.60</w:t>
      </w:r>
      <w:r w:rsidRPr="005A401E">
        <w:rPr>
          <w:color w:val="000000"/>
        </w:rPr>
        <w:t>.</w:t>
      </w:r>
    </w:p>
    <w:p w14:paraId="246482B2" w14:textId="77777777" w:rsidR="00A649D2" w:rsidRPr="005A401E" w:rsidRDefault="00A649D2" w:rsidP="00A649D2">
      <w:pPr>
        <w:pStyle w:val="NormalWeb"/>
        <w:numPr>
          <w:ilvl w:val="0"/>
          <w:numId w:val="33"/>
        </w:numPr>
        <w:spacing w:before="100" w:beforeAutospacing="1" w:after="100" w:afterAutospacing="1" w:line="240" w:lineRule="auto"/>
        <w:rPr>
          <w:color w:val="000000"/>
        </w:rPr>
      </w:pPr>
      <w:r w:rsidRPr="005A401E">
        <w:rPr>
          <w:rStyle w:val="Strong"/>
          <w:color w:val="000000"/>
        </w:rPr>
        <w:t>LOGISTIC REGRESSION</w:t>
      </w:r>
      <w:r w:rsidRPr="005A401E">
        <w:rPr>
          <w:rStyle w:val="apple-converted-space"/>
          <w:color w:val="000000"/>
        </w:rPr>
        <w:t> </w:t>
      </w:r>
      <w:r w:rsidRPr="005A401E">
        <w:rPr>
          <w:color w:val="000000"/>
        </w:rPr>
        <w:t>achieved a precision of</w:t>
      </w:r>
      <w:r w:rsidRPr="005A401E">
        <w:rPr>
          <w:rStyle w:val="apple-converted-space"/>
          <w:color w:val="000000"/>
        </w:rPr>
        <w:t> </w:t>
      </w:r>
      <w:r w:rsidRPr="005A401E">
        <w:rPr>
          <w:rStyle w:val="Strong"/>
          <w:color w:val="000000"/>
        </w:rPr>
        <w:t>0.60</w:t>
      </w:r>
      <w:r w:rsidRPr="005A401E">
        <w:rPr>
          <w:rStyle w:val="apple-converted-space"/>
          <w:color w:val="000000"/>
        </w:rPr>
        <w:t> </w:t>
      </w:r>
      <w:r w:rsidRPr="005A401E">
        <w:rPr>
          <w:color w:val="000000"/>
        </w:rPr>
        <w:t>as well.</w:t>
      </w:r>
    </w:p>
    <w:p w14:paraId="3EF6ACA6" w14:textId="77777777" w:rsidR="00A649D2" w:rsidRPr="005A401E" w:rsidRDefault="00A649D2" w:rsidP="00A649D2">
      <w:pPr>
        <w:pStyle w:val="NormalWeb"/>
        <w:rPr>
          <w:color w:val="000000"/>
        </w:rPr>
      </w:pPr>
      <w:r w:rsidRPr="005A401E">
        <w:rPr>
          <w:color w:val="000000"/>
        </w:rPr>
        <w:lastRenderedPageBreak/>
        <w:t>Thus, KNN produced the most accurate positive predictions among all models.</w:t>
      </w:r>
    </w:p>
    <w:p w14:paraId="184A28CF" w14:textId="77777777" w:rsidR="00A649D2" w:rsidRPr="005A401E" w:rsidRDefault="00A649D2" w:rsidP="00A649D2">
      <w:pPr>
        <w:rPr>
          <w:rFonts w:ascii="Times New Roman" w:hAnsi="Times New Roman" w:cs="Times New Roman"/>
          <w:sz w:val="24"/>
          <w:szCs w:val="24"/>
        </w:rPr>
      </w:pPr>
    </w:p>
    <w:p w14:paraId="700C5221" w14:textId="618C4484" w:rsidR="00A649D2" w:rsidRPr="005A401E" w:rsidRDefault="00A649D2" w:rsidP="00A649D2">
      <w:pPr>
        <w:pStyle w:val="Heading3"/>
        <w:rPr>
          <w:rFonts w:ascii="Times New Roman" w:hAnsi="Times New Roman" w:cs="Times New Roman"/>
          <w:color w:val="000000"/>
          <w:sz w:val="24"/>
          <w:szCs w:val="24"/>
        </w:rPr>
      </w:pPr>
      <w:r w:rsidRPr="005A401E">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6</w:t>
      </w:r>
      <w:r w:rsidRPr="005A401E">
        <w:rPr>
          <w:rStyle w:val="Strong"/>
          <w:rFonts w:ascii="Times New Roman" w:hAnsi="Times New Roman" w:cs="Times New Roman"/>
          <w:color w:val="000000"/>
          <w:sz w:val="24"/>
          <w:szCs w:val="24"/>
        </w:rPr>
        <w:t>.3 RECALL (SENSITIVITY)</w:t>
      </w:r>
    </w:p>
    <w:p w14:paraId="23B7C063" w14:textId="77777777" w:rsidR="00A649D2" w:rsidRPr="005A401E" w:rsidRDefault="00A649D2" w:rsidP="00A649D2">
      <w:pPr>
        <w:pStyle w:val="NormalWeb"/>
        <w:rPr>
          <w:color w:val="000000"/>
        </w:rPr>
      </w:pPr>
      <w:r w:rsidRPr="005A401E">
        <w:rPr>
          <w:rStyle w:val="Strong"/>
          <w:b w:val="0"/>
          <w:bCs w:val="0"/>
          <w:color w:val="000000"/>
        </w:rPr>
        <w:t>RECALL</w:t>
      </w:r>
      <w:r w:rsidRPr="005A401E">
        <w:rPr>
          <w:color w:val="000000"/>
        </w:rPr>
        <w:t>, also referred to as</w:t>
      </w:r>
      <w:r w:rsidRPr="005A401E">
        <w:rPr>
          <w:rStyle w:val="apple-converted-space"/>
          <w:color w:val="000000"/>
        </w:rPr>
        <w:t> </w:t>
      </w:r>
      <w:r w:rsidRPr="005A401E">
        <w:rPr>
          <w:rStyle w:val="Strong"/>
          <w:b w:val="0"/>
          <w:bCs w:val="0"/>
          <w:color w:val="000000"/>
        </w:rPr>
        <w:t>SENSITIVITY</w:t>
      </w:r>
      <w:r w:rsidRPr="005A401E">
        <w:rPr>
          <w:color w:val="000000"/>
        </w:rPr>
        <w:t>, measures how effectively a model identifies actual diabetic patients. It focuses on minimizing false negatives — cases where diabetic patients are wrongly classified as non-diabetic.</w:t>
      </w:r>
    </w:p>
    <w:p w14:paraId="5B5C6E4E" w14:textId="77777777" w:rsidR="00A649D2" w:rsidRPr="005A401E" w:rsidRDefault="00A649D2" w:rsidP="00A649D2">
      <w:pPr>
        <w:pStyle w:val="NormalWeb"/>
        <w:rPr>
          <w:color w:val="000000"/>
        </w:rPr>
      </w:pPr>
      <w:r w:rsidRPr="005A401E">
        <w:rPr>
          <w:color w:val="000000"/>
        </w:rPr>
        <w:t>In medical prediction, recall is especially critical because missing a diabetic diagnosis can have serious consequences.</w:t>
      </w:r>
    </w:p>
    <w:p w14:paraId="04008619" w14:textId="77777777" w:rsidR="00A649D2" w:rsidRPr="005A401E" w:rsidRDefault="00A649D2" w:rsidP="00A649D2">
      <w:pPr>
        <w:pStyle w:val="NormalWeb"/>
        <w:rPr>
          <w:color w:val="000000"/>
        </w:rPr>
      </w:pPr>
      <w:r w:rsidRPr="005A401E">
        <w:rPr>
          <w:color w:val="000000"/>
        </w:rPr>
        <w:t>The recall values obtained in this study were as follows:</w:t>
      </w:r>
    </w:p>
    <w:p w14:paraId="232525CE" w14:textId="77777777" w:rsidR="00A649D2" w:rsidRPr="005A401E" w:rsidRDefault="00A649D2" w:rsidP="00A649D2">
      <w:pPr>
        <w:pStyle w:val="NormalWeb"/>
        <w:numPr>
          <w:ilvl w:val="0"/>
          <w:numId w:val="34"/>
        </w:numPr>
        <w:spacing w:before="100" w:beforeAutospacing="1" w:after="100" w:afterAutospacing="1" w:line="240" w:lineRule="auto"/>
        <w:rPr>
          <w:color w:val="000000"/>
        </w:rPr>
      </w:pPr>
      <w:r w:rsidRPr="005A401E">
        <w:rPr>
          <w:rStyle w:val="Strong"/>
          <w:color w:val="000000"/>
        </w:rPr>
        <w:t>DECISION TREE</w:t>
      </w:r>
      <w:r w:rsidRPr="005A401E">
        <w:rPr>
          <w:rStyle w:val="apple-converted-space"/>
          <w:color w:val="000000"/>
        </w:rPr>
        <w:t> </w:t>
      </w:r>
      <w:r w:rsidRPr="005A401E">
        <w:rPr>
          <w:color w:val="000000"/>
        </w:rPr>
        <w:t>achieved the highest recall of</w:t>
      </w:r>
      <w:r w:rsidRPr="005A401E">
        <w:rPr>
          <w:rStyle w:val="apple-converted-space"/>
          <w:color w:val="000000"/>
        </w:rPr>
        <w:t> </w:t>
      </w:r>
      <w:r w:rsidRPr="005A401E">
        <w:rPr>
          <w:rStyle w:val="Strong"/>
          <w:color w:val="000000"/>
        </w:rPr>
        <w:t>0.64</w:t>
      </w:r>
      <w:r w:rsidRPr="005A401E">
        <w:rPr>
          <w:color w:val="000000"/>
        </w:rPr>
        <w:t>, showing its ability to detect most diabetic cases.</w:t>
      </w:r>
    </w:p>
    <w:p w14:paraId="63281691" w14:textId="77777777" w:rsidR="00A649D2" w:rsidRPr="005A401E" w:rsidRDefault="00A649D2" w:rsidP="00A649D2">
      <w:pPr>
        <w:pStyle w:val="NormalWeb"/>
        <w:numPr>
          <w:ilvl w:val="0"/>
          <w:numId w:val="34"/>
        </w:numPr>
        <w:spacing w:before="100" w:beforeAutospacing="1" w:after="100" w:afterAutospacing="1" w:line="240" w:lineRule="auto"/>
        <w:rPr>
          <w:color w:val="000000"/>
        </w:rPr>
      </w:pPr>
      <w:r w:rsidRPr="005A401E">
        <w:rPr>
          <w:rStyle w:val="Strong"/>
          <w:color w:val="000000"/>
        </w:rPr>
        <w:t>KNN</w:t>
      </w:r>
      <w:r w:rsidRPr="005A401E">
        <w:rPr>
          <w:rStyle w:val="apple-converted-space"/>
          <w:color w:val="000000"/>
        </w:rPr>
        <w:t> </w:t>
      </w:r>
      <w:r w:rsidRPr="005A401E">
        <w:rPr>
          <w:color w:val="000000"/>
        </w:rPr>
        <w:t>followed closely with a recall of</w:t>
      </w:r>
      <w:r w:rsidRPr="005A401E">
        <w:rPr>
          <w:rStyle w:val="apple-converted-space"/>
          <w:color w:val="000000"/>
        </w:rPr>
        <w:t> </w:t>
      </w:r>
      <w:r w:rsidRPr="005A401E">
        <w:rPr>
          <w:rStyle w:val="Strong"/>
          <w:color w:val="000000"/>
        </w:rPr>
        <w:t>0.61</w:t>
      </w:r>
      <w:r w:rsidRPr="005A401E">
        <w:rPr>
          <w:color w:val="000000"/>
        </w:rPr>
        <w:t>.</w:t>
      </w:r>
    </w:p>
    <w:p w14:paraId="13F6A480" w14:textId="77777777" w:rsidR="00A649D2" w:rsidRPr="005A401E" w:rsidRDefault="00A649D2" w:rsidP="00A649D2">
      <w:pPr>
        <w:pStyle w:val="NormalWeb"/>
        <w:numPr>
          <w:ilvl w:val="0"/>
          <w:numId w:val="34"/>
        </w:numPr>
        <w:spacing w:before="100" w:beforeAutospacing="1" w:after="100" w:afterAutospacing="1" w:line="240" w:lineRule="auto"/>
        <w:rPr>
          <w:color w:val="000000"/>
        </w:rPr>
      </w:pPr>
      <w:r w:rsidRPr="005A401E">
        <w:rPr>
          <w:rStyle w:val="Strong"/>
          <w:color w:val="000000"/>
        </w:rPr>
        <w:t>LOGISTIC REGRESSION</w:t>
      </w:r>
      <w:r w:rsidRPr="005A401E">
        <w:rPr>
          <w:rStyle w:val="apple-converted-space"/>
          <w:color w:val="000000"/>
        </w:rPr>
        <w:t> </w:t>
      </w:r>
      <w:r w:rsidRPr="005A401E">
        <w:rPr>
          <w:color w:val="000000"/>
        </w:rPr>
        <w:t>had a recall of</w:t>
      </w:r>
      <w:r w:rsidRPr="005A401E">
        <w:rPr>
          <w:rStyle w:val="apple-converted-space"/>
          <w:color w:val="000000"/>
        </w:rPr>
        <w:t> </w:t>
      </w:r>
      <w:r w:rsidRPr="005A401E">
        <w:rPr>
          <w:rStyle w:val="Strong"/>
          <w:color w:val="000000"/>
        </w:rPr>
        <w:t>0.50</w:t>
      </w:r>
      <w:r w:rsidRPr="005A401E">
        <w:rPr>
          <w:color w:val="000000"/>
        </w:rPr>
        <w:t>, indicating that it missed more diabetic cases compared to the others.</w:t>
      </w:r>
    </w:p>
    <w:p w14:paraId="78118495" w14:textId="32043E9B" w:rsidR="00A649D2" w:rsidRPr="005A401E" w:rsidRDefault="00A649D2" w:rsidP="00A649D2">
      <w:pPr>
        <w:pStyle w:val="Heading3"/>
        <w:rPr>
          <w:rFonts w:ascii="Times New Roman" w:hAnsi="Times New Roman" w:cs="Times New Roman"/>
          <w:color w:val="000000"/>
          <w:sz w:val="24"/>
          <w:szCs w:val="24"/>
        </w:rPr>
      </w:pPr>
      <w:r w:rsidRPr="005A401E">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6</w:t>
      </w:r>
      <w:r w:rsidRPr="005A401E">
        <w:rPr>
          <w:rStyle w:val="Strong"/>
          <w:rFonts w:ascii="Times New Roman" w:hAnsi="Times New Roman" w:cs="Times New Roman"/>
          <w:color w:val="000000"/>
          <w:sz w:val="24"/>
          <w:szCs w:val="24"/>
        </w:rPr>
        <w:t>.4 F1-SCORE</w:t>
      </w:r>
    </w:p>
    <w:p w14:paraId="53185046" w14:textId="77777777" w:rsidR="00A649D2" w:rsidRPr="005A401E" w:rsidRDefault="00A649D2" w:rsidP="00A649D2">
      <w:pPr>
        <w:pStyle w:val="NormalWeb"/>
        <w:rPr>
          <w:color w:val="000000"/>
        </w:rPr>
      </w:pPr>
      <w:r w:rsidRPr="005A401E">
        <w:rPr>
          <w:color w:val="000000"/>
        </w:rPr>
        <w:t>The</w:t>
      </w:r>
      <w:r w:rsidRPr="005A401E">
        <w:rPr>
          <w:rStyle w:val="apple-converted-space"/>
          <w:color w:val="000000"/>
        </w:rPr>
        <w:t> </w:t>
      </w:r>
      <w:r w:rsidRPr="005A401E">
        <w:rPr>
          <w:rStyle w:val="Strong"/>
          <w:b w:val="0"/>
          <w:bCs w:val="0"/>
          <w:color w:val="000000"/>
        </w:rPr>
        <w:t>F1-SCORE</w:t>
      </w:r>
      <w:r w:rsidRPr="005A401E">
        <w:rPr>
          <w:rStyle w:val="apple-converted-space"/>
          <w:color w:val="000000"/>
        </w:rPr>
        <w:t> </w:t>
      </w:r>
      <w:r w:rsidRPr="005A401E">
        <w:rPr>
          <w:color w:val="000000"/>
        </w:rPr>
        <w:t>provides a single measure that combines both precision and recall. It is particularly useful when dealing with imbalanced data or when it is necessary to balance the importance of avoiding false positives and false negatives.</w:t>
      </w:r>
    </w:p>
    <w:p w14:paraId="66CC68EA" w14:textId="77777777" w:rsidR="00A649D2" w:rsidRPr="005A401E" w:rsidRDefault="00A649D2" w:rsidP="00A649D2">
      <w:pPr>
        <w:pStyle w:val="NormalWeb"/>
        <w:rPr>
          <w:color w:val="000000"/>
        </w:rPr>
      </w:pPr>
      <w:r w:rsidRPr="005A401E">
        <w:rPr>
          <w:color w:val="000000"/>
        </w:rPr>
        <w:t>In the context of this project, F1-Score was used to evaluate how well each model balanced the trade-off between identifying diabetic patients and avoiding incorrect positive predictions.</w:t>
      </w:r>
    </w:p>
    <w:p w14:paraId="4AE1D0E5" w14:textId="77777777" w:rsidR="00A649D2" w:rsidRPr="005A401E" w:rsidRDefault="00A649D2" w:rsidP="00A649D2">
      <w:pPr>
        <w:pStyle w:val="NormalWeb"/>
        <w:rPr>
          <w:color w:val="000000"/>
        </w:rPr>
      </w:pPr>
      <w:r w:rsidRPr="005A401E">
        <w:rPr>
          <w:color w:val="000000"/>
        </w:rPr>
        <w:t>The F1-Scores achieved were:</w:t>
      </w:r>
    </w:p>
    <w:p w14:paraId="5417ACA5" w14:textId="77777777" w:rsidR="00A649D2" w:rsidRPr="005A401E" w:rsidRDefault="00A649D2" w:rsidP="00A649D2">
      <w:pPr>
        <w:pStyle w:val="NormalWeb"/>
        <w:numPr>
          <w:ilvl w:val="0"/>
          <w:numId w:val="35"/>
        </w:numPr>
        <w:spacing w:before="100" w:beforeAutospacing="1" w:after="100" w:afterAutospacing="1" w:line="240" w:lineRule="auto"/>
        <w:rPr>
          <w:color w:val="000000"/>
        </w:rPr>
      </w:pPr>
      <w:r w:rsidRPr="005A401E">
        <w:rPr>
          <w:rStyle w:val="Strong"/>
          <w:color w:val="000000"/>
        </w:rPr>
        <w:t>KNN</w:t>
      </w:r>
      <w:r w:rsidRPr="005A401E">
        <w:rPr>
          <w:rStyle w:val="apple-converted-space"/>
          <w:color w:val="000000"/>
        </w:rPr>
        <w:t> </w:t>
      </w:r>
      <w:r w:rsidRPr="005A401E">
        <w:rPr>
          <w:color w:val="000000"/>
        </w:rPr>
        <w:t>–</w:t>
      </w:r>
      <w:r w:rsidRPr="005A401E">
        <w:rPr>
          <w:rStyle w:val="apple-converted-space"/>
          <w:color w:val="000000"/>
        </w:rPr>
        <w:t> </w:t>
      </w:r>
      <w:r w:rsidRPr="005A401E">
        <w:rPr>
          <w:rStyle w:val="Strong"/>
          <w:color w:val="000000"/>
        </w:rPr>
        <w:t>0.63</w:t>
      </w:r>
      <w:r w:rsidRPr="005A401E">
        <w:rPr>
          <w:rStyle w:val="apple-converted-space"/>
          <w:color w:val="000000"/>
        </w:rPr>
        <w:t> </w:t>
      </w:r>
      <w:r w:rsidRPr="005A401E">
        <w:rPr>
          <w:color w:val="000000"/>
        </w:rPr>
        <w:t>(highest)</w:t>
      </w:r>
    </w:p>
    <w:p w14:paraId="2B470C69" w14:textId="77777777" w:rsidR="00A649D2" w:rsidRPr="005A401E" w:rsidRDefault="00A649D2" w:rsidP="00A649D2">
      <w:pPr>
        <w:pStyle w:val="NormalWeb"/>
        <w:numPr>
          <w:ilvl w:val="0"/>
          <w:numId w:val="35"/>
        </w:numPr>
        <w:spacing w:before="100" w:beforeAutospacing="1" w:after="100" w:afterAutospacing="1" w:line="240" w:lineRule="auto"/>
        <w:rPr>
          <w:color w:val="000000"/>
        </w:rPr>
      </w:pPr>
      <w:r w:rsidRPr="005A401E">
        <w:rPr>
          <w:rStyle w:val="Strong"/>
          <w:color w:val="000000"/>
        </w:rPr>
        <w:t>DECISION TREE</w:t>
      </w:r>
      <w:r w:rsidRPr="005A401E">
        <w:rPr>
          <w:rStyle w:val="apple-converted-space"/>
          <w:color w:val="000000"/>
        </w:rPr>
        <w:t> </w:t>
      </w:r>
      <w:r w:rsidRPr="005A401E">
        <w:rPr>
          <w:color w:val="000000"/>
        </w:rPr>
        <w:t>–</w:t>
      </w:r>
      <w:r w:rsidRPr="005A401E">
        <w:rPr>
          <w:rStyle w:val="apple-converted-space"/>
          <w:color w:val="000000"/>
        </w:rPr>
        <w:t> </w:t>
      </w:r>
      <w:r w:rsidRPr="005A401E">
        <w:rPr>
          <w:rStyle w:val="Strong"/>
          <w:color w:val="000000"/>
        </w:rPr>
        <w:t>0.62</w:t>
      </w:r>
    </w:p>
    <w:p w14:paraId="5FB3E325" w14:textId="77777777" w:rsidR="00A649D2" w:rsidRPr="005A401E" w:rsidRDefault="00A649D2" w:rsidP="00A649D2">
      <w:pPr>
        <w:pStyle w:val="NormalWeb"/>
        <w:numPr>
          <w:ilvl w:val="0"/>
          <w:numId w:val="35"/>
        </w:numPr>
        <w:spacing w:before="100" w:beforeAutospacing="1" w:after="100" w:afterAutospacing="1" w:line="240" w:lineRule="auto"/>
        <w:rPr>
          <w:color w:val="000000"/>
        </w:rPr>
      </w:pPr>
      <w:r w:rsidRPr="005A401E">
        <w:rPr>
          <w:rStyle w:val="Strong"/>
          <w:color w:val="000000"/>
        </w:rPr>
        <w:t>LOGISTIC REGRESSION</w:t>
      </w:r>
      <w:r w:rsidRPr="005A401E">
        <w:rPr>
          <w:rStyle w:val="apple-converted-space"/>
          <w:color w:val="000000"/>
        </w:rPr>
        <w:t> </w:t>
      </w:r>
      <w:r w:rsidRPr="005A401E">
        <w:rPr>
          <w:color w:val="000000"/>
        </w:rPr>
        <w:t>–</w:t>
      </w:r>
      <w:r w:rsidRPr="005A401E">
        <w:rPr>
          <w:rStyle w:val="apple-converted-space"/>
          <w:color w:val="000000"/>
        </w:rPr>
        <w:t> </w:t>
      </w:r>
      <w:r w:rsidRPr="005A401E">
        <w:rPr>
          <w:rStyle w:val="Strong"/>
          <w:color w:val="000000"/>
        </w:rPr>
        <w:t>0.55</w:t>
      </w:r>
    </w:p>
    <w:p w14:paraId="131DFBD4" w14:textId="77777777" w:rsidR="00A649D2" w:rsidRPr="005A401E" w:rsidRDefault="00A649D2" w:rsidP="00A649D2">
      <w:pPr>
        <w:pStyle w:val="NormalWeb"/>
        <w:rPr>
          <w:color w:val="000000"/>
        </w:rPr>
      </w:pPr>
      <w:r w:rsidRPr="005A401E">
        <w:rPr>
          <w:color w:val="000000"/>
        </w:rPr>
        <w:t>The higher F1-Score of the</w:t>
      </w:r>
      <w:r w:rsidRPr="005A401E">
        <w:rPr>
          <w:rStyle w:val="apple-converted-space"/>
          <w:color w:val="000000"/>
        </w:rPr>
        <w:t> </w:t>
      </w:r>
      <w:r w:rsidRPr="005A401E">
        <w:rPr>
          <w:rStyle w:val="Strong"/>
          <w:color w:val="000000"/>
        </w:rPr>
        <w:t>KNN</w:t>
      </w:r>
      <w:r w:rsidRPr="005A401E">
        <w:rPr>
          <w:rStyle w:val="apple-converted-space"/>
          <w:color w:val="000000"/>
        </w:rPr>
        <w:t> </w:t>
      </w:r>
      <w:r w:rsidRPr="005A401E">
        <w:rPr>
          <w:color w:val="000000"/>
        </w:rPr>
        <w:t>model further confirmed its consistency and reliability across all performance measures.</w:t>
      </w:r>
    </w:p>
    <w:p w14:paraId="0052B163" w14:textId="77777777" w:rsidR="00A649D2" w:rsidRPr="005A401E" w:rsidRDefault="00A649D2" w:rsidP="00A649D2">
      <w:pPr>
        <w:pStyle w:val="NormalWeb"/>
        <w:rPr>
          <w:color w:val="000000"/>
        </w:rPr>
      </w:pPr>
    </w:p>
    <w:p w14:paraId="7F6BCD5F" w14:textId="78BC9271" w:rsidR="00A649D2" w:rsidRPr="005A401E" w:rsidRDefault="00A649D2" w:rsidP="00A649D2">
      <w:pPr>
        <w:pStyle w:val="Heading3"/>
        <w:rPr>
          <w:rFonts w:ascii="Times New Roman" w:hAnsi="Times New Roman" w:cs="Times New Roman"/>
          <w:color w:val="000000"/>
          <w:sz w:val="24"/>
          <w:szCs w:val="24"/>
        </w:rPr>
      </w:pPr>
      <w:r w:rsidRPr="005A401E">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6</w:t>
      </w:r>
      <w:r w:rsidRPr="005A401E">
        <w:rPr>
          <w:rStyle w:val="Strong"/>
          <w:rFonts w:ascii="Times New Roman" w:hAnsi="Times New Roman" w:cs="Times New Roman"/>
          <w:color w:val="000000"/>
          <w:sz w:val="24"/>
          <w:szCs w:val="24"/>
        </w:rPr>
        <w:t>.5 CONFUSION MATRIX</w:t>
      </w:r>
    </w:p>
    <w:p w14:paraId="65B2AE5F" w14:textId="77777777" w:rsidR="00A649D2" w:rsidRPr="005A401E" w:rsidRDefault="00A649D2" w:rsidP="00A649D2">
      <w:pPr>
        <w:pStyle w:val="NormalWeb"/>
        <w:rPr>
          <w:color w:val="000000"/>
        </w:rPr>
      </w:pPr>
      <w:r w:rsidRPr="005A401E">
        <w:rPr>
          <w:color w:val="000000"/>
        </w:rPr>
        <w:t>The</w:t>
      </w:r>
      <w:r w:rsidRPr="005A401E">
        <w:rPr>
          <w:rStyle w:val="apple-converted-space"/>
          <w:color w:val="000000"/>
        </w:rPr>
        <w:t> </w:t>
      </w:r>
      <w:r w:rsidRPr="005A401E">
        <w:rPr>
          <w:rStyle w:val="Strong"/>
          <w:b w:val="0"/>
          <w:bCs w:val="0"/>
          <w:color w:val="000000"/>
        </w:rPr>
        <w:t>CONFUSION MATRIX</w:t>
      </w:r>
      <w:r w:rsidRPr="005A401E">
        <w:rPr>
          <w:rStyle w:val="apple-converted-space"/>
          <w:color w:val="000000"/>
        </w:rPr>
        <w:t> </w:t>
      </w:r>
      <w:r w:rsidRPr="005A401E">
        <w:rPr>
          <w:color w:val="000000"/>
        </w:rPr>
        <w:t>provides a detailed summary of a model’s performance by showing how many samples were correctly or incorrectly classified for each category. It presents four key outcomes — true positives, true negatives, false positives, and false negatives.</w:t>
      </w:r>
    </w:p>
    <w:p w14:paraId="12D85A24" w14:textId="77777777" w:rsidR="00A649D2" w:rsidRPr="005A401E" w:rsidRDefault="00A649D2" w:rsidP="00A649D2">
      <w:pPr>
        <w:pStyle w:val="NormalWeb"/>
        <w:rPr>
          <w:color w:val="000000"/>
        </w:rPr>
      </w:pPr>
      <w:r w:rsidRPr="005A401E">
        <w:rPr>
          <w:color w:val="000000"/>
        </w:rPr>
        <w:t>It helps in identifying specific types of classification errors and understanding the balance between correctly identified diabetic and non-diabetic cases.</w:t>
      </w:r>
    </w:p>
    <w:p w14:paraId="1106D293" w14:textId="77777777" w:rsidR="00A649D2" w:rsidRPr="005A401E" w:rsidRDefault="00A649D2" w:rsidP="00A649D2">
      <w:pPr>
        <w:pStyle w:val="NormalWeb"/>
        <w:rPr>
          <w:color w:val="000000"/>
        </w:rPr>
      </w:pPr>
      <w:r w:rsidRPr="005A401E">
        <w:rPr>
          <w:color w:val="000000"/>
        </w:rPr>
        <w:t>For this project:</w:t>
      </w:r>
    </w:p>
    <w:p w14:paraId="4DC90D6B" w14:textId="77777777" w:rsidR="00A649D2" w:rsidRPr="005A401E" w:rsidRDefault="00A649D2" w:rsidP="00A649D2">
      <w:pPr>
        <w:pStyle w:val="NormalWeb"/>
        <w:numPr>
          <w:ilvl w:val="0"/>
          <w:numId w:val="36"/>
        </w:numPr>
        <w:spacing w:before="100" w:beforeAutospacing="1" w:after="100" w:afterAutospacing="1" w:line="240" w:lineRule="auto"/>
        <w:rPr>
          <w:color w:val="000000"/>
        </w:rPr>
      </w:pPr>
      <w:r w:rsidRPr="005A401E">
        <w:rPr>
          <w:color w:val="000000"/>
        </w:rPr>
        <w:lastRenderedPageBreak/>
        <w:t>The</w:t>
      </w:r>
      <w:r w:rsidRPr="005A401E">
        <w:rPr>
          <w:rStyle w:val="apple-converted-space"/>
          <w:color w:val="000000"/>
        </w:rPr>
        <w:t> </w:t>
      </w:r>
      <w:r w:rsidRPr="005A401E">
        <w:rPr>
          <w:rStyle w:val="Strong"/>
          <w:color w:val="000000"/>
        </w:rPr>
        <w:t>KNN</w:t>
      </w:r>
      <w:r w:rsidRPr="005A401E">
        <w:rPr>
          <w:rStyle w:val="apple-converted-space"/>
          <w:color w:val="000000"/>
        </w:rPr>
        <w:t> </w:t>
      </w:r>
      <w:r w:rsidRPr="005A401E">
        <w:rPr>
          <w:color w:val="000000"/>
        </w:rPr>
        <w:t>model displayed the most balanced confusion matrix, with a high number of true positive and true negative predictions, resulting in minimal misclassifications.</w:t>
      </w:r>
    </w:p>
    <w:p w14:paraId="3514AEAB" w14:textId="77777777" w:rsidR="00A649D2" w:rsidRPr="005A401E" w:rsidRDefault="00A649D2" w:rsidP="00A649D2">
      <w:pPr>
        <w:pStyle w:val="NormalWeb"/>
        <w:numPr>
          <w:ilvl w:val="0"/>
          <w:numId w:val="36"/>
        </w:numPr>
        <w:spacing w:before="100" w:beforeAutospacing="1" w:after="100" w:afterAutospacing="1" w:line="240" w:lineRule="auto"/>
        <w:rPr>
          <w:color w:val="000000"/>
        </w:rPr>
      </w:pPr>
      <w:r w:rsidRPr="005A401E">
        <w:rPr>
          <w:color w:val="000000"/>
        </w:rPr>
        <w:t>The</w:t>
      </w:r>
      <w:r w:rsidRPr="005A401E">
        <w:rPr>
          <w:rStyle w:val="apple-converted-space"/>
          <w:color w:val="000000"/>
        </w:rPr>
        <w:t> </w:t>
      </w:r>
      <w:r w:rsidRPr="005A401E">
        <w:rPr>
          <w:rStyle w:val="Strong"/>
          <w:color w:val="000000"/>
        </w:rPr>
        <w:t>DECISION TREE</w:t>
      </w:r>
      <w:r w:rsidRPr="005A401E">
        <w:rPr>
          <w:rStyle w:val="apple-converted-space"/>
          <w:color w:val="000000"/>
        </w:rPr>
        <w:t> </w:t>
      </w:r>
      <w:r w:rsidRPr="005A401E">
        <w:rPr>
          <w:color w:val="000000"/>
        </w:rPr>
        <w:t>model produced slightly more false positives but maintained overall balanced accuracy.</w:t>
      </w:r>
    </w:p>
    <w:p w14:paraId="757DA611" w14:textId="77777777" w:rsidR="00A649D2" w:rsidRDefault="00A649D2" w:rsidP="00A649D2">
      <w:pPr>
        <w:pStyle w:val="NormalWeb"/>
        <w:numPr>
          <w:ilvl w:val="0"/>
          <w:numId w:val="36"/>
        </w:numPr>
        <w:spacing w:before="100" w:beforeAutospacing="1" w:after="100" w:afterAutospacing="1" w:line="240" w:lineRule="auto"/>
        <w:rPr>
          <w:color w:val="000000"/>
        </w:rPr>
      </w:pPr>
      <w:r w:rsidRPr="005A401E">
        <w:rPr>
          <w:color w:val="000000"/>
        </w:rPr>
        <w:t>The</w:t>
      </w:r>
      <w:r w:rsidRPr="005A401E">
        <w:rPr>
          <w:rStyle w:val="apple-converted-space"/>
          <w:color w:val="000000"/>
        </w:rPr>
        <w:t> </w:t>
      </w:r>
      <w:r w:rsidRPr="005A401E">
        <w:rPr>
          <w:rStyle w:val="Strong"/>
          <w:color w:val="000000"/>
        </w:rPr>
        <w:t>LOGISTIC REGRESSION</w:t>
      </w:r>
      <w:r w:rsidRPr="005A401E">
        <w:rPr>
          <w:rStyle w:val="apple-converted-space"/>
          <w:color w:val="000000"/>
        </w:rPr>
        <w:t> </w:t>
      </w:r>
      <w:r w:rsidRPr="005A401E">
        <w:rPr>
          <w:color w:val="000000"/>
        </w:rPr>
        <w:t>model showed more false negatives, meaning it missed a few actual diabetic patients.</w:t>
      </w:r>
    </w:p>
    <w:p w14:paraId="4A59B992" w14:textId="24E99C30" w:rsidR="00A649D2" w:rsidRPr="005A401E" w:rsidRDefault="00D2430A" w:rsidP="00D2430A">
      <w:pPr>
        <w:pStyle w:val="NormalWeb"/>
        <w:numPr>
          <w:ilvl w:val="0"/>
          <w:numId w:val="36"/>
        </w:numPr>
        <w:spacing w:before="100" w:beforeAutospacing="1" w:after="100" w:afterAutospacing="1" w:line="240" w:lineRule="auto"/>
        <w:rPr>
          <w:color w:val="000000"/>
        </w:rPr>
      </w:pPr>
      <w:r w:rsidRPr="00D2430A">
        <w:rPr>
          <w:rFonts w:eastAsia="Times New Roman"/>
          <w:noProof/>
          <w:color w:val="000000"/>
        </w:rPr>
        <w:drawing>
          <wp:anchor distT="0" distB="0" distL="114300" distR="114300" simplePos="0" relativeHeight="251670528" behindDoc="0" locked="0" layoutInCell="1" allowOverlap="1" wp14:anchorId="062BC0B9" wp14:editId="106AAB33">
            <wp:simplePos x="0" y="0"/>
            <wp:positionH relativeFrom="column">
              <wp:posOffset>1202690</wp:posOffset>
            </wp:positionH>
            <wp:positionV relativeFrom="paragraph">
              <wp:posOffset>252730</wp:posOffset>
            </wp:positionV>
            <wp:extent cx="3281680" cy="3013710"/>
            <wp:effectExtent l="0" t="0" r="0" b="0"/>
            <wp:wrapTopAndBottom/>
            <wp:docPr id="194597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72737" name=""/>
                    <pic:cNvPicPr/>
                  </pic:nvPicPr>
                  <pic:blipFill>
                    <a:blip r:embed="rId16">
                      <a:extLst>
                        <a:ext uri="{28A0092B-C50C-407E-A947-70E740481C1C}">
                          <a14:useLocalDpi xmlns:a14="http://schemas.microsoft.com/office/drawing/2010/main" val="0"/>
                        </a:ext>
                      </a:extLst>
                    </a:blip>
                    <a:stretch>
                      <a:fillRect/>
                    </a:stretch>
                  </pic:blipFill>
                  <pic:spPr>
                    <a:xfrm>
                      <a:off x="0" y="0"/>
                      <a:ext cx="3281680" cy="3013710"/>
                    </a:xfrm>
                    <a:prstGeom prst="rect">
                      <a:avLst/>
                    </a:prstGeom>
                  </pic:spPr>
                </pic:pic>
              </a:graphicData>
            </a:graphic>
            <wp14:sizeRelH relativeFrom="page">
              <wp14:pctWidth>0</wp14:pctWidth>
            </wp14:sizeRelH>
            <wp14:sizeRelV relativeFrom="page">
              <wp14:pctHeight>0</wp14:pctHeight>
            </wp14:sizeRelV>
          </wp:anchor>
        </w:drawing>
      </w:r>
    </w:p>
    <w:p w14:paraId="7058D31B" w14:textId="049C6859" w:rsidR="00A649D2" w:rsidRPr="005A401E" w:rsidRDefault="00D2430A" w:rsidP="00A649D2">
      <w:pPr>
        <w:pStyle w:val="NormalWeb"/>
        <w:spacing w:before="100" w:beforeAutospacing="1" w:after="100" w:afterAutospacing="1" w:line="240" w:lineRule="auto"/>
        <w:rPr>
          <w:color w:val="000000"/>
        </w:rPr>
      </w:pPr>
      <w:r w:rsidRPr="00D2430A">
        <w:rPr>
          <w:noProof/>
          <w:color w:val="000000"/>
        </w:rPr>
        <w:drawing>
          <wp:anchor distT="0" distB="0" distL="114300" distR="114300" simplePos="0" relativeHeight="251671552" behindDoc="0" locked="0" layoutInCell="1" allowOverlap="1" wp14:anchorId="322EC77D" wp14:editId="58068D0D">
            <wp:simplePos x="0" y="0"/>
            <wp:positionH relativeFrom="column">
              <wp:posOffset>1118469</wp:posOffset>
            </wp:positionH>
            <wp:positionV relativeFrom="paragraph">
              <wp:posOffset>3287395</wp:posOffset>
            </wp:positionV>
            <wp:extent cx="3458845" cy="3176270"/>
            <wp:effectExtent l="0" t="0" r="0" b="0"/>
            <wp:wrapTopAndBottom/>
            <wp:docPr id="2107898398"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8398" name="Picture 1" descr="A diagram of a confusion matrix&#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58845" cy="3176270"/>
                    </a:xfrm>
                    <a:prstGeom prst="rect">
                      <a:avLst/>
                    </a:prstGeom>
                  </pic:spPr>
                </pic:pic>
              </a:graphicData>
            </a:graphic>
            <wp14:sizeRelH relativeFrom="page">
              <wp14:pctWidth>0</wp14:pctWidth>
            </wp14:sizeRelH>
            <wp14:sizeRelV relativeFrom="page">
              <wp14:pctHeight>0</wp14:pctHeight>
            </wp14:sizeRelV>
          </wp:anchor>
        </w:drawing>
      </w:r>
    </w:p>
    <w:p w14:paraId="4D007D32" w14:textId="10BB82FA" w:rsidR="007862B0" w:rsidRPr="00603574" w:rsidRDefault="007862B0" w:rsidP="00603574">
      <w:pPr>
        <w:spacing w:before="100" w:beforeAutospacing="1" w:after="100" w:afterAutospacing="1" w:line="240" w:lineRule="auto"/>
        <w:rPr>
          <w:rFonts w:ascii="Times New Roman" w:eastAsia="Times New Roman" w:hAnsi="Times New Roman" w:cs="Times New Roman"/>
          <w:color w:val="000000"/>
          <w:sz w:val="24"/>
          <w:szCs w:val="24"/>
        </w:rPr>
      </w:pPr>
    </w:p>
    <w:p w14:paraId="750FAE12" w14:textId="73FB50E6" w:rsidR="00A649D2" w:rsidRPr="00A649D2" w:rsidRDefault="00A649D2" w:rsidP="00A649D2">
      <w:pPr>
        <w:pStyle w:val="Heading2"/>
        <w:rPr>
          <w:rFonts w:ascii="Times New Roman" w:hAnsi="Times New Roman" w:cs="Times New Roman"/>
          <w:color w:val="000000"/>
          <w:sz w:val="28"/>
          <w:szCs w:val="28"/>
        </w:rPr>
      </w:pPr>
      <w:r w:rsidRPr="00A649D2">
        <w:rPr>
          <w:rStyle w:val="Strong"/>
          <w:rFonts w:ascii="Times New Roman" w:hAnsi="Times New Roman" w:cs="Times New Roman"/>
          <w:color w:val="000000"/>
          <w:sz w:val="28"/>
          <w:szCs w:val="28"/>
        </w:rPr>
        <w:lastRenderedPageBreak/>
        <w:t>2.</w:t>
      </w:r>
      <w:r w:rsidR="00996896">
        <w:rPr>
          <w:rStyle w:val="Strong"/>
          <w:rFonts w:ascii="Times New Roman" w:hAnsi="Times New Roman" w:cs="Times New Roman"/>
          <w:color w:val="000000"/>
          <w:sz w:val="28"/>
          <w:szCs w:val="28"/>
        </w:rPr>
        <w:t xml:space="preserve">7 </w:t>
      </w:r>
      <w:r w:rsidRPr="00A649D2">
        <w:rPr>
          <w:rStyle w:val="Strong"/>
          <w:rFonts w:ascii="Times New Roman" w:hAnsi="Times New Roman" w:cs="Times New Roman"/>
          <w:color w:val="000000"/>
          <w:sz w:val="28"/>
          <w:szCs w:val="28"/>
        </w:rPr>
        <w:t>RESULT ANALYSIS AND COMPARISON</w:t>
      </w:r>
    </w:p>
    <w:p w14:paraId="7595E7FD" w14:textId="77777777" w:rsidR="00A649D2" w:rsidRPr="00A649D2" w:rsidRDefault="00A649D2" w:rsidP="00A649D2">
      <w:pPr>
        <w:pStyle w:val="NormalWeb"/>
        <w:rPr>
          <w:color w:val="000000"/>
        </w:rPr>
      </w:pPr>
      <w:r w:rsidRPr="00A649D2">
        <w:rPr>
          <w:color w:val="000000"/>
        </w:rPr>
        <w:t>After completing the training and testing phases, a detailed analysis was performed to compare the performance of the three machine learning algorithms —</w:t>
      </w:r>
      <w:r w:rsidRPr="00A649D2">
        <w:rPr>
          <w:rStyle w:val="apple-converted-space"/>
          <w:color w:val="000000"/>
        </w:rPr>
        <w:t> </w:t>
      </w:r>
      <w:r w:rsidRPr="00A649D2">
        <w:rPr>
          <w:rStyle w:val="Strong"/>
          <w:color w:val="000000"/>
        </w:rPr>
        <w:t>DECISION TREE</w:t>
      </w:r>
      <w:r w:rsidRPr="00A649D2">
        <w:rPr>
          <w:color w:val="000000"/>
        </w:rPr>
        <w:t>,</w:t>
      </w:r>
      <w:r w:rsidRPr="00A649D2">
        <w:rPr>
          <w:rStyle w:val="apple-converted-space"/>
          <w:color w:val="000000"/>
        </w:rPr>
        <w:t> </w:t>
      </w:r>
      <w:r w:rsidRPr="00A649D2">
        <w:rPr>
          <w:rStyle w:val="Strong"/>
          <w:color w:val="000000"/>
        </w:rPr>
        <w:t>K-NEAREST NEIGHBORS (KNN)</w:t>
      </w:r>
      <w:r w:rsidRPr="00A649D2">
        <w:rPr>
          <w:color w:val="000000"/>
        </w:rPr>
        <w:t>, and</w:t>
      </w:r>
      <w:r w:rsidRPr="00A649D2">
        <w:rPr>
          <w:rStyle w:val="apple-converted-space"/>
          <w:color w:val="000000"/>
        </w:rPr>
        <w:t> </w:t>
      </w:r>
      <w:r w:rsidRPr="00A649D2">
        <w:rPr>
          <w:rStyle w:val="Strong"/>
          <w:color w:val="000000"/>
        </w:rPr>
        <w:t>LOGISTIC REGRESSION</w:t>
      </w:r>
      <w:r w:rsidRPr="00A649D2">
        <w:rPr>
          <w:rStyle w:val="apple-converted-space"/>
          <w:color w:val="000000"/>
        </w:rPr>
        <w:t> </w:t>
      </w:r>
      <w:r w:rsidRPr="00A649D2">
        <w:rPr>
          <w:color w:val="000000"/>
        </w:rPr>
        <w:t>— applied to the</w:t>
      </w:r>
      <w:r w:rsidRPr="00A649D2">
        <w:rPr>
          <w:rStyle w:val="apple-converted-space"/>
          <w:color w:val="000000"/>
        </w:rPr>
        <w:t> </w:t>
      </w:r>
      <w:r w:rsidRPr="00A649D2">
        <w:rPr>
          <w:rStyle w:val="Strong"/>
          <w:color w:val="000000"/>
        </w:rPr>
        <w:t>PIMA INDIANS DIABETES DATASET</w:t>
      </w:r>
      <w:r w:rsidRPr="00A649D2">
        <w:rPr>
          <w:color w:val="000000"/>
        </w:rPr>
        <w:t>. The main objective of this analysis was to identify which algorithm demonstrated the highest predictive accuracy and most reliable performance in classifying patients as diabetic or non-diabetic. Each model was evaluated on the same test dataset using performance metrics such as accuracy, precision, recall, F1-score, and confusion matrix to ensure a fair comparison.</w:t>
      </w:r>
    </w:p>
    <w:p w14:paraId="12F1D411" w14:textId="524E6565" w:rsidR="00A649D2" w:rsidRPr="00A649D2" w:rsidRDefault="00A649D2" w:rsidP="00A649D2">
      <w:pPr>
        <w:pStyle w:val="Heading3"/>
        <w:rPr>
          <w:rFonts w:ascii="Times New Roman" w:hAnsi="Times New Roman" w:cs="Times New Roman"/>
          <w:color w:val="000000"/>
          <w:sz w:val="24"/>
          <w:szCs w:val="24"/>
        </w:rPr>
      </w:pPr>
      <w:r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7</w:t>
      </w:r>
      <w:r w:rsidRPr="00A649D2">
        <w:rPr>
          <w:rStyle w:val="Strong"/>
          <w:rFonts w:ascii="Times New Roman" w:hAnsi="Times New Roman" w:cs="Times New Roman"/>
          <w:color w:val="000000"/>
          <w:sz w:val="24"/>
          <w:szCs w:val="24"/>
        </w:rPr>
        <w:t>.1 COMPARATIVE PERFORMANCE OVERVIEW</w:t>
      </w:r>
    </w:p>
    <w:p w14:paraId="62614D17" w14:textId="0164D0FC" w:rsidR="00A649D2" w:rsidRPr="00A649D2" w:rsidRDefault="00A649D2" w:rsidP="00A649D2">
      <w:pPr>
        <w:pStyle w:val="NormalWeb"/>
        <w:rPr>
          <w:color w:val="000000"/>
        </w:rPr>
      </w:pPr>
      <w:r w:rsidRPr="00A649D2">
        <w:rPr>
          <w:color w:val="000000"/>
        </w:rPr>
        <w:t>All three models performed efficiently, with accuracies ranging between seventy and seventy-five percent. Among them, the</w:t>
      </w:r>
      <w:r w:rsidRPr="00A649D2">
        <w:rPr>
          <w:rStyle w:val="apple-converted-space"/>
          <w:color w:val="000000"/>
        </w:rPr>
        <w:t> </w:t>
      </w:r>
      <w:r w:rsidRPr="00A649D2">
        <w:rPr>
          <w:rStyle w:val="Strong"/>
          <w:color w:val="000000"/>
        </w:rPr>
        <w:t>K-NEAREST NEIGHBORS (KNN)</w:t>
      </w:r>
      <w:r w:rsidRPr="00A649D2">
        <w:rPr>
          <w:rStyle w:val="apple-converted-space"/>
          <w:color w:val="000000"/>
        </w:rPr>
        <w:t> </w:t>
      </w:r>
      <w:r w:rsidRPr="00A649D2">
        <w:rPr>
          <w:color w:val="000000"/>
        </w:rPr>
        <w:t>algorithm achieved the highest overall accuracy of 75.32 percent, demonstrating superior predictive power. The</w:t>
      </w:r>
      <w:r w:rsidRPr="00A649D2">
        <w:rPr>
          <w:rStyle w:val="apple-converted-space"/>
          <w:color w:val="000000"/>
        </w:rPr>
        <w:t> </w:t>
      </w:r>
      <w:r w:rsidRPr="00A649D2">
        <w:rPr>
          <w:rStyle w:val="Strong"/>
          <w:color w:val="000000"/>
        </w:rPr>
        <w:t>DECISION TREE</w:t>
      </w:r>
      <w:r w:rsidRPr="00A649D2">
        <w:rPr>
          <w:rStyle w:val="apple-converted-space"/>
          <w:color w:val="000000"/>
        </w:rPr>
        <w:t> </w:t>
      </w:r>
      <w:r w:rsidRPr="00A649D2">
        <w:rPr>
          <w:color w:val="000000"/>
        </w:rPr>
        <w:t>followed with an accuracy of 72.07 percent, and</w:t>
      </w:r>
      <w:r w:rsidRPr="00A649D2">
        <w:rPr>
          <w:rStyle w:val="apple-converted-space"/>
          <w:color w:val="000000"/>
        </w:rPr>
        <w:t> </w:t>
      </w:r>
      <w:r w:rsidRPr="00A649D2">
        <w:rPr>
          <w:rStyle w:val="Strong"/>
          <w:color w:val="000000"/>
        </w:rPr>
        <w:t>LOGISTIC REGRESSION</w:t>
      </w:r>
      <w:r w:rsidRPr="00A649D2">
        <w:rPr>
          <w:rStyle w:val="apple-converted-space"/>
          <w:color w:val="000000"/>
        </w:rPr>
        <w:t> </w:t>
      </w:r>
      <w:r w:rsidRPr="00A649D2">
        <w:rPr>
          <w:color w:val="000000"/>
        </w:rPr>
        <w:t>achieved 70.78 percent. These results clearly indicate that KNN performed the best overall, maintaining strong precision, recall, and F1-Score values, while Decision Tree and Logistic Regression provided consistent but slightly lower results. The balanced accuracy and stable classification results of KNN make it the most effective model for this medical dataset.</w:t>
      </w:r>
      <w:r w:rsidRPr="00A649D2">
        <w:rPr>
          <w:color w:val="000000"/>
        </w:rPr>
        <w:br/>
      </w:r>
    </w:p>
    <w:p w14:paraId="49D75F0B" w14:textId="40A01586" w:rsidR="00A649D2" w:rsidRDefault="00D2430A" w:rsidP="00A649D2">
      <w:pPr>
        <w:pStyle w:val="Heading3"/>
        <w:rPr>
          <w:rStyle w:val="Strong"/>
          <w:rFonts w:ascii="Times New Roman" w:hAnsi="Times New Roman" w:cs="Times New Roman"/>
          <w:color w:val="000000"/>
          <w:sz w:val="24"/>
          <w:szCs w:val="24"/>
        </w:rPr>
      </w:pPr>
      <w:r w:rsidRPr="00D2430A">
        <w:rPr>
          <w:noProof/>
        </w:rPr>
        <w:drawing>
          <wp:anchor distT="0" distB="0" distL="114300" distR="114300" simplePos="0" relativeHeight="251667456" behindDoc="0" locked="0" layoutInCell="1" allowOverlap="1" wp14:anchorId="26273739" wp14:editId="419EAB27">
            <wp:simplePos x="0" y="0"/>
            <wp:positionH relativeFrom="column">
              <wp:posOffset>124092</wp:posOffset>
            </wp:positionH>
            <wp:positionV relativeFrom="paragraph">
              <wp:posOffset>549142</wp:posOffset>
            </wp:positionV>
            <wp:extent cx="3816350" cy="2118995"/>
            <wp:effectExtent l="0" t="0" r="6350" b="1905"/>
            <wp:wrapTopAndBottom/>
            <wp:docPr id="1537269111"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69111" name="Picture 1" descr="A table of number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6350" cy="2118995"/>
                    </a:xfrm>
                    <a:prstGeom prst="rect">
                      <a:avLst/>
                    </a:prstGeom>
                  </pic:spPr>
                </pic:pic>
              </a:graphicData>
            </a:graphic>
            <wp14:sizeRelH relativeFrom="page">
              <wp14:pctWidth>0</wp14:pctWidth>
            </wp14:sizeRelH>
            <wp14:sizeRelV relativeFrom="page">
              <wp14:pctHeight>0</wp14:pctHeight>
            </wp14:sizeRelV>
          </wp:anchor>
        </w:drawing>
      </w:r>
      <w:r w:rsidR="00A649D2"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7</w:t>
      </w:r>
      <w:r w:rsidR="00A649D2" w:rsidRPr="00A649D2">
        <w:rPr>
          <w:rStyle w:val="Strong"/>
          <w:rFonts w:ascii="Times New Roman" w:hAnsi="Times New Roman" w:cs="Times New Roman"/>
          <w:color w:val="000000"/>
          <w:sz w:val="24"/>
          <w:szCs w:val="24"/>
        </w:rPr>
        <w:t>.2 ANALYSIS OF KNN PERFORMANCE</w:t>
      </w:r>
    </w:p>
    <w:p w14:paraId="4053E3F4" w14:textId="2DE66E64" w:rsidR="00D2430A" w:rsidRPr="009F4BE5" w:rsidRDefault="009F4BE5" w:rsidP="009F4BE5">
      <w:pPr>
        <w:pStyle w:val="Normal1"/>
        <w:jc w:val="center"/>
        <w:rPr>
          <w:rFonts w:ascii="Times New Roman" w:hAnsi="Times New Roman" w:cs="Times New Roman"/>
          <w:sz w:val="24"/>
          <w:szCs w:val="24"/>
        </w:rPr>
      </w:pPr>
      <w:r w:rsidRPr="009F4BE5">
        <w:rPr>
          <w:rFonts w:ascii="Times New Roman" w:hAnsi="Times New Roman" w:cs="Times New Roman"/>
          <w:sz w:val="24"/>
          <w:szCs w:val="24"/>
        </w:rPr>
        <w:t>Fig6: Classification Report of KNN</w:t>
      </w:r>
    </w:p>
    <w:p w14:paraId="4D0B8DDA" w14:textId="77777777" w:rsidR="009F4BE5" w:rsidRDefault="009F4BE5" w:rsidP="00A649D2">
      <w:pPr>
        <w:pStyle w:val="NormalWeb"/>
        <w:rPr>
          <w:color w:val="000000"/>
        </w:rPr>
      </w:pPr>
    </w:p>
    <w:p w14:paraId="68A8E108" w14:textId="7C25B131" w:rsidR="00D2430A" w:rsidRDefault="00A649D2" w:rsidP="00A649D2">
      <w:pPr>
        <w:pStyle w:val="NormalWeb"/>
        <w:rPr>
          <w:color w:val="000000"/>
        </w:rPr>
      </w:pPr>
      <w:r w:rsidRPr="00A649D2">
        <w:rPr>
          <w:color w:val="000000"/>
        </w:rPr>
        <w:t>The</w:t>
      </w:r>
      <w:r w:rsidRPr="00A649D2">
        <w:rPr>
          <w:rStyle w:val="apple-converted-space"/>
          <w:color w:val="000000"/>
        </w:rPr>
        <w:t> </w:t>
      </w:r>
      <w:r w:rsidRPr="00A649D2">
        <w:rPr>
          <w:rStyle w:val="Strong"/>
          <w:color w:val="000000"/>
        </w:rPr>
        <w:t>K-NEAREST NEIGHBORS (KNN)</w:t>
      </w:r>
      <w:r w:rsidRPr="00A649D2">
        <w:rPr>
          <w:rStyle w:val="apple-converted-space"/>
          <w:color w:val="000000"/>
        </w:rPr>
        <w:t> </w:t>
      </w:r>
      <w:r w:rsidRPr="00A649D2">
        <w:rPr>
          <w:color w:val="000000"/>
        </w:rPr>
        <w:t xml:space="preserve">model provided the most accurate and consistent results in this study. It performed exceptionally well because of its ability to capture non-linear relationships among features without assuming any predefined functional form. The KNN algorithm works by comparing new samples with previously known cases and predicting their </w:t>
      </w:r>
      <w:r w:rsidRPr="00A649D2">
        <w:rPr>
          <w:color w:val="000000"/>
        </w:rPr>
        <w:lastRenderedPageBreak/>
        <w:t>class based on similarity. This makes it highly effective for medical datasets where feature relationships are often complex. Since the data was standardized during preprocessing, all attributes contributed equally to the prediction, enhancing accuracy. The chosen value of k = 5 gave the best performance, reducing both overfitting and underfitting. KNN achieved the highest accuracy and balanced performance across all metrics, demonstrating reliability and robustness. Its precision and recall were well-aligned, showing that it not only identified diabetic patients accurately but also avoided misclassifying non-diabetic patients.</w:t>
      </w:r>
    </w:p>
    <w:p w14:paraId="66661437" w14:textId="61648756" w:rsidR="00A649D2" w:rsidRPr="00A649D2" w:rsidRDefault="00A649D2" w:rsidP="00A649D2">
      <w:pPr>
        <w:pStyle w:val="NormalWeb"/>
        <w:rPr>
          <w:color w:val="000000"/>
        </w:rPr>
      </w:pPr>
      <w:r w:rsidRPr="00A649D2">
        <w:rPr>
          <w:color w:val="000000"/>
        </w:rPr>
        <w:br/>
      </w:r>
    </w:p>
    <w:p w14:paraId="75227F68" w14:textId="03576023" w:rsidR="00A649D2" w:rsidRDefault="00D2430A" w:rsidP="00A649D2">
      <w:pPr>
        <w:pStyle w:val="Heading3"/>
        <w:rPr>
          <w:rStyle w:val="Strong"/>
          <w:rFonts w:ascii="Times New Roman" w:hAnsi="Times New Roman" w:cs="Times New Roman"/>
          <w:color w:val="000000"/>
          <w:sz w:val="24"/>
          <w:szCs w:val="24"/>
        </w:rPr>
      </w:pPr>
      <w:r w:rsidRPr="00D2430A">
        <w:rPr>
          <w:noProof/>
        </w:rPr>
        <w:drawing>
          <wp:anchor distT="0" distB="0" distL="114300" distR="114300" simplePos="0" relativeHeight="251668480" behindDoc="0" locked="0" layoutInCell="1" allowOverlap="1" wp14:anchorId="07D2487D" wp14:editId="4DECFE65">
            <wp:simplePos x="0" y="0"/>
            <wp:positionH relativeFrom="column">
              <wp:posOffset>57150</wp:posOffset>
            </wp:positionH>
            <wp:positionV relativeFrom="paragraph">
              <wp:posOffset>504825</wp:posOffset>
            </wp:positionV>
            <wp:extent cx="4311650" cy="2703830"/>
            <wp:effectExtent l="0" t="0" r="6350" b="1270"/>
            <wp:wrapTopAndBottom/>
            <wp:docPr id="1580233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3492"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11650" cy="2703830"/>
                    </a:xfrm>
                    <a:prstGeom prst="rect">
                      <a:avLst/>
                    </a:prstGeom>
                  </pic:spPr>
                </pic:pic>
              </a:graphicData>
            </a:graphic>
            <wp14:sizeRelH relativeFrom="page">
              <wp14:pctWidth>0</wp14:pctWidth>
            </wp14:sizeRelH>
            <wp14:sizeRelV relativeFrom="page">
              <wp14:pctHeight>0</wp14:pctHeight>
            </wp14:sizeRelV>
          </wp:anchor>
        </w:drawing>
      </w:r>
      <w:r w:rsidR="00A649D2"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7</w:t>
      </w:r>
      <w:r w:rsidR="00A649D2" w:rsidRPr="00A649D2">
        <w:rPr>
          <w:rStyle w:val="Strong"/>
          <w:rFonts w:ascii="Times New Roman" w:hAnsi="Times New Roman" w:cs="Times New Roman"/>
          <w:color w:val="000000"/>
          <w:sz w:val="24"/>
          <w:szCs w:val="24"/>
        </w:rPr>
        <w:t>.3 DECISION TREE MODEL INTERPRETATION</w:t>
      </w:r>
    </w:p>
    <w:p w14:paraId="4BB618D5" w14:textId="17FE8B0A" w:rsidR="00D2430A" w:rsidRDefault="009F4BE5" w:rsidP="009F4BE5">
      <w:pPr>
        <w:pStyle w:val="Normal1"/>
        <w:jc w:val="center"/>
        <w:rPr>
          <w:rFonts w:ascii="Times New Roman" w:hAnsi="Times New Roman" w:cs="Times New Roman"/>
          <w:sz w:val="24"/>
          <w:szCs w:val="24"/>
        </w:rPr>
      </w:pPr>
      <w:r w:rsidRPr="009F4BE5">
        <w:rPr>
          <w:rFonts w:ascii="Times New Roman" w:hAnsi="Times New Roman" w:cs="Times New Roman"/>
          <w:sz w:val="24"/>
          <w:szCs w:val="24"/>
        </w:rPr>
        <w:t>Fig7: Classification Report of Decision Tree Algorithm</w:t>
      </w:r>
    </w:p>
    <w:p w14:paraId="03095090" w14:textId="77777777" w:rsidR="009F4BE5" w:rsidRPr="009F4BE5" w:rsidRDefault="009F4BE5" w:rsidP="009F4BE5">
      <w:pPr>
        <w:pStyle w:val="Normal1"/>
        <w:jc w:val="center"/>
        <w:rPr>
          <w:rFonts w:ascii="Times New Roman" w:hAnsi="Times New Roman" w:cs="Times New Roman"/>
          <w:sz w:val="24"/>
          <w:szCs w:val="24"/>
        </w:rPr>
      </w:pPr>
    </w:p>
    <w:p w14:paraId="477EBB88" w14:textId="2DFDF972" w:rsidR="00A649D2" w:rsidRPr="00A649D2" w:rsidRDefault="00A649D2" w:rsidP="00A649D2">
      <w:pPr>
        <w:pStyle w:val="NormalWeb"/>
        <w:rPr>
          <w:color w:val="000000"/>
        </w:rPr>
      </w:pPr>
      <w:r w:rsidRPr="00A649D2">
        <w:rPr>
          <w:color w:val="000000"/>
        </w:rPr>
        <w:t>The</w:t>
      </w:r>
      <w:r w:rsidRPr="00A649D2">
        <w:rPr>
          <w:rStyle w:val="apple-converted-space"/>
          <w:color w:val="000000"/>
        </w:rPr>
        <w:t> </w:t>
      </w:r>
      <w:r w:rsidRPr="00A649D2">
        <w:rPr>
          <w:rStyle w:val="Strong"/>
          <w:color w:val="000000"/>
        </w:rPr>
        <w:t>DECISION TREE CLASSIFIER</w:t>
      </w:r>
      <w:r w:rsidRPr="00A649D2">
        <w:rPr>
          <w:rStyle w:val="apple-converted-space"/>
          <w:color w:val="000000"/>
        </w:rPr>
        <w:t> </w:t>
      </w:r>
      <w:r w:rsidRPr="00A649D2">
        <w:rPr>
          <w:color w:val="000000"/>
        </w:rPr>
        <w:t>achieved a satisfactory performance with an accuracy of approximately seventy-two percent. Its primary advantage lies in interpretability, as it provides a clear visual structure of the decision-making process. The tree diagram revealed that attributes such as glucose, BMI, and age were the most influential in determining diabetes risk. These features appeared near the top of the decision hierarchy, aligning with established medical understanding. The model effectively captured key decision boundaries, such as the fact that higher glucose levels or higher BMI values increase the probability of diabetes. However, Decision Trees are known to be sensitive to data variations and may overfit when trained on smaller datasets. Although regularization was applied by setting limits on tree depth, the model still showed slightly lower generalization compared to KNN. Nonetheless, its transparent decision-making process makes it highly useful for explaining results to non-technical stakeholders, particularly in healthcare environments.</w:t>
      </w:r>
      <w:r w:rsidRPr="00A649D2">
        <w:rPr>
          <w:color w:val="000000"/>
        </w:rPr>
        <w:br/>
      </w:r>
    </w:p>
    <w:p w14:paraId="63ED28E5" w14:textId="400FAF53" w:rsidR="00A649D2" w:rsidRDefault="00D2430A" w:rsidP="00A649D2">
      <w:pPr>
        <w:pStyle w:val="Heading3"/>
        <w:rPr>
          <w:rStyle w:val="Strong"/>
          <w:rFonts w:ascii="Times New Roman" w:hAnsi="Times New Roman" w:cs="Times New Roman"/>
          <w:color w:val="000000"/>
          <w:sz w:val="24"/>
          <w:szCs w:val="24"/>
        </w:rPr>
      </w:pPr>
      <w:r w:rsidRPr="00D2430A">
        <w:rPr>
          <w:noProof/>
        </w:rPr>
        <w:lastRenderedPageBreak/>
        <w:drawing>
          <wp:anchor distT="0" distB="0" distL="114300" distR="114300" simplePos="0" relativeHeight="251669504" behindDoc="0" locked="0" layoutInCell="1" allowOverlap="1" wp14:anchorId="541489DE" wp14:editId="50859F33">
            <wp:simplePos x="0" y="0"/>
            <wp:positionH relativeFrom="column">
              <wp:posOffset>43114</wp:posOffset>
            </wp:positionH>
            <wp:positionV relativeFrom="paragraph">
              <wp:posOffset>298083</wp:posOffset>
            </wp:positionV>
            <wp:extent cx="4369435" cy="2431415"/>
            <wp:effectExtent l="0" t="0" r="0" b="0"/>
            <wp:wrapTopAndBottom/>
            <wp:docPr id="886023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3077"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69435" cy="2431415"/>
                    </a:xfrm>
                    <a:prstGeom prst="rect">
                      <a:avLst/>
                    </a:prstGeom>
                  </pic:spPr>
                </pic:pic>
              </a:graphicData>
            </a:graphic>
            <wp14:sizeRelH relativeFrom="page">
              <wp14:pctWidth>0</wp14:pctWidth>
            </wp14:sizeRelH>
            <wp14:sizeRelV relativeFrom="page">
              <wp14:pctHeight>0</wp14:pctHeight>
            </wp14:sizeRelV>
          </wp:anchor>
        </w:drawing>
      </w:r>
      <w:r w:rsidR="00A649D2"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7</w:t>
      </w:r>
      <w:r w:rsidR="00A649D2" w:rsidRPr="00A649D2">
        <w:rPr>
          <w:rStyle w:val="Strong"/>
          <w:rFonts w:ascii="Times New Roman" w:hAnsi="Times New Roman" w:cs="Times New Roman"/>
          <w:color w:val="000000"/>
          <w:sz w:val="24"/>
          <w:szCs w:val="24"/>
        </w:rPr>
        <w:t>.4 LOGISTIC REGRESSION MODEL EVALUATION</w:t>
      </w:r>
    </w:p>
    <w:p w14:paraId="7487C700" w14:textId="15A80C26" w:rsidR="00D2430A" w:rsidRDefault="009F4BE5" w:rsidP="009F4BE5">
      <w:pPr>
        <w:pStyle w:val="Normal1"/>
        <w:jc w:val="center"/>
        <w:rPr>
          <w:rFonts w:ascii="Times New Roman" w:hAnsi="Times New Roman" w:cs="Times New Roman"/>
          <w:sz w:val="24"/>
          <w:szCs w:val="24"/>
        </w:rPr>
      </w:pPr>
      <w:r w:rsidRPr="009F4BE5">
        <w:rPr>
          <w:rFonts w:ascii="Times New Roman" w:hAnsi="Times New Roman" w:cs="Times New Roman"/>
          <w:sz w:val="24"/>
          <w:szCs w:val="24"/>
        </w:rPr>
        <w:t>Fig8: Classification of LR algorithm</w:t>
      </w:r>
    </w:p>
    <w:p w14:paraId="34211B58" w14:textId="77777777" w:rsidR="009F4BE5" w:rsidRPr="009F4BE5" w:rsidRDefault="009F4BE5" w:rsidP="009F4BE5">
      <w:pPr>
        <w:pStyle w:val="Normal1"/>
        <w:jc w:val="center"/>
        <w:rPr>
          <w:rFonts w:ascii="Times New Roman" w:hAnsi="Times New Roman" w:cs="Times New Roman"/>
          <w:sz w:val="24"/>
          <w:szCs w:val="24"/>
        </w:rPr>
      </w:pPr>
    </w:p>
    <w:p w14:paraId="1C46C6E4" w14:textId="13D07B1C" w:rsidR="00A649D2" w:rsidRPr="00A649D2" w:rsidRDefault="00A649D2" w:rsidP="00A649D2">
      <w:pPr>
        <w:pStyle w:val="NormalWeb"/>
        <w:rPr>
          <w:color w:val="000000"/>
        </w:rPr>
      </w:pPr>
      <w:r w:rsidRPr="00A649D2">
        <w:rPr>
          <w:color w:val="000000"/>
        </w:rPr>
        <w:t>The</w:t>
      </w:r>
      <w:r w:rsidRPr="00A649D2">
        <w:rPr>
          <w:rStyle w:val="apple-converted-space"/>
          <w:color w:val="000000"/>
        </w:rPr>
        <w:t> </w:t>
      </w:r>
      <w:r w:rsidRPr="00A649D2">
        <w:rPr>
          <w:rStyle w:val="Strong"/>
          <w:color w:val="000000"/>
        </w:rPr>
        <w:t>LOGISTIC REGRESSION</w:t>
      </w:r>
      <w:r w:rsidRPr="00A649D2">
        <w:rPr>
          <w:rStyle w:val="apple-converted-space"/>
          <w:color w:val="000000"/>
        </w:rPr>
        <w:t> </w:t>
      </w:r>
      <w:r w:rsidRPr="00A649D2">
        <w:rPr>
          <w:color w:val="000000"/>
        </w:rPr>
        <w:t>model performed consistently, achieving an accuracy of about seventy-one percent. Although its performance was slightly lower than the other two algorithms, it provided valuable insights into how individual features contribute to the final prediction. Logistic Regression is a linear model that estimates the probability of a patient being diabetic based on diagnostic features. The model coefficients revealed the positive relationship between glucose, BMI, and age with the likelihood of diabetes. In other words, as these parameters increased, the probability of diabetes also rose. While it could not capture non-linear dependencies present in the dataset, it offered the most interpretable results, making it a suitable model for understanding the influence of different medical attributes on diabetes prediction.</w:t>
      </w:r>
      <w:r w:rsidRPr="00A649D2">
        <w:rPr>
          <w:color w:val="000000"/>
        </w:rPr>
        <w:br/>
      </w:r>
    </w:p>
    <w:p w14:paraId="6248C94E" w14:textId="28DE6855" w:rsidR="00A649D2" w:rsidRPr="00A649D2" w:rsidRDefault="00A649D2" w:rsidP="00A649D2">
      <w:pPr>
        <w:pStyle w:val="Heading3"/>
        <w:rPr>
          <w:rFonts w:ascii="Times New Roman" w:hAnsi="Times New Roman" w:cs="Times New Roman"/>
          <w:color w:val="000000"/>
          <w:sz w:val="24"/>
          <w:szCs w:val="24"/>
        </w:rPr>
      </w:pPr>
      <w:r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7</w:t>
      </w:r>
      <w:r w:rsidRPr="00A649D2">
        <w:rPr>
          <w:rStyle w:val="Strong"/>
          <w:rFonts w:ascii="Times New Roman" w:hAnsi="Times New Roman" w:cs="Times New Roman"/>
          <w:color w:val="000000"/>
          <w:sz w:val="24"/>
          <w:szCs w:val="24"/>
        </w:rPr>
        <w:t>.5 COMPARATIVE INTERPRETATION</w:t>
      </w:r>
    </w:p>
    <w:p w14:paraId="1D5FA32F" w14:textId="0C9F9852" w:rsidR="00A649D2" w:rsidRDefault="00A649D2" w:rsidP="00A649D2">
      <w:pPr>
        <w:pStyle w:val="NormalWeb"/>
        <w:rPr>
          <w:rFonts w:ascii="Apple Color Emoji" w:hAnsi="Apple Color Emoji" w:cs="Apple Color Emoji"/>
          <w:color w:val="000000"/>
        </w:rPr>
      </w:pPr>
      <w:r w:rsidRPr="00A649D2">
        <w:rPr>
          <w:color w:val="000000"/>
        </w:rPr>
        <w:t>Comparing all three algorithms reveals distinct strengths and limitations.</w:t>
      </w:r>
      <w:r w:rsidRPr="00A649D2">
        <w:rPr>
          <w:rStyle w:val="apple-converted-space"/>
          <w:color w:val="000000"/>
        </w:rPr>
        <w:t> </w:t>
      </w:r>
      <w:r w:rsidRPr="00A649D2">
        <w:rPr>
          <w:rStyle w:val="Strong"/>
          <w:color w:val="000000"/>
        </w:rPr>
        <w:t>KNN</w:t>
      </w:r>
      <w:r w:rsidRPr="00A649D2">
        <w:rPr>
          <w:rStyle w:val="apple-converted-space"/>
          <w:color w:val="000000"/>
        </w:rPr>
        <w:t> </w:t>
      </w:r>
      <w:r w:rsidRPr="00A649D2">
        <w:rPr>
          <w:color w:val="000000"/>
        </w:rPr>
        <w:t>emerged as the top-performing model with the highest accuracy and balanced metrics, effectively handling the non-linear patterns in the data. It was able to identify diabetic and non-diabetic patients with strong consistency and minimal misclassification. The</w:t>
      </w:r>
      <w:r w:rsidRPr="00A649D2">
        <w:rPr>
          <w:rStyle w:val="apple-converted-space"/>
          <w:color w:val="000000"/>
        </w:rPr>
        <w:t> </w:t>
      </w:r>
      <w:r w:rsidRPr="00A649D2">
        <w:rPr>
          <w:rStyle w:val="Strong"/>
          <w:color w:val="000000"/>
        </w:rPr>
        <w:t>DECISION TREE</w:t>
      </w:r>
      <w:r w:rsidRPr="00A649D2">
        <w:rPr>
          <w:rStyle w:val="apple-converted-space"/>
          <w:color w:val="000000"/>
        </w:rPr>
        <w:t> </w:t>
      </w:r>
      <w:r w:rsidRPr="00A649D2">
        <w:rPr>
          <w:color w:val="000000"/>
        </w:rPr>
        <w:t>model, although slightly less accurate, offered an easily interpretable structure that helps explain the reasoning behind predictions. This feature is particularly valuable in medical analytics, where understanding decision logic is crucial for practitioner trust and validation.</w:t>
      </w:r>
      <w:r w:rsidRPr="00A649D2">
        <w:rPr>
          <w:rStyle w:val="apple-converted-space"/>
          <w:color w:val="000000"/>
        </w:rPr>
        <w:t> </w:t>
      </w:r>
      <w:r w:rsidRPr="00A649D2">
        <w:rPr>
          <w:rStyle w:val="Strong"/>
          <w:color w:val="000000"/>
        </w:rPr>
        <w:t>LOGISTIC REGRESSION</w:t>
      </w:r>
      <w:r w:rsidRPr="00A649D2">
        <w:rPr>
          <w:color w:val="000000"/>
        </w:rPr>
        <w:t>, while the simplest among the three, provided a transparent statistical view of the problem. It confirmed known medical correlations such as the impact of glucose levels and BMI on diabetes risk. Even though its predictive performance was lower, it remains a dependable and explainable baseline model.</w:t>
      </w:r>
      <w:r w:rsidRPr="00A649D2">
        <w:rPr>
          <w:color w:val="000000"/>
        </w:rPr>
        <w:br/>
      </w:r>
    </w:p>
    <w:p w14:paraId="4FA94792" w14:textId="77777777" w:rsidR="00A649D2" w:rsidRPr="00A649D2" w:rsidRDefault="00A649D2" w:rsidP="00A649D2">
      <w:pPr>
        <w:pStyle w:val="NormalWeb"/>
        <w:rPr>
          <w:color w:val="000000"/>
        </w:rPr>
      </w:pPr>
    </w:p>
    <w:p w14:paraId="7904007D" w14:textId="202B3583" w:rsidR="00A649D2" w:rsidRPr="00A649D2" w:rsidRDefault="00A649D2" w:rsidP="00A649D2">
      <w:pPr>
        <w:pStyle w:val="Heading3"/>
        <w:rPr>
          <w:rFonts w:ascii="Times New Roman" w:hAnsi="Times New Roman" w:cs="Times New Roman"/>
          <w:color w:val="000000"/>
          <w:sz w:val="24"/>
          <w:szCs w:val="24"/>
        </w:rPr>
      </w:pPr>
      <w:r w:rsidRPr="00A649D2">
        <w:rPr>
          <w:rStyle w:val="Strong"/>
          <w:rFonts w:ascii="Times New Roman" w:hAnsi="Times New Roman" w:cs="Times New Roman"/>
          <w:color w:val="000000"/>
          <w:sz w:val="24"/>
          <w:szCs w:val="24"/>
        </w:rPr>
        <w:lastRenderedPageBreak/>
        <w:t>2.</w:t>
      </w:r>
      <w:r w:rsidR="00996896">
        <w:rPr>
          <w:rStyle w:val="Strong"/>
          <w:rFonts w:ascii="Times New Roman" w:hAnsi="Times New Roman" w:cs="Times New Roman"/>
          <w:color w:val="000000"/>
          <w:sz w:val="24"/>
          <w:szCs w:val="24"/>
        </w:rPr>
        <w:t>7</w:t>
      </w:r>
      <w:r w:rsidRPr="00A649D2">
        <w:rPr>
          <w:rStyle w:val="Strong"/>
          <w:rFonts w:ascii="Times New Roman" w:hAnsi="Times New Roman" w:cs="Times New Roman"/>
          <w:color w:val="000000"/>
          <w:sz w:val="24"/>
          <w:szCs w:val="24"/>
        </w:rPr>
        <w:t>.6 PRACTICAL IMPLICATIONS</w:t>
      </w:r>
    </w:p>
    <w:p w14:paraId="2993A104" w14:textId="77777777" w:rsidR="00A649D2" w:rsidRPr="00A649D2" w:rsidRDefault="00A649D2" w:rsidP="00A649D2">
      <w:pPr>
        <w:pStyle w:val="NormalWeb"/>
        <w:rPr>
          <w:color w:val="000000"/>
        </w:rPr>
      </w:pPr>
      <w:r w:rsidRPr="00A649D2">
        <w:rPr>
          <w:color w:val="000000"/>
        </w:rPr>
        <w:t>The results of this project clearly demonstrate that machine learning models can be used effectively to assist in the early detection of diabetes. Each model contributes unique strengths to the medical prediction process. The</w:t>
      </w:r>
      <w:r w:rsidRPr="00A649D2">
        <w:rPr>
          <w:rStyle w:val="apple-converted-space"/>
          <w:color w:val="000000"/>
        </w:rPr>
        <w:t> </w:t>
      </w:r>
      <w:r w:rsidRPr="00A649D2">
        <w:rPr>
          <w:rStyle w:val="Strong"/>
          <w:color w:val="000000"/>
        </w:rPr>
        <w:t>KNN</w:t>
      </w:r>
      <w:r w:rsidRPr="00A649D2">
        <w:rPr>
          <w:rStyle w:val="apple-converted-space"/>
          <w:color w:val="000000"/>
        </w:rPr>
        <w:t> </w:t>
      </w:r>
      <w:r w:rsidRPr="00A649D2">
        <w:rPr>
          <w:color w:val="000000"/>
        </w:rPr>
        <w:t>algorithm’s high accuracy and balanced performance make it suitable for building automated screening tools that can provide preliminary assessments of diabetes risk. The</w:t>
      </w:r>
      <w:r w:rsidRPr="00A649D2">
        <w:rPr>
          <w:rStyle w:val="apple-converted-space"/>
          <w:color w:val="000000"/>
        </w:rPr>
        <w:t> </w:t>
      </w:r>
      <w:r w:rsidRPr="00A649D2">
        <w:rPr>
          <w:rStyle w:val="Strong"/>
          <w:color w:val="000000"/>
        </w:rPr>
        <w:t>DECISION TREE</w:t>
      </w:r>
      <w:r w:rsidRPr="00A649D2">
        <w:rPr>
          <w:rStyle w:val="apple-converted-space"/>
          <w:color w:val="000000"/>
        </w:rPr>
        <w:t> </w:t>
      </w:r>
      <w:r w:rsidRPr="00A649D2">
        <w:rPr>
          <w:color w:val="000000"/>
        </w:rPr>
        <w:t>model, with its clear interpretability, can support doctors and analysts by showing the reasoning behind predictions. The</w:t>
      </w:r>
      <w:r w:rsidRPr="00A649D2">
        <w:rPr>
          <w:rStyle w:val="apple-converted-space"/>
          <w:color w:val="000000"/>
        </w:rPr>
        <w:t> </w:t>
      </w:r>
      <w:r w:rsidRPr="00A649D2">
        <w:rPr>
          <w:rStyle w:val="Strong"/>
          <w:color w:val="000000"/>
        </w:rPr>
        <w:t>LOGISTIC REGRESSION</w:t>
      </w:r>
      <w:r w:rsidRPr="00A649D2">
        <w:rPr>
          <w:rStyle w:val="apple-converted-space"/>
          <w:color w:val="000000"/>
        </w:rPr>
        <w:t> </w:t>
      </w:r>
      <w:r w:rsidRPr="00A649D2">
        <w:rPr>
          <w:color w:val="000000"/>
        </w:rPr>
        <w:t>model, although simpler, provides valuable statistical insights into the significance of each parameter. Overall, the findings emphasize the growing potential of machine learning in healthcare, particularly in predictive diagnosis systems. With further optimization and larger datasets, such models can support medical professionals in decision-making and improve patient outcomes.</w:t>
      </w:r>
    </w:p>
    <w:p w14:paraId="76A946FA" w14:textId="77777777" w:rsidR="005A401E" w:rsidRPr="00A649D2" w:rsidRDefault="005A401E" w:rsidP="00A649D2">
      <w:pPr>
        <w:pStyle w:val="Normal1"/>
        <w:rPr>
          <w:rFonts w:ascii="Times New Roman" w:eastAsia="Times New Roman" w:hAnsi="Times New Roman" w:cs="Times New Roman"/>
          <w:b/>
          <w:sz w:val="24"/>
          <w:szCs w:val="24"/>
        </w:rPr>
      </w:pPr>
    </w:p>
    <w:p w14:paraId="54AC0B11" w14:textId="77777777" w:rsidR="005A401E" w:rsidRPr="00A649D2" w:rsidRDefault="005A401E">
      <w:pPr>
        <w:pStyle w:val="Normal1"/>
        <w:jc w:val="center"/>
        <w:rPr>
          <w:rFonts w:ascii="Times New Roman" w:eastAsia="Times New Roman" w:hAnsi="Times New Roman" w:cs="Times New Roman"/>
          <w:b/>
          <w:sz w:val="24"/>
          <w:szCs w:val="24"/>
        </w:rPr>
      </w:pPr>
    </w:p>
    <w:p w14:paraId="70081913" w14:textId="77777777" w:rsidR="005A401E" w:rsidRPr="00A649D2" w:rsidRDefault="005A401E">
      <w:pPr>
        <w:pStyle w:val="Normal1"/>
        <w:jc w:val="center"/>
        <w:rPr>
          <w:rFonts w:ascii="Times New Roman" w:eastAsia="Times New Roman" w:hAnsi="Times New Roman" w:cs="Times New Roman"/>
          <w:b/>
          <w:sz w:val="24"/>
          <w:szCs w:val="24"/>
        </w:rPr>
      </w:pPr>
    </w:p>
    <w:p w14:paraId="61243BA0" w14:textId="77777777" w:rsidR="005A401E" w:rsidRDefault="005A401E">
      <w:pPr>
        <w:pStyle w:val="Normal1"/>
        <w:jc w:val="center"/>
        <w:rPr>
          <w:rFonts w:ascii="Times New Roman" w:eastAsia="Times New Roman" w:hAnsi="Times New Roman" w:cs="Times New Roman"/>
          <w:b/>
          <w:sz w:val="36"/>
          <w:szCs w:val="36"/>
        </w:rPr>
      </w:pPr>
    </w:p>
    <w:p w14:paraId="7D3E545A" w14:textId="77777777" w:rsidR="005A401E" w:rsidRDefault="005A401E">
      <w:pPr>
        <w:pStyle w:val="Normal1"/>
        <w:jc w:val="center"/>
        <w:rPr>
          <w:rFonts w:ascii="Times New Roman" w:eastAsia="Times New Roman" w:hAnsi="Times New Roman" w:cs="Times New Roman"/>
          <w:b/>
          <w:sz w:val="36"/>
          <w:szCs w:val="36"/>
        </w:rPr>
      </w:pPr>
    </w:p>
    <w:p w14:paraId="6932BD67" w14:textId="77777777" w:rsidR="005A401E" w:rsidRDefault="005A401E">
      <w:pPr>
        <w:pStyle w:val="Normal1"/>
        <w:jc w:val="center"/>
        <w:rPr>
          <w:rFonts w:ascii="Times New Roman" w:eastAsia="Times New Roman" w:hAnsi="Times New Roman" w:cs="Times New Roman"/>
          <w:b/>
          <w:sz w:val="36"/>
          <w:szCs w:val="36"/>
        </w:rPr>
      </w:pPr>
    </w:p>
    <w:p w14:paraId="3A392CA3" w14:textId="77777777" w:rsidR="005A401E" w:rsidRDefault="005A401E">
      <w:pPr>
        <w:pStyle w:val="Normal1"/>
        <w:jc w:val="center"/>
        <w:rPr>
          <w:rFonts w:ascii="Times New Roman" w:eastAsia="Times New Roman" w:hAnsi="Times New Roman" w:cs="Times New Roman"/>
          <w:b/>
          <w:sz w:val="36"/>
          <w:szCs w:val="36"/>
        </w:rPr>
      </w:pPr>
    </w:p>
    <w:p w14:paraId="41A594B2" w14:textId="77777777" w:rsidR="005A401E" w:rsidRDefault="005A401E">
      <w:pPr>
        <w:pStyle w:val="Normal1"/>
        <w:jc w:val="center"/>
        <w:rPr>
          <w:rFonts w:ascii="Times New Roman" w:eastAsia="Times New Roman" w:hAnsi="Times New Roman" w:cs="Times New Roman"/>
          <w:b/>
          <w:sz w:val="36"/>
          <w:szCs w:val="36"/>
        </w:rPr>
      </w:pPr>
    </w:p>
    <w:p w14:paraId="0C711F5B" w14:textId="77777777" w:rsidR="005A401E" w:rsidRDefault="005A401E">
      <w:pPr>
        <w:pStyle w:val="Normal1"/>
        <w:jc w:val="center"/>
        <w:rPr>
          <w:rFonts w:ascii="Times New Roman" w:eastAsia="Times New Roman" w:hAnsi="Times New Roman" w:cs="Times New Roman"/>
          <w:b/>
          <w:sz w:val="36"/>
          <w:szCs w:val="36"/>
        </w:rPr>
      </w:pPr>
    </w:p>
    <w:p w14:paraId="483EB684" w14:textId="77777777" w:rsidR="005A401E" w:rsidRDefault="005A401E">
      <w:pPr>
        <w:pStyle w:val="Normal1"/>
        <w:jc w:val="center"/>
        <w:rPr>
          <w:rFonts w:ascii="Times New Roman" w:eastAsia="Times New Roman" w:hAnsi="Times New Roman" w:cs="Times New Roman"/>
          <w:b/>
          <w:sz w:val="36"/>
          <w:szCs w:val="36"/>
        </w:rPr>
      </w:pPr>
    </w:p>
    <w:p w14:paraId="1E3318A9" w14:textId="77777777" w:rsidR="005A401E" w:rsidRDefault="005A401E">
      <w:pPr>
        <w:pStyle w:val="Normal1"/>
        <w:jc w:val="center"/>
        <w:rPr>
          <w:rFonts w:ascii="Times New Roman" w:eastAsia="Times New Roman" w:hAnsi="Times New Roman" w:cs="Times New Roman"/>
          <w:b/>
          <w:sz w:val="36"/>
          <w:szCs w:val="36"/>
        </w:rPr>
      </w:pPr>
    </w:p>
    <w:p w14:paraId="76D75EBA" w14:textId="77777777" w:rsidR="005A401E" w:rsidRDefault="005A401E">
      <w:pPr>
        <w:pStyle w:val="Normal1"/>
        <w:jc w:val="center"/>
        <w:rPr>
          <w:rFonts w:ascii="Times New Roman" w:eastAsia="Times New Roman" w:hAnsi="Times New Roman" w:cs="Times New Roman"/>
          <w:b/>
          <w:sz w:val="36"/>
          <w:szCs w:val="36"/>
        </w:rPr>
      </w:pPr>
    </w:p>
    <w:p w14:paraId="62AC65D7" w14:textId="77777777" w:rsidR="00A649D2" w:rsidRDefault="00A649D2">
      <w:pPr>
        <w:pStyle w:val="Normal1"/>
        <w:jc w:val="center"/>
        <w:rPr>
          <w:rFonts w:ascii="Times New Roman" w:eastAsia="Times New Roman" w:hAnsi="Times New Roman" w:cs="Times New Roman"/>
          <w:b/>
          <w:sz w:val="36"/>
          <w:szCs w:val="36"/>
        </w:rPr>
      </w:pPr>
    </w:p>
    <w:p w14:paraId="49EDC273" w14:textId="77777777" w:rsidR="00A649D2" w:rsidRDefault="00A649D2">
      <w:pPr>
        <w:pStyle w:val="Normal1"/>
        <w:jc w:val="center"/>
        <w:rPr>
          <w:rFonts w:ascii="Times New Roman" w:eastAsia="Times New Roman" w:hAnsi="Times New Roman" w:cs="Times New Roman"/>
          <w:b/>
          <w:sz w:val="36"/>
          <w:szCs w:val="36"/>
        </w:rPr>
      </w:pPr>
    </w:p>
    <w:p w14:paraId="40F47118" w14:textId="77777777" w:rsidR="00A649D2" w:rsidRDefault="00A649D2">
      <w:pPr>
        <w:pStyle w:val="Normal1"/>
        <w:jc w:val="center"/>
        <w:rPr>
          <w:rFonts w:ascii="Times New Roman" w:eastAsia="Times New Roman" w:hAnsi="Times New Roman" w:cs="Times New Roman"/>
          <w:b/>
          <w:sz w:val="36"/>
          <w:szCs w:val="36"/>
        </w:rPr>
      </w:pPr>
    </w:p>
    <w:p w14:paraId="250E5D65" w14:textId="77777777" w:rsidR="00A649D2" w:rsidRDefault="00A649D2">
      <w:pPr>
        <w:pStyle w:val="Normal1"/>
        <w:jc w:val="center"/>
        <w:rPr>
          <w:rFonts w:ascii="Times New Roman" w:eastAsia="Times New Roman" w:hAnsi="Times New Roman" w:cs="Times New Roman"/>
          <w:b/>
          <w:sz w:val="36"/>
          <w:szCs w:val="36"/>
        </w:rPr>
      </w:pPr>
    </w:p>
    <w:p w14:paraId="2D31774B" w14:textId="77777777" w:rsidR="00A649D2" w:rsidRDefault="00A649D2">
      <w:pPr>
        <w:pStyle w:val="Normal1"/>
        <w:jc w:val="center"/>
        <w:rPr>
          <w:rFonts w:ascii="Times New Roman" w:eastAsia="Times New Roman" w:hAnsi="Times New Roman" w:cs="Times New Roman"/>
          <w:b/>
          <w:sz w:val="36"/>
          <w:szCs w:val="36"/>
        </w:rPr>
      </w:pPr>
    </w:p>
    <w:p w14:paraId="4D3446F6" w14:textId="77777777" w:rsidR="00A649D2" w:rsidRDefault="00A649D2">
      <w:pPr>
        <w:pStyle w:val="Normal1"/>
        <w:jc w:val="center"/>
        <w:rPr>
          <w:rFonts w:ascii="Times New Roman" w:eastAsia="Times New Roman" w:hAnsi="Times New Roman" w:cs="Times New Roman"/>
          <w:b/>
          <w:sz w:val="36"/>
          <w:szCs w:val="36"/>
        </w:rPr>
      </w:pPr>
    </w:p>
    <w:p w14:paraId="4CF034F6" w14:textId="77777777" w:rsidR="00A649D2" w:rsidRDefault="00A649D2">
      <w:pPr>
        <w:pStyle w:val="Normal1"/>
        <w:jc w:val="center"/>
        <w:rPr>
          <w:rFonts w:ascii="Times New Roman" w:eastAsia="Times New Roman" w:hAnsi="Times New Roman" w:cs="Times New Roman"/>
          <w:b/>
          <w:sz w:val="36"/>
          <w:szCs w:val="36"/>
        </w:rPr>
      </w:pPr>
    </w:p>
    <w:p w14:paraId="676ADC03" w14:textId="77777777" w:rsidR="00A649D2" w:rsidRDefault="00A649D2">
      <w:pPr>
        <w:pStyle w:val="Normal1"/>
        <w:jc w:val="center"/>
        <w:rPr>
          <w:rFonts w:ascii="Times New Roman" w:eastAsia="Times New Roman" w:hAnsi="Times New Roman" w:cs="Times New Roman"/>
          <w:b/>
          <w:sz w:val="36"/>
          <w:szCs w:val="36"/>
        </w:rPr>
      </w:pPr>
    </w:p>
    <w:p w14:paraId="1A13F87D" w14:textId="1B5BDE95" w:rsidR="00A649D2" w:rsidRPr="00A649D2" w:rsidRDefault="00A649D2" w:rsidP="00A649D2">
      <w:pPr>
        <w:pStyle w:val="Heading2"/>
        <w:rPr>
          <w:rFonts w:ascii="Times New Roman" w:hAnsi="Times New Roman" w:cs="Times New Roman"/>
          <w:color w:val="000000"/>
          <w:sz w:val="28"/>
          <w:szCs w:val="28"/>
        </w:rPr>
      </w:pPr>
      <w:r w:rsidRPr="00A649D2">
        <w:rPr>
          <w:rStyle w:val="Strong"/>
          <w:rFonts w:ascii="Times New Roman" w:hAnsi="Times New Roman" w:cs="Times New Roman"/>
          <w:color w:val="000000"/>
          <w:sz w:val="28"/>
          <w:szCs w:val="28"/>
        </w:rPr>
        <w:lastRenderedPageBreak/>
        <w:t>2.</w:t>
      </w:r>
      <w:r w:rsidR="00996896">
        <w:rPr>
          <w:rStyle w:val="Strong"/>
          <w:rFonts w:ascii="Times New Roman" w:hAnsi="Times New Roman" w:cs="Times New Roman"/>
          <w:color w:val="000000"/>
          <w:sz w:val="28"/>
          <w:szCs w:val="28"/>
        </w:rPr>
        <w:t>8</w:t>
      </w:r>
      <w:r w:rsidRPr="00A649D2">
        <w:rPr>
          <w:rStyle w:val="Strong"/>
          <w:rFonts w:ascii="Times New Roman" w:hAnsi="Times New Roman" w:cs="Times New Roman"/>
          <w:color w:val="000000"/>
          <w:sz w:val="28"/>
          <w:szCs w:val="28"/>
        </w:rPr>
        <w:t xml:space="preserve"> IMPLEMENTATION ENVIRONMENT</w:t>
      </w:r>
    </w:p>
    <w:p w14:paraId="0B309952" w14:textId="77777777" w:rsidR="00A649D2" w:rsidRPr="00A649D2" w:rsidRDefault="00A649D2" w:rsidP="00A649D2">
      <w:pPr>
        <w:pStyle w:val="NormalWeb"/>
        <w:rPr>
          <w:color w:val="000000"/>
        </w:rPr>
      </w:pPr>
      <w:r w:rsidRPr="00A649D2">
        <w:rPr>
          <w:color w:val="000000"/>
        </w:rPr>
        <w:t>The implementation of this project was carried out in a modern, cloud-based computing environment that provided all necessary tools and resources for executing machine learning models efficiently. The environment was selected to ensure high computational speed, easy collaboration, and access to essential Python libraries for data analysis and visualization.</w:t>
      </w:r>
    </w:p>
    <w:p w14:paraId="6276A452" w14:textId="77777777" w:rsidR="00A649D2" w:rsidRPr="00A649D2" w:rsidRDefault="00A649D2" w:rsidP="00A649D2">
      <w:pPr>
        <w:pStyle w:val="NormalWeb"/>
        <w:rPr>
          <w:color w:val="000000"/>
        </w:rPr>
      </w:pPr>
      <w:r w:rsidRPr="00A649D2">
        <w:rPr>
          <w:color w:val="000000"/>
        </w:rPr>
        <w:t>The project was implemented using</w:t>
      </w:r>
      <w:r w:rsidRPr="00A649D2">
        <w:rPr>
          <w:rStyle w:val="apple-converted-space"/>
          <w:color w:val="000000"/>
        </w:rPr>
        <w:t> </w:t>
      </w:r>
      <w:r w:rsidRPr="00A649D2">
        <w:rPr>
          <w:rStyle w:val="Strong"/>
          <w:color w:val="000000"/>
        </w:rPr>
        <w:t>PYTHON</w:t>
      </w:r>
      <w:r w:rsidRPr="00A649D2">
        <w:rPr>
          <w:rStyle w:val="apple-converted-space"/>
          <w:color w:val="000000"/>
        </w:rPr>
        <w:t> </w:t>
      </w:r>
      <w:r w:rsidRPr="00A649D2">
        <w:rPr>
          <w:color w:val="000000"/>
        </w:rPr>
        <w:t>as the programming language, due to its simplicity, versatility, and extensive collection of libraries for data science and machine learning. The development work was performed on</w:t>
      </w:r>
      <w:r w:rsidRPr="00A649D2">
        <w:rPr>
          <w:rStyle w:val="apple-converted-space"/>
          <w:color w:val="000000"/>
        </w:rPr>
        <w:t> </w:t>
      </w:r>
      <w:r w:rsidRPr="00A649D2">
        <w:rPr>
          <w:rStyle w:val="Strong"/>
          <w:color w:val="000000"/>
        </w:rPr>
        <w:t>GOOGLE COLAB</w:t>
      </w:r>
      <w:r w:rsidRPr="00A649D2">
        <w:rPr>
          <w:color w:val="000000"/>
        </w:rPr>
        <w:t xml:space="preserve">, a free, cloud-hosted </w:t>
      </w:r>
      <w:proofErr w:type="spellStart"/>
      <w:r w:rsidRPr="00A649D2">
        <w:rPr>
          <w:color w:val="000000"/>
        </w:rPr>
        <w:t>Jupyter</w:t>
      </w:r>
      <w:proofErr w:type="spellEnd"/>
      <w:r w:rsidRPr="00A649D2">
        <w:rPr>
          <w:color w:val="000000"/>
        </w:rPr>
        <w:t xml:space="preserve"> notebook service provided by Google. It allowed seamless execution of Python code without requiring any local setup and supported GPU acceleration for faster processing.</w:t>
      </w:r>
    </w:p>
    <w:p w14:paraId="7C8ACD34" w14:textId="1AA3FCD6" w:rsidR="00A649D2" w:rsidRPr="00A649D2" w:rsidRDefault="00A649D2" w:rsidP="00A649D2">
      <w:pPr>
        <w:pStyle w:val="Heading3"/>
        <w:rPr>
          <w:rFonts w:ascii="Times New Roman" w:hAnsi="Times New Roman" w:cs="Times New Roman"/>
          <w:color w:val="000000"/>
          <w:sz w:val="24"/>
          <w:szCs w:val="24"/>
        </w:rPr>
      </w:pPr>
      <w:r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8</w:t>
      </w:r>
      <w:r w:rsidRPr="00A649D2">
        <w:rPr>
          <w:rStyle w:val="Strong"/>
          <w:rFonts w:ascii="Times New Roman" w:hAnsi="Times New Roman" w:cs="Times New Roman"/>
          <w:color w:val="000000"/>
          <w:sz w:val="24"/>
          <w:szCs w:val="24"/>
        </w:rPr>
        <w:t>.1 SOFTWARE TOOLS AND LIBRARIES USED</w:t>
      </w:r>
    </w:p>
    <w:p w14:paraId="73EF47E9" w14:textId="77777777" w:rsidR="00A649D2" w:rsidRPr="00A649D2" w:rsidRDefault="00A649D2" w:rsidP="00A649D2">
      <w:pPr>
        <w:pStyle w:val="NormalWeb"/>
        <w:rPr>
          <w:color w:val="000000"/>
        </w:rPr>
      </w:pPr>
      <w:r w:rsidRPr="00A649D2">
        <w:rPr>
          <w:color w:val="000000"/>
        </w:rPr>
        <w:t>Several Python libraries were utilized during the development of this project:</w:t>
      </w:r>
    </w:p>
    <w:p w14:paraId="3DA6B7CC" w14:textId="77777777" w:rsidR="00A649D2" w:rsidRPr="00A649D2" w:rsidRDefault="00A649D2" w:rsidP="00A649D2">
      <w:pPr>
        <w:pStyle w:val="NormalWeb"/>
        <w:numPr>
          <w:ilvl w:val="0"/>
          <w:numId w:val="37"/>
        </w:numPr>
        <w:spacing w:before="100" w:beforeAutospacing="1" w:after="100" w:afterAutospacing="1" w:line="240" w:lineRule="auto"/>
        <w:rPr>
          <w:color w:val="000000"/>
        </w:rPr>
      </w:pPr>
      <w:r w:rsidRPr="00A649D2">
        <w:rPr>
          <w:rStyle w:val="Strong"/>
          <w:color w:val="000000"/>
        </w:rPr>
        <w:t>PANDAS:</w:t>
      </w:r>
      <w:r w:rsidRPr="00A649D2">
        <w:rPr>
          <w:rStyle w:val="apple-converted-space"/>
          <w:color w:val="000000"/>
        </w:rPr>
        <w:t> </w:t>
      </w:r>
      <w:r w:rsidRPr="00A649D2">
        <w:rPr>
          <w:color w:val="000000"/>
        </w:rPr>
        <w:t xml:space="preserve">Used for data handling, manipulation, and cleaning. It provided efficient structures such as </w:t>
      </w:r>
      <w:proofErr w:type="spellStart"/>
      <w:r w:rsidRPr="00A649D2">
        <w:rPr>
          <w:color w:val="000000"/>
        </w:rPr>
        <w:t>DataFrames</w:t>
      </w:r>
      <w:proofErr w:type="spellEnd"/>
      <w:r w:rsidRPr="00A649D2">
        <w:rPr>
          <w:color w:val="000000"/>
        </w:rPr>
        <w:t xml:space="preserve"> to store and process the diabetes dataset.</w:t>
      </w:r>
    </w:p>
    <w:p w14:paraId="3FE5D437" w14:textId="77777777" w:rsidR="00A649D2" w:rsidRPr="00A649D2" w:rsidRDefault="00A649D2" w:rsidP="00A649D2">
      <w:pPr>
        <w:pStyle w:val="NormalWeb"/>
        <w:numPr>
          <w:ilvl w:val="0"/>
          <w:numId w:val="37"/>
        </w:numPr>
        <w:spacing w:before="100" w:beforeAutospacing="1" w:after="100" w:afterAutospacing="1" w:line="240" w:lineRule="auto"/>
        <w:rPr>
          <w:color w:val="000000"/>
        </w:rPr>
      </w:pPr>
      <w:r w:rsidRPr="00A649D2">
        <w:rPr>
          <w:rStyle w:val="Strong"/>
          <w:color w:val="000000"/>
        </w:rPr>
        <w:t>NUMPY:</w:t>
      </w:r>
      <w:r w:rsidRPr="00A649D2">
        <w:rPr>
          <w:rStyle w:val="apple-converted-space"/>
          <w:color w:val="000000"/>
        </w:rPr>
        <w:t> </w:t>
      </w:r>
      <w:r w:rsidRPr="00A649D2">
        <w:rPr>
          <w:color w:val="000000"/>
        </w:rPr>
        <w:t>Used for numerical operations and array manipulation, enabling fast mathematical computations.</w:t>
      </w:r>
    </w:p>
    <w:p w14:paraId="6F0B2A47" w14:textId="77777777" w:rsidR="00A649D2" w:rsidRPr="00A649D2" w:rsidRDefault="00A649D2" w:rsidP="00A649D2">
      <w:pPr>
        <w:pStyle w:val="NormalWeb"/>
        <w:numPr>
          <w:ilvl w:val="0"/>
          <w:numId w:val="37"/>
        </w:numPr>
        <w:spacing w:before="100" w:beforeAutospacing="1" w:after="100" w:afterAutospacing="1" w:line="240" w:lineRule="auto"/>
        <w:rPr>
          <w:color w:val="000000"/>
        </w:rPr>
      </w:pPr>
      <w:r w:rsidRPr="00A649D2">
        <w:rPr>
          <w:rStyle w:val="Strong"/>
          <w:color w:val="000000"/>
        </w:rPr>
        <w:t>SCIKIT-LEARN (SKLEARN):</w:t>
      </w:r>
      <w:r w:rsidRPr="00A649D2">
        <w:rPr>
          <w:rStyle w:val="apple-converted-space"/>
          <w:color w:val="000000"/>
        </w:rPr>
        <w:t> </w:t>
      </w:r>
      <w:r w:rsidRPr="00A649D2">
        <w:rPr>
          <w:color w:val="000000"/>
        </w:rPr>
        <w:t>The primary machine learning library used for model implementation. It provided built-in classes for Decision Tree, KNN, and Logistic Regression, as well as functions for performance evaluation such as train-test split, classification report, and confusion matrix.</w:t>
      </w:r>
    </w:p>
    <w:p w14:paraId="1A61E001" w14:textId="77777777" w:rsidR="00A649D2" w:rsidRPr="00A649D2" w:rsidRDefault="00A649D2" w:rsidP="00A649D2">
      <w:pPr>
        <w:pStyle w:val="NormalWeb"/>
        <w:numPr>
          <w:ilvl w:val="0"/>
          <w:numId w:val="37"/>
        </w:numPr>
        <w:spacing w:before="100" w:beforeAutospacing="1" w:after="100" w:afterAutospacing="1" w:line="240" w:lineRule="auto"/>
        <w:rPr>
          <w:color w:val="000000"/>
        </w:rPr>
      </w:pPr>
      <w:r w:rsidRPr="00A649D2">
        <w:rPr>
          <w:rStyle w:val="Strong"/>
          <w:color w:val="000000"/>
        </w:rPr>
        <w:t>MATPLOTLIB AND SEABORN:</w:t>
      </w:r>
      <w:r w:rsidRPr="00A649D2">
        <w:rPr>
          <w:rStyle w:val="apple-converted-space"/>
          <w:color w:val="000000"/>
        </w:rPr>
        <w:t> </w:t>
      </w:r>
      <w:r w:rsidRPr="00A649D2">
        <w:rPr>
          <w:color w:val="000000"/>
        </w:rPr>
        <w:t>Used for data visualization, allowing creation of graphs such as heatmaps, bar plots, and histograms to understand feature relationships and model performance visually.</w:t>
      </w:r>
    </w:p>
    <w:p w14:paraId="37DB43BB" w14:textId="77777777" w:rsidR="00A649D2" w:rsidRPr="00A649D2" w:rsidRDefault="00A649D2" w:rsidP="00A649D2">
      <w:pPr>
        <w:pStyle w:val="NormalWeb"/>
        <w:numPr>
          <w:ilvl w:val="0"/>
          <w:numId w:val="37"/>
        </w:numPr>
        <w:spacing w:before="100" w:beforeAutospacing="1" w:after="100" w:afterAutospacing="1" w:line="240" w:lineRule="auto"/>
        <w:rPr>
          <w:color w:val="000000"/>
        </w:rPr>
      </w:pPr>
      <w:r w:rsidRPr="00A649D2">
        <w:rPr>
          <w:rStyle w:val="Strong"/>
          <w:color w:val="000000"/>
        </w:rPr>
        <w:t>GOOGLE COLAB:</w:t>
      </w:r>
      <w:r w:rsidRPr="00A649D2">
        <w:rPr>
          <w:rStyle w:val="apple-converted-space"/>
          <w:color w:val="000000"/>
        </w:rPr>
        <w:t> </w:t>
      </w:r>
      <w:r w:rsidRPr="00A649D2">
        <w:rPr>
          <w:color w:val="000000"/>
        </w:rPr>
        <w:t>Served as the coding platform, offering cloud-based execution, storage integration with Google Drive, and a user-friendly notebook interface.</w:t>
      </w:r>
    </w:p>
    <w:p w14:paraId="41604B40" w14:textId="20A87467" w:rsidR="00A649D2" w:rsidRPr="00A649D2" w:rsidRDefault="00A649D2" w:rsidP="00A649D2">
      <w:pPr>
        <w:pStyle w:val="Heading3"/>
        <w:rPr>
          <w:rFonts w:ascii="Times New Roman" w:hAnsi="Times New Roman" w:cs="Times New Roman"/>
          <w:color w:val="000000"/>
          <w:sz w:val="24"/>
          <w:szCs w:val="24"/>
        </w:rPr>
      </w:pPr>
      <w:r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8</w:t>
      </w:r>
      <w:r w:rsidRPr="00A649D2">
        <w:rPr>
          <w:rStyle w:val="Strong"/>
          <w:rFonts w:ascii="Times New Roman" w:hAnsi="Times New Roman" w:cs="Times New Roman"/>
          <w:color w:val="000000"/>
          <w:sz w:val="24"/>
          <w:szCs w:val="24"/>
        </w:rPr>
        <w:t>.2 HARDWARE SPECIFICATIONS</w:t>
      </w:r>
    </w:p>
    <w:p w14:paraId="2633AFA4" w14:textId="77777777" w:rsidR="00A649D2" w:rsidRPr="00A649D2" w:rsidRDefault="00A649D2" w:rsidP="00A649D2">
      <w:pPr>
        <w:pStyle w:val="NormalWeb"/>
        <w:rPr>
          <w:color w:val="000000"/>
        </w:rPr>
      </w:pPr>
      <w:r w:rsidRPr="00A649D2">
        <w:rPr>
          <w:color w:val="000000"/>
        </w:rPr>
        <w:t xml:space="preserve">Since Google </w:t>
      </w:r>
      <w:proofErr w:type="spellStart"/>
      <w:r w:rsidRPr="00A649D2">
        <w:rPr>
          <w:color w:val="000000"/>
        </w:rPr>
        <w:t>Colab</w:t>
      </w:r>
      <w:proofErr w:type="spellEnd"/>
      <w:r w:rsidRPr="00A649D2">
        <w:rPr>
          <w:color w:val="000000"/>
        </w:rPr>
        <w:t xml:space="preserve"> is a cloud environment, the computation was performed on virtual hardware provided by Google servers. However, typical system specifications during execution included:</w:t>
      </w:r>
    </w:p>
    <w:p w14:paraId="27E5F4CE" w14:textId="77777777" w:rsidR="00A649D2" w:rsidRPr="00A649D2" w:rsidRDefault="00A649D2" w:rsidP="00A649D2">
      <w:pPr>
        <w:pStyle w:val="NormalWeb"/>
        <w:numPr>
          <w:ilvl w:val="0"/>
          <w:numId w:val="38"/>
        </w:numPr>
        <w:spacing w:before="100" w:beforeAutospacing="1" w:after="100" w:afterAutospacing="1" w:line="240" w:lineRule="auto"/>
        <w:rPr>
          <w:color w:val="000000"/>
        </w:rPr>
      </w:pPr>
      <w:r w:rsidRPr="00A649D2">
        <w:rPr>
          <w:rStyle w:val="Strong"/>
          <w:color w:val="000000"/>
        </w:rPr>
        <w:t>Processor:</w:t>
      </w:r>
      <w:r w:rsidRPr="00A649D2">
        <w:rPr>
          <w:rStyle w:val="apple-converted-space"/>
          <w:color w:val="000000"/>
        </w:rPr>
        <w:t> </w:t>
      </w:r>
      <w:r w:rsidRPr="00A649D2">
        <w:rPr>
          <w:color w:val="000000"/>
        </w:rPr>
        <w:t>Intel Xeon (virtualized 2.20 GHz)</w:t>
      </w:r>
    </w:p>
    <w:p w14:paraId="3BED4E97" w14:textId="77777777" w:rsidR="00A649D2" w:rsidRPr="00A649D2" w:rsidRDefault="00A649D2" w:rsidP="00A649D2">
      <w:pPr>
        <w:pStyle w:val="NormalWeb"/>
        <w:numPr>
          <w:ilvl w:val="0"/>
          <w:numId w:val="38"/>
        </w:numPr>
        <w:spacing w:before="100" w:beforeAutospacing="1" w:after="100" w:afterAutospacing="1" w:line="240" w:lineRule="auto"/>
        <w:rPr>
          <w:color w:val="000000"/>
        </w:rPr>
      </w:pPr>
      <w:r w:rsidRPr="00A649D2">
        <w:rPr>
          <w:rStyle w:val="Strong"/>
          <w:color w:val="000000"/>
        </w:rPr>
        <w:t>Memory (RAM):</w:t>
      </w:r>
      <w:r w:rsidRPr="00A649D2">
        <w:rPr>
          <w:rStyle w:val="apple-converted-space"/>
          <w:color w:val="000000"/>
        </w:rPr>
        <w:t> </w:t>
      </w:r>
      <w:r w:rsidRPr="00A649D2">
        <w:rPr>
          <w:color w:val="000000"/>
        </w:rPr>
        <w:t>12 GB</w:t>
      </w:r>
    </w:p>
    <w:p w14:paraId="19ECC2D6" w14:textId="77777777" w:rsidR="00A649D2" w:rsidRPr="00A649D2" w:rsidRDefault="00A649D2" w:rsidP="00A649D2">
      <w:pPr>
        <w:pStyle w:val="NormalWeb"/>
        <w:numPr>
          <w:ilvl w:val="0"/>
          <w:numId w:val="38"/>
        </w:numPr>
        <w:spacing w:before="100" w:beforeAutospacing="1" w:after="100" w:afterAutospacing="1" w:line="240" w:lineRule="auto"/>
        <w:rPr>
          <w:color w:val="000000"/>
        </w:rPr>
      </w:pPr>
      <w:r w:rsidRPr="00A649D2">
        <w:rPr>
          <w:rStyle w:val="Strong"/>
          <w:color w:val="000000"/>
        </w:rPr>
        <w:t>Storage:</w:t>
      </w:r>
      <w:r w:rsidRPr="00A649D2">
        <w:rPr>
          <w:rStyle w:val="apple-converted-space"/>
          <w:color w:val="000000"/>
        </w:rPr>
        <w:t> </w:t>
      </w:r>
      <w:r w:rsidRPr="00A649D2">
        <w:rPr>
          <w:color w:val="000000"/>
        </w:rPr>
        <w:t>Cloud-based allocation with temporary runtime disk space</w:t>
      </w:r>
    </w:p>
    <w:p w14:paraId="2AFB4643" w14:textId="77777777" w:rsidR="00A649D2" w:rsidRPr="00A649D2" w:rsidRDefault="00A649D2" w:rsidP="00A649D2">
      <w:pPr>
        <w:pStyle w:val="NormalWeb"/>
        <w:numPr>
          <w:ilvl w:val="0"/>
          <w:numId w:val="38"/>
        </w:numPr>
        <w:spacing w:before="100" w:beforeAutospacing="1" w:after="100" w:afterAutospacing="1" w:line="240" w:lineRule="auto"/>
        <w:rPr>
          <w:color w:val="000000"/>
        </w:rPr>
      </w:pPr>
      <w:r w:rsidRPr="00A649D2">
        <w:rPr>
          <w:rStyle w:val="Strong"/>
          <w:color w:val="000000"/>
        </w:rPr>
        <w:t>GPU:</w:t>
      </w:r>
      <w:r w:rsidRPr="00A649D2">
        <w:rPr>
          <w:rStyle w:val="apple-converted-space"/>
          <w:color w:val="000000"/>
        </w:rPr>
        <w:t> </w:t>
      </w:r>
      <w:r w:rsidRPr="00A649D2">
        <w:rPr>
          <w:color w:val="000000"/>
        </w:rPr>
        <w:t>Optional NVIDIA Tesla T4 (when enabled)</w:t>
      </w:r>
    </w:p>
    <w:p w14:paraId="04C34CDD" w14:textId="77777777" w:rsidR="00A649D2" w:rsidRPr="00A649D2" w:rsidRDefault="00A649D2" w:rsidP="00A649D2">
      <w:pPr>
        <w:pStyle w:val="NormalWeb"/>
        <w:rPr>
          <w:color w:val="000000"/>
        </w:rPr>
      </w:pPr>
      <w:r w:rsidRPr="00A649D2">
        <w:rPr>
          <w:color w:val="000000"/>
        </w:rPr>
        <w:t>These specifications ensured smooth execution of training and testing phases, even when processing multiple algorithms.</w:t>
      </w:r>
    </w:p>
    <w:p w14:paraId="53686990" w14:textId="343CF89C" w:rsidR="00A649D2" w:rsidRPr="00A649D2" w:rsidRDefault="00A649D2" w:rsidP="00A649D2">
      <w:pPr>
        <w:pStyle w:val="Heading3"/>
        <w:rPr>
          <w:rFonts w:ascii="Times New Roman" w:hAnsi="Times New Roman" w:cs="Times New Roman"/>
          <w:color w:val="000000"/>
          <w:sz w:val="24"/>
          <w:szCs w:val="24"/>
        </w:rPr>
      </w:pPr>
      <w:r w:rsidRPr="00A649D2">
        <w:rPr>
          <w:rStyle w:val="Strong"/>
          <w:rFonts w:ascii="Times New Roman" w:hAnsi="Times New Roman" w:cs="Times New Roman"/>
          <w:color w:val="000000"/>
          <w:sz w:val="24"/>
          <w:szCs w:val="24"/>
        </w:rPr>
        <w:t>2.</w:t>
      </w:r>
      <w:r w:rsidR="00996896">
        <w:rPr>
          <w:rStyle w:val="Strong"/>
          <w:rFonts w:ascii="Times New Roman" w:hAnsi="Times New Roman" w:cs="Times New Roman"/>
          <w:color w:val="000000"/>
          <w:sz w:val="24"/>
          <w:szCs w:val="24"/>
        </w:rPr>
        <w:t>8</w:t>
      </w:r>
      <w:r w:rsidRPr="00A649D2">
        <w:rPr>
          <w:rStyle w:val="Strong"/>
          <w:rFonts w:ascii="Times New Roman" w:hAnsi="Times New Roman" w:cs="Times New Roman"/>
          <w:color w:val="000000"/>
          <w:sz w:val="24"/>
          <w:szCs w:val="24"/>
        </w:rPr>
        <w:t>.3 SYSTEM DESIGN AND EXECUTION FLOW</w:t>
      </w:r>
    </w:p>
    <w:p w14:paraId="67A6AAC0" w14:textId="77777777" w:rsidR="00A649D2" w:rsidRPr="00A649D2" w:rsidRDefault="00A649D2" w:rsidP="00A649D2">
      <w:pPr>
        <w:pStyle w:val="NormalWeb"/>
        <w:rPr>
          <w:color w:val="000000"/>
        </w:rPr>
      </w:pPr>
      <w:r w:rsidRPr="00A649D2">
        <w:rPr>
          <w:color w:val="000000"/>
        </w:rPr>
        <w:t>The overall system followed a structured workflow:</w:t>
      </w:r>
    </w:p>
    <w:p w14:paraId="7FF18819"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lastRenderedPageBreak/>
        <w:t>Import the necessary Python libraries.</w:t>
      </w:r>
    </w:p>
    <w:p w14:paraId="6FFF2D0D"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t>Load the diabetes dataset (CSV format) into the environment using pandas.</w:t>
      </w:r>
    </w:p>
    <w:p w14:paraId="2B70433C"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t>Clean and preprocess the data (handle missing values, scale features).</w:t>
      </w:r>
    </w:p>
    <w:p w14:paraId="0CD023DA"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t>Split the data into training and testing sets (80:20 ratio).</w:t>
      </w:r>
    </w:p>
    <w:p w14:paraId="27FC0783"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t>Train three models — Decision Tree, KNN, and Logistic Regression — on the training data.</w:t>
      </w:r>
    </w:p>
    <w:p w14:paraId="0AB8F19A"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t>Predict outcomes on the test set and evaluate using accuracy, precision, recall, and F1-score.</w:t>
      </w:r>
    </w:p>
    <w:p w14:paraId="74195F95"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t>Compare results and identify the model with the best accuracy.</w:t>
      </w:r>
    </w:p>
    <w:p w14:paraId="0C74D1A4" w14:textId="77777777" w:rsidR="00A649D2" w:rsidRPr="00A649D2" w:rsidRDefault="00A649D2" w:rsidP="00A649D2">
      <w:pPr>
        <w:pStyle w:val="NormalWeb"/>
        <w:numPr>
          <w:ilvl w:val="0"/>
          <w:numId w:val="39"/>
        </w:numPr>
        <w:spacing w:before="100" w:beforeAutospacing="1" w:after="100" w:afterAutospacing="1" w:line="240" w:lineRule="auto"/>
        <w:rPr>
          <w:color w:val="000000"/>
        </w:rPr>
      </w:pPr>
      <w:r w:rsidRPr="00A649D2">
        <w:rPr>
          <w:color w:val="000000"/>
        </w:rPr>
        <w:t>Visualize performance using charts and confusion matrices.</w:t>
      </w:r>
    </w:p>
    <w:p w14:paraId="789B3374" w14:textId="77777777" w:rsidR="00A649D2" w:rsidRPr="00A649D2" w:rsidRDefault="00A649D2" w:rsidP="00A649D2">
      <w:pPr>
        <w:pStyle w:val="NormalWeb"/>
        <w:rPr>
          <w:color w:val="000000"/>
        </w:rPr>
      </w:pPr>
      <w:r w:rsidRPr="00A649D2">
        <w:rPr>
          <w:color w:val="000000"/>
        </w:rPr>
        <w:t>This workflow ensured systematic execution from data loading to model evaluation, ensuring replicable and efficient results.</w:t>
      </w:r>
    </w:p>
    <w:p w14:paraId="25BC3BD2" w14:textId="77777777" w:rsidR="00A649D2" w:rsidRDefault="00A649D2" w:rsidP="00A649D2">
      <w:pPr>
        <w:pStyle w:val="Normal1"/>
        <w:rPr>
          <w:rFonts w:ascii="Times New Roman" w:eastAsia="Times New Roman" w:hAnsi="Times New Roman" w:cs="Times New Roman"/>
          <w:b/>
          <w:sz w:val="24"/>
          <w:szCs w:val="24"/>
        </w:rPr>
      </w:pPr>
    </w:p>
    <w:p w14:paraId="3F13DC04" w14:textId="77777777" w:rsidR="00181D25" w:rsidRPr="00A649D2" w:rsidRDefault="00181D25" w:rsidP="00A649D2">
      <w:pPr>
        <w:pStyle w:val="Normal1"/>
        <w:rPr>
          <w:rFonts w:ascii="Times New Roman" w:eastAsia="Times New Roman" w:hAnsi="Times New Roman" w:cs="Times New Roman"/>
          <w:b/>
          <w:sz w:val="24"/>
          <w:szCs w:val="24"/>
        </w:rPr>
      </w:pPr>
    </w:p>
    <w:p w14:paraId="2A802E5F" w14:textId="77777777" w:rsidR="00A649D2" w:rsidRDefault="00A649D2">
      <w:pPr>
        <w:pStyle w:val="Normal1"/>
        <w:jc w:val="center"/>
        <w:rPr>
          <w:rFonts w:ascii="Times New Roman" w:eastAsia="Times New Roman" w:hAnsi="Times New Roman" w:cs="Times New Roman"/>
          <w:b/>
          <w:sz w:val="36"/>
          <w:szCs w:val="36"/>
        </w:rPr>
      </w:pPr>
    </w:p>
    <w:p w14:paraId="483793C0" w14:textId="77777777" w:rsidR="00A649D2" w:rsidRDefault="00A649D2">
      <w:pPr>
        <w:pStyle w:val="Normal1"/>
        <w:jc w:val="center"/>
        <w:rPr>
          <w:rFonts w:ascii="Times New Roman" w:eastAsia="Times New Roman" w:hAnsi="Times New Roman" w:cs="Times New Roman"/>
          <w:b/>
          <w:sz w:val="36"/>
          <w:szCs w:val="36"/>
        </w:rPr>
      </w:pPr>
    </w:p>
    <w:p w14:paraId="111C487A" w14:textId="77777777" w:rsidR="00A649D2" w:rsidRDefault="00A649D2">
      <w:pPr>
        <w:pStyle w:val="Normal1"/>
        <w:jc w:val="center"/>
        <w:rPr>
          <w:rFonts w:ascii="Times New Roman" w:eastAsia="Times New Roman" w:hAnsi="Times New Roman" w:cs="Times New Roman"/>
          <w:b/>
          <w:sz w:val="36"/>
          <w:szCs w:val="36"/>
        </w:rPr>
      </w:pPr>
    </w:p>
    <w:p w14:paraId="17169A44" w14:textId="77777777" w:rsidR="00A649D2" w:rsidRDefault="00A649D2">
      <w:pPr>
        <w:pStyle w:val="Normal1"/>
        <w:jc w:val="center"/>
        <w:rPr>
          <w:rFonts w:ascii="Times New Roman" w:eastAsia="Times New Roman" w:hAnsi="Times New Roman" w:cs="Times New Roman"/>
          <w:b/>
          <w:sz w:val="36"/>
          <w:szCs w:val="36"/>
        </w:rPr>
      </w:pPr>
    </w:p>
    <w:p w14:paraId="11E38F66" w14:textId="77777777" w:rsidR="00A649D2" w:rsidRDefault="00A649D2">
      <w:pPr>
        <w:pStyle w:val="Normal1"/>
        <w:jc w:val="center"/>
        <w:rPr>
          <w:rFonts w:ascii="Times New Roman" w:eastAsia="Times New Roman" w:hAnsi="Times New Roman" w:cs="Times New Roman"/>
          <w:b/>
          <w:sz w:val="36"/>
          <w:szCs w:val="36"/>
        </w:rPr>
      </w:pPr>
    </w:p>
    <w:p w14:paraId="5A78F47D" w14:textId="77777777" w:rsidR="00A649D2" w:rsidRDefault="00A649D2">
      <w:pPr>
        <w:pStyle w:val="Normal1"/>
        <w:jc w:val="center"/>
        <w:rPr>
          <w:rFonts w:ascii="Times New Roman" w:eastAsia="Times New Roman" w:hAnsi="Times New Roman" w:cs="Times New Roman"/>
          <w:b/>
          <w:sz w:val="36"/>
          <w:szCs w:val="36"/>
        </w:rPr>
      </w:pPr>
    </w:p>
    <w:p w14:paraId="08F6C4D6" w14:textId="77777777" w:rsidR="00A649D2" w:rsidRDefault="00A649D2">
      <w:pPr>
        <w:pStyle w:val="Normal1"/>
        <w:jc w:val="center"/>
        <w:rPr>
          <w:rFonts w:ascii="Times New Roman" w:eastAsia="Times New Roman" w:hAnsi="Times New Roman" w:cs="Times New Roman"/>
          <w:b/>
          <w:sz w:val="36"/>
          <w:szCs w:val="36"/>
        </w:rPr>
      </w:pPr>
    </w:p>
    <w:p w14:paraId="14E52131" w14:textId="77777777" w:rsidR="00A649D2" w:rsidRDefault="00A649D2">
      <w:pPr>
        <w:pStyle w:val="Normal1"/>
        <w:jc w:val="center"/>
        <w:rPr>
          <w:rFonts w:ascii="Times New Roman" w:eastAsia="Times New Roman" w:hAnsi="Times New Roman" w:cs="Times New Roman"/>
          <w:b/>
          <w:sz w:val="36"/>
          <w:szCs w:val="36"/>
        </w:rPr>
      </w:pPr>
    </w:p>
    <w:p w14:paraId="1A42A91B" w14:textId="77777777" w:rsidR="00A649D2" w:rsidRDefault="00A649D2">
      <w:pPr>
        <w:pStyle w:val="Normal1"/>
        <w:jc w:val="center"/>
        <w:rPr>
          <w:rFonts w:ascii="Times New Roman" w:eastAsia="Times New Roman" w:hAnsi="Times New Roman" w:cs="Times New Roman"/>
          <w:b/>
          <w:sz w:val="36"/>
          <w:szCs w:val="36"/>
        </w:rPr>
      </w:pPr>
    </w:p>
    <w:p w14:paraId="5C68AABD" w14:textId="77777777" w:rsidR="00A649D2" w:rsidRDefault="00A649D2">
      <w:pPr>
        <w:pStyle w:val="Normal1"/>
        <w:jc w:val="center"/>
        <w:rPr>
          <w:rFonts w:ascii="Times New Roman" w:eastAsia="Times New Roman" w:hAnsi="Times New Roman" w:cs="Times New Roman"/>
          <w:b/>
          <w:sz w:val="36"/>
          <w:szCs w:val="36"/>
        </w:rPr>
      </w:pPr>
    </w:p>
    <w:p w14:paraId="3EB13D28" w14:textId="77777777" w:rsidR="00A649D2" w:rsidRDefault="00A649D2">
      <w:pPr>
        <w:pStyle w:val="Normal1"/>
        <w:jc w:val="center"/>
        <w:rPr>
          <w:rFonts w:ascii="Times New Roman" w:eastAsia="Times New Roman" w:hAnsi="Times New Roman" w:cs="Times New Roman"/>
          <w:b/>
          <w:sz w:val="36"/>
          <w:szCs w:val="36"/>
        </w:rPr>
      </w:pPr>
    </w:p>
    <w:p w14:paraId="51FEF926" w14:textId="77777777" w:rsidR="00A649D2" w:rsidRDefault="00A649D2">
      <w:pPr>
        <w:pStyle w:val="Normal1"/>
        <w:jc w:val="center"/>
        <w:rPr>
          <w:rFonts w:ascii="Times New Roman" w:eastAsia="Times New Roman" w:hAnsi="Times New Roman" w:cs="Times New Roman"/>
          <w:b/>
          <w:sz w:val="36"/>
          <w:szCs w:val="36"/>
        </w:rPr>
      </w:pPr>
    </w:p>
    <w:p w14:paraId="1AEEA48F" w14:textId="77777777" w:rsidR="00A649D2" w:rsidRDefault="00A649D2">
      <w:pPr>
        <w:pStyle w:val="Normal1"/>
        <w:jc w:val="center"/>
        <w:rPr>
          <w:rFonts w:ascii="Times New Roman" w:eastAsia="Times New Roman" w:hAnsi="Times New Roman" w:cs="Times New Roman"/>
          <w:b/>
          <w:sz w:val="36"/>
          <w:szCs w:val="36"/>
        </w:rPr>
      </w:pPr>
    </w:p>
    <w:p w14:paraId="3B00C40F" w14:textId="77777777" w:rsidR="00A649D2" w:rsidRDefault="00A649D2">
      <w:pPr>
        <w:pStyle w:val="Normal1"/>
        <w:jc w:val="center"/>
        <w:rPr>
          <w:rFonts w:ascii="Times New Roman" w:eastAsia="Times New Roman" w:hAnsi="Times New Roman" w:cs="Times New Roman"/>
          <w:b/>
          <w:sz w:val="36"/>
          <w:szCs w:val="36"/>
        </w:rPr>
      </w:pPr>
    </w:p>
    <w:p w14:paraId="4D13A781" w14:textId="77777777" w:rsidR="00A649D2" w:rsidRDefault="00A649D2">
      <w:pPr>
        <w:pStyle w:val="Normal1"/>
        <w:jc w:val="center"/>
        <w:rPr>
          <w:rFonts w:ascii="Times New Roman" w:eastAsia="Times New Roman" w:hAnsi="Times New Roman" w:cs="Times New Roman"/>
          <w:b/>
          <w:sz w:val="36"/>
          <w:szCs w:val="36"/>
        </w:rPr>
      </w:pPr>
    </w:p>
    <w:p w14:paraId="5BFE24B8" w14:textId="77777777" w:rsidR="00A649D2" w:rsidRDefault="00A649D2">
      <w:pPr>
        <w:pStyle w:val="Normal1"/>
        <w:jc w:val="center"/>
        <w:rPr>
          <w:rFonts w:ascii="Times New Roman" w:eastAsia="Times New Roman" w:hAnsi="Times New Roman" w:cs="Times New Roman"/>
          <w:b/>
          <w:sz w:val="36"/>
          <w:szCs w:val="36"/>
        </w:rPr>
      </w:pPr>
    </w:p>
    <w:p w14:paraId="42BD0A29" w14:textId="77777777" w:rsidR="00181D25" w:rsidRDefault="00181D25">
      <w:pPr>
        <w:pStyle w:val="Normal1"/>
        <w:jc w:val="center"/>
        <w:rPr>
          <w:rFonts w:ascii="Times New Roman" w:eastAsia="Times New Roman" w:hAnsi="Times New Roman" w:cs="Times New Roman"/>
          <w:b/>
          <w:sz w:val="36"/>
          <w:szCs w:val="36"/>
        </w:rPr>
      </w:pPr>
    </w:p>
    <w:p w14:paraId="2CF17C3C" w14:textId="77777777" w:rsidR="00181D25" w:rsidRDefault="00181D25">
      <w:pPr>
        <w:pStyle w:val="Normal1"/>
        <w:jc w:val="center"/>
        <w:rPr>
          <w:rFonts w:ascii="Times New Roman" w:eastAsia="Times New Roman" w:hAnsi="Times New Roman" w:cs="Times New Roman"/>
          <w:b/>
          <w:sz w:val="36"/>
          <w:szCs w:val="36"/>
        </w:rPr>
      </w:pPr>
    </w:p>
    <w:p w14:paraId="411CEFD3" w14:textId="77777777" w:rsidR="00181D25" w:rsidRDefault="00181D25">
      <w:pPr>
        <w:pStyle w:val="Normal1"/>
        <w:jc w:val="center"/>
        <w:rPr>
          <w:rFonts w:ascii="Times New Roman" w:eastAsia="Times New Roman" w:hAnsi="Times New Roman" w:cs="Times New Roman"/>
          <w:b/>
          <w:sz w:val="36"/>
          <w:szCs w:val="36"/>
        </w:rPr>
      </w:pPr>
    </w:p>
    <w:p w14:paraId="6B2C8C16" w14:textId="562EB20F" w:rsidR="00181D25" w:rsidRPr="00181D25" w:rsidRDefault="00181D25" w:rsidP="00181D25">
      <w:pPr>
        <w:pStyle w:val="Heading2"/>
        <w:rPr>
          <w:rFonts w:ascii="Times New Roman" w:hAnsi="Times New Roman" w:cs="Times New Roman"/>
          <w:color w:val="000000"/>
          <w:sz w:val="28"/>
          <w:szCs w:val="28"/>
        </w:rPr>
      </w:pPr>
      <w:r w:rsidRPr="00181D25">
        <w:rPr>
          <w:rStyle w:val="Strong"/>
          <w:rFonts w:ascii="Times New Roman" w:hAnsi="Times New Roman" w:cs="Times New Roman"/>
          <w:color w:val="000000"/>
          <w:sz w:val="28"/>
          <w:szCs w:val="28"/>
        </w:rPr>
        <w:lastRenderedPageBreak/>
        <w:t>2.</w:t>
      </w:r>
      <w:r w:rsidR="00996896">
        <w:rPr>
          <w:rStyle w:val="Strong"/>
          <w:rFonts w:ascii="Times New Roman" w:hAnsi="Times New Roman" w:cs="Times New Roman"/>
          <w:color w:val="000000"/>
          <w:sz w:val="28"/>
          <w:szCs w:val="28"/>
        </w:rPr>
        <w:t>9</w:t>
      </w:r>
      <w:r w:rsidRPr="00181D25">
        <w:rPr>
          <w:rStyle w:val="Strong"/>
          <w:rFonts w:ascii="Times New Roman" w:hAnsi="Times New Roman" w:cs="Times New Roman"/>
          <w:color w:val="000000"/>
          <w:sz w:val="28"/>
          <w:szCs w:val="28"/>
        </w:rPr>
        <w:t xml:space="preserve"> FLOW OF EXECUTION / WORKING OF MODEL</w:t>
      </w:r>
    </w:p>
    <w:p w14:paraId="27071371" w14:textId="77777777" w:rsidR="00181D25" w:rsidRPr="00181D25" w:rsidRDefault="00181D25" w:rsidP="00181D25">
      <w:pPr>
        <w:pStyle w:val="NormalWeb"/>
        <w:rPr>
          <w:color w:val="000000"/>
        </w:rPr>
      </w:pPr>
      <w:r w:rsidRPr="00181D25">
        <w:rPr>
          <w:color w:val="000000"/>
        </w:rPr>
        <w:t>The working of the project follows a systematic flow that ensures the machine learning process is both efficient and reproducible. Each step has been carefully designed to maintain data integrity, optimize performance, and ensure accurate prediction outcomes. The complete workflow can be divided into several key phases, from data collection to result visualization.</w:t>
      </w:r>
    </w:p>
    <w:p w14:paraId="55819BA8" w14:textId="0BDA8743" w:rsidR="00181D25" w:rsidRPr="00181D25" w:rsidRDefault="00181D25" w:rsidP="00181D25">
      <w:pPr>
        <w:pStyle w:val="Heading3"/>
        <w:rPr>
          <w:rFonts w:ascii="Times New Roman" w:hAnsi="Times New Roman" w:cs="Times New Roman"/>
          <w:color w:val="000000"/>
          <w:sz w:val="24"/>
          <w:szCs w:val="24"/>
        </w:rPr>
      </w:pPr>
      <w:r w:rsidRPr="00181D25">
        <w:rPr>
          <w:rStyle w:val="Strong"/>
          <w:rFonts w:ascii="Times New Roman" w:hAnsi="Times New Roman" w:cs="Times New Roman"/>
          <w:color w:val="000000"/>
          <w:sz w:val="24"/>
          <w:szCs w:val="24"/>
        </w:rPr>
        <w:t>STEP 1 – DATA COLLECTION AND IMPORT</w:t>
      </w:r>
    </w:p>
    <w:p w14:paraId="683D726A" w14:textId="77777777" w:rsidR="00181D25" w:rsidRPr="00181D25" w:rsidRDefault="00181D25" w:rsidP="00181D25">
      <w:pPr>
        <w:pStyle w:val="NormalWeb"/>
        <w:rPr>
          <w:color w:val="000000"/>
        </w:rPr>
      </w:pPr>
      <w:r w:rsidRPr="00181D25">
        <w:rPr>
          <w:color w:val="000000"/>
        </w:rPr>
        <w:t>The first step involved obtaining the</w:t>
      </w:r>
      <w:r w:rsidRPr="00181D25">
        <w:rPr>
          <w:rStyle w:val="apple-converted-space"/>
          <w:color w:val="000000"/>
        </w:rPr>
        <w:t> </w:t>
      </w:r>
      <w:r w:rsidRPr="00181D25">
        <w:rPr>
          <w:rStyle w:val="Strong"/>
          <w:color w:val="000000"/>
        </w:rPr>
        <w:t>Pima Indians Diabetes Dataset</w:t>
      </w:r>
      <w:r w:rsidRPr="00181D25">
        <w:rPr>
          <w:rStyle w:val="apple-converted-space"/>
          <w:color w:val="000000"/>
        </w:rPr>
        <w:t> </w:t>
      </w:r>
      <w:r w:rsidRPr="00181D25">
        <w:rPr>
          <w:color w:val="000000"/>
        </w:rPr>
        <w:t xml:space="preserve">from Kaggle, which contains diagnostic measurements of female patients, such as glucose level, BMI, and age. The dataset was downloaded in CSV format and imported into the Google </w:t>
      </w:r>
      <w:proofErr w:type="spellStart"/>
      <w:r w:rsidRPr="00181D25">
        <w:rPr>
          <w:color w:val="000000"/>
        </w:rPr>
        <w:t>Colab</w:t>
      </w:r>
      <w:proofErr w:type="spellEnd"/>
      <w:r w:rsidRPr="00181D25">
        <w:rPr>
          <w:color w:val="000000"/>
        </w:rPr>
        <w:t xml:space="preserve"> environment using the</w:t>
      </w:r>
      <w:r w:rsidRPr="00181D25">
        <w:rPr>
          <w:rStyle w:val="apple-converted-space"/>
          <w:color w:val="000000"/>
        </w:rPr>
        <w:t> </w:t>
      </w:r>
      <w:r w:rsidRPr="00181D25">
        <w:rPr>
          <w:rStyle w:val="Strong"/>
          <w:color w:val="000000"/>
        </w:rPr>
        <w:t>pandas</w:t>
      </w:r>
      <w:r w:rsidRPr="00181D25">
        <w:rPr>
          <w:rStyle w:val="apple-converted-space"/>
          <w:color w:val="000000"/>
        </w:rPr>
        <w:t> </w:t>
      </w:r>
      <w:r w:rsidRPr="00181D25">
        <w:rPr>
          <w:color w:val="000000"/>
        </w:rPr>
        <w:t>library. This step ensured that the data was properly loaded and accessible for further processing.</w:t>
      </w:r>
    </w:p>
    <w:p w14:paraId="185B4C6A" w14:textId="5983DB19" w:rsidR="00181D25" w:rsidRPr="00181D25" w:rsidRDefault="00181D25" w:rsidP="00181D25">
      <w:pPr>
        <w:pStyle w:val="Heading3"/>
        <w:rPr>
          <w:rFonts w:ascii="Times New Roman" w:hAnsi="Times New Roman" w:cs="Times New Roman"/>
          <w:color w:val="000000"/>
          <w:sz w:val="24"/>
          <w:szCs w:val="24"/>
        </w:rPr>
      </w:pPr>
      <w:r w:rsidRPr="00181D25">
        <w:rPr>
          <w:rStyle w:val="Strong"/>
          <w:rFonts w:ascii="Times New Roman" w:hAnsi="Times New Roman" w:cs="Times New Roman"/>
          <w:color w:val="000000"/>
          <w:sz w:val="24"/>
          <w:szCs w:val="24"/>
        </w:rPr>
        <w:t>STEP 2 – DATA PREPROCESSING</w:t>
      </w:r>
    </w:p>
    <w:p w14:paraId="018F344F" w14:textId="77777777" w:rsidR="00181D25" w:rsidRPr="00181D25" w:rsidRDefault="00181D25" w:rsidP="00181D25">
      <w:pPr>
        <w:pStyle w:val="NormalWeb"/>
        <w:rPr>
          <w:color w:val="000000"/>
        </w:rPr>
      </w:pPr>
      <w:r w:rsidRPr="00181D25">
        <w:rPr>
          <w:color w:val="000000"/>
        </w:rPr>
        <w:t>Once the dataset was imported, it underwent several preprocessing steps to prepare it for model training. This included handling missing or zero values, standardizing feature scales using</w:t>
      </w:r>
      <w:r w:rsidRPr="00181D25">
        <w:rPr>
          <w:rStyle w:val="apple-converted-space"/>
          <w:color w:val="000000"/>
        </w:rPr>
        <w:t> </w:t>
      </w:r>
      <w:proofErr w:type="spellStart"/>
      <w:r w:rsidRPr="00181D25">
        <w:rPr>
          <w:rStyle w:val="Strong"/>
          <w:color w:val="000000"/>
        </w:rPr>
        <w:t>StandardScaler</w:t>
      </w:r>
      <w:proofErr w:type="spellEnd"/>
      <w:r w:rsidRPr="00181D25">
        <w:rPr>
          <w:color w:val="000000"/>
        </w:rPr>
        <w:t>, and verifying data types. Proper preprocessing helped eliminate inconsistencies and ensured that all features contributed equally to the training process.</w:t>
      </w:r>
    </w:p>
    <w:p w14:paraId="6DD67E35" w14:textId="32792C0B" w:rsidR="00181D25" w:rsidRPr="00181D25" w:rsidRDefault="00181D25" w:rsidP="00181D25">
      <w:pPr>
        <w:pStyle w:val="Heading3"/>
        <w:rPr>
          <w:rFonts w:ascii="Times New Roman" w:hAnsi="Times New Roman" w:cs="Times New Roman"/>
          <w:color w:val="000000"/>
          <w:sz w:val="24"/>
          <w:szCs w:val="24"/>
        </w:rPr>
      </w:pPr>
      <w:r w:rsidRPr="00181D25">
        <w:rPr>
          <w:rStyle w:val="Strong"/>
          <w:rFonts w:ascii="Times New Roman" w:hAnsi="Times New Roman" w:cs="Times New Roman"/>
          <w:color w:val="000000"/>
          <w:sz w:val="24"/>
          <w:szCs w:val="24"/>
        </w:rPr>
        <w:t>STEP 3 – DATA SPLITTING</w:t>
      </w:r>
    </w:p>
    <w:p w14:paraId="58B4AA58" w14:textId="77777777" w:rsidR="00181D25" w:rsidRPr="00181D25" w:rsidRDefault="00181D25" w:rsidP="00181D25">
      <w:pPr>
        <w:pStyle w:val="NormalWeb"/>
        <w:rPr>
          <w:color w:val="000000"/>
        </w:rPr>
      </w:pPr>
      <w:r w:rsidRPr="00181D25">
        <w:rPr>
          <w:color w:val="000000"/>
        </w:rPr>
        <w:t>The dataset was divided into two subsets — training data and testing data — using the</w:t>
      </w:r>
      <w:r w:rsidRPr="00181D25">
        <w:rPr>
          <w:rStyle w:val="apple-converted-space"/>
          <w:color w:val="000000"/>
        </w:rPr>
        <w:t> </w:t>
      </w:r>
      <w:proofErr w:type="spellStart"/>
      <w:r w:rsidRPr="00181D25">
        <w:rPr>
          <w:rStyle w:val="Strong"/>
          <w:color w:val="000000"/>
        </w:rPr>
        <w:t>train_test_split</w:t>
      </w:r>
      <w:proofErr w:type="spellEnd"/>
      <w:r w:rsidRPr="00181D25">
        <w:rPr>
          <w:rStyle w:val="Strong"/>
          <w:color w:val="000000"/>
        </w:rPr>
        <w:t>()</w:t>
      </w:r>
      <w:r w:rsidRPr="00181D25">
        <w:rPr>
          <w:rStyle w:val="apple-converted-space"/>
          <w:color w:val="000000"/>
        </w:rPr>
        <w:t> </w:t>
      </w:r>
      <w:r w:rsidRPr="00181D25">
        <w:rPr>
          <w:color w:val="000000"/>
        </w:rPr>
        <w:t>function from</w:t>
      </w:r>
      <w:r w:rsidRPr="00181D25">
        <w:rPr>
          <w:rStyle w:val="apple-converted-space"/>
          <w:color w:val="000000"/>
        </w:rPr>
        <w:t> </w:t>
      </w:r>
      <w:r w:rsidRPr="00181D25">
        <w:rPr>
          <w:rStyle w:val="Strong"/>
          <w:color w:val="000000"/>
        </w:rPr>
        <w:t>scikit-learn</w:t>
      </w:r>
      <w:r w:rsidRPr="00181D25">
        <w:rPr>
          <w:color w:val="000000"/>
        </w:rPr>
        <w:t>. The training set, comprising 80% of the data, was used to train the models, while the remaining 20% was used to evaluate their predictive performance. The split was stratified to maintain a balanced ratio of diabetic and non-diabetic cases.</w:t>
      </w:r>
    </w:p>
    <w:p w14:paraId="25F7D759" w14:textId="6D9B734A" w:rsidR="00181D25" w:rsidRPr="00181D25" w:rsidRDefault="00181D25" w:rsidP="00181D25">
      <w:pPr>
        <w:pStyle w:val="Heading3"/>
        <w:rPr>
          <w:rFonts w:ascii="Times New Roman" w:hAnsi="Times New Roman" w:cs="Times New Roman"/>
          <w:color w:val="000000"/>
          <w:sz w:val="24"/>
          <w:szCs w:val="24"/>
        </w:rPr>
      </w:pPr>
      <w:r w:rsidRPr="00181D25">
        <w:rPr>
          <w:rStyle w:val="Strong"/>
          <w:rFonts w:ascii="Times New Roman" w:hAnsi="Times New Roman" w:cs="Times New Roman"/>
          <w:color w:val="000000"/>
          <w:sz w:val="24"/>
          <w:szCs w:val="24"/>
        </w:rPr>
        <w:t>STEP 4 – MODEL TRAINING</w:t>
      </w:r>
    </w:p>
    <w:p w14:paraId="300D41F5" w14:textId="77777777" w:rsidR="00181D25" w:rsidRPr="00181D25" w:rsidRDefault="00181D25" w:rsidP="00181D25">
      <w:pPr>
        <w:pStyle w:val="NormalWeb"/>
        <w:rPr>
          <w:color w:val="000000"/>
        </w:rPr>
      </w:pPr>
      <w:r w:rsidRPr="00181D25">
        <w:rPr>
          <w:color w:val="000000"/>
        </w:rPr>
        <w:t>Three supervised learning algorithms were trained on the training dataset —</w:t>
      </w:r>
      <w:r w:rsidRPr="00181D25">
        <w:rPr>
          <w:rStyle w:val="apple-converted-space"/>
          <w:color w:val="000000"/>
        </w:rPr>
        <w:t> </w:t>
      </w:r>
      <w:r w:rsidRPr="00181D25">
        <w:rPr>
          <w:rStyle w:val="Strong"/>
          <w:color w:val="000000"/>
        </w:rPr>
        <w:t>Decision Tree</w:t>
      </w:r>
      <w:r w:rsidRPr="00181D25">
        <w:rPr>
          <w:color w:val="000000"/>
        </w:rPr>
        <w:t>,</w:t>
      </w:r>
      <w:r w:rsidRPr="00181D25">
        <w:rPr>
          <w:rStyle w:val="apple-converted-space"/>
          <w:color w:val="000000"/>
        </w:rPr>
        <w:t> </w:t>
      </w:r>
      <w:r w:rsidRPr="00181D25">
        <w:rPr>
          <w:rStyle w:val="Strong"/>
          <w:color w:val="000000"/>
        </w:rPr>
        <w:t xml:space="preserve">K-Nearest </w:t>
      </w:r>
      <w:proofErr w:type="spellStart"/>
      <w:r w:rsidRPr="00181D25">
        <w:rPr>
          <w:rStyle w:val="Strong"/>
          <w:color w:val="000000"/>
        </w:rPr>
        <w:t>Neighbors</w:t>
      </w:r>
      <w:proofErr w:type="spellEnd"/>
      <w:r w:rsidRPr="00181D25">
        <w:rPr>
          <w:rStyle w:val="Strong"/>
          <w:color w:val="000000"/>
        </w:rPr>
        <w:t xml:space="preserve"> (KNN)</w:t>
      </w:r>
      <w:r w:rsidRPr="00181D25">
        <w:rPr>
          <w:color w:val="000000"/>
        </w:rPr>
        <w:t>, and</w:t>
      </w:r>
      <w:r w:rsidRPr="00181D25">
        <w:rPr>
          <w:rStyle w:val="apple-converted-space"/>
          <w:color w:val="000000"/>
        </w:rPr>
        <w:t> </w:t>
      </w:r>
      <w:r w:rsidRPr="00181D25">
        <w:rPr>
          <w:rStyle w:val="Strong"/>
          <w:color w:val="000000"/>
        </w:rPr>
        <w:t>Logistic Regression</w:t>
      </w:r>
      <w:r w:rsidRPr="00181D25">
        <w:rPr>
          <w:color w:val="000000"/>
        </w:rPr>
        <w:t>. Each model learned to recognize patterns and relationships between the diagnostic measurements and the outcome variable.</w:t>
      </w:r>
    </w:p>
    <w:p w14:paraId="07A81891" w14:textId="77777777" w:rsidR="00181D25" w:rsidRPr="00181D25" w:rsidRDefault="00181D25" w:rsidP="00181D25">
      <w:pPr>
        <w:pStyle w:val="NormalWeb"/>
        <w:numPr>
          <w:ilvl w:val="0"/>
          <w:numId w:val="40"/>
        </w:numPr>
        <w:spacing w:before="100" w:beforeAutospacing="1" w:after="100" w:afterAutospacing="1" w:line="240" w:lineRule="auto"/>
        <w:rPr>
          <w:color w:val="000000"/>
        </w:rPr>
      </w:pPr>
      <w:r w:rsidRPr="00181D25">
        <w:rPr>
          <w:color w:val="000000"/>
        </w:rPr>
        <w:t>The</w:t>
      </w:r>
      <w:r w:rsidRPr="00181D25">
        <w:rPr>
          <w:rStyle w:val="apple-converted-space"/>
          <w:color w:val="000000"/>
        </w:rPr>
        <w:t> </w:t>
      </w:r>
      <w:r w:rsidRPr="00181D25">
        <w:rPr>
          <w:rStyle w:val="Strong"/>
          <w:color w:val="000000"/>
        </w:rPr>
        <w:t>Decision Tree</w:t>
      </w:r>
      <w:r w:rsidRPr="00181D25">
        <w:rPr>
          <w:rStyle w:val="apple-converted-space"/>
          <w:color w:val="000000"/>
        </w:rPr>
        <w:t> </w:t>
      </w:r>
      <w:r w:rsidRPr="00181D25">
        <w:rPr>
          <w:color w:val="000000"/>
        </w:rPr>
        <w:t>built a hierarchical structure of decision rules based on the most informative features.</w:t>
      </w:r>
    </w:p>
    <w:p w14:paraId="56C32DDE" w14:textId="77777777" w:rsidR="00181D25" w:rsidRPr="00181D25" w:rsidRDefault="00181D25" w:rsidP="00181D25">
      <w:pPr>
        <w:pStyle w:val="NormalWeb"/>
        <w:numPr>
          <w:ilvl w:val="0"/>
          <w:numId w:val="40"/>
        </w:numPr>
        <w:spacing w:before="100" w:beforeAutospacing="1" w:after="100" w:afterAutospacing="1" w:line="240" w:lineRule="auto"/>
        <w:rPr>
          <w:color w:val="000000"/>
        </w:rPr>
      </w:pPr>
      <w:r w:rsidRPr="00181D25">
        <w:rPr>
          <w:color w:val="000000"/>
        </w:rPr>
        <w:t>The</w:t>
      </w:r>
      <w:r w:rsidRPr="00181D25">
        <w:rPr>
          <w:rStyle w:val="apple-converted-space"/>
          <w:color w:val="000000"/>
        </w:rPr>
        <w:t> </w:t>
      </w:r>
      <w:r w:rsidRPr="00181D25">
        <w:rPr>
          <w:rStyle w:val="Strong"/>
          <w:color w:val="000000"/>
        </w:rPr>
        <w:t>KNN</w:t>
      </w:r>
      <w:r w:rsidRPr="00181D25">
        <w:rPr>
          <w:rStyle w:val="apple-converted-space"/>
          <w:color w:val="000000"/>
        </w:rPr>
        <w:t> </w:t>
      </w:r>
      <w:r w:rsidRPr="00181D25">
        <w:rPr>
          <w:color w:val="000000"/>
        </w:rPr>
        <w:t>algorithm classified samples by comparing their proximity to other data points in the feature space.</w:t>
      </w:r>
    </w:p>
    <w:p w14:paraId="18C38A86" w14:textId="77777777" w:rsidR="00181D25" w:rsidRPr="00181D25" w:rsidRDefault="00181D25" w:rsidP="00181D25">
      <w:pPr>
        <w:pStyle w:val="NormalWeb"/>
        <w:numPr>
          <w:ilvl w:val="0"/>
          <w:numId w:val="40"/>
        </w:numPr>
        <w:spacing w:before="100" w:beforeAutospacing="1" w:after="100" w:afterAutospacing="1" w:line="240" w:lineRule="auto"/>
        <w:rPr>
          <w:color w:val="000000"/>
        </w:rPr>
      </w:pPr>
      <w:r w:rsidRPr="00181D25">
        <w:rPr>
          <w:color w:val="000000"/>
        </w:rPr>
        <w:t>The</w:t>
      </w:r>
      <w:r w:rsidRPr="00181D25">
        <w:rPr>
          <w:rStyle w:val="apple-converted-space"/>
          <w:color w:val="000000"/>
        </w:rPr>
        <w:t> </w:t>
      </w:r>
      <w:r w:rsidRPr="00181D25">
        <w:rPr>
          <w:rStyle w:val="Strong"/>
          <w:color w:val="000000"/>
        </w:rPr>
        <w:t>Logistic Regression</w:t>
      </w:r>
      <w:r w:rsidRPr="00181D25">
        <w:rPr>
          <w:rStyle w:val="apple-converted-space"/>
          <w:color w:val="000000"/>
        </w:rPr>
        <w:t> </w:t>
      </w:r>
      <w:r w:rsidRPr="00181D25">
        <w:rPr>
          <w:color w:val="000000"/>
        </w:rPr>
        <w:t>model computed the probability of diabetes using a linear combination of features.</w:t>
      </w:r>
    </w:p>
    <w:p w14:paraId="20A5E73C" w14:textId="77777777" w:rsidR="00181D25" w:rsidRPr="00181D25" w:rsidRDefault="00181D25" w:rsidP="00181D25">
      <w:pPr>
        <w:pStyle w:val="NormalWeb"/>
        <w:rPr>
          <w:color w:val="000000"/>
        </w:rPr>
      </w:pPr>
      <w:r w:rsidRPr="00181D25">
        <w:rPr>
          <w:color w:val="000000"/>
        </w:rPr>
        <w:t xml:space="preserve">Training was performed in Google </w:t>
      </w:r>
      <w:proofErr w:type="spellStart"/>
      <w:r w:rsidRPr="00181D25">
        <w:rPr>
          <w:color w:val="000000"/>
        </w:rPr>
        <w:t>Colab</w:t>
      </w:r>
      <w:proofErr w:type="spellEnd"/>
      <w:r w:rsidRPr="00181D25">
        <w:rPr>
          <w:color w:val="000000"/>
        </w:rPr>
        <w:t xml:space="preserve"> using functions provided by</w:t>
      </w:r>
      <w:r w:rsidRPr="00181D25">
        <w:rPr>
          <w:rStyle w:val="apple-converted-space"/>
          <w:color w:val="000000"/>
        </w:rPr>
        <w:t> </w:t>
      </w:r>
      <w:r w:rsidRPr="00181D25">
        <w:rPr>
          <w:rStyle w:val="Strong"/>
          <w:color w:val="000000"/>
        </w:rPr>
        <w:t>scikit-learn</w:t>
      </w:r>
      <w:r w:rsidRPr="00181D25">
        <w:rPr>
          <w:color w:val="000000"/>
        </w:rPr>
        <w:t>, ensuring consistent implementation and reproducibility.</w:t>
      </w:r>
    </w:p>
    <w:p w14:paraId="17A4B740" w14:textId="7FA2E127" w:rsidR="00181D25" w:rsidRPr="00181D25" w:rsidRDefault="00181D25" w:rsidP="00181D25">
      <w:pPr>
        <w:pStyle w:val="Heading3"/>
        <w:rPr>
          <w:rFonts w:ascii="Times New Roman" w:hAnsi="Times New Roman" w:cs="Times New Roman"/>
          <w:color w:val="000000"/>
          <w:sz w:val="24"/>
          <w:szCs w:val="24"/>
        </w:rPr>
      </w:pPr>
      <w:r w:rsidRPr="00181D25">
        <w:rPr>
          <w:rStyle w:val="Strong"/>
          <w:rFonts w:ascii="Times New Roman" w:hAnsi="Times New Roman" w:cs="Times New Roman"/>
          <w:color w:val="000000"/>
          <w:sz w:val="24"/>
          <w:szCs w:val="24"/>
        </w:rPr>
        <w:lastRenderedPageBreak/>
        <w:t>STEP 5 – MODEL TESTING</w:t>
      </w:r>
    </w:p>
    <w:p w14:paraId="2516CC8C" w14:textId="77777777" w:rsidR="00181D25" w:rsidRPr="00181D25" w:rsidRDefault="00181D25" w:rsidP="00181D25">
      <w:pPr>
        <w:pStyle w:val="NormalWeb"/>
        <w:rPr>
          <w:color w:val="000000"/>
        </w:rPr>
      </w:pPr>
      <w:r w:rsidRPr="00181D25">
        <w:rPr>
          <w:color w:val="000000"/>
        </w:rPr>
        <w:t>Once the models were trained, they were tested on unseen data from the test set to evaluate their ability to generalize. Each model generated predictions, which were compared to the actual values in the dataset. Testing helped identify how well each algorithm performed in real-world scenarios and avoided overfitting.</w:t>
      </w:r>
    </w:p>
    <w:p w14:paraId="76B1D678" w14:textId="26A49E5D" w:rsidR="00181D25" w:rsidRPr="00181D25" w:rsidRDefault="00181D25" w:rsidP="00181D25">
      <w:pPr>
        <w:pStyle w:val="Heading3"/>
        <w:rPr>
          <w:rFonts w:ascii="Times New Roman" w:hAnsi="Times New Roman" w:cs="Times New Roman"/>
          <w:color w:val="000000"/>
          <w:sz w:val="24"/>
          <w:szCs w:val="24"/>
        </w:rPr>
      </w:pPr>
      <w:r w:rsidRPr="00181D25">
        <w:rPr>
          <w:rStyle w:val="Strong"/>
          <w:rFonts w:ascii="Times New Roman" w:hAnsi="Times New Roman" w:cs="Times New Roman"/>
          <w:color w:val="000000"/>
          <w:sz w:val="24"/>
          <w:szCs w:val="24"/>
        </w:rPr>
        <w:t>STEP 6 – PERFORMANCE EVALUATION</w:t>
      </w:r>
    </w:p>
    <w:p w14:paraId="1F7DC1F7" w14:textId="77777777" w:rsidR="00181D25" w:rsidRPr="00181D25" w:rsidRDefault="00181D25" w:rsidP="00181D25">
      <w:pPr>
        <w:pStyle w:val="NormalWeb"/>
        <w:rPr>
          <w:color w:val="000000"/>
        </w:rPr>
      </w:pPr>
      <w:r w:rsidRPr="00181D25">
        <w:rPr>
          <w:color w:val="000000"/>
        </w:rPr>
        <w:t>The predictions from each model were assessed using multiple performance metrics, including</w:t>
      </w:r>
      <w:r w:rsidRPr="00181D25">
        <w:rPr>
          <w:rStyle w:val="apple-converted-space"/>
          <w:color w:val="000000"/>
        </w:rPr>
        <w:t> </w:t>
      </w:r>
      <w:r w:rsidRPr="00181D25">
        <w:rPr>
          <w:rStyle w:val="Strong"/>
          <w:color w:val="000000"/>
        </w:rPr>
        <w:t>Accuracy</w:t>
      </w:r>
      <w:r w:rsidRPr="00181D25">
        <w:rPr>
          <w:color w:val="000000"/>
        </w:rPr>
        <w:t>,</w:t>
      </w:r>
      <w:r w:rsidRPr="00181D25">
        <w:rPr>
          <w:rStyle w:val="apple-converted-space"/>
          <w:color w:val="000000"/>
        </w:rPr>
        <w:t> </w:t>
      </w:r>
      <w:r w:rsidRPr="00181D25">
        <w:rPr>
          <w:rStyle w:val="Strong"/>
          <w:color w:val="000000"/>
        </w:rPr>
        <w:t>Precision</w:t>
      </w:r>
      <w:r w:rsidRPr="00181D25">
        <w:rPr>
          <w:color w:val="000000"/>
        </w:rPr>
        <w:t>,</w:t>
      </w:r>
      <w:r w:rsidRPr="00181D25">
        <w:rPr>
          <w:rStyle w:val="apple-converted-space"/>
          <w:color w:val="000000"/>
        </w:rPr>
        <w:t> </w:t>
      </w:r>
      <w:r w:rsidRPr="00181D25">
        <w:rPr>
          <w:rStyle w:val="Strong"/>
          <w:color w:val="000000"/>
        </w:rPr>
        <w:t>Recall</w:t>
      </w:r>
      <w:r w:rsidRPr="00181D25">
        <w:rPr>
          <w:color w:val="000000"/>
        </w:rPr>
        <w:t>,</w:t>
      </w:r>
      <w:r w:rsidRPr="00181D25">
        <w:rPr>
          <w:rStyle w:val="apple-converted-space"/>
          <w:color w:val="000000"/>
        </w:rPr>
        <w:t> </w:t>
      </w:r>
      <w:r w:rsidRPr="00181D25">
        <w:rPr>
          <w:rStyle w:val="Strong"/>
          <w:color w:val="000000"/>
        </w:rPr>
        <w:t>F1-Score</w:t>
      </w:r>
      <w:r w:rsidRPr="00181D25">
        <w:rPr>
          <w:color w:val="000000"/>
        </w:rPr>
        <w:t>, and</w:t>
      </w:r>
      <w:r w:rsidRPr="00181D25">
        <w:rPr>
          <w:rStyle w:val="apple-converted-space"/>
          <w:color w:val="000000"/>
        </w:rPr>
        <w:t> </w:t>
      </w:r>
      <w:r w:rsidRPr="00181D25">
        <w:rPr>
          <w:rStyle w:val="Strong"/>
          <w:color w:val="000000"/>
        </w:rPr>
        <w:t>Confusion Matrix</w:t>
      </w:r>
      <w:r w:rsidRPr="00181D25">
        <w:rPr>
          <w:color w:val="000000"/>
        </w:rPr>
        <w:t>. These metrics were calculated using scikit-</w:t>
      </w:r>
      <w:proofErr w:type="spellStart"/>
      <w:r w:rsidRPr="00181D25">
        <w:rPr>
          <w:color w:val="000000"/>
        </w:rPr>
        <w:t>learn’s</w:t>
      </w:r>
      <w:proofErr w:type="spellEnd"/>
      <w:r w:rsidRPr="00181D25">
        <w:rPr>
          <w:color w:val="000000"/>
        </w:rPr>
        <w:t xml:space="preserve"> built-in functions. The results showed that</w:t>
      </w:r>
      <w:r w:rsidRPr="00181D25">
        <w:rPr>
          <w:rStyle w:val="apple-converted-space"/>
          <w:color w:val="000000"/>
        </w:rPr>
        <w:t> </w:t>
      </w:r>
      <w:r w:rsidRPr="00181D25">
        <w:rPr>
          <w:rStyle w:val="Strong"/>
          <w:color w:val="000000"/>
        </w:rPr>
        <w:t>KNN achieved the highest accuracy (75.32%)</w:t>
      </w:r>
      <w:r w:rsidRPr="00181D25">
        <w:rPr>
          <w:color w:val="000000"/>
        </w:rPr>
        <w:t>, outperforming the other models.</w:t>
      </w:r>
    </w:p>
    <w:p w14:paraId="3686EAB0" w14:textId="145C1FBE" w:rsidR="00181D25" w:rsidRPr="00181D25" w:rsidRDefault="00181D25" w:rsidP="00181D25">
      <w:pPr>
        <w:pStyle w:val="Heading3"/>
        <w:rPr>
          <w:rFonts w:ascii="Times New Roman" w:hAnsi="Times New Roman" w:cs="Times New Roman"/>
          <w:color w:val="000000"/>
          <w:sz w:val="24"/>
          <w:szCs w:val="24"/>
        </w:rPr>
      </w:pPr>
      <w:r w:rsidRPr="00181D25">
        <w:rPr>
          <w:rStyle w:val="Strong"/>
          <w:rFonts w:ascii="Times New Roman" w:hAnsi="Times New Roman" w:cs="Times New Roman"/>
          <w:color w:val="000000"/>
          <w:sz w:val="24"/>
          <w:szCs w:val="24"/>
        </w:rPr>
        <w:t>STEP 7 – RESULT COMPARISON AND VISUALIZATION</w:t>
      </w:r>
    </w:p>
    <w:p w14:paraId="70E62020" w14:textId="77777777" w:rsidR="00181D25" w:rsidRPr="00181D25" w:rsidRDefault="00181D25" w:rsidP="00181D25">
      <w:pPr>
        <w:pStyle w:val="NormalWeb"/>
        <w:rPr>
          <w:color w:val="000000"/>
        </w:rPr>
      </w:pPr>
      <w:r w:rsidRPr="00181D25">
        <w:rPr>
          <w:color w:val="000000"/>
        </w:rPr>
        <w:t>Finally, the performance results of all three models were compared. Visualization tools like</w:t>
      </w:r>
      <w:r w:rsidRPr="00181D25">
        <w:rPr>
          <w:rStyle w:val="apple-converted-space"/>
          <w:color w:val="000000"/>
        </w:rPr>
        <w:t> </w:t>
      </w:r>
      <w:r w:rsidRPr="00181D25">
        <w:rPr>
          <w:rStyle w:val="Strong"/>
          <w:color w:val="000000"/>
        </w:rPr>
        <w:t>Matplotlib</w:t>
      </w:r>
      <w:r w:rsidRPr="00181D25">
        <w:rPr>
          <w:rStyle w:val="apple-converted-space"/>
          <w:color w:val="000000"/>
        </w:rPr>
        <w:t> </w:t>
      </w:r>
      <w:r w:rsidRPr="00181D25">
        <w:rPr>
          <w:color w:val="000000"/>
        </w:rPr>
        <w:t>and</w:t>
      </w:r>
      <w:r w:rsidRPr="00181D25">
        <w:rPr>
          <w:rStyle w:val="apple-converted-space"/>
          <w:color w:val="000000"/>
        </w:rPr>
        <w:t> </w:t>
      </w:r>
      <w:r w:rsidRPr="00181D25">
        <w:rPr>
          <w:rStyle w:val="Strong"/>
          <w:color w:val="000000"/>
        </w:rPr>
        <w:t>Seaborn</w:t>
      </w:r>
      <w:r w:rsidRPr="00181D25">
        <w:rPr>
          <w:rStyle w:val="apple-converted-space"/>
          <w:color w:val="000000"/>
        </w:rPr>
        <w:t> </w:t>
      </w:r>
      <w:r w:rsidRPr="00181D25">
        <w:rPr>
          <w:color w:val="000000"/>
        </w:rPr>
        <w:t xml:space="preserve">were used to generate bar charts, confusion matrices, and other plots that clearly illustrated each model’s accuracy and classification </w:t>
      </w:r>
      <w:proofErr w:type="spellStart"/>
      <w:r w:rsidRPr="00181D25">
        <w:rPr>
          <w:color w:val="000000"/>
        </w:rPr>
        <w:t>behavior</w:t>
      </w:r>
      <w:proofErr w:type="spellEnd"/>
      <w:r w:rsidRPr="00181D25">
        <w:rPr>
          <w:color w:val="000000"/>
        </w:rPr>
        <w:t>. These visual representations helped interpret the comparative strengths of each algorithm effectively.</w:t>
      </w:r>
    </w:p>
    <w:p w14:paraId="476B62B0" w14:textId="77777777" w:rsidR="00181D25" w:rsidRPr="00181D25" w:rsidRDefault="00181D25" w:rsidP="00181D25">
      <w:pPr>
        <w:pStyle w:val="NormalWeb"/>
        <w:rPr>
          <w:color w:val="000000"/>
        </w:rPr>
      </w:pPr>
      <w:r w:rsidRPr="00181D25">
        <w:rPr>
          <w:color w:val="000000"/>
        </w:rPr>
        <w:t xml:space="preserve">The entire workflow, from data loading to performance visualization, was executed seamlessly within Google </w:t>
      </w:r>
      <w:proofErr w:type="spellStart"/>
      <w:r w:rsidRPr="00181D25">
        <w:rPr>
          <w:color w:val="000000"/>
        </w:rPr>
        <w:t>Colab</w:t>
      </w:r>
      <w:proofErr w:type="spellEnd"/>
      <w:r w:rsidRPr="00181D25">
        <w:rPr>
          <w:color w:val="000000"/>
        </w:rPr>
        <w:t>, leveraging its computational efficiency and simplicity.</w:t>
      </w:r>
    </w:p>
    <w:p w14:paraId="61E8AAF1" w14:textId="77777777" w:rsidR="00181D25" w:rsidRDefault="00181D25">
      <w:pPr>
        <w:pStyle w:val="Normal1"/>
        <w:jc w:val="center"/>
        <w:rPr>
          <w:rFonts w:ascii="Times New Roman" w:eastAsia="Times New Roman" w:hAnsi="Times New Roman" w:cs="Times New Roman"/>
          <w:b/>
          <w:sz w:val="36"/>
          <w:szCs w:val="36"/>
        </w:rPr>
      </w:pPr>
    </w:p>
    <w:p w14:paraId="0B20DA35" w14:textId="77777777" w:rsidR="00181D25" w:rsidRDefault="00181D25">
      <w:pPr>
        <w:pStyle w:val="Normal1"/>
        <w:jc w:val="center"/>
        <w:rPr>
          <w:rFonts w:ascii="Times New Roman" w:eastAsia="Times New Roman" w:hAnsi="Times New Roman" w:cs="Times New Roman"/>
          <w:b/>
          <w:sz w:val="36"/>
          <w:szCs w:val="36"/>
        </w:rPr>
      </w:pPr>
    </w:p>
    <w:p w14:paraId="25505A86" w14:textId="77777777" w:rsidR="00181D25" w:rsidRDefault="00181D25">
      <w:pPr>
        <w:pStyle w:val="Normal1"/>
        <w:jc w:val="center"/>
        <w:rPr>
          <w:rFonts w:ascii="Times New Roman" w:eastAsia="Times New Roman" w:hAnsi="Times New Roman" w:cs="Times New Roman"/>
          <w:b/>
          <w:sz w:val="36"/>
          <w:szCs w:val="36"/>
        </w:rPr>
      </w:pPr>
    </w:p>
    <w:p w14:paraId="189B9D8D" w14:textId="77777777" w:rsidR="00181D25" w:rsidRDefault="00181D25">
      <w:pPr>
        <w:pStyle w:val="Normal1"/>
        <w:jc w:val="center"/>
        <w:rPr>
          <w:rFonts w:ascii="Times New Roman" w:eastAsia="Times New Roman" w:hAnsi="Times New Roman" w:cs="Times New Roman"/>
          <w:b/>
          <w:sz w:val="36"/>
          <w:szCs w:val="36"/>
        </w:rPr>
      </w:pPr>
    </w:p>
    <w:p w14:paraId="54B325AE" w14:textId="77777777" w:rsidR="00181D25" w:rsidRDefault="00181D25">
      <w:pPr>
        <w:pStyle w:val="Normal1"/>
        <w:jc w:val="center"/>
        <w:rPr>
          <w:rFonts w:ascii="Times New Roman" w:eastAsia="Times New Roman" w:hAnsi="Times New Roman" w:cs="Times New Roman"/>
          <w:b/>
          <w:sz w:val="36"/>
          <w:szCs w:val="36"/>
        </w:rPr>
      </w:pPr>
    </w:p>
    <w:p w14:paraId="1F3CD4AC" w14:textId="77777777" w:rsidR="00181D25" w:rsidRDefault="00181D25">
      <w:pPr>
        <w:pStyle w:val="Normal1"/>
        <w:jc w:val="center"/>
        <w:rPr>
          <w:rFonts w:ascii="Times New Roman" w:eastAsia="Times New Roman" w:hAnsi="Times New Roman" w:cs="Times New Roman"/>
          <w:b/>
          <w:sz w:val="36"/>
          <w:szCs w:val="36"/>
        </w:rPr>
      </w:pPr>
    </w:p>
    <w:p w14:paraId="4911DBEB" w14:textId="77777777" w:rsidR="00181D25" w:rsidRDefault="00181D25">
      <w:pPr>
        <w:pStyle w:val="Normal1"/>
        <w:jc w:val="center"/>
        <w:rPr>
          <w:rFonts w:ascii="Times New Roman" w:eastAsia="Times New Roman" w:hAnsi="Times New Roman" w:cs="Times New Roman"/>
          <w:b/>
          <w:sz w:val="36"/>
          <w:szCs w:val="36"/>
        </w:rPr>
      </w:pPr>
    </w:p>
    <w:p w14:paraId="11FB7B53" w14:textId="77777777" w:rsidR="00181D25" w:rsidRDefault="00181D25">
      <w:pPr>
        <w:pStyle w:val="Normal1"/>
        <w:jc w:val="center"/>
        <w:rPr>
          <w:rFonts w:ascii="Times New Roman" w:eastAsia="Times New Roman" w:hAnsi="Times New Roman" w:cs="Times New Roman"/>
          <w:b/>
          <w:sz w:val="36"/>
          <w:szCs w:val="36"/>
        </w:rPr>
      </w:pPr>
    </w:p>
    <w:p w14:paraId="3DF4628E" w14:textId="77777777" w:rsidR="00181D25" w:rsidRDefault="00181D25">
      <w:pPr>
        <w:pStyle w:val="Normal1"/>
        <w:jc w:val="center"/>
        <w:rPr>
          <w:rFonts w:ascii="Times New Roman" w:eastAsia="Times New Roman" w:hAnsi="Times New Roman" w:cs="Times New Roman"/>
          <w:b/>
          <w:sz w:val="36"/>
          <w:szCs w:val="36"/>
        </w:rPr>
      </w:pPr>
    </w:p>
    <w:p w14:paraId="350628E5" w14:textId="77777777" w:rsidR="00181D25" w:rsidRDefault="00181D25">
      <w:pPr>
        <w:pStyle w:val="Normal1"/>
        <w:jc w:val="center"/>
        <w:rPr>
          <w:rFonts w:ascii="Times New Roman" w:eastAsia="Times New Roman" w:hAnsi="Times New Roman" w:cs="Times New Roman"/>
          <w:b/>
          <w:sz w:val="36"/>
          <w:szCs w:val="36"/>
        </w:rPr>
      </w:pPr>
    </w:p>
    <w:p w14:paraId="7DD0EF87" w14:textId="77777777" w:rsidR="00181D25" w:rsidRDefault="00181D25">
      <w:pPr>
        <w:pStyle w:val="Normal1"/>
        <w:jc w:val="center"/>
        <w:rPr>
          <w:rFonts w:ascii="Times New Roman" w:eastAsia="Times New Roman" w:hAnsi="Times New Roman" w:cs="Times New Roman"/>
          <w:b/>
          <w:sz w:val="36"/>
          <w:szCs w:val="36"/>
        </w:rPr>
      </w:pPr>
    </w:p>
    <w:p w14:paraId="3E8EE276" w14:textId="77777777" w:rsidR="00181D25" w:rsidRDefault="00181D25">
      <w:pPr>
        <w:pStyle w:val="Normal1"/>
        <w:jc w:val="center"/>
        <w:rPr>
          <w:rFonts w:ascii="Times New Roman" w:eastAsia="Times New Roman" w:hAnsi="Times New Roman" w:cs="Times New Roman"/>
          <w:b/>
          <w:sz w:val="36"/>
          <w:szCs w:val="36"/>
        </w:rPr>
      </w:pPr>
    </w:p>
    <w:p w14:paraId="38645550" w14:textId="77777777" w:rsidR="00181D25" w:rsidRDefault="00181D25">
      <w:pPr>
        <w:pStyle w:val="Normal1"/>
        <w:jc w:val="center"/>
        <w:rPr>
          <w:rFonts w:ascii="Times New Roman" w:eastAsia="Times New Roman" w:hAnsi="Times New Roman" w:cs="Times New Roman"/>
          <w:b/>
          <w:sz w:val="36"/>
          <w:szCs w:val="36"/>
        </w:rPr>
      </w:pPr>
    </w:p>
    <w:p w14:paraId="655063CE" w14:textId="77777777" w:rsidR="00181D25" w:rsidRDefault="00181D25">
      <w:pPr>
        <w:pStyle w:val="Normal1"/>
        <w:jc w:val="center"/>
        <w:rPr>
          <w:rFonts w:ascii="Times New Roman" w:eastAsia="Times New Roman" w:hAnsi="Times New Roman" w:cs="Times New Roman"/>
          <w:b/>
          <w:sz w:val="36"/>
          <w:szCs w:val="36"/>
        </w:rPr>
      </w:pPr>
    </w:p>
    <w:p w14:paraId="4615EA74" w14:textId="15E7314E" w:rsidR="00181D25" w:rsidRPr="00181D25" w:rsidRDefault="00181D25" w:rsidP="00181D25">
      <w:pPr>
        <w:pStyle w:val="Heading2"/>
        <w:jc w:val="center"/>
        <w:rPr>
          <w:rFonts w:ascii="Times New Roman" w:hAnsi="Times New Roman" w:cs="Times New Roman"/>
          <w:color w:val="000000"/>
        </w:rPr>
      </w:pPr>
      <w:r w:rsidRPr="00181D25">
        <w:rPr>
          <w:rStyle w:val="Strong"/>
          <w:rFonts w:ascii="Times New Roman" w:hAnsi="Times New Roman" w:cs="Times New Roman"/>
          <w:color w:val="000000"/>
        </w:rPr>
        <w:lastRenderedPageBreak/>
        <w:t>CHAPTER 3</w:t>
      </w:r>
      <w:r>
        <w:rPr>
          <w:rStyle w:val="Strong"/>
          <w:rFonts w:ascii="Times New Roman" w:hAnsi="Times New Roman" w:cs="Times New Roman"/>
          <w:color w:val="000000"/>
        </w:rPr>
        <w:t>:</w:t>
      </w:r>
      <w:r w:rsidRPr="00181D25">
        <w:rPr>
          <w:rStyle w:val="Strong"/>
          <w:rFonts w:ascii="Times New Roman" w:hAnsi="Times New Roman" w:cs="Times New Roman"/>
          <w:color w:val="000000"/>
        </w:rPr>
        <w:t xml:space="preserve"> RESULTS AND DISCUSSION</w:t>
      </w:r>
    </w:p>
    <w:p w14:paraId="6290248B" w14:textId="77777777" w:rsidR="00181D25" w:rsidRDefault="00181D25" w:rsidP="00181D25">
      <w:pPr>
        <w:pStyle w:val="NormalWeb"/>
        <w:rPr>
          <w:color w:val="000000"/>
        </w:rPr>
      </w:pPr>
    </w:p>
    <w:p w14:paraId="51D04579" w14:textId="75052CAF" w:rsidR="00181D25" w:rsidRPr="00181D25" w:rsidRDefault="00181D25" w:rsidP="00181D25">
      <w:pPr>
        <w:pStyle w:val="NormalWeb"/>
        <w:rPr>
          <w:color w:val="000000"/>
        </w:rPr>
      </w:pPr>
      <w:r w:rsidRPr="00181D25">
        <w:rPr>
          <w:color w:val="000000"/>
        </w:rPr>
        <w:t>This chapter presents the final outcomes obtained from the implementation and evaluation of the three machine learning algorithms —</w:t>
      </w:r>
      <w:r w:rsidRPr="00181D25">
        <w:rPr>
          <w:rStyle w:val="apple-converted-space"/>
          <w:color w:val="000000"/>
        </w:rPr>
        <w:t> </w:t>
      </w:r>
      <w:r w:rsidRPr="00181D25">
        <w:rPr>
          <w:rStyle w:val="Strong"/>
          <w:color w:val="000000"/>
        </w:rPr>
        <w:t>Decision Tree</w:t>
      </w:r>
      <w:r w:rsidRPr="00181D25">
        <w:rPr>
          <w:color w:val="000000"/>
        </w:rPr>
        <w:t>,</w:t>
      </w:r>
      <w:r w:rsidRPr="00181D25">
        <w:rPr>
          <w:rStyle w:val="apple-converted-space"/>
          <w:color w:val="000000"/>
        </w:rPr>
        <w:t> </w:t>
      </w:r>
      <w:r w:rsidRPr="00181D25">
        <w:rPr>
          <w:rStyle w:val="Strong"/>
          <w:color w:val="000000"/>
        </w:rPr>
        <w:t xml:space="preserve">K-Nearest </w:t>
      </w:r>
      <w:proofErr w:type="spellStart"/>
      <w:r w:rsidRPr="00181D25">
        <w:rPr>
          <w:rStyle w:val="Strong"/>
          <w:color w:val="000000"/>
        </w:rPr>
        <w:t>Neighbors</w:t>
      </w:r>
      <w:proofErr w:type="spellEnd"/>
      <w:r w:rsidRPr="00181D25">
        <w:rPr>
          <w:rStyle w:val="Strong"/>
          <w:color w:val="000000"/>
        </w:rPr>
        <w:t xml:space="preserve"> (KNN)</w:t>
      </w:r>
      <w:r w:rsidRPr="00181D25">
        <w:rPr>
          <w:color w:val="000000"/>
        </w:rPr>
        <w:t>, and</w:t>
      </w:r>
      <w:r w:rsidRPr="00181D25">
        <w:rPr>
          <w:rStyle w:val="apple-converted-space"/>
          <w:color w:val="000000"/>
        </w:rPr>
        <w:t> </w:t>
      </w:r>
      <w:r w:rsidRPr="00181D25">
        <w:rPr>
          <w:rStyle w:val="Strong"/>
          <w:color w:val="000000"/>
        </w:rPr>
        <w:t>Logistic Regression</w:t>
      </w:r>
      <w:r w:rsidRPr="00181D25">
        <w:rPr>
          <w:rStyle w:val="apple-converted-space"/>
          <w:color w:val="000000"/>
        </w:rPr>
        <w:t> </w:t>
      </w:r>
      <w:r w:rsidRPr="00181D25">
        <w:rPr>
          <w:color w:val="000000"/>
        </w:rPr>
        <w:t>— applied to the</w:t>
      </w:r>
      <w:r w:rsidRPr="00181D25">
        <w:rPr>
          <w:rStyle w:val="apple-converted-space"/>
          <w:color w:val="000000"/>
        </w:rPr>
        <w:t> </w:t>
      </w:r>
      <w:r w:rsidRPr="00181D25">
        <w:rPr>
          <w:rStyle w:val="Strong"/>
          <w:color w:val="000000"/>
        </w:rPr>
        <w:t>Pima Indians Diabetes Dataset</w:t>
      </w:r>
      <w:r w:rsidRPr="00181D25">
        <w:rPr>
          <w:color w:val="000000"/>
        </w:rPr>
        <w:t xml:space="preserve">. The results were </w:t>
      </w:r>
      <w:proofErr w:type="spellStart"/>
      <w:r w:rsidRPr="00181D25">
        <w:rPr>
          <w:color w:val="000000"/>
        </w:rPr>
        <w:t>analyzed</w:t>
      </w:r>
      <w:proofErr w:type="spellEnd"/>
      <w:r w:rsidRPr="00181D25">
        <w:rPr>
          <w:color w:val="000000"/>
        </w:rPr>
        <w:t xml:space="preserve"> in terms of predictive performance, model </w:t>
      </w:r>
      <w:proofErr w:type="spellStart"/>
      <w:r w:rsidRPr="00181D25">
        <w:rPr>
          <w:color w:val="000000"/>
        </w:rPr>
        <w:t>behavior</w:t>
      </w:r>
      <w:proofErr w:type="spellEnd"/>
      <w:r w:rsidRPr="00181D25">
        <w:rPr>
          <w:color w:val="000000"/>
        </w:rPr>
        <w:t>, and practical relevance in the context of diabetes prediction.</w:t>
      </w:r>
    </w:p>
    <w:p w14:paraId="3E060AEC" w14:textId="77777777" w:rsidR="00181D25" w:rsidRPr="00181D25" w:rsidRDefault="00181D25" w:rsidP="00181D25">
      <w:pPr>
        <w:pStyle w:val="Heading3"/>
        <w:rPr>
          <w:rFonts w:ascii="Times New Roman" w:hAnsi="Times New Roman" w:cs="Times New Roman"/>
          <w:color w:val="000000"/>
        </w:rPr>
      </w:pPr>
      <w:r w:rsidRPr="00181D25">
        <w:rPr>
          <w:rStyle w:val="Strong"/>
          <w:rFonts w:ascii="Times New Roman" w:hAnsi="Times New Roman" w:cs="Times New Roman"/>
          <w:color w:val="000000"/>
        </w:rPr>
        <w:t>3.1 OVERVIEW OF RESULTS</w:t>
      </w:r>
    </w:p>
    <w:p w14:paraId="08DDE305" w14:textId="77777777" w:rsidR="00181D25" w:rsidRPr="00181D25" w:rsidRDefault="00181D25" w:rsidP="00181D25">
      <w:pPr>
        <w:pStyle w:val="NormalWeb"/>
        <w:rPr>
          <w:color w:val="000000"/>
        </w:rPr>
      </w:pPr>
      <w:r w:rsidRPr="00181D25">
        <w:rPr>
          <w:color w:val="000000"/>
        </w:rPr>
        <w:t xml:space="preserve">Each algorithm was trained and tested using the same </w:t>
      </w:r>
      <w:proofErr w:type="spellStart"/>
      <w:r w:rsidRPr="00181D25">
        <w:rPr>
          <w:color w:val="000000"/>
        </w:rPr>
        <w:t>preprocessed</w:t>
      </w:r>
      <w:proofErr w:type="spellEnd"/>
      <w:r w:rsidRPr="00181D25">
        <w:rPr>
          <w:color w:val="000000"/>
        </w:rPr>
        <w:t xml:space="preserve"> dataset to ensure fairness in evaluation. The performance of each model was measured using key metrics such as accuracy, precision, recall, F1-score, and confusion matrix.</w:t>
      </w:r>
      <w:r w:rsidRPr="00181D25">
        <w:rPr>
          <w:color w:val="000000"/>
        </w:rPr>
        <w:br/>
        <w:t>Among all models tested, the</w:t>
      </w:r>
      <w:r w:rsidRPr="00181D25">
        <w:rPr>
          <w:rStyle w:val="apple-converted-space"/>
          <w:color w:val="000000"/>
        </w:rPr>
        <w:t> </w:t>
      </w:r>
      <w:r w:rsidRPr="00181D25">
        <w:rPr>
          <w:rStyle w:val="Strong"/>
          <w:color w:val="000000"/>
        </w:rPr>
        <w:t>KNN algorithm achieved the highest overall performance</w:t>
      </w:r>
      <w:r w:rsidRPr="00181D25">
        <w:rPr>
          <w:color w:val="000000"/>
        </w:rPr>
        <w:t>, with an</w:t>
      </w:r>
      <w:r w:rsidRPr="00181D25">
        <w:rPr>
          <w:rStyle w:val="apple-converted-space"/>
          <w:color w:val="000000"/>
        </w:rPr>
        <w:t> </w:t>
      </w:r>
      <w:r w:rsidRPr="00181D25">
        <w:rPr>
          <w:rStyle w:val="Strong"/>
          <w:color w:val="000000"/>
        </w:rPr>
        <w:t>accuracy of 75.32%</w:t>
      </w:r>
      <w:r w:rsidRPr="00181D25">
        <w:rPr>
          <w:color w:val="000000"/>
        </w:rPr>
        <w:t>, followed by the</w:t>
      </w:r>
      <w:r w:rsidRPr="00181D25">
        <w:rPr>
          <w:rStyle w:val="apple-converted-space"/>
          <w:color w:val="000000"/>
        </w:rPr>
        <w:t> </w:t>
      </w:r>
      <w:r w:rsidRPr="00181D25">
        <w:rPr>
          <w:rStyle w:val="Strong"/>
          <w:color w:val="000000"/>
        </w:rPr>
        <w:t>Decision Tree model with 72.07%</w:t>
      </w:r>
      <w:r w:rsidRPr="00181D25">
        <w:rPr>
          <w:rStyle w:val="apple-converted-space"/>
          <w:color w:val="000000"/>
        </w:rPr>
        <w:t> </w:t>
      </w:r>
      <w:r w:rsidRPr="00181D25">
        <w:rPr>
          <w:color w:val="000000"/>
        </w:rPr>
        <w:t>and</w:t>
      </w:r>
      <w:r w:rsidRPr="00181D25">
        <w:rPr>
          <w:rStyle w:val="apple-converted-space"/>
          <w:color w:val="000000"/>
        </w:rPr>
        <w:t> </w:t>
      </w:r>
      <w:r w:rsidRPr="00181D25">
        <w:rPr>
          <w:rStyle w:val="Strong"/>
          <w:color w:val="000000"/>
        </w:rPr>
        <w:t>Logistic Regression with 70.78%</w:t>
      </w:r>
      <w:r w:rsidRPr="00181D25">
        <w:rPr>
          <w:color w:val="000000"/>
        </w:rPr>
        <w:t>.</w:t>
      </w:r>
    </w:p>
    <w:p w14:paraId="435ADDC7" w14:textId="77777777" w:rsidR="00181D25" w:rsidRPr="00181D25" w:rsidRDefault="00181D25" w:rsidP="00181D25">
      <w:pPr>
        <w:pStyle w:val="NormalWeb"/>
        <w:rPr>
          <w:color w:val="000000"/>
        </w:rPr>
      </w:pPr>
      <w:r w:rsidRPr="00181D25">
        <w:rPr>
          <w:color w:val="000000"/>
        </w:rPr>
        <w:t>The performance metrics confirmed that KNN demonstrated both high predictive accuracy and a stable balance between identifying diabetic patients and minimizing false predictions. The Decision Tree and Logistic Regression models also performed satisfactorily, validating the reliability of machine learning techniques in medical data analysis.</w:t>
      </w:r>
    </w:p>
    <w:p w14:paraId="0FFB0685" w14:textId="77777777" w:rsidR="00181D25" w:rsidRPr="00181D25" w:rsidRDefault="00181D25" w:rsidP="00181D25">
      <w:pPr>
        <w:pStyle w:val="NormalWeb"/>
        <w:rPr>
          <w:color w:val="000000"/>
        </w:rPr>
      </w:pPr>
      <w:r w:rsidRPr="00181D25">
        <w:rPr>
          <w:color w:val="000000"/>
        </w:rPr>
        <w:t>The results can be summarized as follows:</w:t>
      </w:r>
    </w:p>
    <w:p w14:paraId="2C35CD05" w14:textId="77777777" w:rsidR="00181D25" w:rsidRPr="00181D25" w:rsidRDefault="00181D25" w:rsidP="00181D25">
      <w:pPr>
        <w:pStyle w:val="NormalWeb"/>
        <w:numPr>
          <w:ilvl w:val="0"/>
          <w:numId w:val="41"/>
        </w:numPr>
        <w:spacing w:before="100" w:beforeAutospacing="1" w:after="100" w:afterAutospacing="1" w:line="240" w:lineRule="auto"/>
        <w:rPr>
          <w:color w:val="000000"/>
        </w:rPr>
      </w:pPr>
      <w:r w:rsidRPr="00181D25">
        <w:rPr>
          <w:rStyle w:val="Strong"/>
          <w:color w:val="000000"/>
        </w:rPr>
        <w:t>KNN</w:t>
      </w:r>
      <w:r w:rsidRPr="00181D25">
        <w:rPr>
          <w:color w:val="000000"/>
        </w:rPr>
        <w:t>: Most accurate and balanced model for diabetes prediction.</w:t>
      </w:r>
    </w:p>
    <w:p w14:paraId="27071534" w14:textId="77777777" w:rsidR="00181D25" w:rsidRPr="00181D25" w:rsidRDefault="00181D25" w:rsidP="00181D25">
      <w:pPr>
        <w:pStyle w:val="NormalWeb"/>
        <w:numPr>
          <w:ilvl w:val="0"/>
          <w:numId w:val="41"/>
        </w:numPr>
        <w:spacing w:before="100" w:beforeAutospacing="1" w:after="100" w:afterAutospacing="1" w:line="240" w:lineRule="auto"/>
        <w:rPr>
          <w:color w:val="000000"/>
        </w:rPr>
      </w:pPr>
      <w:r w:rsidRPr="00181D25">
        <w:rPr>
          <w:rStyle w:val="Strong"/>
          <w:color w:val="000000"/>
        </w:rPr>
        <w:t>Decision Tree</w:t>
      </w:r>
      <w:r w:rsidRPr="00181D25">
        <w:rPr>
          <w:color w:val="000000"/>
        </w:rPr>
        <w:t>: Good interpretability, moderate accuracy.</w:t>
      </w:r>
    </w:p>
    <w:p w14:paraId="55C5444E" w14:textId="77777777" w:rsidR="00181D25" w:rsidRPr="00181D25" w:rsidRDefault="00181D25" w:rsidP="00181D25">
      <w:pPr>
        <w:pStyle w:val="NormalWeb"/>
        <w:numPr>
          <w:ilvl w:val="0"/>
          <w:numId w:val="41"/>
        </w:numPr>
        <w:spacing w:before="100" w:beforeAutospacing="1" w:after="100" w:afterAutospacing="1" w:line="240" w:lineRule="auto"/>
        <w:rPr>
          <w:color w:val="000000"/>
        </w:rPr>
      </w:pPr>
      <w:r w:rsidRPr="00181D25">
        <w:rPr>
          <w:rStyle w:val="Strong"/>
          <w:color w:val="000000"/>
        </w:rPr>
        <w:t>Logistic Regression</w:t>
      </w:r>
      <w:r w:rsidRPr="00181D25">
        <w:rPr>
          <w:color w:val="000000"/>
        </w:rPr>
        <w:t>: Statistically explainable but less adaptable to non-linear patterns.</w:t>
      </w:r>
    </w:p>
    <w:p w14:paraId="507E7FC6" w14:textId="77777777" w:rsidR="00181D25" w:rsidRPr="00181D25" w:rsidRDefault="00181D25" w:rsidP="00181D25">
      <w:pPr>
        <w:pStyle w:val="Heading3"/>
        <w:rPr>
          <w:rFonts w:ascii="Times New Roman" w:hAnsi="Times New Roman" w:cs="Times New Roman"/>
          <w:color w:val="000000"/>
        </w:rPr>
      </w:pPr>
      <w:r w:rsidRPr="00181D25">
        <w:rPr>
          <w:rStyle w:val="Strong"/>
          <w:rFonts w:ascii="Times New Roman" w:hAnsi="Times New Roman" w:cs="Times New Roman"/>
          <w:color w:val="000000"/>
        </w:rPr>
        <w:t>3.2 DISCUSSION OF FINDINGS</w:t>
      </w:r>
    </w:p>
    <w:p w14:paraId="1FF8BC67" w14:textId="77777777" w:rsidR="00181D25" w:rsidRPr="00181D25" w:rsidRDefault="00181D25" w:rsidP="00181D25">
      <w:pPr>
        <w:pStyle w:val="NormalWeb"/>
        <w:rPr>
          <w:color w:val="000000"/>
        </w:rPr>
      </w:pPr>
      <w:r w:rsidRPr="00181D25">
        <w:rPr>
          <w:color w:val="000000"/>
        </w:rPr>
        <w:t>The</w:t>
      </w:r>
      <w:r w:rsidRPr="00181D25">
        <w:rPr>
          <w:rStyle w:val="apple-converted-space"/>
          <w:color w:val="000000"/>
        </w:rPr>
        <w:t> </w:t>
      </w:r>
      <w:r w:rsidRPr="00181D25">
        <w:rPr>
          <w:rStyle w:val="Strong"/>
          <w:color w:val="000000"/>
        </w:rPr>
        <w:t xml:space="preserve">K-Nearest </w:t>
      </w:r>
      <w:proofErr w:type="spellStart"/>
      <w:r w:rsidRPr="00181D25">
        <w:rPr>
          <w:rStyle w:val="Strong"/>
          <w:color w:val="000000"/>
        </w:rPr>
        <w:t>Neighbors</w:t>
      </w:r>
      <w:proofErr w:type="spellEnd"/>
      <w:r w:rsidRPr="00181D25">
        <w:rPr>
          <w:rStyle w:val="Strong"/>
          <w:color w:val="000000"/>
        </w:rPr>
        <w:t xml:space="preserve"> (KNN)</w:t>
      </w:r>
      <w:r w:rsidRPr="00181D25">
        <w:rPr>
          <w:rStyle w:val="apple-converted-space"/>
          <w:color w:val="000000"/>
        </w:rPr>
        <w:t> </w:t>
      </w:r>
      <w:r w:rsidRPr="00181D25">
        <w:rPr>
          <w:color w:val="000000"/>
        </w:rPr>
        <w:t>model emerged as the most effective algorithm for predicting diabetes due to its ability to capture both linear and non-linear relationships in the data. Since the dataset was standardized, all diagnostic features contributed equally to the prediction process, enhancing model reliability. The KNN model’s simplicity, non-parametric nature, and strong generalization made it particularly well-suited for this medical dataset.</w:t>
      </w:r>
    </w:p>
    <w:p w14:paraId="24607D5B" w14:textId="77777777" w:rsidR="00181D25" w:rsidRPr="00181D25" w:rsidRDefault="00181D25" w:rsidP="00181D25">
      <w:pPr>
        <w:pStyle w:val="NormalWeb"/>
        <w:rPr>
          <w:color w:val="000000"/>
        </w:rPr>
      </w:pPr>
      <w:r w:rsidRPr="00181D25">
        <w:rPr>
          <w:color w:val="000000"/>
        </w:rPr>
        <w:t>The</w:t>
      </w:r>
      <w:r w:rsidRPr="00181D25">
        <w:rPr>
          <w:rStyle w:val="apple-converted-space"/>
          <w:color w:val="000000"/>
        </w:rPr>
        <w:t> </w:t>
      </w:r>
      <w:r w:rsidRPr="00181D25">
        <w:rPr>
          <w:rStyle w:val="Strong"/>
          <w:color w:val="000000"/>
        </w:rPr>
        <w:t>Decision Tree</w:t>
      </w:r>
      <w:r w:rsidRPr="00181D25">
        <w:rPr>
          <w:rStyle w:val="apple-converted-space"/>
          <w:color w:val="000000"/>
        </w:rPr>
        <w:t> </w:t>
      </w:r>
      <w:r w:rsidRPr="00181D25">
        <w:rPr>
          <w:color w:val="000000"/>
        </w:rPr>
        <w:t>model achieved competitive performance and offered a major advantage in interpretability. Its hierarchical structure of decisions clearly illustrated how each medical parameter influenced the classification outcome. The model revealed that</w:t>
      </w:r>
      <w:r w:rsidRPr="00181D25">
        <w:rPr>
          <w:rStyle w:val="apple-converted-space"/>
          <w:color w:val="000000"/>
        </w:rPr>
        <w:t> </w:t>
      </w:r>
      <w:r w:rsidRPr="00181D25">
        <w:rPr>
          <w:rStyle w:val="Strong"/>
          <w:color w:val="000000"/>
        </w:rPr>
        <w:t>glucose level, BMI, and age</w:t>
      </w:r>
      <w:r w:rsidRPr="00181D25">
        <w:rPr>
          <w:rStyle w:val="apple-converted-space"/>
          <w:color w:val="000000"/>
        </w:rPr>
        <w:t> </w:t>
      </w:r>
      <w:r w:rsidRPr="00181D25">
        <w:rPr>
          <w:color w:val="000000"/>
        </w:rPr>
        <w:t>were the most influential attributes — insights that align with known clinical risk factors for diabetes. However, the Decision Tree exhibited minor overfitting tendencies, which may have limited its generalization on unseen data.</w:t>
      </w:r>
    </w:p>
    <w:p w14:paraId="24B5DFE8" w14:textId="77777777" w:rsidR="00181D25" w:rsidRPr="00181D25" w:rsidRDefault="00181D25" w:rsidP="00181D25">
      <w:pPr>
        <w:pStyle w:val="NormalWeb"/>
        <w:rPr>
          <w:color w:val="000000"/>
        </w:rPr>
      </w:pPr>
      <w:r w:rsidRPr="00181D25">
        <w:rPr>
          <w:color w:val="000000"/>
        </w:rPr>
        <w:t>The</w:t>
      </w:r>
      <w:r w:rsidRPr="00181D25">
        <w:rPr>
          <w:rStyle w:val="apple-converted-space"/>
          <w:color w:val="000000"/>
        </w:rPr>
        <w:t> </w:t>
      </w:r>
      <w:r w:rsidRPr="00181D25">
        <w:rPr>
          <w:rStyle w:val="Strong"/>
          <w:color w:val="000000"/>
        </w:rPr>
        <w:t>Logistic Regression</w:t>
      </w:r>
      <w:r w:rsidRPr="00181D25">
        <w:rPr>
          <w:rStyle w:val="apple-converted-space"/>
          <w:color w:val="000000"/>
        </w:rPr>
        <w:t> </w:t>
      </w:r>
      <w:r w:rsidRPr="00181D25">
        <w:rPr>
          <w:color w:val="000000"/>
        </w:rPr>
        <w:t xml:space="preserve">model provided a solid baseline for comparison. Although it achieved slightly lower accuracy, it delivered clear probabilistic interpretations of the relationship between </w:t>
      </w:r>
      <w:r w:rsidRPr="00181D25">
        <w:rPr>
          <w:color w:val="000000"/>
        </w:rPr>
        <w:lastRenderedPageBreak/>
        <w:t>input variables and diabetes outcomes. This made it useful for medical applications where interpretability and simplicity are valued more than maximum accuracy.</w:t>
      </w:r>
    </w:p>
    <w:p w14:paraId="705B8492" w14:textId="77777777" w:rsidR="00181D25" w:rsidRPr="00181D25" w:rsidRDefault="00181D25" w:rsidP="00181D25">
      <w:pPr>
        <w:pStyle w:val="NormalWeb"/>
        <w:rPr>
          <w:color w:val="000000"/>
        </w:rPr>
      </w:pPr>
      <w:r w:rsidRPr="00181D25">
        <w:rPr>
          <w:color w:val="000000"/>
        </w:rPr>
        <w:t>Overall, the comparative analysis showed that all three algorithms could predict diabetes with reasonable accuracy, demonstrating the applicability of machine learning to healthcare analytics. The results also highlighted that the effectiveness of each algorithm depends on the nature of the data and the balance between interpretability and predictive power.</w:t>
      </w:r>
    </w:p>
    <w:p w14:paraId="660F58F2" w14:textId="77777777" w:rsidR="00181D25" w:rsidRPr="00181D25" w:rsidRDefault="00181D25" w:rsidP="00181D25">
      <w:pPr>
        <w:pStyle w:val="Heading3"/>
        <w:rPr>
          <w:rFonts w:ascii="Times New Roman" w:hAnsi="Times New Roman" w:cs="Times New Roman"/>
          <w:color w:val="000000"/>
        </w:rPr>
      </w:pPr>
      <w:r w:rsidRPr="00181D25">
        <w:rPr>
          <w:rStyle w:val="Strong"/>
          <w:rFonts w:ascii="Times New Roman" w:hAnsi="Times New Roman" w:cs="Times New Roman"/>
          <w:color w:val="000000"/>
        </w:rPr>
        <w:t>3.3 KEY OBSERVATIONS</w:t>
      </w:r>
    </w:p>
    <w:p w14:paraId="75D41BD2" w14:textId="77777777" w:rsidR="00181D25" w:rsidRPr="00181D25" w:rsidRDefault="00181D25" w:rsidP="00181D25">
      <w:pPr>
        <w:pStyle w:val="NormalWeb"/>
        <w:numPr>
          <w:ilvl w:val="0"/>
          <w:numId w:val="42"/>
        </w:numPr>
        <w:spacing w:before="100" w:beforeAutospacing="1" w:after="100" w:afterAutospacing="1" w:line="240" w:lineRule="auto"/>
        <w:rPr>
          <w:color w:val="000000"/>
        </w:rPr>
      </w:pPr>
      <w:r w:rsidRPr="00181D25">
        <w:rPr>
          <w:color w:val="000000"/>
        </w:rPr>
        <w:t>The KNN model outperformed other models in both accuracy and balanced classification metrics.</w:t>
      </w:r>
    </w:p>
    <w:p w14:paraId="653C4B50" w14:textId="77777777" w:rsidR="00181D25" w:rsidRPr="00181D25" w:rsidRDefault="00181D25" w:rsidP="00181D25">
      <w:pPr>
        <w:pStyle w:val="NormalWeb"/>
        <w:numPr>
          <w:ilvl w:val="0"/>
          <w:numId w:val="42"/>
        </w:numPr>
        <w:spacing w:before="100" w:beforeAutospacing="1" w:after="100" w:afterAutospacing="1" w:line="240" w:lineRule="auto"/>
        <w:rPr>
          <w:color w:val="000000"/>
        </w:rPr>
      </w:pPr>
      <w:r w:rsidRPr="00181D25">
        <w:rPr>
          <w:color w:val="000000"/>
        </w:rPr>
        <w:t>Decision Tree provided strong interpretability and highlighted the most critical features influencing diabetes risk.</w:t>
      </w:r>
    </w:p>
    <w:p w14:paraId="552217D9" w14:textId="77777777" w:rsidR="00181D25" w:rsidRPr="00181D25" w:rsidRDefault="00181D25" w:rsidP="00181D25">
      <w:pPr>
        <w:pStyle w:val="NormalWeb"/>
        <w:numPr>
          <w:ilvl w:val="0"/>
          <w:numId w:val="42"/>
        </w:numPr>
        <w:spacing w:before="100" w:beforeAutospacing="1" w:after="100" w:afterAutospacing="1" w:line="240" w:lineRule="auto"/>
        <w:rPr>
          <w:color w:val="000000"/>
        </w:rPr>
      </w:pPr>
      <w:r w:rsidRPr="00181D25">
        <w:rPr>
          <w:color w:val="000000"/>
        </w:rPr>
        <w:t>Logistic Regression produced consistent but less flexible results due to its linear nature.</w:t>
      </w:r>
    </w:p>
    <w:p w14:paraId="17F9CD3B" w14:textId="77777777" w:rsidR="00181D25" w:rsidRPr="00181D25" w:rsidRDefault="00181D25" w:rsidP="00181D25">
      <w:pPr>
        <w:pStyle w:val="NormalWeb"/>
        <w:numPr>
          <w:ilvl w:val="0"/>
          <w:numId w:val="42"/>
        </w:numPr>
        <w:spacing w:before="100" w:beforeAutospacing="1" w:after="100" w:afterAutospacing="1" w:line="240" w:lineRule="auto"/>
        <w:rPr>
          <w:color w:val="000000"/>
        </w:rPr>
      </w:pPr>
      <w:r w:rsidRPr="00181D25">
        <w:rPr>
          <w:color w:val="000000"/>
        </w:rPr>
        <w:t>Glucose, BMI, and Age consistently appeared as the most important predictive attributes across all models.</w:t>
      </w:r>
    </w:p>
    <w:p w14:paraId="65430B66" w14:textId="77777777" w:rsidR="00181D25" w:rsidRPr="00181D25" w:rsidRDefault="00181D25" w:rsidP="00181D25">
      <w:pPr>
        <w:pStyle w:val="NormalWeb"/>
        <w:numPr>
          <w:ilvl w:val="0"/>
          <w:numId w:val="42"/>
        </w:numPr>
        <w:spacing w:before="100" w:beforeAutospacing="1" w:after="100" w:afterAutospacing="1" w:line="240" w:lineRule="auto"/>
        <w:rPr>
          <w:color w:val="000000"/>
        </w:rPr>
      </w:pPr>
      <w:r w:rsidRPr="00181D25">
        <w:rPr>
          <w:color w:val="000000"/>
        </w:rPr>
        <w:t>Preprocessing and feature scaling significantly improved model stability and accuracy.</w:t>
      </w:r>
    </w:p>
    <w:p w14:paraId="58194662" w14:textId="77777777" w:rsidR="00181D25" w:rsidRPr="00181D25" w:rsidRDefault="00181D25" w:rsidP="00181D25">
      <w:pPr>
        <w:pStyle w:val="NormalWeb"/>
        <w:rPr>
          <w:color w:val="000000"/>
        </w:rPr>
      </w:pPr>
      <w:r w:rsidRPr="00181D25">
        <w:rPr>
          <w:color w:val="000000"/>
        </w:rPr>
        <w:t>These findings emphasize that data quality, preprocessing, and parameter tuning play a vital role in achieving high-performing predictive models. The successful use of three distinct algorithms also demonstrates the versatility of machine learning in healthcare prediction systems.</w:t>
      </w:r>
    </w:p>
    <w:p w14:paraId="5CAE00E1" w14:textId="77777777" w:rsidR="00181D25" w:rsidRPr="00181D25" w:rsidRDefault="00181D25" w:rsidP="00181D25">
      <w:pPr>
        <w:pStyle w:val="Heading3"/>
        <w:rPr>
          <w:rFonts w:ascii="Times New Roman" w:hAnsi="Times New Roman" w:cs="Times New Roman"/>
          <w:color w:val="000000"/>
        </w:rPr>
      </w:pPr>
      <w:r w:rsidRPr="00181D25">
        <w:rPr>
          <w:rStyle w:val="Strong"/>
          <w:rFonts w:ascii="Times New Roman" w:hAnsi="Times New Roman" w:cs="Times New Roman"/>
          <w:color w:val="000000"/>
        </w:rPr>
        <w:t>3.4 SUMMARY</w:t>
      </w:r>
    </w:p>
    <w:p w14:paraId="1A64AB6E" w14:textId="77777777" w:rsidR="00181D25" w:rsidRPr="00181D25" w:rsidRDefault="00181D25" w:rsidP="00181D25">
      <w:pPr>
        <w:pStyle w:val="NormalWeb"/>
        <w:rPr>
          <w:color w:val="000000"/>
        </w:rPr>
      </w:pPr>
      <w:r w:rsidRPr="00181D25">
        <w:rPr>
          <w:color w:val="000000"/>
        </w:rPr>
        <w:t>The experiments successfully validated the predictive capability of machine learning algorithms for early diabetes detection. KNN emerged as the most accurate and reliable model, while Decision Tree and Logistic Regression contributed valuable interpretability and analytical understanding. The results indicate that machine learning can assist healthcare professionals in identifying at-risk patients more efficiently, ultimately enabling early intervention and preventive care.</w:t>
      </w:r>
    </w:p>
    <w:p w14:paraId="3EF11372" w14:textId="77777777" w:rsidR="00181D25" w:rsidRPr="00181D25" w:rsidRDefault="00181D25" w:rsidP="00181D25">
      <w:pPr>
        <w:pStyle w:val="Normal1"/>
        <w:rPr>
          <w:rFonts w:ascii="Times New Roman" w:eastAsia="Times New Roman" w:hAnsi="Times New Roman" w:cs="Times New Roman"/>
          <w:b/>
          <w:sz w:val="36"/>
          <w:szCs w:val="36"/>
        </w:rPr>
      </w:pPr>
    </w:p>
    <w:p w14:paraId="25652B69" w14:textId="77777777" w:rsidR="00181D25" w:rsidRPr="00181D25" w:rsidRDefault="00181D25">
      <w:pPr>
        <w:pStyle w:val="Normal1"/>
        <w:jc w:val="center"/>
        <w:rPr>
          <w:rFonts w:ascii="Times New Roman" w:eastAsia="Times New Roman" w:hAnsi="Times New Roman" w:cs="Times New Roman"/>
          <w:b/>
          <w:sz w:val="36"/>
          <w:szCs w:val="36"/>
        </w:rPr>
      </w:pPr>
    </w:p>
    <w:p w14:paraId="4F37BA66" w14:textId="77777777" w:rsidR="00181D25" w:rsidRPr="00181D25" w:rsidRDefault="00181D25">
      <w:pPr>
        <w:pStyle w:val="Normal1"/>
        <w:jc w:val="center"/>
        <w:rPr>
          <w:rFonts w:ascii="Times New Roman" w:eastAsia="Times New Roman" w:hAnsi="Times New Roman" w:cs="Times New Roman"/>
          <w:b/>
          <w:sz w:val="36"/>
          <w:szCs w:val="36"/>
        </w:rPr>
      </w:pPr>
    </w:p>
    <w:p w14:paraId="3F443E54" w14:textId="77777777" w:rsidR="00181D25" w:rsidRDefault="00181D25">
      <w:pPr>
        <w:pStyle w:val="Normal1"/>
        <w:jc w:val="center"/>
        <w:rPr>
          <w:rFonts w:ascii="Times New Roman" w:eastAsia="Times New Roman" w:hAnsi="Times New Roman" w:cs="Times New Roman"/>
          <w:b/>
          <w:sz w:val="36"/>
          <w:szCs w:val="36"/>
        </w:rPr>
      </w:pPr>
    </w:p>
    <w:p w14:paraId="09BD5976" w14:textId="77777777" w:rsidR="00181D25" w:rsidRDefault="00181D25">
      <w:pPr>
        <w:pStyle w:val="Normal1"/>
        <w:jc w:val="center"/>
        <w:rPr>
          <w:rFonts w:ascii="Times New Roman" w:eastAsia="Times New Roman" w:hAnsi="Times New Roman" w:cs="Times New Roman"/>
          <w:b/>
          <w:sz w:val="36"/>
          <w:szCs w:val="36"/>
        </w:rPr>
      </w:pPr>
    </w:p>
    <w:p w14:paraId="4C9CD8D5" w14:textId="77777777" w:rsidR="00181D25" w:rsidRDefault="00181D25">
      <w:pPr>
        <w:pStyle w:val="Normal1"/>
        <w:jc w:val="center"/>
        <w:rPr>
          <w:rFonts w:ascii="Times New Roman" w:eastAsia="Times New Roman" w:hAnsi="Times New Roman" w:cs="Times New Roman"/>
          <w:b/>
          <w:sz w:val="36"/>
          <w:szCs w:val="36"/>
        </w:rPr>
      </w:pPr>
    </w:p>
    <w:p w14:paraId="3C8A441E" w14:textId="77777777" w:rsidR="00181D25" w:rsidRDefault="00181D25">
      <w:pPr>
        <w:pStyle w:val="Normal1"/>
        <w:jc w:val="center"/>
        <w:rPr>
          <w:rFonts w:ascii="Times New Roman" w:eastAsia="Times New Roman" w:hAnsi="Times New Roman" w:cs="Times New Roman"/>
          <w:b/>
          <w:sz w:val="36"/>
          <w:szCs w:val="36"/>
        </w:rPr>
      </w:pPr>
    </w:p>
    <w:p w14:paraId="5A3E57DE" w14:textId="77777777" w:rsidR="00181D25" w:rsidRDefault="00181D25">
      <w:pPr>
        <w:pStyle w:val="Normal1"/>
        <w:jc w:val="center"/>
        <w:rPr>
          <w:rFonts w:ascii="Times New Roman" w:eastAsia="Times New Roman" w:hAnsi="Times New Roman" w:cs="Times New Roman"/>
          <w:b/>
          <w:sz w:val="36"/>
          <w:szCs w:val="36"/>
        </w:rPr>
      </w:pPr>
    </w:p>
    <w:p w14:paraId="209B1E64" w14:textId="40CC608E" w:rsidR="00181D25" w:rsidRDefault="00181D25">
      <w:pPr>
        <w:pStyle w:val="Normal1"/>
        <w:jc w:val="center"/>
        <w:rPr>
          <w:rFonts w:ascii="Times New Roman" w:eastAsia="Times New Roman" w:hAnsi="Times New Roman" w:cs="Times New Roman"/>
          <w:b/>
          <w:sz w:val="32"/>
          <w:szCs w:val="32"/>
        </w:rPr>
      </w:pPr>
      <w:r w:rsidRPr="00181D25">
        <w:rPr>
          <w:rFonts w:ascii="Times New Roman" w:eastAsia="Times New Roman" w:hAnsi="Times New Roman" w:cs="Times New Roman"/>
          <w:b/>
          <w:sz w:val="32"/>
          <w:szCs w:val="32"/>
        </w:rPr>
        <w:lastRenderedPageBreak/>
        <w:t>CHAPTER 4: CONCLUSION</w:t>
      </w:r>
    </w:p>
    <w:p w14:paraId="7AC36B97"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This project, </w:t>
      </w:r>
      <w:r w:rsidRPr="00D508E3">
        <w:rPr>
          <w:rFonts w:ascii="Times New Roman" w:eastAsia="Times New Roman" w:hAnsi="Times New Roman" w:cs="Times New Roman"/>
          <w:i/>
          <w:iCs/>
          <w:color w:val="000000"/>
          <w:sz w:val="24"/>
          <w:szCs w:val="24"/>
          <w:lang w:val="en-US"/>
        </w:rPr>
        <w:t>“Diabetes Prediction Using Decision Tree, K-Nearest Neighbors (KNN), and Logistic Regression Classifiers,”</w:t>
      </w:r>
      <w:r w:rsidRPr="00D508E3">
        <w:rPr>
          <w:rFonts w:ascii="Times New Roman" w:eastAsia="Times New Roman" w:hAnsi="Times New Roman" w:cs="Times New Roman"/>
          <w:color w:val="000000"/>
          <w:sz w:val="24"/>
          <w:szCs w:val="24"/>
          <w:lang w:val="en-US"/>
        </w:rPr>
        <w:t> was undertaken with the goal of developing a machine learning-based system capable of predicting the likelihood of diabetes in patients using diagnostic data. The study utilized the Pima Indians Diabetes Dataset, which contains medical parameters such as glucose level, BMI, insulin, age, and blood pressure.</w:t>
      </w:r>
    </w:p>
    <w:p w14:paraId="360378B7"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 xml:space="preserve">The project successfully demonstrated how supervised learning algorithms can be applied to healthcare analytics for predictive diagnosis. The data was preprocessed, standardized, and divided into training and testing sets to ensure fair evaluation. Three machine learning algorithms — Decision Tree, KNN, and Logistic Regression — were implemented using Python in the Google </w:t>
      </w:r>
      <w:proofErr w:type="spellStart"/>
      <w:r w:rsidRPr="00D508E3">
        <w:rPr>
          <w:rFonts w:ascii="Times New Roman" w:eastAsia="Times New Roman" w:hAnsi="Times New Roman" w:cs="Times New Roman"/>
          <w:color w:val="000000"/>
          <w:sz w:val="24"/>
          <w:szCs w:val="24"/>
          <w:lang w:val="en-US"/>
        </w:rPr>
        <w:t>Colab</w:t>
      </w:r>
      <w:proofErr w:type="spellEnd"/>
      <w:r w:rsidRPr="00D508E3">
        <w:rPr>
          <w:rFonts w:ascii="Times New Roman" w:eastAsia="Times New Roman" w:hAnsi="Times New Roman" w:cs="Times New Roman"/>
          <w:color w:val="000000"/>
          <w:sz w:val="24"/>
          <w:szCs w:val="24"/>
          <w:lang w:val="en-US"/>
        </w:rPr>
        <w:t xml:space="preserve"> environment with libraries such as Pandas, NumPy, Scikit-learn, Matplotlib, and Seaborn.</w:t>
      </w:r>
    </w:p>
    <w:p w14:paraId="3E3ADDDF"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Among the three models, the </w:t>
      </w:r>
      <w:r w:rsidRPr="00D508E3">
        <w:rPr>
          <w:rFonts w:ascii="Times New Roman" w:eastAsia="Times New Roman" w:hAnsi="Times New Roman" w:cs="Times New Roman"/>
          <w:b/>
          <w:bCs/>
          <w:color w:val="000000"/>
          <w:sz w:val="24"/>
          <w:szCs w:val="24"/>
          <w:lang w:val="en-US"/>
        </w:rPr>
        <w:t>KNN algorithm achieved the highest accuracy of 75.32%</w:t>
      </w:r>
      <w:r w:rsidRPr="00D508E3">
        <w:rPr>
          <w:rFonts w:ascii="Times New Roman" w:eastAsia="Times New Roman" w:hAnsi="Times New Roman" w:cs="Times New Roman"/>
          <w:color w:val="000000"/>
          <w:sz w:val="24"/>
          <w:szCs w:val="24"/>
          <w:lang w:val="en-US"/>
        </w:rPr>
        <w:t>, followed by Decision Tree with 72.07% and Logistic Regression with 70.78%. KNN demonstrated a strong balance between precision, recall, and F1-score, making it the most effective algorithm for this dataset. The Decision Tree model provided excellent interpretability and insight into key factors influencing diabetes, while Logistic Regression offered statistical clarity regarding feature relationships.</w:t>
      </w:r>
    </w:p>
    <w:p w14:paraId="735E823C"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The findings of this project highlight the potential of machine learning in early disease detection and preventive healthcare. Predictive analytics can support medical practitioners by identifying at-risk patients efficiently, thus aiding timely intervention and reducing long-term health complications. The results also reaffirm the importance of data preprocessing, model selection, and performance evaluation in achieving accurate predictive outcomes.</w:t>
      </w:r>
    </w:p>
    <w:p w14:paraId="0BB729EB"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Beyond its technical achievements, this project emphasizes the broader impact of integrating artificial intelligence into healthcare systems. By leveraging data-driven insights, such models can complement clinical decision-making, improve diagnostic efficiency, and contribute to the development of intelligent, patient-centered medical systems.</w:t>
      </w:r>
    </w:p>
    <w:p w14:paraId="0CCFC210"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In conclusion, this project achieved its primary objectives — implementing and comparing multiple algorithms, identifying the most accurate model, and validating the feasibility of machine learning in diabetes prediction. The outcomes provide a strong foundation for future research, including the application of ensemble learning, deep neural networks, and real-time clinical integration to further enhance accuracy and usability in medical diagnostics.</w:t>
      </w:r>
    </w:p>
    <w:p w14:paraId="261E5C8D" w14:textId="77777777" w:rsidR="00D508E3" w:rsidRDefault="00D508E3">
      <w:pPr>
        <w:pStyle w:val="Normal1"/>
        <w:jc w:val="center"/>
        <w:rPr>
          <w:rFonts w:ascii="Times New Roman" w:eastAsia="Times New Roman" w:hAnsi="Times New Roman" w:cs="Times New Roman"/>
          <w:b/>
          <w:sz w:val="32"/>
          <w:szCs w:val="32"/>
          <w:lang w:val="en-US"/>
        </w:rPr>
      </w:pPr>
    </w:p>
    <w:p w14:paraId="792473C1" w14:textId="77777777" w:rsidR="00D508E3" w:rsidRDefault="00D508E3">
      <w:pPr>
        <w:pStyle w:val="Normal1"/>
        <w:jc w:val="center"/>
        <w:rPr>
          <w:rFonts w:ascii="Times New Roman" w:eastAsia="Times New Roman" w:hAnsi="Times New Roman" w:cs="Times New Roman"/>
          <w:b/>
          <w:sz w:val="32"/>
          <w:szCs w:val="32"/>
          <w:lang w:val="en-US"/>
        </w:rPr>
      </w:pPr>
    </w:p>
    <w:p w14:paraId="0568419C" w14:textId="77777777" w:rsidR="00D508E3" w:rsidRDefault="00D508E3">
      <w:pPr>
        <w:pStyle w:val="Normal1"/>
        <w:jc w:val="center"/>
        <w:rPr>
          <w:rFonts w:ascii="Times New Roman" w:eastAsia="Times New Roman" w:hAnsi="Times New Roman" w:cs="Times New Roman"/>
          <w:b/>
          <w:sz w:val="32"/>
          <w:szCs w:val="32"/>
          <w:lang w:val="en-US"/>
        </w:rPr>
      </w:pPr>
    </w:p>
    <w:p w14:paraId="0629458F" w14:textId="77777777" w:rsidR="00D508E3" w:rsidRDefault="00D508E3">
      <w:pPr>
        <w:pStyle w:val="Normal1"/>
        <w:jc w:val="center"/>
        <w:rPr>
          <w:rFonts w:ascii="Times New Roman" w:eastAsia="Times New Roman" w:hAnsi="Times New Roman" w:cs="Times New Roman"/>
          <w:b/>
          <w:sz w:val="32"/>
          <w:szCs w:val="32"/>
          <w:lang w:val="en-US"/>
        </w:rPr>
      </w:pPr>
    </w:p>
    <w:p w14:paraId="08F52A43" w14:textId="0BA9A4F0" w:rsidR="00181D25" w:rsidRDefault="00181D25">
      <w:pPr>
        <w:pStyle w:val="Normal1"/>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lastRenderedPageBreak/>
        <w:t>CHAPTER 5: FUTURE SCOPE</w:t>
      </w:r>
    </w:p>
    <w:p w14:paraId="1B5B0A2E" w14:textId="77777777" w:rsidR="00181D25" w:rsidRPr="00D508E3" w:rsidRDefault="00181D25" w:rsidP="00181D25">
      <w:pPr>
        <w:pStyle w:val="Normal1"/>
        <w:rPr>
          <w:rFonts w:ascii="Times New Roman" w:eastAsia="Times New Roman" w:hAnsi="Times New Roman" w:cs="Times New Roman"/>
          <w:b/>
          <w:sz w:val="24"/>
          <w:szCs w:val="24"/>
          <w:lang w:val="en-US"/>
        </w:rPr>
      </w:pPr>
    </w:p>
    <w:p w14:paraId="12EC94C8" w14:textId="77777777" w:rsidR="00D508E3" w:rsidRPr="00D508E3" w:rsidRDefault="00D508E3" w:rsidP="00D508E3">
      <w:pPr>
        <w:pStyle w:val="NormalWeb"/>
        <w:rPr>
          <w:color w:val="000000"/>
        </w:rPr>
      </w:pPr>
      <w:r w:rsidRPr="00D508E3">
        <w:rPr>
          <w:color w:val="000000"/>
        </w:rPr>
        <w:t>Although the project</w:t>
      </w:r>
      <w:r w:rsidRPr="00D508E3">
        <w:rPr>
          <w:rStyle w:val="apple-converted-space"/>
          <w:color w:val="000000"/>
        </w:rPr>
        <w:t> </w:t>
      </w:r>
      <w:r w:rsidRPr="00D508E3">
        <w:rPr>
          <w:rStyle w:val="Emphasis"/>
          <w:color w:val="000000"/>
        </w:rPr>
        <w:t xml:space="preserve">“Diabetes Prediction Using Decision Tree, K-Nearest </w:t>
      </w:r>
      <w:proofErr w:type="spellStart"/>
      <w:r w:rsidRPr="00D508E3">
        <w:rPr>
          <w:rStyle w:val="Emphasis"/>
          <w:color w:val="000000"/>
        </w:rPr>
        <w:t>Neighbors</w:t>
      </w:r>
      <w:proofErr w:type="spellEnd"/>
      <w:r w:rsidRPr="00D508E3">
        <w:rPr>
          <w:rStyle w:val="Emphasis"/>
          <w:color w:val="000000"/>
        </w:rPr>
        <w:t xml:space="preserve"> (KNN), and Logistic Regression Classifiers”</w:t>
      </w:r>
      <w:r w:rsidRPr="00D508E3">
        <w:rPr>
          <w:rStyle w:val="apple-converted-space"/>
          <w:color w:val="000000"/>
        </w:rPr>
        <w:t> </w:t>
      </w:r>
      <w:r w:rsidRPr="00D508E3">
        <w:rPr>
          <w:color w:val="000000"/>
        </w:rPr>
        <w:t>successfully achieved its objectives, certain limitations and potential areas of improvement have been identified. These limitations open several opportunities for future research and enhancement, which can further strengthen the accuracy, usability, and real-world impact of the system.</w:t>
      </w:r>
    </w:p>
    <w:p w14:paraId="19147202" w14:textId="77777777" w:rsidR="00D508E3" w:rsidRPr="00D508E3" w:rsidRDefault="00D508E3" w:rsidP="00D508E3">
      <w:pPr>
        <w:pStyle w:val="NormalWeb"/>
        <w:rPr>
          <w:color w:val="000000"/>
        </w:rPr>
      </w:pPr>
      <w:r w:rsidRPr="00D508E3">
        <w:rPr>
          <w:color w:val="000000"/>
        </w:rPr>
        <w:t>The current work primarily focused on comparing three supervised learning algorithms using the Pima Indians Diabetes Dataset. While the models performed effectively, future developments could expand the dataset, refine the algorithms, and enhance deployment capabilities to make the system more scalable and clinically applicable.</w:t>
      </w:r>
    </w:p>
    <w:p w14:paraId="406676CA" w14:textId="66FC2C56" w:rsidR="00D508E3" w:rsidRPr="00D508E3" w:rsidRDefault="00D508E3" w:rsidP="00D508E3">
      <w:pPr>
        <w:rPr>
          <w:rFonts w:ascii="Times New Roman" w:hAnsi="Times New Roman" w:cs="Times New Roman"/>
          <w:sz w:val="24"/>
          <w:szCs w:val="24"/>
        </w:rPr>
      </w:pPr>
    </w:p>
    <w:p w14:paraId="35E808D6" w14:textId="207B3D41" w:rsidR="00D508E3" w:rsidRPr="00D508E3" w:rsidRDefault="00D508E3" w:rsidP="00D508E3">
      <w:pPr>
        <w:pStyle w:val="Heading3"/>
        <w:rPr>
          <w:rFonts w:ascii="Times New Roman" w:hAnsi="Times New Roman" w:cs="Times New Roman"/>
          <w:b/>
          <w:bCs/>
          <w:color w:val="000000"/>
        </w:rPr>
      </w:pPr>
      <w:r w:rsidRPr="00D508E3">
        <w:rPr>
          <w:rFonts w:ascii="Times New Roman" w:hAnsi="Times New Roman" w:cs="Times New Roman"/>
          <w:b/>
          <w:bCs/>
          <w:color w:val="000000"/>
        </w:rPr>
        <w:t>5.1 Limitations of the Study</w:t>
      </w:r>
    </w:p>
    <w:p w14:paraId="21A7D156" w14:textId="77777777" w:rsidR="00D508E3" w:rsidRPr="00D508E3" w:rsidRDefault="00D508E3" w:rsidP="00D508E3">
      <w:pPr>
        <w:pStyle w:val="NormalWeb"/>
        <w:rPr>
          <w:color w:val="000000"/>
        </w:rPr>
      </w:pPr>
      <w:r w:rsidRPr="00D508E3">
        <w:rPr>
          <w:color w:val="000000"/>
        </w:rPr>
        <w:t>Despite its success, the project faced some limitations that restricted the scope of its predictive capability.</w:t>
      </w:r>
    </w:p>
    <w:p w14:paraId="3E1690AE" w14:textId="77777777" w:rsidR="00D508E3" w:rsidRPr="00D508E3" w:rsidRDefault="00D508E3" w:rsidP="00D508E3">
      <w:pPr>
        <w:pStyle w:val="NormalWeb"/>
        <w:numPr>
          <w:ilvl w:val="0"/>
          <w:numId w:val="45"/>
        </w:numPr>
        <w:spacing w:before="100" w:beforeAutospacing="1" w:after="100" w:afterAutospacing="1" w:line="240" w:lineRule="auto"/>
        <w:rPr>
          <w:color w:val="000000"/>
        </w:rPr>
      </w:pPr>
      <w:r w:rsidRPr="00D508E3">
        <w:rPr>
          <w:color w:val="000000"/>
        </w:rPr>
        <w:t>The dataset used, though well-structured, was limited in size and diversity, representing only a specific population group. As a result, the trained models may not generalize equally well to other demographic or regional datasets.</w:t>
      </w:r>
    </w:p>
    <w:p w14:paraId="02B94525" w14:textId="77777777" w:rsidR="00D508E3" w:rsidRPr="00D508E3" w:rsidRDefault="00D508E3" w:rsidP="00D508E3">
      <w:pPr>
        <w:pStyle w:val="NormalWeb"/>
        <w:numPr>
          <w:ilvl w:val="0"/>
          <w:numId w:val="45"/>
        </w:numPr>
        <w:spacing w:before="100" w:beforeAutospacing="1" w:after="100" w:afterAutospacing="1" w:line="240" w:lineRule="auto"/>
        <w:rPr>
          <w:color w:val="000000"/>
        </w:rPr>
      </w:pPr>
      <w:r w:rsidRPr="00D508E3">
        <w:rPr>
          <w:color w:val="000000"/>
        </w:rPr>
        <w:t>The study considered only a limited set of medical parameters such as glucose, BMI, insulin, and age. Real-world diagnosis often involves more variables, including lifestyle factors, genetic predisposition, and family medical history, which were not included in this dataset.</w:t>
      </w:r>
    </w:p>
    <w:p w14:paraId="189E5F6E" w14:textId="77777777" w:rsidR="00D508E3" w:rsidRPr="00D508E3" w:rsidRDefault="00D508E3" w:rsidP="00D508E3">
      <w:pPr>
        <w:pStyle w:val="NormalWeb"/>
        <w:numPr>
          <w:ilvl w:val="0"/>
          <w:numId w:val="45"/>
        </w:numPr>
        <w:spacing w:before="100" w:beforeAutospacing="1" w:after="100" w:afterAutospacing="1" w:line="240" w:lineRule="auto"/>
        <w:rPr>
          <w:color w:val="000000"/>
        </w:rPr>
      </w:pPr>
      <w:r w:rsidRPr="00D508E3">
        <w:rPr>
          <w:color w:val="000000"/>
        </w:rPr>
        <w:t>The algorithms used were relatively simple supervised classifiers. While effective, they may not fully capture complex, nonlinear patterns that more advanced models, such as ensemble or deep learning techniques, could identify.</w:t>
      </w:r>
    </w:p>
    <w:p w14:paraId="0EBFC147" w14:textId="77777777" w:rsidR="00D508E3" w:rsidRPr="00D508E3" w:rsidRDefault="00D508E3" w:rsidP="00D508E3">
      <w:pPr>
        <w:pStyle w:val="NormalWeb"/>
        <w:numPr>
          <w:ilvl w:val="0"/>
          <w:numId w:val="45"/>
        </w:numPr>
        <w:spacing w:before="100" w:beforeAutospacing="1" w:after="100" w:afterAutospacing="1" w:line="240" w:lineRule="auto"/>
        <w:rPr>
          <w:color w:val="000000"/>
        </w:rPr>
      </w:pPr>
      <w:r w:rsidRPr="00D508E3">
        <w:rPr>
          <w:color w:val="000000"/>
        </w:rPr>
        <w:t>The project focused purely on model development and testing within a controlled environment. It did not extend to building a user interface or integrating the predictive model into a clinical workflow.</w:t>
      </w:r>
    </w:p>
    <w:p w14:paraId="6D6681C1" w14:textId="77777777" w:rsidR="00D508E3" w:rsidRPr="00D508E3" w:rsidRDefault="00D508E3" w:rsidP="00D508E3">
      <w:pPr>
        <w:pStyle w:val="NormalWeb"/>
        <w:rPr>
          <w:color w:val="000000"/>
        </w:rPr>
      </w:pPr>
      <w:r w:rsidRPr="00D508E3">
        <w:rPr>
          <w:color w:val="000000"/>
        </w:rPr>
        <w:t>These limitations provide insight into areas where future work can significantly improve the project’s scope and practical value.</w:t>
      </w:r>
    </w:p>
    <w:p w14:paraId="108CB576" w14:textId="32E9973E" w:rsidR="00D508E3" w:rsidRPr="00D508E3" w:rsidRDefault="00D508E3" w:rsidP="00D508E3">
      <w:pPr>
        <w:rPr>
          <w:rFonts w:ascii="Times New Roman" w:hAnsi="Times New Roman" w:cs="Times New Roman"/>
          <w:sz w:val="24"/>
          <w:szCs w:val="24"/>
        </w:rPr>
      </w:pPr>
    </w:p>
    <w:p w14:paraId="011A3C60" w14:textId="288A6475" w:rsidR="00D508E3" w:rsidRPr="00D508E3" w:rsidRDefault="00D508E3" w:rsidP="00D508E3">
      <w:pPr>
        <w:pStyle w:val="Heading3"/>
        <w:rPr>
          <w:rFonts w:ascii="Times New Roman" w:hAnsi="Times New Roman" w:cs="Times New Roman"/>
          <w:b/>
          <w:bCs/>
          <w:color w:val="000000"/>
        </w:rPr>
      </w:pPr>
      <w:r w:rsidRPr="00D508E3">
        <w:rPr>
          <w:rFonts w:ascii="Times New Roman" w:hAnsi="Times New Roman" w:cs="Times New Roman"/>
          <w:b/>
          <w:bCs/>
          <w:color w:val="000000"/>
        </w:rPr>
        <w:t>5.2 Future Scope and Enhancements</w:t>
      </w:r>
    </w:p>
    <w:p w14:paraId="668ACD72" w14:textId="77777777" w:rsidR="00D508E3" w:rsidRPr="00D508E3" w:rsidRDefault="00D508E3" w:rsidP="00D508E3">
      <w:pPr>
        <w:pStyle w:val="NormalWeb"/>
        <w:rPr>
          <w:color w:val="000000"/>
        </w:rPr>
      </w:pPr>
      <w:r w:rsidRPr="00D508E3">
        <w:rPr>
          <w:color w:val="000000"/>
        </w:rPr>
        <w:t>To overcome the current constraints and enhance the system’s performance, several future improvements are proposed:</w:t>
      </w:r>
    </w:p>
    <w:p w14:paraId="75F86C73" w14:textId="77777777" w:rsidR="00D508E3" w:rsidRPr="00D508E3" w:rsidRDefault="00D508E3" w:rsidP="00D508E3">
      <w:pPr>
        <w:pStyle w:val="NormalWeb"/>
        <w:numPr>
          <w:ilvl w:val="0"/>
          <w:numId w:val="46"/>
        </w:numPr>
        <w:spacing w:before="100" w:beforeAutospacing="1" w:after="100" w:afterAutospacing="1" w:line="240" w:lineRule="auto"/>
        <w:rPr>
          <w:color w:val="000000"/>
        </w:rPr>
      </w:pPr>
      <w:r w:rsidRPr="00D508E3">
        <w:rPr>
          <w:rStyle w:val="Strong"/>
          <w:color w:val="000000"/>
        </w:rPr>
        <w:t>Dataset Expansion:</w:t>
      </w:r>
      <w:r w:rsidRPr="00D508E3">
        <w:rPr>
          <w:rStyle w:val="apple-converted-space"/>
          <w:color w:val="000000"/>
        </w:rPr>
        <w:t> </w:t>
      </w:r>
      <w:r w:rsidRPr="00D508E3">
        <w:rPr>
          <w:color w:val="000000"/>
        </w:rPr>
        <w:t>Incorporating larger, multi-regional datasets would improve the model’s generalization and reduce potential biases. Including diverse medical records from different populations would enhance the model’s reliability in global healthcare applications.</w:t>
      </w:r>
    </w:p>
    <w:p w14:paraId="56655B82" w14:textId="77777777" w:rsidR="00D508E3" w:rsidRPr="00D508E3" w:rsidRDefault="00D508E3" w:rsidP="00D508E3">
      <w:pPr>
        <w:pStyle w:val="NormalWeb"/>
        <w:numPr>
          <w:ilvl w:val="0"/>
          <w:numId w:val="46"/>
        </w:numPr>
        <w:spacing w:before="100" w:beforeAutospacing="1" w:after="100" w:afterAutospacing="1" w:line="240" w:lineRule="auto"/>
        <w:rPr>
          <w:color w:val="000000"/>
        </w:rPr>
      </w:pPr>
      <w:r w:rsidRPr="00D508E3">
        <w:rPr>
          <w:rStyle w:val="Strong"/>
          <w:color w:val="000000"/>
        </w:rPr>
        <w:lastRenderedPageBreak/>
        <w:t>Additional Features:</w:t>
      </w:r>
      <w:r w:rsidRPr="00D508E3">
        <w:rPr>
          <w:rStyle w:val="apple-converted-space"/>
          <w:color w:val="000000"/>
        </w:rPr>
        <w:t> </w:t>
      </w:r>
      <w:r w:rsidRPr="00D508E3">
        <w:rPr>
          <w:color w:val="000000"/>
        </w:rPr>
        <w:t>Adding more medical and lifestyle parameters such as cholesterol levels, diet, physical activity, blood pressure history, and genetic data could lead to more comprehensive and accurate predictions.</w:t>
      </w:r>
    </w:p>
    <w:p w14:paraId="09745B14" w14:textId="77777777" w:rsidR="00D508E3" w:rsidRPr="00D508E3" w:rsidRDefault="00D508E3" w:rsidP="00D508E3">
      <w:pPr>
        <w:pStyle w:val="NormalWeb"/>
        <w:numPr>
          <w:ilvl w:val="0"/>
          <w:numId w:val="46"/>
        </w:numPr>
        <w:spacing w:before="100" w:beforeAutospacing="1" w:after="100" w:afterAutospacing="1" w:line="240" w:lineRule="auto"/>
        <w:rPr>
          <w:color w:val="000000"/>
        </w:rPr>
      </w:pPr>
      <w:r w:rsidRPr="00D508E3">
        <w:rPr>
          <w:rStyle w:val="Strong"/>
          <w:color w:val="000000"/>
        </w:rPr>
        <w:t>Advanced Algorithms:</w:t>
      </w:r>
      <w:r w:rsidRPr="00D508E3">
        <w:rPr>
          <w:rStyle w:val="apple-converted-space"/>
          <w:color w:val="000000"/>
        </w:rPr>
        <w:t> </w:t>
      </w:r>
      <w:r w:rsidRPr="00D508E3">
        <w:rPr>
          <w:color w:val="000000"/>
        </w:rPr>
        <w:t xml:space="preserve">Future work could implement ensemble learning methods (Random Forest, Gradient Boosting, </w:t>
      </w:r>
      <w:proofErr w:type="spellStart"/>
      <w:r w:rsidRPr="00D508E3">
        <w:rPr>
          <w:color w:val="000000"/>
        </w:rPr>
        <w:t>XGBoost</w:t>
      </w:r>
      <w:proofErr w:type="spellEnd"/>
      <w:r w:rsidRPr="00D508E3">
        <w:rPr>
          <w:color w:val="000000"/>
        </w:rPr>
        <w:t>) or deep learning models (ANNs, CNNs) to improve accuracy and capture more complex data relationships.</w:t>
      </w:r>
    </w:p>
    <w:p w14:paraId="4FD6C15E" w14:textId="77777777" w:rsidR="00D508E3" w:rsidRPr="00D508E3" w:rsidRDefault="00D508E3" w:rsidP="00D508E3">
      <w:pPr>
        <w:pStyle w:val="NormalWeb"/>
        <w:numPr>
          <w:ilvl w:val="0"/>
          <w:numId w:val="46"/>
        </w:numPr>
        <w:spacing w:before="100" w:beforeAutospacing="1" w:after="100" w:afterAutospacing="1" w:line="240" w:lineRule="auto"/>
        <w:rPr>
          <w:color w:val="000000"/>
        </w:rPr>
      </w:pPr>
      <w:r w:rsidRPr="00D508E3">
        <w:rPr>
          <w:rStyle w:val="Strong"/>
          <w:color w:val="000000"/>
        </w:rPr>
        <w:t>Real-Time Application:</w:t>
      </w:r>
      <w:r w:rsidRPr="00D508E3">
        <w:rPr>
          <w:rStyle w:val="apple-converted-space"/>
          <w:color w:val="000000"/>
        </w:rPr>
        <w:t> </w:t>
      </w:r>
      <w:r w:rsidRPr="00D508E3">
        <w:rPr>
          <w:color w:val="000000"/>
        </w:rPr>
        <w:t>Developing a web or mobile application could allow patients or healthcare professionals to input data and receive instant diabetes risk assessments.</w:t>
      </w:r>
    </w:p>
    <w:p w14:paraId="7CC50857" w14:textId="77777777" w:rsidR="00D508E3" w:rsidRPr="00D508E3" w:rsidRDefault="00D508E3" w:rsidP="00D508E3">
      <w:pPr>
        <w:pStyle w:val="NormalWeb"/>
        <w:numPr>
          <w:ilvl w:val="0"/>
          <w:numId w:val="46"/>
        </w:numPr>
        <w:spacing w:before="100" w:beforeAutospacing="1" w:after="100" w:afterAutospacing="1" w:line="240" w:lineRule="auto"/>
        <w:rPr>
          <w:color w:val="000000"/>
        </w:rPr>
      </w:pPr>
      <w:r w:rsidRPr="00D508E3">
        <w:rPr>
          <w:rStyle w:val="Strong"/>
          <w:color w:val="000000"/>
        </w:rPr>
        <w:t>Integration with Healthcare Systems:</w:t>
      </w:r>
      <w:r w:rsidRPr="00D508E3">
        <w:rPr>
          <w:rStyle w:val="apple-converted-space"/>
          <w:color w:val="000000"/>
        </w:rPr>
        <w:t> </w:t>
      </w:r>
      <w:r w:rsidRPr="00D508E3">
        <w:rPr>
          <w:color w:val="000000"/>
        </w:rPr>
        <w:t>Linking the model with electronic health records (EHR) could enable automated, real-time updates and continuous learning as new medical data becomes available.</w:t>
      </w:r>
    </w:p>
    <w:p w14:paraId="2DDDDF9A" w14:textId="77777777" w:rsidR="00D508E3" w:rsidRPr="00D508E3" w:rsidRDefault="00D508E3" w:rsidP="00D508E3">
      <w:pPr>
        <w:pStyle w:val="NormalWeb"/>
        <w:numPr>
          <w:ilvl w:val="0"/>
          <w:numId w:val="46"/>
        </w:numPr>
        <w:spacing w:before="100" w:beforeAutospacing="1" w:after="100" w:afterAutospacing="1" w:line="240" w:lineRule="auto"/>
        <w:rPr>
          <w:color w:val="000000"/>
        </w:rPr>
      </w:pPr>
      <w:r w:rsidRPr="00D508E3">
        <w:rPr>
          <w:rStyle w:val="Strong"/>
          <w:color w:val="000000"/>
        </w:rPr>
        <w:t>Explainable AI (XAI):</w:t>
      </w:r>
      <w:r w:rsidRPr="00D508E3">
        <w:rPr>
          <w:rStyle w:val="apple-converted-space"/>
          <w:color w:val="000000"/>
        </w:rPr>
        <w:t> </w:t>
      </w:r>
      <w:r w:rsidRPr="00D508E3">
        <w:rPr>
          <w:color w:val="000000"/>
        </w:rPr>
        <w:t>Implementing explainability features would make model predictions more transparent and interpretable, building greater trust among medical practitioners.</w:t>
      </w:r>
    </w:p>
    <w:p w14:paraId="33D7E34C" w14:textId="77777777" w:rsidR="00D508E3" w:rsidRPr="00D508E3" w:rsidRDefault="00D508E3" w:rsidP="00D508E3">
      <w:pPr>
        <w:pStyle w:val="NormalWeb"/>
        <w:numPr>
          <w:ilvl w:val="0"/>
          <w:numId w:val="46"/>
        </w:numPr>
        <w:spacing w:before="100" w:beforeAutospacing="1" w:after="100" w:afterAutospacing="1" w:line="240" w:lineRule="auto"/>
        <w:rPr>
          <w:color w:val="000000"/>
        </w:rPr>
      </w:pPr>
      <w:r w:rsidRPr="00D508E3">
        <w:rPr>
          <w:rStyle w:val="Strong"/>
          <w:color w:val="000000"/>
        </w:rPr>
        <w:t>Cloud Deployment:</w:t>
      </w:r>
      <w:r w:rsidRPr="00D508E3">
        <w:rPr>
          <w:rStyle w:val="apple-converted-space"/>
          <w:color w:val="000000"/>
        </w:rPr>
        <w:t> </w:t>
      </w:r>
      <w:r w:rsidRPr="00D508E3">
        <w:rPr>
          <w:color w:val="000000"/>
        </w:rPr>
        <w:t>Hosting the system on cloud platforms such as Google Cloud or AWS would improve scalability, accessibility, and performance for large-scale usage.</w:t>
      </w:r>
    </w:p>
    <w:p w14:paraId="6011B627" w14:textId="77777777" w:rsidR="00181D25" w:rsidRPr="00D508E3" w:rsidRDefault="00181D25" w:rsidP="00181D25">
      <w:pPr>
        <w:pStyle w:val="Normal1"/>
        <w:rPr>
          <w:rFonts w:ascii="Times New Roman" w:eastAsia="Times New Roman" w:hAnsi="Times New Roman" w:cs="Times New Roman"/>
          <w:b/>
          <w:sz w:val="24"/>
          <w:szCs w:val="24"/>
        </w:rPr>
      </w:pPr>
    </w:p>
    <w:p w14:paraId="1318FB02" w14:textId="77777777" w:rsidR="00181D25" w:rsidRPr="00D508E3" w:rsidRDefault="00181D25">
      <w:pPr>
        <w:pStyle w:val="Normal1"/>
        <w:jc w:val="center"/>
        <w:rPr>
          <w:rFonts w:ascii="Times New Roman" w:eastAsia="Times New Roman" w:hAnsi="Times New Roman" w:cs="Times New Roman"/>
          <w:b/>
          <w:sz w:val="24"/>
          <w:szCs w:val="24"/>
        </w:rPr>
      </w:pPr>
    </w:p>
    <w:p w14:paraId="136E9BE8" w14:textId="77777777" w:rsidR="00181D25" w:rsidRDefault="00181D25">
      <w:pPr>
        <w:pStyle w:val="Normal1"/>
        <w:jc w:val="center"/>
        <w:rPr>
          <w:rFonts w:ascii="Times New Roman" w:eastAsia="Times New Roman" w:hAnsi="Times New Roman" w:cs="Times New Roman"/>
          <w:b/>
          <w:sz w:val="36"/>
          <w:szCs w:val="36"/>
        </w:rPr>
      </w:pPr>
    </w:p>
    <w:p w14:paraId="1A246670" w14:textId="77777777" w:rsidR="00181D25" w:rsidRDefault="00181D25">
      <w:pPr>
        <w:pStyle w:val="Normal1"/>
        <w:jc w:val="center"/>
        <w:rPr>
          <w:rFonts w:ascii="Times New Roman" w:eastAsia="Times New Roman" w:hAnsi="Times New Roman" w:cs="Times New Roman"/>
          <w:b/>
          <w:sz w:val="36"/>
          <w:szCs w:val="36"/>
        </w:rPr>
      </w:pPr>
    </w:p>
    <w:p w14:paraId="58FB91EC" w14:textId="77777777" w:rsidR="00181D25" w:rsidRDefault="00181D25">
      <w:pPr>
        <w:pStyle w:val="Normal1"/>
        <w:jc w:val="center"/>
        <w:rPr>
          <w:rFonts w:ascii="Times New Roman" w:eastAsia="Times New Roman" w:hAnsi="Times New Roman" w:cs="Times New Roman"/>
          <w:b/>
          <w:sz w:val="36"/>
          <w:szCs w:val="36"/>
        </w:rPr>
      </w:pPr>
    </w:p>
    <w:p w14:paraId="6DDDD072" w14:textId="77777777" w:rsidR="00181D25" w:rsidRDefault="00181D25">
      <w:pPr>
        <w:pStyle w:val="Normal1"/>
        <w:jc w:val="center"/>
        <w:rPr>
          <w:rFonts w:ascii="Times New Roman" w:eastAsia="Times New Roman" w:hAnsi="Times New Roman" w:cs="Times New Roman"/>
          <w:b/>
          <w:sz w:val="36"/>
          <w:szCs w:val="36"/>
        </w:rPr>
      </w:pPr>
    </w:p>
    <w:p w14:paraId="1EE8F29A" w14:textId="77777777" w:rsidR="00181D25" w:rsidRDefault="00181D25">
      <w:pPr>
        <w:pStyle w:val="Normal1"/>
        <w:jc w:val="center"/>
        <w:rPr>
          <w:rFonts w:ascii="Times New Roman" w:eastAsia="Times New Roman" w:hAnsi="Times New Roman" w:cs="Times New Roman"/>
          <w:b/>
          <w:sz w:val="36"/>
          <w:szCs w:val="36"/>
        </w:rPr>
      </w:pPr>
    </w:p>
    <w:p w14:paraId="1813216C" w14:textId="77777777" w:rsidR="00181D25" w:rsidRDefault="00181D25">
      <w:pPr>
        <w:pStyle w:val="Normal1"/>
        <w:jc w:val="center"/>
        <w:rPr>
          <w:rFonts w:ascii="Times New Roman" w:eastAsia="Times New Roman" w:hAnsi="Times New Roman" w:cs="Times New Roman"/>
          <w:b/>
          <w:sz w:val="36"/>
          <w:szCs w:val="36"/>
        </w:rPr>
      </w:pPr>
    </w:p>
    <w:p w14:paraId="63C7D876" w14:textId="77777777" w:rsidR="00181D25" w:rsidRDefault="00181D25">
      <w:pPr>
        <w:pStyle w:val="Normal1"/>
        <w:jc w:val="center"/>
        <w:rPr>
          <w:rFonts w:ascii="Times New Roman" w:eastAsia="Times New Roman" w:hAnsi="Times New Roman" w:cs="Times New Roman"/>
          <w:b/>
          <w:sz w:val="36"/>
          <w:szCs w:val="36"/>
        </w:rPr>
      </w:pPr>
    </w:p>
    <w:p w14:paraId="08206DCF" w14:textId="77777777" w:rsidR="00181D25" w:rsidRDefault="00181D25">
      <w:pPr>
        <w:pStyle w:val="Normal1"/>
        <w:jc w:val="center"/>
        <w:rPr>
          <w:rFonts w:ascii="Times New Roman" w:eastAsia="Times New Roman" w:hAnsi="Times New Roman" w:cs="Times New Roman"/>
          <w:b/>
          <w:sz w:val="36"/>
          <w:szCs w:val="36"/>
        </w:rPr>
      </w:pPr>
    </w:p>
    <w:p w14:paraId="1C2A6CD1" w14:textId="77777777" w:rsidR="00181D25" w:rsidRDefault="00181D25">
      <w:pPr>
        <w:pStyle w:val="Normal1"/>
        <w:jc w:val="center"/>
        <w:rPr>
          <w:rFonts w:ascii="Times New Roman" w:eastAsia="Times New Roman" w:hAnsi="Times New Roman" w:cs="Times New Roman"/>
          <w:b/>
          <w:sz w:val="36"/>
          <w:szCs w:val="36"/>
        </w:rPr>
      </w:pPr>
    </w:p>
    <w:p w14:paraId="063ED9F5" w14:textId="77777777" w:rsidR="00181D25" w:rsidRDefault="00181D25">
      <w:pPr>
        <w:pStyle w:val="Normal1"/>
        <w:jc w:val="center"/>
        <w:rPr>
          <w:rFonts w:ascii="Times New Roman" w:eastAsia="Times New Roman" w:hAnsi="Times New Roman" w:cs="Times New Roman"/>
          <w:b/>
          <w:sz w:val="36"/>
          <w:szCs w:val="36"/>
        </w:rPr>
      </w:pPr>
    </w:p>
    <w:p w14:paraId="03C7011B" w14:textId="77777777" w:rsidR="00181D25" w:rsidRDefault="00181D25">
      <w:pPr>
        <w:pStyle w:val="Normal1"/>
        <w:jc w:val="center"/>
        <w:rPr>
          <w:rFonts w:ascii="Times New Roman" w:eastAsia="Times New Roman" w:hAnsi="Times New Roman" w:cs="Times New Roman"/>
          <w:b/>
          <w:sz w:val="36"/>
          <w:szCs w:val="36"/>
        </w:rPr>
      </w:pPr>
    </w:p>
    <w:p w14:paraId="0CC3825F" w14:textId="77777777" w:rsidR="00181D25" w:rsidRDefault="00181D25">
      <w:pPr>
        <w:pStyle w:val="Normal1"/>
        <w:jc w:val="center"/>
        <w:rPr>
          <w:rFonts w:ascii="Times New Roman" w:eastAsia="Times New Roman" w:hAnsi="Times New Roman" w:cs="Times New Roman"/>
          <w:b/>
          <w:sz w:val="36"/>
          <w:szCs w:val="36"/>
        </w:rPr>
      </w:pPr>
    </w:p>
    <w:p w14:paraId="4C7AF165" w14:textId="77777777" w:rsidR="00181D25" w:rsidRDefault="00181D25">
      <w:pPr>
        <w:pStyle w:val="Normal1"/>
        <w:jc w:val="center"/>
        <w:rPr>
          <w:rFonts w:ascii="Times New Roman" w:eastAsia="Times New Roman" w:hAnsi="Times New Roman" w:cs="Times New Roman"/>
          <w:b/>
          <w:sz w:val="36"/>
          <w:szCs w:val="36"/>
        </w:rPr>
      </w:pPr>
    </w:p>
    <w:p w14:paraId="3AE2FB2F" w14:textId="77777777" w:rsidR="00181D25" w:rsidRDefault="00181D25">
      <w:pPr>
        <w:pStyle w:val="Normal1"/>
        <w:jc w:val="center"/>
        <w:rPr>
          <w:rFonts w:ascii="Times New Roman" w:eastAsia="Times New Roman" w:hAnsi="Times New Roman" w:cs="Times New Roman"/>
          <w:b/>
          <w:sz w:val="36"/>
          <w:szCs w:val="36"/>
        </w:rPr>
      </w:pPr>
    </w:p>
    <w:p w14:paraId="7749A663" w14:textId="77777777" w:rsidR="00181D25" w:rsidRDefault="00181D25">
      <w:pPr>
        <w:pStyle w:val="Normal1"/>
        <w:jc w:val="center"/>
        <w:rPr>
          <w:rFonts w:ascii="Times New Roman" w:eastAsia="Times New Roman" w:hAnsi="Times New Roman" w:cs="Times New Roman"/>
          <w:b/>
          <w:sz w:val="36"/>
          <w:szCs w:val="36"/>
        </w:rPr>
      </w:pPr>
    </w:p>
    <w:p w14:paraId="7763E23A" w14:textId="77777777" w:rsidR="00181D25" w:rsidRDefault="00181D25">
      <w:pPr>
        <w:pStyle w:val="Normal1"/>
        <w:jc w:val="center"/>
        <w:rPr>
          <w:rFonts w:ascii="Times New Roman" w:eastAsia="Times New Roman" w:hAnsi="Times New Roman" w:cs="Times New Roman"/>
          <w:b/>
          <w:sz w:val="36"/>
          <w:szCs w:val="36"/>
        </w:rPr>
      </w:pPr>
    </w:p>
    <w:p w14:paraId="2F7FBA45" w14:textId="77777777" w:rsidR="00A01CAB" w:rsidRDefault="00A01CAB">
      <w:pPr>
        <w:pStyle w:val="Normal1"/>
        <w:jc w:val="center"/>
        <w:rPr>
          <w:rFonts w:ascii="Times New Roman" w:eastAsia="Times New Roman" w:hAnsi="Times New Roman" w:cs="Times New Roman"/>
          <w:b/>
          <w:sz w:val="36"/>
          <w:szCs w:val="36"/>
        </w:rPr>
      </w:pPr>
    </w:p>
    <w:p w14:paraId="44A1A14C" w14:textId="12F77625" w:rsidR="00181D25" w:rsidRPr="00D508E3" w:rsidRDefault="00A01CAB">
      <w:pPr>
        <w:pStyle w:val="Normal1"/>
        <w:jc w:val="center"/>
        <w:rPr>
          <w:rFonts w:ascii="Times New Roman" w:eastAsia="Times New Roman" w:hAnsi="Times New Roman" w:cs="Times New Roman"/>
          <w:b/>
          <w:sz w:val="32"/>
          <w:szCs w:val="32"/>
        </w:rPr>
      </w:pPr>
      <w:r w:rsidRPr="00D508E3">
        <w:rPr>
          <w:rFonts w:ascii="Times New Roman" w:eastAsia="Times New Roman" w:hAnsi="Times New Roman" w:cs="Times New Roman"/>
          <w:b/>
          <w:sz w:val="32"/>
          <w:szCs w:val="32"/>
        </w:rPr>
        <w:t>BIBLIOGRAPHY</w:t>
      </w:r>
    </w:p>
    <w:p w14:paraId="0B40F232" w14:textId="77777777" w:rsidR="00D508E3" w:rsidRDefault="00A01CAB" w:rsidP="00D508E3">
      <w:pPr>
        <w:pStyle w:val="Normal1"/>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b/>
      </w:r>
    </w:p>
    <w:p w14:paraId="07BBF210"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[1] Kaggle, </w:t>
      </w:r>
      <w:r w:rsidRPr="00D508E3">
        <w:rPr>
          <w:rFonts w:ascii="Times New Roman" w:eastAsia="Times New Roman" w:hAnsi="Times New Roman" w:cs="Times New Roman"/>
          <w:i/>
          <w:iCs/>
          <w:color w:val="000000"/>
          <w:sz w:val="24"/>
          <w:szCs w:val="24"/>
          <w:lang w:val="en-US"/>
        </w:rPr>
        <w:t>Pima Indians Diabetes Database</w:t>
      </w:r>
      <w:r w:rsidRPr="00D508E3">
        <w:rPr>
          <w:rFonts w:ascii="Times New Roman" w:eastAsia="Times New Roman" w:hAnsi="Times New Roman" w:cs="Times New Roman"/>
          <w:color w:val="000000"/>
          <w:sz w:val="24"/>
          <w:szCs w:val="24"/>
          <w:lang w:val="en-US"/>
        </w:rPr>
        <w:t>, 2024. [Online]. Available: </w:t>
      </w:r>
      <w:hyperlink r:id="rId21" w:tgtFrame="_new" w:history="1">
        <w:r w:rsidRPr="00D508E3">
          <w:rPr>
            <w:rFonts w:ascii="Times New Roman" w:eastAsia="Times New Roman" w:hAnsi="Times New Roman" w:cs="Times New Roman"/>
            <w:color w:val="0000FF"/>
            <w:sz w:val="24"/>
            <w:szCs w:val="24"/>
            <w:u w:val="single"/>
            <w:lang w:val="en-US"/>
          </w:rPr>
          <w:t>https://www.kaggle.com/datasets/uciml/pima-indians-diabetes-database</w:t>
        </w:r>
      </w:hyperlink>
    </w:p>
    <w:p w14:paraId="5041F1AE"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[2] UCI Machine Learning Repository, </w:t>
      </w:r>
      <w:r w:rsidRPr="00D508E3">
        <w:rPr>
          <w:rFonts w:ascii="Times New Roman" w:eastAsia="Times New Roman" w:hAnsi="Times New Roman" w:cs="Times New Roman"/>
          <w:i/>
          <w:iCs/>
          <w:color w:val="000000"/>
          <w:sz w:val="24"/>
          <w:szCs w:val="24"/>
          <w:lang w:val="en-US"/>
        </w:rPr>
        <w:t>Pima Indians Diabetes Dataset</w:t>
      </w:r>
      <w:r w:rsidRPr="00D508E3">
        <w:rPr>
          <w:rFonts w:ascii="Times New Roman" w:eastAsia="Times New Roman" w:hAnsi="Times New Roman" w:cs="Times New Roman"/>
          <w:color w:val="000000"/>
          <w:sz w:val="24"/>
          <w:szCs w:val="24"/>
          <w:lang w:val="en-US"/>
        </w:rPr>
        <w:t>, 2024. [Online]. Available: https://archive.ics.uci.edu/ml/datasets/pima+indians+diabetes</w:t>
      </w:r>
    </w:p>
    <w:p w14:paraId="0CE17DF3"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[3] Scikit-learn Developers, </w:t>
      </w:r>
      <w:r w:rsidRPr="00D508E3">
        <w:rPr>
          <w:rFonts w:ascii="Times New Roman" w:eastAsia="Times New Roman" w:hAnsi="Times New Roman" w:cs="Times New Roman"/>
          <w:i/>
          <w:iCs/>
          <w:color w:val="000000"/>
          <w:sz w:val="24"/>
          <w:szCs w:val="24"/>
          <w:lang w:val="en-US"/>
        </w:rPr>
        <w:t>Scikit-learn: Machine Learning in Python</w:t>
      </w:r>
      <w:r w:rsidRPr="00D508E3">
        <w:rPr>
          <w:rFonts w:ascii="Times New Roman" w:eastAsia="Times New Roman" w:hAnsi="Times New Roman" w:cs="Times New Roman"/>
          <w:color w:val="000000"/>
          <w:sz w:val="24"/>
          <w:szCs w:val="24"/>
          <w:lang w:val="en-US"/>
        </w:rPr>
        <w:t>, 2024. [Online]. Available: </w:t>
      </w:r>
      <w:hyperlink r:id="rId22" w:tgtFrame="_new" w:history="1">
        <w:r w:rsidRPr="00D508E3">
          <w:rPr>
            <w:rFonts w:ascii="Times New Roman" w:eastAsia="Times New Roman" w:hAnsi="Times New Roman" w:cs="Times New Roman"/>
            <w:color w:val="0000FF"/>
            <w:sz w:val="24"/>
            <w:szCs w:val="24"/>
            <w:u w:val="single"/>
            <w:lang w:val="en-US"/>
          </w:rPr>
          <w:t>https://scikit-learn.org</w:t>
        </w:r>
      </w:hyperlink>
    </w:p>
    <w:p w14:paraId="41A98FAB"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[4] Google Research, </w:t>
      </w:r>
      <w:r w:rsidRPr="00D508E3">
        <w:rPr>
          <w:rFonts w:ascii="Times New Roman" w:eastAsia="Times New Roman" w:hAnsi="Times New Roman" w:cs="Times New Roman"/>
          <w:i/>
          <w:iCs/>
          <w:color w:val="000000"/>
          <w:sz w:val="24"/>
          <w:szCs w:val="24"/>
          <w:lang w:val="en-US"/>
        </w:rPr>
        <w:t xml:space="preserve">Google </w:t>
      </w:r>
      <w:proofErr w:type="spellStart"/>
      <w:r w:rsidRPr="00D508E3">
        <w:rPr>
          <w:rFonts w:ascii="Times New Roman" w:eastAsia="Times New Roman" w:hAnsi="Times New Roman" w:cs="Times New Roman"/>
          <w:i/>
          <w:iCs/>
          <w:color w:val="000000"/>
          <w:sz w:val="24"/>
          <w:szCs w:val="24"/>
          <w:lang w:val="en-US"/>
        </w:rPr>
        <w:t>Colaboratory</w:t>
      </w:r>
      <w:proofErr w:type="spellEnd"/>
      <w:r w:rsidRPr="00D508E3">
        <w:rPr>
          <w:rFonts w:ascii="Times New Roman" w:eastAsia="Times New Roman" w:hAnsi="Times New Roman" w:cs="Times New Roman"/>
          <w:i/>
          <w:iCs/>
          <w:color w:val="000000"/>
          <w:sz w:val="24"/>
          <w:szCs w:val="24"/>
          <w:lang w:val="en-US"/>
        </w:rPr>
        <w:t xml:space="preserve"> (</w:t>
      </w:r>
      <w:proofErr w:type="spellStart"/>
      <w:r w:rsidRPr="00D508E3">
        <w:rPr>
          <w:rFonts w:ascii="Times New Roman" w:eastAsia="Times New Roman" w:hAnsi="Times New Roman" w:cs="Times New Roman"/>
          <w:i/>
          <w:iCs/>
          <w:color w:val="000000"/>
          <w:sz w:val="24"/>
          <w:szCs w:val="24"/>
          <w:lang w:val="en-US"/>
        </w:rPr>
        <w:t>Colab</w:t>
      </w:r>
      <w:proofErr w:type="spellEnd"/>
      <w:r w:rsidRPr="00D508E3">
        <w:rPr>
          <w:rFonts w:ascii="Times New Roman" w:eastAsia="Times New Roman" w:hAnsi="Times New Roman" w:cs="Times New Roman"/>
          <w:i/>
          <w:iCs/>
          <w:color w:val="000000"/>
          <w:sz w:val="24"/>
          <w:szCs w:val="24"/>
          <w:lang w:val="en-US"/>
        </w:rPr>
        <w:t>): A Cloud-Based Python Environment</w:t>
      </w:r>
      <w:r w:rsidRPr="00D508E3">
        <w:rPr>
          <w:rFonts w:ascii="Times New Roman" w:eastAsia="Times New Roman" w:hAnsi="Times New Roman" w:cs="Times New Roman"/>
          <w:color w:val="000000"/>
          <w:sz w:val="24"/>
          <w:szCs w:val="24"/>
          <w:lang w:val="en-US"/>
        </w:rPr>
        <w:t>, 2024. [Online]. Available: </w:t>
      </w:r>
      <w:hyperlink r:id="rId23" w:tgtFrame="_new" w:history="1">
        <w:r w:rsidRPr="00D508E3">
          <w:rPr>
            <w:rFonts w:ascii="Times New Roman" w:eastAsia="Times New Roman" w:hAnsi="Times New Roman" w:cs="Times New Roman"/>
            <w:color w:val="0000FF"/>
            <w:sz w:val="24"/>
            <w:szCs w:val="24"/>
            <w:u w:val="single"/>
            <w:lang w:val="en-US"/>
          </w:rPr>
          <w:t>https://colab.research.google.com</w:t>
        </w:r>
      </w:hyperlink>
    </w:p>
    <w:p w14:paraId="20F97C66"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[5] W. McKinney, </w:t>
      </w:r>
      <w:r w:rsidRPr="00D508E3">
        <w:rPr>
          <w:rFonts w:ascii="Times New Roman" w:eastAsia="Times New Roman" w:hAnsi="Times New Roman" w:cs="Times New Roman"/>
          <w:i/>
          <w:iCs/>
          <w:color w:val="000000"/>
          <w:sz w:val="24"/>
          <w:szCs w:val="24"/>
          <w:lang w:val="en-US"/>
        </w:rPr>
        <w:t xml:space="preserve">Python for Data Analysis: Data Wrangling with Pandas, NumPy, and </w:t>
      </w:r>
      <w:proofErr w:type="spellStart"/>
      <w:r w:rsidRPr="00D508E3">
        <w:rPr>
          <w:rFonts w:ascii="Times New Roman" w:eastAsia="Times New Roman" w:hAnsi="Times New Roman" w:cs="Times New Roman"/>
          <w:i/>
          <w:iCs/>
          <w:color w:val="000000"/>
          <w:sz w:val="24"/>
          <w:szCs w:val="24"/>
          <w:lang w:val="en-US"/>
        </w:rPr>
        <w:t>IPython</w:t>
      </w:r>
      <w:proofErr w:type="spellEnd"/>
      <w:r w:rsidRPr="00D508E3">
        <w:rPr>
          <w:rFonts w:ascii="Times New Roman" w:eastAsia="Times New Roman" w:hAnsi="Times New Roman" w:cs="Times New Roman"/>
          <w:color w:val="000000"/>
          <w:sz w:val="24"/>
          <w:szCs w:val="24"/>
          <w:lang w:val="en-US"/>
        </w:rPr>
        <w:t>, O’Reilly Media, 2017.</w:t>
      </w:r>
    </w:p>
    <w:p w14:paraId="1E261066"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 xml:space="preserve">[6] </w:t>
      </w:r>
      <w:proofErr w:type="spellStart"/>
      <w:r w:rsidRPr="00D508E3">
        <w:rPr>
          <w:rFonts w:ascii="Times New Roman" w:eastAsia="Times New Roman" w:hAnsi="Times New Roman" w:cs="Times New Roman"/>
          <w:color w:val="000000"/>
          <w:sz w:val="24"/>
          <w:szCs w:val="24"/>
          <w:lang w:val="en-US"/>
        </w:rPr>
        <w:t>Numpy</w:t>
      </w:r>
      <w:proofErr w:type="spellEnd"/>
      <w:r w:rsidRPr="00D508E3">
        <w:rPr>
          <w:rFonts w:ascii="Times New Roman" w:eastAsia="Times New Roman" w:hAnsi="Times New Roman" w:cs="Times New Roman"/>
          <w:color w:val="000000"/>
          <w:sz w:val="24"/>
          <w:szCs w:val="24"/>
          <w:lang w:val="en-US"/>
        </w:rPr>
        <w:t xml:space="preserve"> Developers, </w:t>
      </w:r>
      <w:r w:rsidRPr="00D508E3">
        <w:rPr>
          <w:rFonts w:ascii="Times New Roman" w:eastAsia="Times New Roman" w:hAnsi="Times New Roman" w:cs="Times New Roman"/>
          <w:i/>
          <w:iCs/>
          <w:color w:val="000000"/>
          <w:sz w:val="24"/>
          <w:szCs w:val="24"/>
          <w:lang w:val="en-US"/>
        </w:rPr>
        <w:t>NumPy Documentation</w:t>
      </w:r>
      <w:r w:rsidRPr="00D508E3">
        <w:rPr>
          <w:rFonts w:ascii="Times New Roman" w:eastAsia="Times New Roman" w:hAnsi="Times New Roman" w:cs="Times New Roman"/>
          <w:color w:val="000000"/>
          <w:sz w:val="24"/>
          <w:szCs w:val="24"/>
          <w:lang w:val="en-US"/>
        </w:rPr>
        <w:t>, 2024. [Online]. Available: </w:t>
      </w:r>
      <w:hyperlink r:id="rId24" w:tgtFrame="_new" w:history="1">
        <w:r w:rsidRPr="00D508E3">
          <w:rPr>
            <w:rFonts w:ascii="Times New Roman" w:eastAsia="Times New Roman" w:hAnsi="Times New Roman" w:cs="Times New Roman"/>
            <w:color w:val="0000FF"/>
            <w:sz w:val="24"/>
            <w:szCs w:val="24"/>
            <w:u w:val="single"/>
            <w:lang w:val="en-US"/>
          </w:rPr>
          <w:t>https://numpy.org/doc/</w:t>
        </w:r>
      </w:hyperlink>
    </w:p>
    <w:p w14:paraId="354FED80"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[7] Pandas Developers, </w:t>
      </w:r>
      <w:r w:rsidRPr="00D508E3">
        <w:rPr>
          <w:rFonts w:ascii="Times New Roman" w:eastAsia="Times New Roman" w:hAnsi="Times New Roman" w:cs="Times New Roman"/>
          <w:i/>
          <w:iCs/>
          <w:color w:val="000000"/>
          <w:sz w:val="24"/>
          <w:szCs w:val="24"/>
          <w:lang w:val="en-US"/>
        </w:rPr>
        <w:t>Pandas Documentation</w:t>
      </w:r>
      <w:r w:rsidRPr="00D508E3">
        <w:rPr>
          <w:rFonts w:ascii="Times New Roman" w:eastAsia="Times New Roman" w:hAnsi="Times New Roman" w:cs="Times New Roman"/>
          <w:color w:val="000000"/>
          <w:sz w:val="24"/>
          <w:szCs w:val="24"/>
          <w:lang w:val="en-US"/>
        </w:rPr>
        <w:t>, 2024. [Online]. Available: </w:t>
      </w:r>
      <w:hyperlink r:id="rId25" w:tgtFrame="_new" w:history="1">
        <w:r w:rsidRPr="00D508E3">
          <w:rPr>
            <w:rFonts w:ascii="Times New Roman" w:eastAsia="Times New Roman" w:hAnsi="Times New Roman" w:cs="Times New Roman"/>
            <w:color w:val="0000FF"/>
            <w:sz w:val="24"/>
            <w:szCs w:val="24"/>
            <w:u w:val="single"/>
            <w:lang w:val="en-US"/>
          </w:rPr>
          <w:t>https://pandas.pydata.org/docs/</w:t>
        </w:r>
      </w:hyperlink>
    </w:p>
    <w:p w14:paraId="5657162C"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[8] Matplotlib Developers, </w:t>
      </w:r>
      <w:r w:rsidRPr="00D508E3">
        <w:rPr>
          <w:rFonts w:ascii="Times New Roman" w:eastAsia="Times New Roman" w:hAnsi="Times New Roman" w:cs="Times New Roman"/>
          <w:i/>
          <w:iCs/>
          <w:color w:val="000000"/>
          <w:sz w:val="24"/>
          <w:szCs w:val="24"/>
          <w:lang w:val="en-US"/>
        </w:rPr>
        <w:t>Matplotlib: Visualization with Python</w:t>
      </w:r>
      <w:r w:rsidRPr="00D508E3">
        <w:rPr>
          <w:rFonts w:ascii="Times New Roman" w:eastAsia="Times New Roman" w:hAnsi="Times New Roman" w:cs="Times New Roman"/>
          <w:color w:val="000000"/>
          <w:sz w:val="24"/>
          <w:szCs w:val="24"/>
          <w:lang w:val="en-US"/>
        </w:rPr>
        <w:t>, 2024. [Online]. Available: </w:t>
      </w:r>
      <w:hyperlink r:id="rId26" w:tgtFrame="_new" w:history="1">
        <w:r w:rsidRPr="00D508E3">
          <w:rPr>
            <w:rFonts w:ascii="Times New Roman" w:eastAsia="Times New Roman" w:hAnsi="Times New Roman" w:cs="Times New Roman"/>
            <w:color w:val="0000FF"/>
            <w:sz w:val="24"/>
            <w:szCs w:val="24"/>
            <w:u w:val="single"/>
            <w:lang w:val="en-US"/>
          </w:rPr>
          <w:t>https://matplotlib.org</w:t>
        </w:r>
      </w:hyperlink>
    </w:p>
    <w:p w14:paraId="65FA8B8B"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[9] Seaborn Developers, </w:t>
      </w:r>
      <w:r w:rsidRPr="00D508E3">
        <w:rPr>
          <w:rFonts w:ascii="Times New Roman" w:eastAsia="Times New Roman" w:hAnsi="Times New Roman" w:cs="Times New Roman"/>
          <w:i/>
          <w:iCs/>
          <w:color w:val="000000"/>
          <w:sz w:val="24"/>
          <w:szCs w:val="24"/>
          <w:lang w:val="en-US"/>
        </w:rPr>
        <w:t>Seaborn: Statistical Data Visualization</w:t>
      </w:r>
      <w:r w:rsidRPr="00D508E3">
        <w:rPr>
          <w:rFonts w:ascii="Times New Roman" w:eastAsia="Times New Roman" w:hAnsi="Times New Roman" w:cs="Times New Roman"/>
          <w:color w:val="000000"/>
          <w:sz w:val="24"/>
          <w:szCs w:val="24"/>
          <w:lang w:val="en-US"/>
        </w:rPr>
        <w:t>, 2024. [Online]. Available: </w:t>
      </w:r>
      <w:hyperlink r:id="rId27" w:tgtFrame="_new" w:history="1">
        <w:r w:rsidRPr="00D508E3">
          <w:rPr>
            <w:rFonts w:ascii="Times New Roman" w:eastAsia="Times New Roman" w:hAnsi="Times New Roman" w:cs="Times New Roman"/>
            <w:color w:val="0000FF"/>
            <w:sz w:val="24"/>
            <w:szCs w:val="24"/>
            <w:u w:val="single"/>
            <w:lang w:val="en-US"/>
          </w:rPr>
          <w:t>https://seaborn.pydata.org</w:t>
        </w:r>
      </w:hyperlink>
    </w:p>
    <w:p w14:paraId="57C85379"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 xml:space="preserve">[10] </w:t>
      </w:r>
      <w:proofErr w:type="spellStart"/>
      <w:r w:rsidRPr="00D508E3">
        <w:rPr>
          <w:rFonts w:ascii="Times New Roman" w:eastAsia="Times New Roman" w:hAnsi="Times New Roman" w:cs="Times New Roman"/>
          <w:color w:val="000000"/>
          <w:sz w:val="24"/>
          <w:szCs w:val="24"/>
          <w:lang w:val="en-US"/>
        </w:rPr>
        <w:t>GeeksforGeeks</w:t>
      </w:r>
      <w:proofErr w:type="spellEnd"/>
      <w:r w:rsidRPr="00D508E3">
        <w:rPr>
          <w:rFonts w:ascii="Times New Roman" w:eastAsia="Times New Roman" w:hAnsi="Times New Roman" w:cs="Times New Roman"/>
          <w:color w:val="000000"/>
          <w:sz w:val="24"/>
          <w:szCs w:val="24"/>
          <w:lang w:val="en-US"/>
        </w:rPr>
        <w:t>, </w:t>
      </w:r>
      <w:r w:rsidRPr="00D508E3">
        <w:rPr>
          <w:rFonts w:ascii="Times New Roman" w:eastAsia="Times New Roman" w:hAnsi="Times New Roman" w:cs="Times New Roman"/>
          <w:i/>
          <w:iCs/>
          <w:color w:val="000000"/>
          <w:sz w:val="24"/>
          <w:szCs w:val="24"/>
          <w:lang w:val="en-US"/>
        </w:rPr>
        <w:t>Understanding K-Nearest Neighbors (KNN) Algorithm in Machine Learning</w:t>
      </w:r>
      <w:r w:rsidRPr="00D508E3">
        <w:rPr>
          <w:rFonts w:ascii="Times New Roman" w:eastAsia="Times New Roman" w:hAnsi="Times New Roman" w:cs="Times New Roman"/>
          <w:color w:val="000000"/>
          <w:sz w:val="24"/>
          <w:szCs w:val="24"/>
          <w:lang w:val="en-US"/>
        </w:rPr>
        <w:t>, 2023. [Online]. Available: https://www.geeksforgeeks.org/k-nearest-neighbors-algorithm-in-machine-learning</w:t>
      </w:r>
    </w:p>
    <w:p w14:paraId="3B372C16"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 xml:space="preserve">[11] </w:t>
      </w:r>
      <w:proofErr w:type="spellStart"/>
      <w:r w:rsidRPr="00D508E3">
        <w:rPr>
          <w:rFonts w:ascii="Times New Roman" w:eastAsia="Times New Roman" w:hAnsi="Times New Roman" w:cs="Times New Roman"/>
          <w:color w:val="000000"/>
          <w:sz w:val="24"/>
          <w:szCs w:val="24"/>
          <w:lang w:val="en-US"/>
        </w:rPr>
        <w:t>GeeksforGeeks</w:t>
      </w:r>
      <w:proofErr w:type="spellEnd"/>
      <w:r w:rsidRPr="00D508E3">
        <w:rPr>
          <w:rFonts w:ascii="Times New Roman" w:eastAsia="Times New Roman" w:hAnsi="Times New Roman" w:cs="Times New Roman"/>
          <w:color w:val="000000"/>
          <w:sz w:val="24"/>
          <w:szCs w:val="24"/>
          <w:lang w:val="en-US"/>
        </w:rPr>
        <w:t>, </w:t>
      </w:r>
      <w:r w:rsidRPr="00D508E3">
        <w:rPr>
          <w:rFonts w:ascii="Times New Roman" w:eastAsia="Times New Roman" w:hAnsi="Times New Roman" w:cs="Times New Roman"/>
          <w:i/>
          <w:iCs/>
          <w:color w:val="000000"/>
          <w:sz w:val="24"/>
          <w:szCs w:val="24"/>
          <w:lang w:val="en-US"/>
        </w:rPr>
        <w:t>Decision Tree Algorithm Explained with Examples</w:t>
      </w:r>
      <w:r w:rsidRPr="00D508E3">
        <w:rPr>
          <w:rFonts w:ascii="Times New Roman" w:eastAsia="Times New Roman" w:hAnsi="Times New Roman" w:cs="Times New Roman"/>
          <w:color w:val="000000"/>
          <w:sz w:val="24"/>
          <w:szCs w:val="24"/>
          <w:lang w:val="en-US"/>
        </w:rPr>
        <w:t>, 2023. [Online]. Available: https://www.geeksforgeeks.org/decision-tree-introduction-example</w:t>
      </w:r>
    </w:p>
    <w:p w14:paraId="4EA32DBF"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[12] Towards Data Science, </w:t>
      </w:r>
      <w:r w:rsidRPr="00D508E3">
        <w:rPr>
          <w:rFonts w:ascii="Times New Roman" w:eastAsia="Times New Roman" w:hAnsi="Times New Roman" w:cs="Times New Roman"/>
          <w:i/>
          <w:iCs/>
          <w:color w:val="000000"/>
          <w:sz w:val="24"/>
          <w:szCs w:val="24"/>
          <w:lang w:val="en-US"/>
        </w:rPr>
        <w:t>A Beginner’s Guide to Logistic Regression in Machine Learning</w:t>
      </w:r>
      <w:r w:rsidRPr="00D508E3">
        <w:rPr>
          <w:rFonts w:ascii="Times New Roman" w:eastAsia="Times New Roman" w:hAnsi="Times New Roman" w:cs="Times New Roman"/>
          <w:color w:val="000000"/>
          <w:sz w:val="24"/>
          <w:szCs w:val="24"/>
          <w:lang w:val="en-US"/>
        </w:rPr>
        <w:t>, 2023. [Online]. Available: https://towardsdatascience.com/understanding-logistic-regression-in-machine-learning</w:t>
      </w:r>
    </w:p>
    <w:p w14:paraId="651EC57C"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lastRenderedPageBreak/>
        <w:t>[13] Analytics Vidhya, </w:t>
      </w:r>
      <w:r w:rsidRPr="00D508E3">
        <w:rPr>
          <w:rFonts w:ascii="Times New Roman" w:eastAsia="Times New Roman" w:hAnsi="Times New Roman" w:cs="Times New Roman"/>
          <w:i/>
          <w:iCs/>
          <w:color w:val="000000"/>
          <w:sz w:val="24"/>
          <w:szCs w:val="24"/>
          <w:lang w:val="en-US"/>
        </w:rPr>
        <w:t>Implementing KNN, Decision Tree, and Logistic Regression in Python</w:t>
      </w:r>
      <w:r w:rsidRPr="00D508E3">
        <w:rPr>
          <w:rFonts w:ascii="Times New Roman" w:eastAsia="Times New Roman" w:hAnsi="Times New Roman" w:cs="Times New Roman"/>
          <w:color w:val="000000"/>
          <w:sz w:val="24"/>
          <w:szCs w:val="24"/>
          <w:lang w:val="en-US"/>
        </w:rPr>
        <w:t>, 2023. [Online]. Available: https://www.analyticsvidhya.com/blog/2021/06/implementing-knn-decision-tree-and-logistic-regression-in-python</w:t>
      </w:r>
    </w:p>
    <w:p w14:paraId="688B22BA"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 xml:space="preserve">[14] </w:t>
      </w:r>
      <w:proofErr w:type="spellStart"/>
      <w:r w:rsidRPr="00D508E3">
        <w:rPr>
          <w:rFonts w:ascii="Times New Roman" w:eastAsia="Times New Roman" w:hAnsi="Times New Roman" w:cs="Times New Roman"/>
          <w:color w:val="000000"/>
          <w:sz w:val="24"/>
          <w:szCs w:val="24"/>
          <w:lang w:val="en-US"/>
        </w:rPr>
        <w:t>StatQuest</w:t>
      </w:r>
      <w:proofErr w:type="spellEnd"/>
      <w:r w:rsidRPr="00D508E3">
        <w:rPr>
          <w:rFonts w:ascii="Times New Roman" w:eastAsia="Times New Roman" w:hAnsi="Times New Roman" w:cs="Times New Roman"/>
          <w:color w:val="000000"/>
          <w:sz w:val="24"/>
          <w:szCs w:val="24"/>
          <w:lang w:val="en-US"/>
        </w:rPr>
        <w:t>, </w:t>
      </w:r>
      <w:r w:rsidRPr="00D508E3">
        <w:rPr>
          <w:rFonts w:ascii="Times New Roman" w:eastAsia="Times New Roman" w:hAnsi="Times New Roman" w:cs="Times New Roman"/>
          <w:i/>
          <w:iCs/>
          <w:color w:val="000000"/>
          <w:sz w:val="24"/>
          <w:szCs w:val="24"/>
          <w:lang w:val="en-US"/>
        </w:rPr>
        <w:t>Understanding Classification Metrics: Accuracy, Precision, Recall, and F1-Score</w:t>
      </w:r>
      <w:r w:rsidRPr="00D508E3">
        <w:rPr>
          <w:rFonts w:ascii="Times New Roman" w:eastAsia="Times New Roman" w:hAnsi="Times New Roman" w:cs="Times New Roman"/>
          <w:color w:val="000000"/>
          <w:sz w:val="24"/>
          <w:szCs w:val="24"/>
          <w:lang w:val="en-US"/>
        </w:rPr>
        <w:t>, 2023. [Online]. Available: https://statquest.org/video-index/accuracy-precision-recall-f1-score/</w:t>
      </w:r>
    </w:p>
    <w:p w14:paraId="3CC01D00"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[15] Python Software Foundation, </w:t>
      </w:r>
      <w:r w:rsidRPr="00D508E3">
        <w:rPr>
          <w:rFonts w:ascii="Times New Roman" w:eastAsia="Times New Roman" w:hAnsi="Times New Roman" w:cs="Times New Roman"/>
          <w:i/>
          <w:iCs/>
          <w:color w:val="000000"/>
          <w:sz w:val="24"/>
          <w:szCs w:val="24"/>
          <w:lang w:val="en-US"/>
        </w:rPr>
        <w:t>Python Documentation</w:t>
      </w:r>
      <w:r w:rsidRPr="00D508E3">
        <w:rPr>
          <w:rFonts w:ascii="Times New Roman" w:eastAsia="Times New Roman" w:hAnsi="Times New Roman" w:cs="Times New Roman"/>
          <w:color w:val="000000"/>
          <w:sz w:val="24"/>
          <w:szCs w:val="24"/>
          <w:lang w:val="en-US"/>
        </w:rPr>
        <w:t>, 2024. [Online]. Available: </w:t>
      </w:r>
      <w:hyperlink r:id="rId28" w:tgtFrame="_new" w:history="1">
        <w:r w:rsidRPr="00D508E3">
          <w:rPr>
            <w:rFonts w:ascii="Times New Roman" w:eastAsia="Times New Roman" w:hAnsi="Times New Roman" w:cs="Times New Roman"/>
            <w:color w:val="0000FF"/>
            <w:sz w:val="24"/>
            <w:szCs w:val="24"/>
            <w:u w:val="single"/>
            <w:lang w:val="en-US"/>
          </w:rPr>
          <w:t>https://www.python.org/doc</w:t>
        </w:r>
      </w:hyperlink>
    </w:p>
    <w:p w14:paraId="31256444"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[16] World Health Organization (WHO), </w:t>
      </w:r>
      <w:r w:rsidRPr="00D508E3">
        <w:rPr>
          <w:rFonts w:ascii="Times New Roman" w:eastAsia="Times New Roman" w:hAnsi="Times New Roman" w:cs="Times New Roman"/>
          <w:i/>
          <w:iCs/>
          <w:color w:val="000000"/>
          <w:sz w:val="24"/>
          <w:szCs w:val="24"/>
          <w:lang w:val="en-US"/>
        </w:rPr>
        <w:t>Global Report on Diabetes</w:t>
      </w:r>
      <w:r w:rsidRPr="00D508E3">
        <w:rPr>
          <w:rFonts w:ascii="Times New Roman" w:eastAsia="Times New Roman" w:hAnsi="Times New Roman" w:cs="Times New Roman"/>
          <w:color w:val="000000"/>
          <w:sz w:val="24"/>
          <w:szCs w:val="24"/>
          <w:lang w:val="en-US"/>
        </w:rPr>
        <w:t>, 2023. [Online]. Available: </w:t>
      </w:r>
      <w:hyperlink r:id="rId29" w:tgtFrame="_new" w:history="1">
        <w:r w:rsidRPr="00D508E3">
          <w:rPr>
            <w:rFonts w:ascii="Times New Roman" w:eastAsia="Times New Roman" w:hAnsi="Times New Roman" w:cs="Times New Roman"/>
            <w:color w:val="0000FF"/>
            <w:sz w:val="24"/>
            <w:szCs w:val="24"/>
            <w:u w:val="single"/>
            <w:lang w:val="en-US"/>
          </w:rPr>
          <w:t>https://www.who.int/publications/i/item/9789241565257</w:t>
        </w:r>
      </w:hyperlink>
    </w:p>
    <w:p w14:paraId="02844153"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[17] J. Al-Muhtadi et al., “Machine learning approaches for early detection of diabetes mellitus,” </w:t>
      </w:r>
      <w:r w:rsidRPr="00D508E3">
        <w:rPr>
          <w:rFonts w:ascii="Times New Roman" w:eastAsia="Times New Roman" w:hAnsi="Times New Roman" w:cs="Times New Roman"/>
          <w:i/>
          <w:iCs/>
          <w:color w:val="000000"/>
          <w:sz w:val="24"/>
          <w:szCs w:val="24"/>
          <w:lang w:val="en-US"/>
        </w:rPr>
        <w:t>Biomedical Signal Processing and Control</w:t>
      </w:r>
      <w:r w:rsidRPr="00D508E3">
        <w:rPr>
          <w:rFonts w:ascii="Times New Roman" w:eastAsia="Times New Roman" w:hAnsi="Times New Roman" w:cs="Times New Roman"/>
          <w:color w:val="000000"/>
          <w:sz w:val="24"/>
          <w:szCs w:val="24"/>
          <w:lang w:val="en-US"/>
        </w:rPr>
        <w:t>, vol. 70, 103001, 2021. [Online]. Available: </w:t>
      </w:r>
      <w:hyperlink r:id="rId30" w:tgtFrame="_new" w:history="1">
        <w:r w:rsidRPr="00D508E3">
          <w:rPr>
            <w:rFonts w:ascii="Times New Roman" w:eastAsia="Times New Roman" w:hAnsi="Times New Roman" w:cs="Times New Roman"/>
            <w:color w:val="0000FF"/>
            <w:sz w:val="24"/>
            <w:szCs w:val="24"/>
            <w:u w:val="single"/>
            <w:lang w:val="en-US"/>
          </w:rPr>
          <w:t>https://www.sciencedirect.com/science/article/pii/S1746809421001772</w:t>
        </w:r>
      </w:hyperlink>
    </w:p>
    <w:p w14:paraId="26CABE9B"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[18] M. Patel, M. Shah, and S. Thakkar, “Comparative analysis of machine learning algorithms for diabetes prediction,” </w:t>
      </w:r>
      <w:r w:rsidRPr="00D508E3">
        <w:rPr>
          <w:rFonts w:ascii="Times New Roman" w:eastAsia="Times New Roman" w:hAnsi="Times New Roman" w:cs="Times New Roman"/>
          <w:i/>
          <w:iCs/>
          <w:color w:val="000000"/>
          <w:sz w:val="24"/>
          <w:szCs w:val="24"/>
          <w:lang w:val="en-US"/>
        </w:rPr>
        <w:t>International Journal of Engineering Research &amp; Technology (IJERT)</w:t>
      </w:r>
      <w:r w:rsidRPr="00D508E3">
        <w:rPr>
          <w:rFonts w:ascii="Times New Roman" w:eastAsia="Times New Roman" w:hAnsi="Times New Roman" w:cs="Times New Roman"/>
          <w:color w:val="000000"/>
          <w:sz w:val="24"/>
          <w:szCs w:val="24"/>
          <w:lang w:val="en-US"/>
        </w:rPr>
        <w:t>, vol. 11, no. 6, 2022. [Online]. Available: https://www.ijert.org/research/comparative-analysis-of-machine-learning-algorithms-for-diabetes-prediction</w:t>
      </w:r>
    </w:p>
    <w:p w14:paraId="4AFF15A7"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[19] F. Jabeen and M. Rajesh, “Performance evaluation of KNN and logistic regression for medical data classification,” </w:t>
      </w:r>
      <w:r w:rsidRPr="00D508E3">
        <w:rPr>
          <w:rFonts w:ascii="Times New Roman" w:eastAsia="Times New Roman" w:hAnsi="Times New Roman" w:cs="Times New Roman"/>
          <w:i/>
          <w:iCs/>
          <w:color w:val="000000"/>
          <w:sz w:val="24"/>
          <w:szCs w:val="24"/>
          <w:lang w:val="en-US"/>
        </w:rPr>
        <w:t>Journal of Emerging Technologies and Innovative Research (JETIR)</w:t>
      </w:r>
      <w:r w:rsidRPr="00D508E3">
        <w:rPr>
          <w:rFonts w:ascii="Times New Roman" w:eastAsia="Times New Roman" w:hAnsi="Times New Roman" w:cs="Times New Roman"/>
          <w:color w:val="000000"/>
          <w:sz w:val="24"/>
          <w:szCs w:val="24"/>
          <w:lang w:val="en-US"/>
        </w:rPr>
        <w:t>, vol. 8, no. 8, 2021. [Online]. Available: https://www.jetir.org/view?paper=JETIR2108129</w:t>
      </w:r>
    </w:p>
    <w:p w14:paraId="36EE943D" w14:textId="77777777" w:rsidR="00D508E3" w:rsidRPr="00D508E3" w:rsidRDefault="00D508E3" w:rsidP="00D508E3">
      <w:pPr>
        <w:spacing w:before="100" w:beforeAutospacing="1" w:after="100" w:afterAutospacing="1" w:line="240" w:lineRule="auto"/>
        <w:rPr>
          <w:rFonts w:ascii="Times New Roman" w:eastAsia="Times New Roman" w:hAnsi="Times New Roman" w:cs="Times New Roman"/>
          <w:color w:val="000000"/>
          <w:sz w:val="24"/>
          <w:szCs w:val="24"/>
          <w:lang w:val="en-US"/>
        </w:rPr>
      </w:pPr>
      <w:r w:rsidRPr="00D508E3">
        <w:rPr>
          <w:rFonts w:ascii="Times New Roman" w:eastAsia="Times New Roman" w:hAnsi="Times New Roman" w:cs="Times New Roman"/>
          <w:color w:val="000000"/>
          <w:sz w:val="24"/>
          <w:szCs w:val="24"/>
          <w:lang w:val="en-US"/>
        </w:rPr>
        <w:t>[20] H. Yadav and P. Singh, “Application of machine learning algorithms for diabetes prediction and risk assessment,” </w:t>
      </w:r>
      <w:r w:rsidRPr="00D508E3">
        <w:rPr>
          <w:rFonts w:ascii="Times New Roman" w:eastAsia="Times New Roman" w:hAnsi="Times New Roman" w:cs="Times New Roman"/>
          <w:i/>
          <w:iCs/>
          <w:color w:val="000000"/>
          <w:sz w:val="24"/>
          <w:szCs w:val="24"/>
          <w:lang w:val="en-US"/>
        </w:rPr>
        <w:t>Proceedings of the International Conference on Data Science and Intelligent Applications (ICDSIA)</w:t>
      </w:r>
      <w:r w:rsidRPr="00D508E3">
        <w:rPr>
          <w:rFonts w:ascii="Times New Roman" w:eastAsia="Times New Roman" w:hAnsi="Times New Roman" w:cs="Times New Roman"/>
          <w:color w:val="000000"/>
          <w:sz w:val="24"/>
          <w:szCs w:val="24"/>
          <w:lang w:val="en-US"/>
        </w:rPr>
        <w:t>, Pune, India, Feb. 2023, pp. 89–95. [Online]. Available: https://ieeexplore.ieee.org/document/10075845</w:t>
      </w:r>
    </w:p>
    <w:p w14:paraId="5C8BDD65" w14:textId="77777777" w:rsidR="00181D25" w:rsidRDefault="00181D25">
      <w:pPr>
        <w:pStyle w:val="Normal1"/>
        <w:jc w:val="center"/>
        <w:rPr>
          <w:rFonts w:ascii="Times New Roman" w:eastAsia="Times New Roman" w:hAnsi="Times New Roman" w:cs="Times New Roman"/>
          <w:b/>
          <w:sz w:val="36"/>
          <w:szCs w:val="36"/>
        </w:rPr>
      </w:pPr>
    </w:p>
    <w:p w14:paraId="6ED1F45B" w14:textId="77777777" w:rsidR="00181D25" w:rsidRDefault="00181D25">
      <w:pPr>
        <w:pStyle w:val="Normal1"/>
        <w:jc w:val="center"/>
        <w:rPr>
          <w:rFonts w:ascii="Times New Roman" w:eastAsia="Times New Roman" w:hAnsi="Times New Roman" w:cs="Times New Roman"/>
          <w:b/>
          <w:sz w:val="36"/>
          <w:szCs w:val="36"/>
        </w:rPr>
      </w:pPr>
    </w:p>
    <w:p w14:paraId="74385205" w14:textId="77777777" w:rsidR="00181D25" w:rsidRDefault="00181D25">
      <w:pPr>
        <w:pStyle w:val="Normal1"/>
        <w:jc w:val="center"/>
        <w:rPr>
          <w:rFonts w:ascii="Times New Roman" w:eastAsia="Times New Roman" w:hAnsi="Times New Roman" w:cs="Times New Roman"/>
          <w:b/>
          <w:sz w:val="36"/>
          <w:szCs w:val="36"/>
        </w:rPr>
      </w:pPr>
    </w:p>
    <w:p w14:paraId="7B5A5E7A" w14:textId="77777777" w:rsidR="00181D25" w:rsidRDefault="00181D25">
      <w:pPr>
        <w:pStyle w:val="Normal1"/>
        <w:jc w:val="center"/>
        <w:rPr>
          <w:rFonts w:ascii="Times New Roman" w:eastAsia="Times New Roman" w:hAnsi="Times New Roman" w:cs="Times New Roman"/>
          <w:b/>
          <w:sz w:val="36"/>
          <w:szCs w:val="36"/>
        </w:rPr>
      </w:pPr>
    </w:p>
    <w:p w14:paraId="4E373476" w14:textId="77777777" w:rsidR="00181D25" w:rsidRDefault="00181D25">
      <w:pPr>
        <w:pStyle w:val="Normal1"/>
        <w:jc w:val="center"/>
        <w:rPr>
          <w:rFonts w:ascii="Times New Roman" w:eastAsia="Times New Roman" w:hAnsi="Times New Roman" w:cs="Times New Roman"/>
          <w:b/>
          <w:sz w:val="36"/>
          <w:szCs w:val="36"/>
        </w:rPr>
      </w:pPr>
    </w:p>
    <w:p w14:paraId="1260951C" w14:textId="0F94F2C3" w:rsidR="00181D25" w:rsidRDefault="00181D25" w:rsidP="00481489">
      <w:pPr>
        <w:pStyle w:val="Normal1"/>
        <w:rPr>
          <w:rFonts w:ascii="Times New Roman" w:eastAsia="Times New Roman" w:hAnsi="Times New Roman" w:cs="Times New Roman"/>
          <w:b/>
          <w:sz w:val="32"/>
          <w:szCs w:val="32"/>
        </w:rPr>
      </w:pPr>
    </w:p>
    <w:p w14:paraId="7DBF0A7A" w14:textId="6D5C6567" w:rsidR="00181D25" w:rsidRPr="00BF4184" w:rsidRDefault="00181D25" w:rsidP="00BF4184">
      <w:pPr>
        <w:pStyle w:val="Normal1"/>
        <w:jc w:val="center"/>
        <w:rPr>
          <w:rFonts w:ascii="Times New Roman" w:eastAsia="Times New Roman" w:hAnsi="Times New Roman" w:cs="Times New Roman"/>
          <w:b/>
          <w:sz w:val="32"/>
          <w:szCs w:val="32"/>
        </w:rPr>
      </w:pPr>
    </w:p>
    <w:p w14:paraId="0BCFB986" w14:textId="77777777" w:rsidR="00181D25" w:rsidRDefault="00181D25" w:rsidP="00481489">
      <w:pPr>
        <w:pStyle w:val="Normal1"/>
        <w:rPr>
          <w:rFonts w:ascii="Times New Roman" w:eastAsia="Times New Roman" w:hAnsi="Times New Roman" w:cs="Times New Roman"/>
          <w:b/>
          <w:sz w:val="36"/>
          <w:szCs w:val="36"/>
        </w:rPr>
      </w:pPr>
    </w:p>
    <w:p w14:paraId="7A6D2F51" w14:textId="77777777" w:rsidR="00181D25" w:rsidRDefault="00181D25">
      <w:pPr>
        <w:pStyle w:val="Normal1"/>
        <w:jc w:val="center"/>
        <w:rPr>
          <w:rFonts w:ascii="Times New Roman" w:eastAsia="Times New Roman" w:hAnsi="Times New Roman" w:cs="Times New Roman"/>
          <w:b/>
          <w:sz w:val="36"/>
          <w:szCs w:val="36"/>
        </w:rPr>
      </w:pPr>
    </w:p>
    <w:p w14:paraId="7733DAB5" w14:textId="77777777" w:rsidR="00181D25" w:rsidRDefault="00181D25">
      <w:pPr>
        <w:pStyle w:val="Normal1"/>
        <w:jc w:val="center"/>
        <w:rPr>
          <w:rFonts w:ascii="Times New Roman" w:eastAsia="Times New Roman" w:hAnsi="Times New Roman" w:cs="Times New Roman"/>
          <w:b/>
          <w:sz w:val="36"/>
          <w:szCs w:val="36"/>
        </w:rPr>
      </w:pPr>
    </w:p>
    <w:p w14:paraId="6EC80633" w14:textId="77777777" w:rsidR="00181D25" w:rsidRDefault="00181D25" w:rsidP="0014483A">
      <w:pPr>
        <w:pStyle w:val="Normal1"/>
        <w:rPr>
          <w:rFonts w:ascii="Times New Roman" w:eastAsia="Times New Roman" w:hAnsi="Times New Roman" w:cs="Times New Roman"/>
          <w:b/>
          <w:sz w:val="36"/>
          <w:szCs w:val="36"/>
        </w:rPr>
      </w:pPr>
    </w:p>
    <w:p w14:paraId="1F8FEEBE" w14:textId="77777777" w:rsidR="00181D25" w:rsidRDefault="00181D25">
      <w:pPr>
        <w:pStyle w:val="Normal1"/>
        <w:jc w:val="center"/>
        <w:rPr>
          <w:rFonts w:ascii="Times New Roman" w:eastAsia="Times New Roman" w:hAnsi="Times New Roman" w:cs="Times New Roman"/>
          <w:b/>
          <w:sz w:val="36"/>
          <w:szCs w:val="36"/>
        </w:rPr>
      </w:pPr>
    </w:p>
    <w:p w14:paraId="35151A7D" w14:textId="77777777" w:rsidR="00181D25" w:rsidRDefault="00181D25">
      <w:pPr>
        <w:pStyle w:val="Normal1"/>
        <w:jc w:val="center"/>
        <w:rPr>
          <w:rFonts w:ascii="Times New Roman" w:eastAsia="Times New Roman" w:hAnsi="Times New Roman" w:cs="Times New Roman"/>
          <w:b/>
          <w:sz w:val="36"/>
          <w:szCs w:val="36"/>
        </w:rPr>
      </w:pPr>
    </w:p>
    <w:p w14:paraId="2A7F44C4" w14:textId="77777777" w:rsidR="004B1AC3" w:rsidRPr="00585BC9" w:rsidRDefault="004B1AC3" w:rsidP="00415DC3">
      <w:pPr>
        <w:pStyle w:val="Normal1"/>
        <w:jc w:val="both"/>
        <w:rPr>
          <w:rFonts w:ascii="Times New Roman" w:eastAsia="Times New Roman" w:hAnsi="Times New Roman" w:cs="Times New Roman"/>
          <w:b/>
          <w:sz w:val="28"/>
          <w:szCs w:val="28"/>
        </w:rPr>
      </w:pPr>
    </w:p>
    <w:p w14:paraId="42C6AB60" w14:textId="77777777" w:rsidR="00D508E3" w:rsidRDefault="00D508E3">
      <w:pPr>
        <w:pStyle w:val="Normal1"/>
        <w:jc w:val="center"/>
        <w:rPr>
          <w:rFonts w:ascii="Times New Roman" w:eastAsia="Times New Roman" w:hAnsi="Times New Roman" w:cs="Times New Roman"/>
          <w:b/>
          <w:sz w:val="36"/>
          <w:szCs w:val="36"/>
        </w:rPr>
      </w:pPr>
    </w:p>
    <w:p w14:paraId="2F278208" w14:textId="77777777" w:rsidR="00D508E3" w:rsidRDefault="00D508E3">
      <w:pPr>
        <w:pStyle w:val="Normal1"/>
        <w:jc w:val="center"/>
        <w:rPr>
          <w:rFonts w:ascii="Times New Roman" w:eastAsia="Times New Roman" w:hAnsi="Times New Roman" w:cs="Times New Roman"/>
          <w:b/>
          <w:sz w:val="36"/>
          <w:szCs w:val="36"/>
        </w:rPr>
      </w:pPr>
    </w:p>
    <w:p w14:paraId="33F66449" w14:textId="77777777" w:rsidR="004B1AC3" w:rsidRPr="00585BC9" w:rsidRDefault="004B1AC3">
      <w:pPr>
        <w:pStyle w:val="Normal1"/>
        <w:rPr>
          <w:rFonts w:ascii="Times New Roman" w:eastAsia="Times New Roman" w:hAnsi="Times New Roman" w:cs="Times New Roman"/>
          <w:sz w:val="28"/>
          <w:szCs w:val="28"/>
        </w:rPr>
      </w:pPr>
    </w:p>
    <w:p w14:paraId="6DC3221B" w14:textId="265E35FA" w:rsidR="004B1AC3" w:rsidRPr="0014483A" w:rsidRDefault="004B1AC3" w:rsidP="0014483A">
      <w:pPr>
        <w:pStyle w:val="Normal1"/>
        <w:rPr>
          <w:rFonts w:ascii="Times New Roman" w:eastAsia="Times New Roman" w:hAnsi="Times New Roman" w:cs="Times New Roman"/>
          <w:b/>
          <w:sz w:val="36"/>
          <w:szCs w:val="36"/>
        </w:rPr>
      </w:pPr>
    </w:p>
    <w:sectPr w:rsidR="004B1AC3" w:rsidRPr="0014483A" w:rsidSect="001F17D3">
      <w:headerReference w:type="default" r:id="rId31"/>
      <w:footerReference w:type="default" r:id="rI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A41F1" w14:textId="77777777" w:rsidR="006E0984" w:rsidRDefault="006E0984" w:rsidP="004B1AC3">
      <w:pPr>
        <w:spacing w:line="240" w:lineRule="auto"/>
      </w:pPr>
      <w:r>
        <w:separator/>
      </w:r>
    </w:p>
  </w:endnote>
  <w:endnote w:type="continuationSeparator" w:id="0">
    <w:p w14:paraId="1F1F624C" w14:textId="77777777" w:rsidR="006E0984" w:rsidRDefault="006E0984" w:rsidP="004B1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818548"/>
      <w:docPartObj>
        <w:docPartGallery w:val="Page Numbers (Bottom of Page)"/>
        <w:docPartUnique/>
      </w:docPartObj>
    </w:sdtPr>
    <w:sdtContent>
      <w:sdt>
        <w:sdtPr>
          <w:id w:val="1346818549"/>
          <w:docPartObj>
            <w:docPartGallery w:val="Page Numbers (Top of Page)"/>
            <w:docPartUnique/>
          </w:docPartObj>
        </w:sdtPr>
        <w:sdtContent>
          <w:p w14:paraId="4380A4CB" w14:textId="77777777" w:rsidR="00415DC3" w:rsidRDefault="00415DC3">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5A3EFD">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5A3EFD">
              <w:rPr>
                <w:b/>
                <w:noProof/>
              </w:rPr>
              <w:t>18</w:t>
            </w:r>
            <w:r>
              <w:rPr>
                <w:b/>
                <w:sz w:val="24"/>
                <w:szCs w:val="24"/>
              </w:rPr>
              <w:fldChar w:fldCharType="end"/>
            </w:r>
          </w:p>
        </w:sdtContent>
      </w:sdt>
    </w:sdtContent>
  </w:sdt>
  <w:p w14:paraId="393ED52A" w14:textId="77777777" w:rsidR="00415DC3" w:rsidRDefault="00415DC3">
    <w:pPr>
      <w:pStyle w:val="Normal1"/>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8D11" w14:textId="77777777" w:rsidR="006E0984" w:rsidRDefault="006E0984" w:rsidP="004B1AC3">
      <w:pPr>
        <w:spacing w:line="240" w:lineRule="auto"/>
      </w:pPr>
      <w:r>
        <w:separator/>
      </w:r>
    </w:p>
  </w:footnote>
  <w:footnote w:type="continuationSeparator" w:id="0">
    <w:p w14:paraId="3FDBB9F7" w14:textId="77777777" w:rsidR="006E0984" w:rsidRDefault="006E0984" w:rsidP="004B1A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5253" w14:textId="77777777" w:rsidR="00415DC3" w:rsidRDefault="00415DC3">
    <w:pPr>
      <w:pStyle w:val="Normal1"/>
      <w:jc w:val="center"/>
    </w:pPr>
    <w:r>
      <w:t>Indira Gandhi Delhi Technical University for Women</w:t>
    </w:r>
  </w:p>
  <w:p w14:paraId="3C96FE6A" w14:textId="77777777" w:rsidR="00415DC3" w:rsidRDefault="00415DC3">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CD4"/>
    <w:multiLevelType w:val="multilevel"/>
    <w:tmpl w:val="DA4AEE0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17B35"/>
    <w:multiLevelType w:val="multilevel"/>
    <w:tmpl w:val="DA600C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3677F6"/>
    <w:multiLevelType w:val="multilevel"/>
    <w:tmpl w:val="B7F85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770E91"/>
    <w:multiLevelType w:val="multilevel"/>
    <w:tmpl w:val="2A24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B186E"/>
    <w:multiLevelType w:val="hybridMultilevel"/>
    <w:tmpl w:val="CCD6E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D745E"/>
    <w:multiLevelType w:val="multilevel"/>
    <w:tmpl w:val="15E08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8B50CA4"/>
    <w:multiLevelType w:val="multilevel"/>
    <w:tmpl w:val="26E2FDB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9C84F70"/>
    <w:multiLevelType w:val="multilevel"/>
    <w:tmpl w:val="6AF6E1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66AFA"/>
    <w:multiLevelType w:val="multilevel"/>
    <w:tmpl w:val="99FAB2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2B06FB"/>
    <w:multiLevelType w:val="multilevel"/>
    <w:tmpl w:val="E280D8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E5B302C"/>
    <w:multiLevelType w:val="multilevel"/>
    <w:tmpl w:val="671E56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FA246C6"/>
    <w:multiLevelType w:val="multilevel"/>
    <w:tmpl w:val="99FE0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77620"/>
    <w:multiLevelType w:val="multilevel"/>
    <w:tmpl w:val="E78C79D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B37C6"/>
    <w:multiLevelType w:val="multilevel"/>
    <w:tmpl w:val="EE1400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5B265F2"/>
    <w:multiLevelType w:val="hybridMultilevel"/>
    <w:tmpl w:val="A25C1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51F24"/>
    <w:multiLevelType w:val="multilevel"/>
    <w:tmpl w:val="99EA11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F6E3D"/>
    <w:multiLevelType w:val="multilevel"/>
    <w:tmpl w:val="881AC22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AC7463E"/>
    <w:multiLevelType w:val="multilevel"/>
    <w:tmpl w:val="D7D0DB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2941533"/>
    <w:multiLevelType w:val="multilevel"/>
    <w:tmpl w:val="F3A45E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C1183"/>
    <w:multiLevelType w:val="multilevel"/>
    <w:tmpl w:val="1236FC4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767ADB"/>
    <w:multiLevelType w:val="multilevel"/>
    <w:tmpl w:val="F24E25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84D8F"/>
    <w:multiLevelType w:val="multilevel"/>
    <w:tmpl w:val="53B26F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83D2FC7"/>
    <w:multiLevelType w:val="multilevel"/>
    <w:tmpl w:val="3B243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9954451"/>
    <w:multiLevelType w:val="multilevel"/>
    <w:tmpl w:val="42E6E0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B804C0C"/>
    <w:multiLevelType w:val="multilevel"/>
    <w:tmpl w:val="660AFF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D2EFE"/>
    <w:multiLevelType w:val="multilevel"/>
    <w:tmpl w:val="E57ECC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83F0C"/>
    <w:multiLevelType w:val="multilevel"/>
    <w:tmpl w:val="F5E60D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FAE3579"/>
    <w:multiLevelType w:val="multilevel"/>
    <w:tmpl w:val="2C8C7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75C37"/>
    <w:multiLevelType w:val="hybridMultilevel"/>
    <w:tmpl w:val="4C523EF4"/>
    <w:lvl w:ilvl="0" w:tplc="7E7CD27E">
      <w:start w:val="1"/>
      <w:numFmt w:val="upperRoman"/>
      <w:lvlText w:val="%1."/>
      <w:lvlJc w:val="righ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AF1558"/>
    <w:multiLevelType w:val="multilevel"/>
    <w:tmpl w:val="1FAC82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3513FCD"/>
    <w:multiLevelType w:val="multilevel"/>
    <w:tmpl w:val="11347B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15:restartNumberingAfterBreak="0">
    <w:nsid w:val="477F05D0"/>
    <w:multiLevelType w:val="multilevel"/>
    <w:tmpl w:val="66C62C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AF852E9"/>
    <w:multiLevelType w:val="multilevel"/>
    <w:tmpl w:val="17F2E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FBF2428"/>
    <w:multiLevelType w:val="hybridMultilevel"/>
    <w:tmpl w:val="0FEE8914"/>
    <w:lvl w:ilvl="0" w:tplc="9BD007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7B400E"/>
    <w:multiLevelType w:val="hybridMultilevel"/>
    <w:tmpl w:val="F8F0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C164C0"/>
    <w:multiLevelType w:val="multilevel"/>
    <w:tmpl w:val="D124E8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C003639"/>
    <w:multiLevelType w:val="multilevel"/>
    <w:tmpl w:val="E4E6FF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90804"/>
    <w:multiLevelType w:val="multilevel"/>
    <w:tmpl w:val="58540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F5D3CB2"/>
    <w:multiLevelType w:val="multilevel"/>
    <w:tmpl w:val="8FDEB87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635156BC"/>
    <w:multiLevelType w:val="multilevel"/>
    <w:tmpl w:val="582633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A1901F4"/>
    <w:multiLevelType w:val="multilevel"/>
    <w:tmpl w:val="159A1F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AE1021B"/>
    <w:multiLevelType w:val="multilevel"/>
    <w:tmpl w:val="D5908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B0604CC"/>
    <w:multiLevelType w:val="multilevel"/>
    <w:tmpl w:val="8DEC0F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986F6D"/>
    <w:multiLevelType w:val="multilevel"/>
    <w:tmpl w:val="CAE8A7A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15:restartNumberingAfterBreak="0">
    <w:nsid w:val="732B16EF"/>
    <w:multiLevelType w:val="multilevel"/>
    <w:tmpl w:val="0F1CE4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508E8"/>
    <w:multiLevelType w:val="multilevel"/>
    <w:tmpl w:val="D8E6A31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79980F30"/>
    <w:multiLevelType w:val="multilevel"/>
    <w:tmpl w:val="A2FC11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B320D02"/>
    <w:multiLevelType w:val="hybridMultilevel"/>
    <w:tmpl w:val="5D2CB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98140E"/>
    <w:multiLevelType w:val="multilevel"/>
    <w:tmpl w:val="AF3ABE6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65363639">
    <w:abstractNumId w:val="30"/>
  </w:num>
  <w:num w:numId="2" w16cid:durableId="634259899">
    <w:abstractNumId w:val="6"/>
  </w:num>
  <w:num w:numId="3" w16cid:durableId="996106884">
    <w:abstractNumId w:val="43"/>
  </w:num>
  <w:num w:numId="4" w16cid:durableId="564686981">
    <w:abstractNumId w:val="8"/>
  </w:num>
  <w:num w:numId="5" w16cid:durableId="574970616">
    <w:abstractNumId w:val="41"/>
  </w:num>
  <w:num w:numId="6" w16cid:durableId="520126434">
    <w:abstractNumId w:val="4"/>
  </w:num>
  <w:num w:numId="7" w16cid:durableId="869880498">
    <w:abstractNumId w:val="34"/>
  </w:num>
  <w:num w:numId="8" w16cid:durableId="428041648">
    <w:abstractNumId w:val="38"/>
  </w:num>
  <w:num w:numId="9" w16cid:durableId="40786849">
    <w:abstractNumId w:val="47"/>
  </w:num>
  <w:num w:numId="10" w16cid:durableId="714082125">
    <w:abstractNumId w:val="5"/>
  </w:num>
  <w:num w:numId="11" w16cid:durableId="1851529255">
    <w:abstractNumId w:val="21"/>
  </w:num>
  <w:num w:numId="12" w16cid:durableId="1482691225">
    <w:abstractNumId w:val="16"/>
  </w:num>
  <w:num w:numId="13" w16cid:durableId="1450469629">
    <w:abstractNumId w:val="2"/>
  </w:num>
  <w:num w:numId="14" w16cid:durableId="1873489848">
    <w:abstractNumId w:val="36"/>
  </w:num>
  <w:num w:numId="15" w16cid:durableId="411397232">
    <w:abstractNumId w:val="19"/>
  </w:num>
  <w:num w:numId="16" w16cid:durableId="973559993">
    <w:abstractNumId w:val="3"/>
  </w:num>
  <w:num w:numId="17" w16cid:durableId="1055085543">
    <w:abstractNumId w:val="18"/>
  </w:num>
  <w:num w:numId="18" w16cid:durableId="325983304">
    <w:abstractNumId w:val="12"/>
  </w:num>
  <w:num w:numId="19" w16cid:durableId="1329676324">
    <w:abstractNumId w:val="11"/>
  </w:num>
  <w:num w:numId="20" w16cid:durableId="738600679">
    <w:abstractNumId w:val="23"/>
  </w:num>
  <w:num w:numId="21" w16cid:durableId="855728067">
    <w:abstractNumId w:val="9"/>
  </w:num>
  <w:num w:numId="22" w16cid:durableId="1559590623">
    <w:abstractNumId w:val="20"/>
  </w:num>
  <w:num w:numId="23" w16cid:durableId="1280602058">
    <w:abstractNumId w:val="29"/>
  </w:num>
  <w:num w:numId="24" w16cid:durableId="1902695">
    <w:abstractNumId w:val="37"/>
  </w:num>
  <w:num w:numId="25" w16cid:durableId="501965970">
    <w:abstractNumId w:val="27"/>
  </w:num>
  <w:num w:numId="26" w16cid:durableId="650982726">
    <w:abstractNumId w:val="44"/>
  </w:num>
  <w:num w:numId="27" w16cid:durableId="1179852286">
    <w:abstractNumId w:val="1"/>
  </w:num>
  <w:num w:numId="28" w16cid:durableId="1445808392">
    <w:abstractNumId w:val="13"/>
  </w:num>
  <w:num w:numId="29" w16cid:durableId="1685086857">
    <w:abstractNumId w:val="42"/>
  </w:num>
  <w:num w:numId="30" w16cid:durableId="122230991">
    <w:abstractNumId w:val="35"/>
  </w:num>
  <w:num w:numId="31" w16cid:durableId="2057656653">
    <w:abstractNumId w:val="14"/>
  </w:num>
  <w:num w:numId="32" w16cid:durableId="1494763905">
    <w:abstractNumId w:val="24"/>
  </w:num>
  <w:num w:numId="33" w16cid:durableId="1569531907">
    <w:abstractNumId w:val="7"/>
  </w:num>
  <w:num w:numId="34" w16cid:durableId="750615074">
    <w:abstractNumId w:val="31"/>
  </w:num>
  <w:num w:numId="35" w16cid:durableId="588739368">
    <w:abstractNumId w:val="17"/>
  </w:num>
  <w:num w:numId="36" w16cid:durableId="595527456">
    <w:abstractNumId w:val="15"/>
  </w:num>
  <w:num w:numId="37" w16cid:durableId="1771966727">
    <w:abstractNumId w:val="26"/>
  </w:num>
  <w:num w:numId="38" w16cid:durableId="1354916443">
    <w:abstractNumId w:val="46"/>
  </w:num>
  <w:num w:numId="39" w16cid:durableId="1694459172">
    <w:abstractNumId w:val="0"/>
  </w:num>
  <w:num w:numId="40" w16cid:durableId="1662924711">
    <w:abstractNumId w:val="10"/>
  </w:num>
  <w:num w:numId="41" w16cid:durableId="1562903200">
    <w:abstractNumId w:val="22"/>
  </w:num>
  <w:num w:numId="42" w16cid:durableId="2031636531">
    <w:abstractNumId w:val="39"/>
  </w:num>
  <w:num w:numId="43" w16cid:durableId="384377443">
    <w:abstractNumId w:val="48"/>
  </w:num>
  <w:num w:numId="44" w16cid:durableId="137844926">
    <w:abstractNumId w:val="28"/>
  </w:num>
  <w:num w:numId="45" w16cid:durableId="1279146322">
    <w:abstractNumId w:val="32"/>
  </w:num>
  <w:num w:numId="46" w16cid:durableId="1323007426">
    <w:abstractNumId w:val="25"/>
  </w:num>
  <w:num w:numId="47" w16cid:durableId="1362707979">
    <w:abstractNumId w:val="33"/>
  </w:num>
  <w:num w:numId="48" w16cid:durableId="939146641">
    <w:abstractNumId w:val="45"/>
  </w:num>
  <w:num w:numId="49" w16cid:durableId="116794309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AC3"/>
    <w:rsid w:val="00001A96"/>
    <w:rsid w:val="000369A8"/>
    <w:rsid w:val="00045C5F"/>
    <w:rsid w:val="00066E9F"/>
    <w:rsid w:val="000B257D"/>
    <w:rsid w:val="000D2AB5"/>
    <w:rsid w:val="000D6585"/>
    <w:rsid w:val="0014483A"/>
    <w:rsid w:val="00181D25"/>
    <w:rsid w:val="0019340E"/>
    <w:rsid w:val="001C4CAF"/>
    <w:rsid w:val="001E149C"/>
    <w:rsid w:val="001F17D3"/>
    <w:rsid w:val="0024351B"/>
    <w:rsid w:val="00262EB6"/>
    <w:rsid w:val="00264831"/>
    <w:rsid w:val="002F4E52"/>
    <w:rsid w:val="00380CAB"/>
    <w:rsid w:val="00385B54"/>
    <w:rsid w:val="003E7DA4"/>
    <w:rsid w:val="00415DC3"/>
    <w:rsid w:val="0042675F"/>
    <w:rsid w:val="00453958"/>
    <w:rsid w:val="00481489"/>
    <w:rsid w:val="00484200"/>
    <w:rsid w:val="004B1AC3"/>
    <w:rsid w:val="004F7C79"/>
    <w:rsid w:val="00502A36"/>
    <w:rsid w:val="00555FEF"/>
    <w:rsid w:val="00585BC9"/>
    <w:rsid w:val="005929AC"/>
    <w:rsid w:val="005A3EFD"/>
    <w:rsid w:val="005A401E"/>
    <w:rsid w:val="005B1831"/>
    <w:rsid w:val="005F6830"/>
    <w:rsid w:val="00603574"/>
    <w:rsid w:val="006114FF"/>
    <w:rsid w:val="006243CC"/>
    <w:rsid w:val="00624FF7"/>
    <w:rsid w:val="00696592"/>
    <w:rsid w:val="006E0984"/>
    <w:rsid w:val="006E221B"/>
    <w:rsid w:val="00724BE5"/>
    <w:rsid w:val="007862B0"/>
    <w:rsid w:val="007B41B4"/>
    <w:rsid w:val="007B7498"/>
    <w:rsid w:val="007E5AAE"/>
    <w:rsid w:val="00883C8B"/>
    <w:rsid w:val="008D4B3E"/>
    <w:rsid w:val="008E1D3A"/>
    <w:rsid w:val="00916A0F"/>
    <w:rsid w:val="0093585B"/>
    <w:rsid w:val="009506AC"/>
    <w:rsid w:val="00955C2E"/>
    <w:rsid w:val="00980C4D"/>
    <w:rsid w:val="00996896"/>
    <w:rsid w:val="009E0723"/>
    <w:rsid w:val="009E6EC6"/>
    <w:rsid w:val="009F4BE5"/>
    <w:rsid w:val="00A01CAB"/>
    <w:rsid w:val="00A1669C"/>
    <w:rsid w:val="00A55C94"/>
    <w:rsid w:val="00A579AE"/>
    <w:rsid w:val="00A649D2"/>
    <w:rsid w:val="00A706DB"/>
    <w:rsid w:val="00A82C64"/>
    <w:rsid w:val="00B02B0E"/>
    <w:rsid w:val="00B45D02"/>
    <w:rsid w:val="00B50468"/>
    <w:rsid w:val="00B50F6C"/>
    <w:rsid w:val="00B97683"/>
    <w:rsid w:val="00BC5907"/>
    <w:rsid w:val="00BF1A87"/>
    <w:rsid w:val="00BF4184"/>
    <w:rsid w:val="00C11824"/>
    <w:rsid w:val="00C17E6A"/>
    <w:rsid w:val="00C31323"/>
    <w:rsid w:val="00C47303"/>
    <w:rsid w:val="00C53555"/>
    <w:rsid w:val="00C97AC7"/>
    <w:rsid w:val="00CF01AF"/>
    <w:rsid w:val="00D001DF"/>
    <w:rsid w:val="00D1625A"/>
    <w:rsid w:val="00D2430A"/>
    <w:rsid w:val="00D508E3"/>
    <w:rsid w:val="00DA252B"/>
    <w:rsid w:val="00DB1A0D"/>
    <w:rsid w:val="00DC4588"/>
    <w:rsid w:val="00DF1790"/>
    <w:rsid w:val="00E1684D"/>
    <w:rsid w:val="00E50DBF"/>
    <w:rsid w:val="00E62510"/>
    <w:rsid w:val="00EA0D1F"/>
    <w:rsid w:val="00F30524"/>
    <w:rsid w:val="00F66746"/>
    <w:rsid w:val="00FF20D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A964"/>
  <w15:docId w15:val="{8A8D1464-4714-0246-B7C4-B50D4AE1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DBF"/>
  </w:style>
  <w:style w:type="paragraph" w:styleId="Heading1">
    <w:name w:val="heading 1"/>
    <w:basedOn w:val="Normal1"/>
    <w:next w:val="Normal1"/>
    <w:rsid w:val="004B1AC3"/>
    <w:pPr>
      <w:keepNext/>
      <w:keepLines/>
      <w:spacing w:before="400" w:after="120"/>
      <w:outlineLvl w:val="0"/>
    </w:pPr>
    <w:rPr>
      <w:sz w:val="40"/>
      <w:szCs w:val="40"/>
    </w:rPr>
  </w:style>
  <w:style w:type="paragraph" w:styleId="Heading2">
    <w:name w:val="heading 2"/>
    <w:basedOn w:val="Normal1"/>
    <w:next w:val="Normal1"/>
    <w:rsid w:val="004B1AC3"/>
    <w:pPr>
      <w:keepNext/>
      <w:keepLines/>
      <w:spacing w:before="360" w:after="120"/>
      <w:outlineLvl w:val="1"/>
    </w:pPr>
    <w:rPr>
      <w:sz w:val="32"/>
      <w:szCs w:val="32"/>
    </w:rPr>
  </w:style>
  <w:style w:type="paragraph" w:styleId="Heading3">
    <w:name w:val="heading 3"/>
    <w:basedOn w:val="Normal1"/>
    <w:next w:val="Normal1"/>
    <w:rsid w:val="004B1AC3"/>
    <w:pPr>
      <w:keepNext/>
      <w:keepLines/>
      <w:spacing w:before="320" w:after="80"/>
      <w:outlineLvl w:val="2"/>
    </w:pPr>
    <w:rPr>
      <w:color w:val="434343"/>
      <w:sz w:val="28"/>
      <w:szCs w:val="28"/>
    </w:rPr>
  </w:style>
  <w:style w:type="paragraph" w:styleId="Heading4">
    <w:name w:val="heading 4"/>
    <w:basedOn w:val="Normal1"/>
    <w:next w:val="Normal1"/>
    <w:rsid w:val="004B1AC3"/>
    <w:pPr>
      <w:keepNext/>
      <w:keepLines/>
      <w:spacing w:before="280" w:after="80"/>
      <w:outlineLvl w:val="3"/>
    </w:pPr>
    <w:rPr>
      <w:color w:val="666666"/>
      <w:sz w:val="24"/>
      <w:szCs w:val="24"/>
    </w:rPr>
  </w:style>
  <w:style w:type="paragraph" w:styleId="Heading5">
    <w:name w:val="heading 5"/>
    <w:basedOn w:val="Normal1"/>
    <w:next w:val="Normal1"/>
    <w:rsid w:val="004B1AC3"/>
    <w:pPr>
      <w:keepNext/>
      <w:keepLines/>
      <w:spacing w:before="240" w:after="80"/>
      <w:outlineLvl w:val="4"/>
    </w:pPr>
    <w:rPr>
      <w:color w:val="666666"/>
    </w:rPr>
  </w:style>
  <w:style w:type="paragraph" w:styleId="Heading6">
    <w:name w:val="heading 6"/>
    <w:basedOn w:val="Normal1"/>
    <w:next w:val="Normal1"/>
    <w:rsid w:val="004B1AC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B1AC3"/>
  </w:style>
  <w:style w:type="paragraph" w:styleId="Title">
    <w:name w:val="Title"/>
    <w:basedOn w:val="Normal1"/>
    <w:next w:val="Normal1"/>
    <w:rsid w:val="004B1AC3"/>
    <w:pPr>
      <w:keepNext/>
      <w:keepLines/>
      <w:spacing w:after="60"/>
    </w:pPr>
    <w:rPr>
      <w:sz w:val="52"/>
      <w:szCs w:val="52"/>
    </w:rPr>
  </w:style>
  <w:style w:type="paragraph" w:styleId="Subtitle">
    <w:name w:val="Subtitle"/>
    <w:basedOn w:val="Normal1"/>
    <w:next w:val="Normal1"/>
    <w:rsid w:val="004B1AC3"/>
    <w:pPr>
      <w:keepNext/>
      <w:keepLines/>
      <w:spacing w:after="320"/>
    </w:pPr>
    <w:rPr>
      <w:color w:val="666666"/>
      <w:sz w:val="30"/>
      <w:szCs w:val="30"/>
    </w:rPr>
  </w:style>
  <w:style w:type="table" w:customStyle="1" w:styleId="a">
    <w:basedOn w:val="TableNormal"/>
    <w:rsid w:val="004B1AC3"/>
    <w:tblPr>
      <w:tblStyleRowBandSize w:val="1"/>
      <w:tblStyleColBandSize w:val="1"/>
      <w:tblCellMar>
        <w:top w:w="100" w:type="dxa"/>
        <w:left w:w="100" w:type="dxa"/>
        <w:bottom w:w="100" w:type="dxa"/>
        <w:right w:w="100" w:type="dxa"/>
      </w:tblCellMar>
    </w:tblPr>
  </w:style>
  <w:style w:type="table" w:customStyle="1" w:styleId="a0">
    <w:basedOn w:val="TableNormal"/>
    <w:rsid w:val="004B1AC3"/>
    <w:tblPr>
      <w:tblStyleRowBandSize w:val="1"/>
      <w:tblStyleColBandSize w:val="1"/>
    </w:tblPr>
  </w:style>
  <w:style w:type="paragraph" w:styleId="Header">
    <w:name w:val="header"/>
    <w:basedOn w:val="Normal"/>
    <w:link w:val="HeaderChar"/>
    <w:uiPriority w:val="99"/>
    <w:unhideWhenUsed/>
    <w:rsid w:val="001F17D3"/>
    <w:pPr>
      <w:tabs>
        <w:tab w:val="center" w:pos="4680"/>
        <w:tab w:val="right" w:pos="9360"/>
      </w:tabs>
      <w:spacing w:line="240" w:lineRule="auto"/>
    </w:pPr>
  </w:style>
  <w:style w:type="character" w:customStyle="1" w:styleId="HeaderChar">
    <w:name w:val="Header Char"/>
    <w:basedOn w:val="DefaultParagraphFont"/>
    <w:link w:val="Header"/>
    <w:uiPriority w:val="99"/>
    <w:rsid w:val="001F17D3"/>
  </w:style>
  <w:style w:type="paragraph" w:styleId="Footer">
    <w:name w:val="footer"/>
    <w:basedOn w:val="Normal"/>
    <w:link w:val="FooterChar"/>
    <w:uiPriority w:val="99"/>
    <w:unhideWhenUsed/>
    <w:rsid w:val="001F17D3"/>
    <w:pPr>
      <w:tabs>
        <w:tab w:val="center" w:pos="4680"/>
        <w:tab w:val="right" w:pos="9360"/>
      </w:tabs>
      <w:spacing w:line="240" w:lineRule="auto"/>
    </w:pPr>
  </w:style>
  <w:style w:type="character" w:customStyle="1" w:styleId="FooterChar">
    <w:name w:val="Footer Char"/>
    <w:basedOn w:val="DefaultParagraphFont"/>
    <w:link w:val="Footer"/>
    <w:uiPriority w:val="99"/>
    <w:rsid w:val="001F17D3"/>
  </w:style>
  <w:style w:type="paragraph" w:styleId="BalloonText">
    <w:name w:val="Balloon Text"/>
    <w:basedOn w:val="Normal"/>
    <w:link w:val="BalloonTextChar"/>
    <w:uiPriority w:val="99"/>
    <w:semiHidden/>
    <w:unhideWhenUsed/>
    <w:rsid w:val="006E22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21B"/>
    <w:rPr>
      <w:rFonts w:ascii="Tahoma" w:hAnsi="Tahoma" w:cs="Tahoma"/>
      <w:sz w:val="16"/>
      <w:szCs w:val="16"/>
    </w:rPr>
  </w:style>
  <w:style w:type="paragraph" w:styleId="NormalWeb">
    <w:name w:val="Normal (Web)"/>
    <w:basedOn w:val="Normal"/>
    <w:uiPriority w:val="99"/>
    <w:unhideWhenUsed/>
    <w:rsid w:val="00380CAB"/>
    <w:rPr>
      <w:rFonts w:ascii="Times New Roman" w:hAnsi="Times New Roman" w:cs="Times New Roman"/>
      <w:sz w:val="24"/>
      <w:szCs w:val="24"/>
    </w:rPr>
  </w:style>
  <w:style w:type="paragraph" w:styleId="IntenseQuote">
    <w:name w:val="Intense Quote"/>
    <w:basedOn w:val="Normal"/>
    <w:next w:val="Normal"/>
    <w:link w:val="IntenseQuoteChar"/>
    <w:uiPriority w:val="30"/>
    <w:qFormat/>
    <w:rsid w:val="00EA0D1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A0D1F"/>
    <w:rPr>
      <w:i/>
      <w:iCs/>
      <w:color w:val="4F81BD" w:themeColor="accent1"/>
    </w:rPr>
  </w:style>
  <w:style w:type="character" w:customStyle="1" w:styleId="apple-converted-space">
    <w:name w:val="apple-converted-space"/>
    <w:basedOn w:val="DefaultParagraphFont"/>
    <w:rsid w:val="001C4CAF"/>
  </w:style>
  <w:style w:type="character" w:styleId="Strong">
    <w:name w:val="Strong"/>
    <w:basedOn w:val="DefaultParagraphFont"/>
    <w:uiPriority w:val="22"/>
    <w:qFormat/>
    <w:rsid w:val="001C4CAF"/>
    <w:rPr>
      <w:b/>
      <w:bCs/>
    </w:rPr>
  </w:style>
  <w:style w:type="paragraph" w:styleId="ListParagraph">
    <w:name w:val="List Paragraph"/>
    <w:basedOn w:val="Normal"/>
    <w:uiPriority w:val="34"/>
    <w:qFormat/>
    <w:rsid w:val="00916A0F"/>
    <w:pPr>
      <w:ind w:left="720"/>
      <w:contextualSpacing/>
    </w:pPr>
  </w:style>
  <w:style w:type="character" w:styleId="Emphasis">
    <w:name w:val="Emphasis"/>
    <w:basedOn w:val="DefaultParagraphFont"/>
    <w:uiPriority w:val="20"/>
    <w:qFormat/>
    <w:rsid w:val="00C17E6A"/>
    <w:rPr>
      <w:i/>
      <w:iCs/>
    </w:rPr>
  </w:style>
  <w:style w:type="character" w:styleId="HTMLCode">
    <w:name w:val="HTML Code"/>
    <w:basedOn w:val="DefaultParagraphFont"/>
    <w:uiPriority w:val="99"/>
    <w:semiHidden/>
    <w:unhideWhenUsed/>
    <w:rsid w:val="002F4E52"/>
    <w:rPr>
      <w:rFonts w:ascii="Courier New" w:eastAsia="Times New Roman" w:hAnsi="Courier New" w:cs="Courier New"/>
      <w:sz w:val="20"/>
      <w:szCs w:val="20"/>
    </w:rPr>
  </w:style>
  <w:style w:type="table" w:styleId="TableGrid">
    <w:name w:val="Table Grid"/>
    <w:basedOn w:val="TableNormal"/>
    <w:uiPriority w:val="59"/>
    <w:rsid w:val="002F4E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84200"/>
  </w:style>
  <w:style w:type="character" w:customStyle="1" w:styleId="mord">
    <w:name w:val="mord"/>
    <w:basedOn w:val="DefaultParagraphFont"/>
    <w:rsid w:val="00484200"/>
  </w:style>
  <w:style w:type="character" w:customStyle="1" w:styleId="mrel">
    <w:name w:val="mrel"/>
    <w:basedOn w:val="DefaultParagraphFont"/>
    <w:rsid w:val="000D2AB5"/>
  </w:style>
  <w:style w:type="character" w:customStyle="1" w:styleId="mopen">
    <w:name w:val="mopen"/>
    <w:basedOn w:val="DefaultParagraphFont"/>
    <w:rsid w:val="007862B0"/>
  </w:style>
  <w:style w:type="character" w:customStyle="1" w:styleId="mpunct">
    <w:name w:val="mpunct"/>
    <w:basedOn w:val="DefaultParagraphFont"/>
    <w:rsid w:val="007862B0"/>
  </w:style>
  <w:style w:type="character" w:customStyle="1" w:styleId="mclose">
    <w:name w:val="mclose"/>
    <w:basedOn w:val="DefaultParagraphFont"/>
    <w:rsid w:val="007862B0"/>
  </w:style>
  <w:style w:type="character" w:customStyle="1" w:styleId="mop">
    <w:name w:val="mop"/>
    <w:basedOn w:val="DefaultParagraphFont"/>
    <w:rsid w:val="007862B0"/>
  </w:style>
  <w:style w:type="character" w:customStyle="1" w:styleId="vlist-s">
    <w:name w:val="vlist-s"/>
    <w:basedOn w:val="DefaultParagraphFont"/>
    <w:rsid w:val="007862B0"/>
  </w:style>
  <w:style w:type="character" w:customStyle="1" w:styleId="mbin">
    <w:name w:val="mbin"/>
    <w:basedOn w:val="DefaultParagraphFont"/>
    <w:rsid w:val="007862B0"/>
  </w:style>
  <w:style w:type="character" w:styleId="Hyperlink">
    <w:name w:val="Hyperlink"/>
    <w:basedOn w:val="DefaultParagraphFont"/>
    <w:uiPriority w:val="99"/>
    <w:semiHidden/>
    <w:unhideWhenUsed/>
    <w:rsid w:val="00A01C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736541">
      <w:bodyDiv w:val="1"/>
      <w:marLeft w:val="0"/>
      <w:marRight w:val="0"/>
      <w:marTop w:val="0"/>
      <w:marBottom w:val="0"/>
      <w:divBdr>
        <w:top w:val="none" w:sz="0" w:space="0" w:color="auto"/>
        <w:left w:val="none" w:sz="0" w:space="0" w:color="auto"/>
        <w:bottom w:val="none" w:sz="0" w:space="0" w:color="auto"/>
        <w:right w:val="none" w:sz="0" w:space="0" w:color="auto"/>
      </w:divBdr>
      <w:divsChild>
        <w:div w:id="151720790">
          <w:marLeft w:val="-108"/>
          <w:marRight w:val="0"/>
          <w:marTop w:val="0"/>
          <w:marBottom w:val="0"/>
          <w:divBdr>
            <w:top w:val="none" w:sz="0" w:space="0" w:color="auto"/>
            <w:left w:val="none" w:sz="0" w:space="0" w:color="auto"/>
            <w:bottom w:val="none" w:sz="0" w:space="0" w:color="auto"/>
            <w:right w:val="none" w:sz="0" w:space="0" w:color="auto"/>
          </w:divBdr>
        </w:div>
      </w:divsChild>
    </w:div>
    <w:div w:id="1785609611">
      <w:bodyDiv w:val="1"/>
      <w:marLeft w:val="0"/>
      <w:marRight w:val="0"/>
      <w:marTop w:val="0"/>
      <w:marBottom w:val="0"/>
      <w:divBdr>
        <w:top w:val="none" w:sz="0" w:space="0" w:color="auto"/>
        <w:left w:val="none" w:sz="0" w:space="0" w:color="auto"/>
        <w:bottom w:val="none" w:sz="0" w:space="0" w:color="auto"/>
        <w:right w:val="none" w:sz="0" w:space="0" w:color="auto"/>
      </w:divBdr>
      <w:divsChild>
        <w:div w:id="356388718">
          <w:marLeft w:val="-108"/>
          <w:marRight w:val="0"/>
          <w:marTop w:val="0"/>
          <w:marBottom w:val="0"/>
          <w:divBdr>
            <w:top w:val="none" w:sz="0" w:space="0" w:color="auto"/>
            <w:left w:val="none" w:sz="0" w:space="0" w:color="auto"/>
            <w:bottom w:val="none" w:sz="0" w:space="0" w:color="auto"/>
            <w:right w:val="none" w:sz="0" w:space="0" w:color="auto"/>
          </w:divBdr>
        </w:div>
      </w:divsChild>
    </w:div>
    <w:div w:id="1878350963">
      <w:bodyDiv w:val="1"/>
      <w:marLeft w:val="0"/>
      <w:marRight w:val="0"/>
      <w:marTop w:val="0"/>
      <w:marBottom w:val="0"/>
      <w:divBdr>
        <w:top w:val="none" w:sz="0" w:space="0" w:color="auto"/>
        <w:left w:val="none" w:sz="0" w:space="0" w:color="auto"/>
        <w:bottom w:val="none" w:sz="0" w:space="0" w:color="auto"/>
        <w:right w:val="none" w:sz="0" w:space="0" w:color="auto"/>
      </w:divBdr>
    </w:div>
    <w:div w:id="1891264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matplotlib.org/" TargetMode="External"/><Relationship Id="rId3" Type="http://schemas.openxmlformats.org/officeDocument/2006/relationships/settings" Target="settings.xml"/><Relationship Id="rId21" Type="http://schemas.openxmlformats.org/officeDocument/2006/relationships/hyperlink" Target="https://www.kaggle.com/datasets/uciml/pima-indians-diabetes-database"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pandas.pydata.org/doc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who.int/publications/i/item/978924156525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numpy.org/doc/"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olab.research.google.com/" TargetMode="External"/><Relationship Id="rId28" Type="http://schemas.openxmlformats.org/officeDocument/2006/relationships/hyperlink" Target="https://www.python.org/doc"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cikit-learn.org/" TargetMode="External"/><Relationship Id="rId27" Type="http://schemas.openxmlformats.org/officeDocument/2006/relationships/hyperlink" Target="https://seaborn.pydata.org/" TargetMode="External"/><Relationship Id="rId30" Type="http://schemas.openxmlformats.org/officeDocument/2006/relationships/hyperlink" Target="https://www.sciencedirect.com/science/article/pii/S1746809421001772"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13841</Words>
  <Characters>78900</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 R Chauhan</dc:creator>
  <cp:lastModifiedBy>aarya08virgo@gmail.com</cp:lastModifiedBy>
  <cp:revision>2</cp:revision>
  <cp:lastPrinted>2025-11-09T13:46:00Z</cp:lastPrinted>
  <dcterms:created xsi:type="dcterms:W3CDTF">2025-11-27T20:50:00Z</dcterms:created>
  <dcterms:modified xsi:type="dcterms:W3CDTF">2025-11-27T20:50:00Z</dcterms:modified>
</cp:coreProperties>
</file>