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945" w:rsidRPr="00B83945" w:rsidRDefault="00B83945" w:rsidP="00B83945">
      <w:pPr>
        <w:pStyle w:val="Heading1"/>
        <w:rPr>
          <w:sz w:val="40"/>
          <w:szCs w:val="40"/>
          <w:u w:val="single"/>
        </w:rPr>
      </w:pPr>
      <w:r w:rsidRPr="00B83945">
        <w:rPr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657350" cy="1657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S_Box_Blue 300dp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              </w:t>
      </w:r>
      <w:r w:rsidRPr="00B83945">
        <w:rPr>
          <w:sz w:val="40"/>
          <w:szCs w:val="40"/>
        </w:rPr>
        <w:t xml:space="preserve">                </w:t>
      </w:r>
      <w:r w:rsidR="007D5E5B">
        <w:rPr>
          <w:sz w:val="40"/>
          <w:szCs w:val="40"/>
        </w:rPr>
        <w:t xml:space="preserve">      </w:t>
      </w:r>
      <w:bookmarkStart w:id="0" w:name="_GoBack"/>
      <w:bookmarkEnd w:id="0"/>
      <w:r w:rsidRPr="00B83945">
        <w:rPr>
          <w:sz w:val="40"/>
          <w:szCs w:val="40"/>
        </w:rPr>
        <w:t xml:space="preserve"> </w:t>
      </w:r>
      <w:r w:rsidRPr="00B83945">
        <w:rPr>
          <w:sz w:val="40"/>
          <w:szCs w:val="40"/>
          <w:u w:val="single"/>
        </w:rPr>
        <w:t>MEMORANDUM</w:t>
      </w:r>
    </w:p>
    <w:p w:rsidR="00B83945" w:rsidRDefault="00B83945" w:rsidP="00B83945">
      <w:r>
        <w:t xml:space="preserve">                                                              </w:t>
      </w:r>
    </w:p>
    <w:p w:rsidR="00B83945" w:rsidRPr="00B83945" w:rsidRDefault="00B83945" w:rsidP="00B83945">
      <w:pPr>
        <w:rPr>
          <w:sz w:val="26"/>
          <w:szCs w:val="26"/>
        </w:rPr>
      </w:pPr>
      <w:r w:rsidRPr="00B83945">
        <w:rPr>
          <w:sz w:val="26"/>
          <w:szCs w:val="26"/>
        </w:rPr>
        <w:t xml:space="preserve">                                                                      To: Joanna </w:t>
      </w:r>
      <w:proofErr w:type="spellStart"/>
      <w:r w:rsidRPr="00B83945">
        <w:rPr>
          <w:sz w:val="26"/>
          <w:szCs w:val="26"/>
        </w:rPr>
        <w:t>Rycerz</w:t>
      </w:r>
      <w:proofErr w:type="spellEnd"/>
    </w:p>
    <w:p w:rsidR="00B83945" w:rsidRPr="00B83945" w:rsidRDefault="00B83945" w:rsidP="00B83945">
      <w:pPr>
        <w:rPr>
          <w:sz w:val="26"/>
          <w:szCs w:val="26"/>
        </w:rPr>
      </w:pPr>
      <w:r w:rsidRPr="00B83945">
        <w:rPr>
          <w:sz w:val="26"/>
          <w:szCs w:val="26"/>
        </w:rPr>
        <w:t xml:space="preserve">                                                                 18</w:t>
      </w:r>
      <w:r w:rsidRPr="00B83945">
        <w:rPr>
          <w:sz w:val="26"/>
          <w:szCs w:val="26"/>
          <w:vertAlign w:val="superscript"/>
        </w:rPr>
        <w:t>th</w:t>
      </w:r>
      <w:r w:rsidRPr="00B83945">
        <w:rPr>
          <w:sz w:val="26"/>
          <w:szCs w:val="26"/>
        </w:rPr>
        <w:t xml:space="preserve"> September 2021</w:t>
      </w:r>
    </w:p>
    <w:p w:rsidR="00B83945" w:rsidRPr="00B83945" w:rsidRDefault="00B83945" w:rsidP="00B83945">
      <w:pPr>
        <w:rPr>
          <w:sz w:val="24"/>
          <w:szCs w:val="24"/>
        </w:rPr>
      </w:pPr>
      <w:r w:rsidRPr="00B83945">
        <w:rPr>
          <w:sz w:val="26"/>
          <w:szCs w:val="26"/>
        </w:rPr>
        <w:t xml:space="preserve">                                        Warsaw, </w:t>
      </w:r>
      <w:proofErr w:type="spellStart"/>
      <w:r w:rsidRPr="00B83945">
        <w:rPr>
          <w:sz w:val="26"/>
          <w:szCs w:val="26"/>
        </w:rPr>
        <w:t>Masovian</w:t>
      </w:r>
      <w:proofErr w:type="spellEnd"/>
      <w:r w:rsidRPr="00B83945">
        <w:rPr>
          <w:sz w:val="26"/>
          <w:szCs w:val="26"/>
        </w:rPr>
        <w:t xml:space="preserve"> District, Poland</w:t>
      </w:r>
    </w:p>
    <w:p w:rsidR="00B83945" w:rsidRDefault="00B83945" w:rsidP="00B83945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  <w:r w:rsidRPr="00B83945">
        <w:rPr>
          <w:sz w:val="26"/>
          <w:szCs w:val="26"/>
        </w:rPr>
        <w:br w:type="textWrapping" w:clear="all"/>
      </w:r>
    </w:p>
    <w:p w:rsidR="00B83945" w:rsidRPr="00477266" w:rsidRDefault="00B83945" w:rsidP="00B83945">
      <w:p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Q: </w:t>
      </w:r>
      <w:r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type of hashing algorithm was used to protect passwords?</w:t>
      </w:r>
    </w:p>
    <w:p w:rsidR="00B83945" w:rsidRDefault="00B83945" w:rsidP="00B83945">
      <w:p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A: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MD5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or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MD4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(Raw Hash)</w:t>
      </w:r>
    </w:p>
    <w:p w:rsidR="00B83945" w:rsidRDefault="00B83945" w:rsidP="00B83945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0B97F6D0" wp14:editId="5FE43F96">
            <wp:extent cx="1859280" cy="1239520"/>
            <wp:effectExtent l="0" t="0" r="7620" b="0"/>
            <wp:docPr id="12" name="Picture 12" descr="Calcular MD5 desde Delphi - Delphi desde c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lcular MD5 desde Delphi - Delphi desde ce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45" w:rsidRPr="00A10220" w:rsidRDefault="00B83945" w:rsidP="00B83945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:rsidR="00B83945" w:rsidRPr="00477266" w:rsidRDefault="00B83945" w:rsidP="00B83945">
      <w:p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Q: </w:t>
      </w:r>
      <w:r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level of protection does the mechanism offer for passwords?</w:t>
      </w:r>
    </w:p>
    <w:p w:rsidR="00B83945" w:rsidRPr="00477266" w:rsidRDefault="00B83945" w:rsidP="00B83945">
      <w:p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:rsidR="00B83945" w:rsidRPr="00477266" w:rsidRDefault="00B83945" w:rsidP="00B839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 is an “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iterative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” hash function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:rsidR="00B83945" w:rsidRPr="00477266" w:rsidRDefault="00B83945" w:rsidP="00B839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is generally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considerable mechanism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for storing passwords in production.</w:t>
      </w:r>
    </w:p>
    <w:p w:rsidR="00B83945" w:rsidRPr="00477266" w:rsidRDefault="00B83945" w:rsidP="00B839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MD5, produces a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128-bit hash.</w:t>
      </w:r>
    </w:p>
    <w:p w:rsidR="00B83945" w:rsidRPr="00477266" w:rsidRDefault="00B83945" w:rsidP="00B839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 is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born out of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RSA’s algorithm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(defined in Internet RFC).</w:t>
      </w:r>
    </w:p>
    <w:p w:rsidR="00B83945" w:rsidRPr="00477266" w:rsidRDefault="00B83945" w:rsidP="00B839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is a utility that can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generate a digital signature of a file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. MD5 belongs to a family of one-way hash functions called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message digest algorithms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. The MD5 system is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defined in RFC 1321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:rsidR="00B83945" w:rsidRDefault="00B83945" w:rsidP="00B8394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 algorithm takes as input a message of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arbitrary length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and produces as output a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128-bit "fingerprint" or "message digest"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the input. It is conjectured that it is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computationally infeasible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to produce two messages having the same message digest, or to produce any message having a given prespecified target message digest. The MD5 algorithm is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intended for digital signature applications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where a large file must be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"compressed"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a secure manner before being encrypted with a private (secret) key under a public-key cryptosystem such as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RSA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:rsidR="00B83945" w:rsidRPr="00D84492" w:rsidRDefault="00B83945" w:rsidP="00B83945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lastRenderedPageBreak/>
        <w:t xml:space="preserve">Q: </w:t>
      </w:r>
      <w:r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controls could be implemented to make cracking much harder for the hacker in the event of a password database leaking again?</w:t>
      </w:r>
    </w:p>
    <w:p w:rsidR="00B83945" w:rsidRPr="00477266" w:rsidRDefault="00B83945" w:rsidP="00B83945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:rsidR="00B83945" w:rsidRPr="00477266" w:rsidRDefault="00B83945" w:rsidP="00B839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One way of making the password hard to crack is by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maintaining </w:t>
      </w:r>
      <w:r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credentials from multitude of services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in a manager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</w:t>
      </w:r>
      <w:proofErr w:type="spellStart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dashlane</w:t>
      </w:r>
      <w:proofErr w:type="spellEnd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because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they tend to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use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varied hashing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algorithms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&amp; even hashing over hashed passwords [e.g.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md5(md5($plaintext))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]  to store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and keep the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strength high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meeting to the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rigidity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a strong case for an algorithm to process.</w:t>
      </w:r>
    </w:p>
    <w:p w:rsidR="00B83945" w:rsidRPr="00477266" w:rsidRDefault="00B83945" w:rsidP="00B839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Reduce redundancy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across services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such that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case of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leak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out of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one service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doesn’t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make the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other passwords vulnerable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:rsidR="00B83945" w:rsidRDefault="00B83945" w:rsidP="00B839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Use alphanumeric character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with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special characters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:rsidR="00B83945" w:rsidRDefault="00B83945" w:rsidP="00B839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educing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occurrence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an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adjective on noun or verb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which is an obvious prey to brute force attacks.</w:t>
      </w:r>
    </w:p>
    <w:p w:rsidR="00B83945" w:rsidRDefault="00B83945" w:rsidP="00B83945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noProof/>
          <w:lang w:val="en-IN" w:eastAsia="en-IN"/>
        </w:rPr>
        <w:drawing>
          <wp:inline distT="0" distB="0" distL="0" distR="0" wp14:anchorId="4BE747DB" wp14:editId="02BC77AD">
            <wp:extent cx="3974928" cy="145075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28" cy="14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45" w:rsidRDefault="00B83945" w:rsidP="00B83945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:rsidR="00B83945" w:rsidRPr="00477266" w:rsidRDefault="00B83945" w:rsidP="00B83945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:rsidR="00B83945" w:rsidRPr="00477266" w:rsidRDefault="00B83945" w:rsidP="00B83945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Q: </w:t>
      </w:r>
      <w:r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can you tell about the organization’s password policy (e.g. password length, key space, etc.)?</w:t>
      </w:r>
    </w:p>
    <w:p w:rsidR="00B83945" w:rsidRPr="00477266" w:rsidRDefault="00B83945" w:rsidP="00B83945">
      <w:pPr>
        <w:shd w:val="clear" w:color="auto" w:fill="FFFFFF"/>
        <w:spacing w:before="100" w:beforeAutospacing="1" w:after="100" w:afterAutospacing="1" w:line="276" w:lineRule="auto"/>
        <w:ind w:left="1080" w:hanging="72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ab/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It can be very well determined that the organization's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password policy is </w:t>
      </w:r>
      <w:r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up to the mark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as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:</w:t>
      </w:r>
    </w:p>
    <w:p w:rsidR="00B83945" w:rsidRPr="00477266" w:rsidRDefault="00B83945" w:rsidP="00B839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 key length is at an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average of 11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:rsidR="00B83945" w:rsidRPr="00477266" w:rsidRDefault="00B83945" w:rsidP="00B839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Although they do not allow spaces, the use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special characters is probably resisted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to a set of common delimiters like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‘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_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’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:rsidR="00B83945" w:rsidRPr="00477266" w:rsidRDefault="00B83945" w:rsidP="00B839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 use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numbers increases the resistance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password by a factor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10 times the digit appears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:rsidR="00B83945" w:rsidRPr="00477266" w:rsidRDefault="00B83945" w:rsidP="00B839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lack of capital characters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splits the password strength by half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:rsidR="00B83945" w:rsidRPr="00B83945" w:rsidRDefault="00B83945" w:rsidP="00B839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avoiding the occurrence of English verbs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book, popular, eating, hero, life, John Wick, interest, expert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turn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mak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password vu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lnerable to brute force attacks.</w:t>
      </w:r>
    </w:p>
    <w:p w:rsidR="00B83945" w:rsidRDefault="00B83945"/>
    <w:p w:rsidR="00B83945" w:rsidRDefault="00B83945"/>
    <w:p w:rsidR="00B83945" w:rsidRPr="00477266" w:rsidRDefault="00B83945" w:rsidP="00B83945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lastRenderedPageBreak/>
        <w:t xml:space="preserve">Q: </w:t>
      </w:r>
      <w:r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would you change in the password policy to make breaking the passwords harder?</w:t>
      </w:r>
    </w:p>
    <w:p w:rsidR="00B83945" w:rsidRPr="00477266" w:rsidRDefault="00B83945" w:rsidP="00B83945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:rsidR="00B83945" w:rsidRPr="00477266" w:rsidRDefault="00B83945" w:rsidP="00B839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Keeping a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threshold on length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:rsidR="00B83945" w:rsidRPr="00477266" w:rsidRDefault="00B83945" w:rsidP="00B839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Caution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over use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verbs are nouns or adjectives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:rsidR="00B83945" w:rsidRPr="00477266" w:rsidRDefault="00B83945" w:rsidP="00B839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Mandating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minimum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3 special characters and minimum one capital letter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:rsidR="00B83945" w:rsidRPr="00477266" w:rsidRDefault="00B83945" w:rsidP="00B839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Applying a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hashing algorithm over another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 recursively to have a strong hashing function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e.g. </w:t>
      </w:r>
      <w:r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md5(</w:t>
      </w:r>
      <w:proofErr w:type="spellStart"/>
      <w:r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strtoupper</w:t>
      </w:r>
      <w:proofErr w:type="spellEnd"/>
      <w:r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(md5($plaintext)))</w:t>
      </w:r>
    </w:p>
    <w:p w:rsidR="00B83945" w:rsidRPr="009B5C3F" w:rsidRDefault="00B83945" w:rsidP="00B839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</w:rPr>
      </w:pPr>
      <w:r w:rsidRPr="00462CC1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allowing sibling credentials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62CC1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to assist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password naming, like name / surname / date of birth / sex.</w:t>
      </w:r>
    </w:p>
    <w:p w:rsidR="00B83945" w:rsidRDefault="00B83945" w:rsidP="00B83945">
      <w:pPr>
        <w:jc w:val="center"/>
      </w:pPr>
      <w:r>
        <w:rPr>
          <w:noProof/>
          <w:lang w:eastAsia="en-IN"/>
        </w:rPr>
        <w:drawing>
          <wp:inline distT="0" distB="0" distL="0" distR="0" wp14:anchorId="4354988C" wp14:editId="1F6D025C">
            <wp:extent cx="2712720" cy="1587927"/>
            <wp:effectExtent l="0" t="0" r="0" b="0"/>
            <wp:docPr id="10" name="Picture 10" descr="5 Password Ideas to Create a Strong Password in 2020 - TalkBi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 Password Ideas to Create a Strong Password in 2020 - TalkBit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69" cy="160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ldman Sans Medium">
    <w:charset w:val="00"/>
    <w:family w:val="swiss"/>
    <w:pitch w:val="variable"/>
    <w:sig w:usb0="A000006F" w:usb1="0000006B" w:usb2="00000008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45"/>
    <w:rsid w:val="007D5E5B"/>
    <w:rsid w:val="00B83945"/>
    <w:rsid w:val="00F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0D54F-90BA-45F2-A5BB-72E38EC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394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2021-09-18T16:22:00Z</dcterms:created>
  <dcterms:modified xsi:type="dcterms:W3CDTF">2021-09-18T16:31:00Z</dcterms:modified>
</cp:coreProperties>
</file>