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D9A9" w14:textId="77777777" w:rsidR="00D14EDB" w:rsidRDefault="00D14EDB">
      <w:pPr>
        <w:spacing w:before="2400" w:after="240"/>
        <w:jc w:val="center"/>
        <w:rPr>
          <w:b/>
          <w:bCs/>
          <w:color w:val="1F4E79"/>
          <w:sz w:val="40"/>
          <w:szCs w:val="40"/>
        </w:rPr>
      </w:pPr>
    </w:p>
    <w:p w14:paraId="15E66840" w14:textId="77777777" w:rsidR="00D14EDB" w:rsidRDefault="00D14EDB">
      <w:pPr>
        <w:spacing w:before="2400" w:after="240"/>
        <w:jc w:val="center"/>
        <w:rPr>
          <w:b/>
          <w:bCs/>
          <w:color w:val="1F4E79"/>
          <w:sz w:val="40"/>
          <w:szCs w:val="40"/>
        </w:rPr>
      </w:pPr>
    </w:p>
    <w:p w14:paraId="291D9684" w14:textId="77777777" w:rsidR="00D14EDB" w:rsidRDefault="00D14EDB">
      <w:pPr>
        <w:spacing w:before="2400" w:after="240"/>
        <w:jc w:val="center"/>
        <w:rPr>
          <w:b/>
          <w:bCs/>
          <w:color w:val="1F4E79"/>
          <w:sz w:val="40"/>
          <w:szCs w:val="40"/>
        </w:rPr>
      </w:pPr>
    </w:p>
    <w:p w14:paraId="54E7E2D1" w14:textId="77777777" w:rsidR="00D14EDB" w:rsidRDefault="00D14EDB">
      <w:pPr>
        <w:spacing w:before="2400" w:after="240"/>
        <w:jc w:val="center"/>
        <w:rPr>
          <w:b/>
          <w:bCs/>
          <w:color w:val="1F4E79"/>
          <w:sz w:val="40"/>
          <w:szCs w:val="40"/>
        </w:rPr>
      </w:pPr>
    </w:p>
    <w:p w14:paraId="05BE1CA2" w14:textId="77777777" w:rsidR="00D14EDB" w:rsidRDefault="00D14EDB">
      <w:pPr>
        <w:spacing w:before="2400" w:after="240"/>
        <w:jc w:val="center"/>
        <w:rPr>
          <w:b/>
          <w:bCs/>
          <w:color w:val="1F4E79"/>
          <w:sz w:val="40"/>
          <w:szCs w:val="40"/>
        </w:rPr>
      </w:pPr>
    </w:p>
    <w:p w14:paraId="4AEA8BBE" w14:textId="5EF55B58" w:rsidR="00A43A1D" w:rsidRDefault="00000000">
      <w:pPr>
        <w:spacing w:before="2400" w:after="240"/>
        <w:jc w:val="center"/>
      </w:pPr>
      <w:r>
        <w:rPr>
          <w:b/>
          <w:bCs/>
          <w:color w:val="1F4E79"/>
          <w:sz w:val="40"/>
          <w:szCs w:val="40"/>
        </w:rPr>
        <w:t>Sorigin Energy — AMS</w:t>
      </w:r>
    </w:p>
    <w:p w14:paraId="4AEA8BBF" w14:textId="77777777" w:rsidR="00A43A1D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Web Portal Automation — Test Plan &amp; Execution Report</w:t>
      </w:r>
    </w:p>
    <w:p w14:paraId="4AEA8BC0" w14:textId="77777777" w:rsidR="00A43A1D" w:rsidRDefault="00000000">
      <w:pPr>
        <w:spacing w:after="120"/>
        <w:jc w:val="center"/>
      </w:pPr>
      <w:r>
        <w:t>JIRA Reference: DA-1106 (Parent: DA-1081 Solar Side Testing)</w:t>
      </w:r>
    </w:p>
    <w:p w14:paraId="4AEA8BC1" w14:textId="77777777" w:rsidR="00A43A1D" w:rsidRDefault="00000000">
      <w:pPr>
        <w:spacing w:after="600"/>
        <w:jc w:val="center"/>
      </w:pPr>
      <w:r>
        <w:t xml:space="preserve">Sprint: DA Sprint </w:t>
      </w:r>
      <w:proofErr w:type="gramStart"/>
      <w:r>
        <w:t>12  •</w:t>
      </w:r>
      <w:proofErr w:type="gramEnd"/>
      <w:r>
        <w:t xml:space="preserve">  Due: May 15, </w:t>
      </w:r>
      <w:proofErr w:type="gramStart"/>
      <w:r>
        <w:t>2026  •</w:t>
      </w:r>
      <w:proofErr w:type="gramEnd"/>
      <w:r>
        <w:t xml:space="preserve">  Report Date: 2026-05-13</w:t>
      </w:r>
    </w:p>
    <w:p w14:paraId="4AEA8BC2" w14:textId="77777777" w:rsidR="00A43A1D" w:rsidRDefault="00000000">
      <w:pPr>
        <w:spacing w:after="120"/>
        <w:jc w:val="center"/>
      </w:pPr>
      <w:r>
        <w:rPr>
          <w:i/>
          <w:iCs/>
        </w:rPr>
        <w:t>Prepared by QA Automation Team</w:t>
      </w:r>
    </w:p>
    <w:p w14:paraId="4AEA8BC3" w14:textId="77777777" w:rsidR="00A43A1D" w:rsidRDefault="00000000">
      <w:r>
        <w:br w:type="page"/>
      </w:r>
    </w:p>
    <w:p w14:paraId="4AEA8BC4" w14:textId="77777777" w:rsidR="00A43A1D" w:rsidRDefault="00000000">
      <w:pPr>
        <w:pStyle w:val="Heading1"/>
      </w:pPr>
      <w:r>
        <w:lastRenderedPageBreak/>
        <w:t>Table of Contents</w:t>
      </w:r>
    </w:p>
    <w:sdt>
      <w:sdtPr>
        <w:alias w:val="Contents"/>
        <w:id w:val="-490947061"/>
      </w:sdtPr>
      <w:sdtContent>
        <w:p w14:paraId="4AEA8BC5" w14:textId="77777777" w:rsidR="00A43A1D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4AEA8BC6" w14:textId="77777777" w:rsidR="00A43A1D" w:rsidRDefault="00000000">
          <w:r>
            <w:fldChar w:fldCharType="end"/>
          </w:r>
        </w:p>
      </w:sdtContent>
    </w:sdt>
    <w:p w14:paraId="4AEA8BC7" w14:textId="77777777" w:rsidR="00A43A1D" w:rsidRDefault="00000000">
      <w:r>
        <w:br w:type="page"/>
      </w:r>
    </w:p>
    <w:p w14:paraId="4AEA8BC8" w14:textId="77777777" w:rsidR="00A43A1D" w:rsidRDefault="00000000">
      <w:pPr>
        <w:pStyle w:val="Heading1"/>
      </w:pPr>
      <w:r>
        <w:lastRenderedPageBreak/>
        <w:t>1. Introduction</w:t>
      </w:r>
    </w:p>
    <w:p w14:paraId="4AEA8BC9" w14:textId="77777777" w:rsidR="00A43A1D" w:rsidRDefault="00000000">
      <w:pPr>
        <w:spacing w:after="120" w:line="300" w:lineRule="auto"/>
      </w:pPr>
      <w:r>
        <w:t>This document captures the test plan, execution approach, and reporting strategy for the Web Portal Automation Testing (Solar login) initiative tracked under JIRA DA-1106. The scope covers Playwright-driven automation of the Sorigin AMS web portal at https://ams.sorigin.app, including login flows, cross-browser validation, end-to-end regression after merge, role-based access validation, full regression, and automated report generation.</w:t>
      </w:r>
    </w:p>
    <w:p w14:paraId="4AEA8BCA" w14:textId="77777777" w:rsidR="00A43A1D" w:rsidRDefault="00000000">
      <w:pPr>
        <w:pStyle w:val="Heading2"/>
      </w:pPr>
      <w:r>
        <w:t>1.1 Objectives</w:t>
      </w:r>
    </w:p>
    <w:p w14:paraId="4AEA8BCB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Execute Playwright automation scripts against the AMS web portal sign-in and core modules.</w:t>
      </w:r>
    </w:p>
    <w:p w14:paraId="4AEA8BCC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Validate browser compatibility across Chrome, Firefox, and Microsoft Edge.</w:t>
      </w:r>
    </w:p>
    <w:p w14:paraId="4AEA8BCD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Run a full regression suite after each merge into the release branch.</w:t>
      </w:r>
    </w:p>
    <w:p w14:paraId="4AEA8BCE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Generate and share interactive automation reports for stakeholders.</w:t>
      </w:r>
    </w:p>
    <w:p w14:paraId="4AEA8BCF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Raise defects in JIRA for any test failure with full reproduction artifacts.</w:t>
      </w:r>
    </w:p>
    <w:p w14:paraId="4AEA8BD0" w14:textId="77777777" w:rsidR="00A43A1D" w:rsidRDefault="00000000">
      <w:pPr>
        <w:pStyle w:val="Heading2"/>
      </w:pPr>
      <w:r>
        <w:t>1.2 In Scope</w:t>
      </w:r>
    </w:p>
    <w:p w14:paraId="4AEA8BD1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Authentication: positive and negative login scenarios.</w:t>
      </w:r>
    </w:p>
    <w:p w14:paraId="4AEA8BD2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Dashboard smoke checks after successful login.</w:t>
      </w:r>
    </w:p>
    <w:p w14:paraId="4AEA8BD3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Primary navigation modules (Sites, Reports, Settings, Users — where exposed).</w:t>
      </w:r>
    </w:p>
    <w:p w14:paraId="4AEA8BD4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Role-based access permissions (admin, installer, viewer).</w:t>
      </w:r>
    </w:p>
    <w:p w14:paraId="4AEA8BD5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Cross-browser parity on the three supported browsers.</w:t>
      </w:r>
    </w:p>
    <w:p w14:paraId="4AEA8BD6" w14:textId="77777777" w:rsidR="00A43A1D" w:rsidRDefault="00000000">
      <w:pPr>
        <w:pStyle w:val="Heading2"/>
      </w:pPr>
      <w:r>
        <w:t>1.3 Out of Scope</w:t>
      </w:r>
    </w:p>
    <w:p w14:paraId="4AEA8BD7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Performance and load testing.</w:t>
      </w:r>
    </w:p>
    <w:p w14:paraId="4AEA8BD8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Penetration / security testing.</w:t>
      </w:r>
    </w:p>
    <w:p w14:paraId="4AEA8BD9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Mobile native applications (web responsive only, optional).</w:t>
      </w:r>
    </w:p>
    <w:p w14:paraId="4AEA8BDA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Backend API contract tests (handled separately).</w:t>
      </w:r>
    </w:p>
    <w:p w14:paraId="4AEA8BDB" w14:textId="77777777" w:rsidR="00A43A1D" w:rsidRDefault="00000000">
      <w:pPr>
        <w:pStyle w:val="Heading1"/>
      </w:pPr>
      <w:r>
        <w:t>2. Acceptance Criteria Traceability</w:t>
      </w:r>
    </w:p>
    <w:p w14:paraId="4AEA8BDC" w14:textId="77777777" w:rsidR="00A43A1D" w:rsidRDefault="00000000">
      <w:pPr>
        <w:spacing w:after="120" w:line="300" w:lineRule="auto"/>
      </w:pPr>
      <w:r>
        <w:t>Each acceptance criterion in DA-1106 is mapped to a concrete test asset or process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400"/>
        <w:gridCol w:w="3000"/>
        <w:gridCol w:w="1400"/>
      </w:tblGrid>
      <w:tr w:rsidR="00A43A1D" w14:paraId="4AEA8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DD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JIRA Subtask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DE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DF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Covered By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0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</w:tr>
      <w:tr w:rsidR="00A43A1D" w14:paraId="4AEA8B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2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3" w14:textId="77777777" w:rsidR="00A43A1D" w:rsidRDefault="00000000">
            <w:r>
              <w:rPr>
                <w:sz w:val="20"/>
                <w:szCs w:val="20"/>
              </w:rPr>
              <w:t>Playwright execution for modified modules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4" w14:textId="77777777" w:rsidR="00A43A1D" w:rsidRDefault="00000000">
            <w:r>
              <w:rPr>
                <w:sz w:val="20"/>
                <w:szCs w:val="20"/>
              </w:rPr>
              <w:t>tests/auth/login.spec.js, tests/auth/login-negative.spec.js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5" w14:textId="77777777" w:rsidR="00A43A1D" w:rsidRDefault="00000000">
            <w:r>
              <w:rPr>
                <w:sz w:val="20"/>
                <w:szCs w:val="20"/>
              </w:rPr>
              <w:t>Automated</w:t>
            </w:r>
          </w:p>
        </w:tc>
      </w:tr>
      <w:tr w:rsidR="00A43A1D" w14:paraId="4AEA8B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7" w14:textId="77777777" w:rsidR="00A43A1D" w:rsidRDefault="00000000">
            <w:r>
              <w:rPr>
                <w:sz w:val="20"/>
                <w:szCs w:val="20"/>
              </w:rPr>
              <w:t>DA-1129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8" w14:textId="77777777" w:rsidR="00A43A1D" w:rsidRDefault="00000000">
            <w:r>
              <w:rPr>
                <w:sz w:val="20"/>
                <w:szCs w:val="20"/>
              </w:rPr>
              <w:t>Cross-browser validation (Chrome, Firefox, Edge)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9" w14:textId="77777777" w:rsidR="00A43A1D" w:rsidRDefault="00000000">
            <w:r>
              <w:rPr>
                <w:sz w:val="20"/>
                <w:szCs w:val="20"/>
              </w:rPr>
              <w:t>tests/cross-browser/cross-browser.spec.js + playwright.config.js projects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A" w14:textId="77777777" w:rsidR="00A43A1D" w:rsidRDefault="00000000">
            <w:r>
              <w:rPr>
                <w:sz w:val="20"/>
                <w:szCs w:val="20"/>
              </w:rPr>
              <w:t>Automated</w:t>
            </w:r>
          </w:p>
        </w:tc>
      </w:tr>
      <w:tr w:rsidR="00A43A1D" w14:paraId="4AEA8B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C" w14:textId="77777777" w:rsidR="00A43A1D" w:rsidRDefault="00000000">
            <w:r>
              <w:rPr>
                <w:sz w:val="20"/>
                <w:szCs w:val="20"/>
              </w:rPr>
              <w:t>DA-1130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D" w14:textId="77777777" w:rsidR="00A43A1D" w:rsidRDefault="00000000">
            <w:r>
              <w:rPr>
                <w:sz w:val="20"/>
                <w:szCs w:val="20"/>
              </w:rPr>
              <w:t>End-to-end regression testing after merge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E" w14:textId="77777777" w:rsidR="00A43A1D" w:rsidRDefault="00000000">
            <w:r>
              <w:rPr>
                <w:sz w:val="20"/>
                <w:szCs w:val="20"/>
              </w:rPr>
              <w:t>tests/regression/dashboard-smoke.spec.js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EF" w14:textId="77777777" w:rsidR="00A43A1D" w:rsidRDefault="00000000">
            <w:r>
              <w:rPr>
                <w:sz w:val="20"/>
                <w:szCs w:val="20"/>
              </w:rPr>
              <w:t>Automated</w:t>
            </w:r>
          </w:p>
        </w:tc>
      </w:tr>
      <w:tr w:rsidR="00A43A1D" w14:paraId="4AEA8B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1" w14:textId="77777777" w:rsidR="00A43A1D" w:rsidRDefault="00000000">
            <w:r>
              <w:rPr>
                <w:sz w:val="20"/>
                <w:szCs w:val="20"/>
              </w:rPr>
              <w:lastRenderedPageBreak/>
              <w:t>DA-1131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2" w14:textId="77777777" w:rsidR="00A43A1D" w:rsidRDefault="00000000">
            <w:r>
              <w:rPr>
                <w:sz w:val="20"/>
                <w:szCs w:val="20"/>
              </w:rPr>
              <w:t>Generate and share automation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3" w14:textId="77777777" w:rsidR="00A43A1D" w:rsidRDefault="00000000">
            <w:r>
              <w:rPr>
                <w:sz w:val="20"/>
                <w:szCs w:val="20"/>
              </w:rPr>
              <w:t>HTML + JUnit + JSON reporters in playwright.config.js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4" w14:textId="77777777" w:rsidR="00A43A1D" w:rsidRDefault="00000000">
            <w:r>
              <w:rPr>
                <w:sz w:val="20"/>
                <w:szCs w:val="20"/>
              </w:rPr>
              <w:t>Automated</w:t>
            </w:r>
          </w:p>
        </w:tc>
      </w:tr>
      <w:tr w:rsidR="00A43A1D" w14:paraId="4AEA8B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6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7" w14:textId="77777777" w:rsidR="00A43A1D" w:rsidRDefault="00000000">
            <w:r>
              <w:rPr>
                <w:sz w:val="20"/>
                <w:szCs w:val="20"/>
              </w:rPr>
              <w:t>Role-based access validation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8" w14:textId="77777777" w:rsidR="00A43A1D" w:rsidRDefault="00000000">
            <w:r>
              <w:rPr>
                <w:sz w:val="20"/>
                <w:szCs w:val="20"/>
              </w:rPr>
              <w:t>tests/rbac/role-based-access.spec.js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9" w14:textId="77777777" w:rsidR="00A43A1D" w:rsidRDefault="00000000">
            <w:r>
              <w:rPr>
                <w:sz w:val="20"/>
                <w:szCs w:val="20"/>
              </w:rPr>
              <w:t>Automated (pending role accounts)</w:t>
            </w:r>
          </w:p>
        </w:tc>
      </w:tr>
      <w:tr w:rsidR="00A43A1D" w14:paraId="4AEA8B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B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C" w14:textId="77777777" w:rsidR="00A43A1D" w:rsidRDefault="00000000">
            <w:r>
              <w:rPr>
                <w:sz w:val="20"/>
                <w:szCs w:val="20"/>
              </w:rPr>
              <w:t>Full automation regression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D" w14:textId="77777777" w:rsidR="00A43A1D" w:rsidRDefault="00000000">
            <w:r>
              <w:rPr>
                <w:sz w:val="20"/>
                <w:szCs w:val="20"/>
              </w:rPr>
              <w:t>tests/regression/full-regression.spec.js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BFE" w14:textId="77777777" w:rsidR="00A43A1D" w:rsidRDefault="00000000">
            <w:r>
              <w:rPr>
                <w:sz w:val="20"/>
                <w:szCs w:val="20"/>
              </w:rPr>
              <w:t>Automated</w:t>
            </w:r>
          </w:p>
        </w:tc>
      </w:tr>
      <w:tr w:rsidR="00A43A1D" w14:paraId="4AEA8C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0" w14:textId="77777777" w:rsidR="00A43A1D" w:rsidRDefault="00000000">
            <w:r>
              <w:rPr>
                <w:sz w:val="20"/>
                <w:szCs w:val="20"/>
              </w:rPr>
              <w:t>DA-1106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1" w14:textId="77777777" w:rsidR="00A43A1D" w:rsidRDefault="00000000">
            <w:r>
              <w:rPr>
                <w:sz w:val="20"/>
                <w:szCs w:val="20"/>
              </w:rPr>
              <w:t>Raise defects for failures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2" w14:textId="77777777" w:rsidR="00A43A1D" w:rsidRDefault="00000000">
            <w:r>
              <w:rPr>
                <w:sz w:val="20"/>
                <w:szCs w:val="20"/>
              </w:rPr>
              <w:t>Process documented in §8 of this report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3" w14:textId="77777777" w:rsidR="00A43A1D" w:rsidRDefault="00000000">
            <w:r>
              <w:rPr>
                <w:sz w:val="20"/>
                <w:szCs w:val="20"/>
              </w:rPr>
              <w:t>Process defined</w:t>
            </w:r>
          </w:p>
        </w:tc>
      </w:tr>
    </w:tbl>
    <w:p w14:paraId="4AEA8C05" w14:textId="77777777" w:rsidR="00A43A1D" w:rsidRDefault="00000000">
      <w:pPr>
        <w:pStyle w:val="Heading1"/>
      </w:pPr>
      <w:r>
        <w:t>3. Technology Stack &amp;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A43A1D" w14:paraId="4AEA8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6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7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Choice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8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Reason</w:t>
            </w:r>
          </w:p>
        </w:tc>
      </w:tr>
      <w:tr w:rsidR="00A43A1D" w14:paraId="4AEA8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A" w14:textId="77777777" w:rsidR="00A43A1D" w:rsidRDefault="00000000">
            <w:r>
              <w:rPr>
                <w:sz w:val="20"/>
                <w:szCs w:val="20"/>
              </w:rPr>
              <w:t>Test framework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B" w14:textId="77777777" w:rsidR="00A43A1D" w:rsidRDefault="00000000">
            <w:r>
              <w:rPr>
                <w:sz w:val="20"/>
                <w:szCs w:val="20"/>
              </w:rPr>
              <w:t>Playwright Test (@playwright/test ^1.45)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C" w14:textId="77777777" w:rsidR="00A43A1D" w:rsidRDefault="00000000">
            <w:r>
              <w:rPr>
                <w:sz w:val="20"/>
                <w:szCs w:val="20"/>
              </w:rPr>
              <w:t>Built-in cross-browser support, auto-wait, traces, video, HTML reporter.</w:t>
            </w:r>
          </w:p>
        </w:tc>
      </w:tr>
      <w:tr w:rsidR="00A43A1D" w14:paraId="4AEA8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E" w14:textId="77777777" w:rsidR="00A43A1D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0F" w14:textId="77777777" w:rsidR="00A43A1D" w:rsidRDefault="00000000">
            <w:r>
              <w:rPr>
                <w:sz w:val="20"/>
                <w:szCs w:val="20"/>
              </w:rPr>
              <w:t>JavaScript (Node.js 18+)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0" w14:textId="77777777" w:rsidR="00A43A1D" w:rsidRDefault="00000000">
            <w:r>
              <w:rPr>
                <w:sz w:val="20"/>
                <w:szCs w:val="20"/>
              </w:rPr>
              <w:t>Matches team preference per DA-1106 discussion; no build step.</w:t>
            </w:r>
          </w:p>
        </w:tc>
      </w:tr>
      <w:tr w:rsidR="00A43A1D" w14:paraId="4AEA8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2" w14:textId="77777777" w:rsidR="00A43A1D" w:rsidRDefault="00000000"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3" w14:textId="77777777" w:rsidR="00A43A1D" w:rsidRDefault="00000000">
            <w:r>
              <w:rPr>
                <w:sz w:val="20"/>
                <w:szCs w:val="20"/>
              </w:rPr>
              <w:t>Page Object Model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4" w14:textId="77777777" w:rsidR="00A43A1D" w:rsidRDefault="00000000">
            <w:r>
              <w:rPr>
                <w:sz w:val="20"/>
                <w:szCs w:val="20"/>
              </w:rPr>
              <w:t>Encapsulates selectors and actions; keeps tests readable.</w:t>
            </w:r>
          </w:p>
        </w:tc>
      </w:tr>
      <w:tr w:rsidR="00A43A1D" w14:paraId="4AEA8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6" w14:textId="77777777" w:rsidR="00A43A1D" w:rsidRDefault="00000000">
            <w:r>
              <w:rPr>
                <w:sz w:val="20"/>
                <w:szCs w:val="20"/>
              </w:rPr>
              <w:t>Config / secrets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7" w14:textId="77777777" w:rsidR="00A43A1D" w:rsidRDefault="00000000">
            <w:r>
              <w:rPr>
                <w:sz w:val="20"/>
                <w:szCs w:val="20"/>
              </w:rPr>
              <w:t>dotenv (.env)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8" w14:textId="77777777" w:rsidR="00A43A1D" w:rsidRDefault="00000000">
            <w:r>
              <w:rPr>
                <w:sz w:val="20"/>
                <w:szCs w:val="20"/>
              </w:rPr>
              <w:t>Keeps credentials out of source control.</w:t>
            </w:r>
          </w:p>
        </w:tc>
      </w:tr>
      <w:tr w:rsidR="00A43A1D" w14:paraId="4AEA8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A" w14:textId="77777777" w:rsidR="00A43A1D" w:rsidRDefault="00000000">
            <w:r>
              <w:rPr>
                <w:sz w:val="20"/>
                <w:szCs w:val="20"/>
              </w:rPr>
              <w:t>Reporters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B" w14:textId="77777777" w:rsidR="00A43A1D" w:rsidRDefault="00000000">
            <w:r>
              <w:rPr>
                <w:sz w:val="20"/>
                <w:szCs w:val="20"/>
              </w:rPr>
              <w:t>HTML, JUnit XML, JSON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C" w14:textId="77777777" w:rsidR="00A43A1D" w:rsidRDefault="00000000">
            <w:r>
              <w:rPr>
                <w:sz w:val="20"/>
                <w:szCs w:val="20"/>
              </w:rPr>
              <w:t>Human review, CI ingestion, and custom dashboards.</w:t>
            </w:r>
          </w:p>
        </w:tc>
      </w:tr>
      <w:tr w:rsidR="00A43A1D" w14:paraId="4AEA8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E" w14:textId="77777777" w:rsidR="00A43A1D" w:rsidRDefault="00000000">
            <w:r>
              <w:rPr>
                <w:sz w:val="20"/>
                <w:szCs w:val="20"/>
              </w:rPr>
              <w:t>Browsers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1F" w14:textId="77777777" w:rsidR="00A43A1D" w:rsidRDefault="00000000">
            <w:r>
              <w:rPr>
                <w:sz w:val="20"/>
                <w:szCs w:val="20"/>
              </w:rPr>
              <w:t>Chromium, Firefox, Microsoft Edge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20" w14:textId="77777777" w:rsidR="00A43A1D" w:rsidRDefault="00000000">
            <w:r>
              <w:rPr>
                <w:sz w:val="20"/>
                <w:szCs w:val="20"/>
              </w:rPr>
              <w:t>Covers the DA-1129 matrix.</w:t>
            </w:r>
          </w:p>
        </w:tc>
      </w:tr>
      <w:tr w:rsidR="00A43A1D" w14:paraId="4AEA8C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22" w14:textId="77777777" w:rsidR="00A43A1D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23" w14:textId="77777777" w:rsidR="00A43A1D" w:rsidRDefault="00000000">
            <w:r>
              <w:rPr>
                <w:sz w:val="20"/>
                <w:szCs w:val="20"/>
              </w:rPr>
              <w:t>GitHub Actions / Jenkins (recommended)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24" w14:textId="77777777" w:rsidR="00A43A1D" w:rsidRDefault="00000000">
            <w:r>
              <w:rPr>
                <w:sz w:val="20"/>
                <w:szCs w:val="20"/>
              </w:rPr>
              <w:t>Run on each PR + nightly full regression.</w:t>
            </w:r>
          </w:p>
        </w:tc>
      </w:tr>
    </w:tbl>
    <w:p w14:paraId="4AEA8C26" w14:textId="77777777" w:rsidR="00A43A1D" w:rsidRDefault="00000000">
      <w:pPr>
        <w:pStyle w:val="Heading2"/>
      </w:pPr>
      <w:r>
        <w:t>3.1 Repository Layout</w:t>
      </w:r>
    </w:p>
    <w:p w14:paraId="4AEA8C27" w14:textId="77777777" w:rsidR="00A43A1D" w:rsidRDefault="00000000">
      <w:pPr>
        <w:spacing w:after="120" w:line="300" w:lineRule="auto"/>
      </w:pPr>
      <w:r>
        <w:t>The project is laid out as follows:</w:t>
      </w:r>
    </w:p>
    <w:p w14:paraId="4AEA8C28" w14:textId="77777777" w:rsidR="00A43A1D" w:rsidRDefault="00000000">
      <w:pPr>
        <w:spacing w:after="120" w:line="300" w:lineRule="auto"/>
      </w:pPr>
      <w:r>
        <w:t xml:space="preserve">├── </w:t>
      </w:r>
      <w:proofErr w:type="gramStart"/>
      <w:r>
        <w:t>package.json</w:t>
      </w:r>
      <w:proofErr w:type="gramEnd"/>
    </w:p>
    <w:p w14:paraId="4AEA8C29" w14:textId="77777777" w:rsidR="00A43A1D" w:rsidRDefault="00000000">
      <w:pPr>
        <w:spacing w:after="120" w:line="300" w:lineRule="auto"/>
      </w:pPr>
      <w:r>
        <w:t>├── playwright.config.js</w:t>
      </w:r>
    </w:p>
    <w:p w14:paraId="4AEA8C2A" w14:textId="77777777" w:rsidR="00A43A1D" w:rsidRDefault="00000000">
      <w:pPr>
        <w:spacing w:after="120" w:line="300" w:lineRule="auto"/>
      </w:pPr>
      <w:r>
        <w:t>├─</w:t>
      </w:r>
      <w:proofErr w:type="gramStart"/>
      <w:r>
        <w:t>─ .env</w:t>
      </w:r>
      <w:proofErr w:type="gramEnd"/>
      <w:r>
        <w:t>.example</w:t>
      </w:r>
    </w:p>
    <w:p w14:paraId="4AEA8C2B" w14:textId="77777777" w:rsidR="00A43A1D" w:rsidRDefault="00000000">
      <w:pPr>
        <w:spacing w:after="120" w:line="300" w:lineRule="auto"/>
      </w:pPr>
      <w:r>
        <w:t>├── fixtures/test-data.js</w:t>
      </w:r>
    </w:p>
    <w:p w14:paraId="4AEA8C2C" w14:textId="77777777" w:rsidR="00A43A1D" w:rsidRDefault="00000000">
      <w:pPr>
        <w:spacing w:after="120" w:line="300" w:lineRule="auto"/>
      </w:pPr>
      <w:r>
        <w:t>├── pages/LoginPage.js, DashboardPage.js</w:t>
      </w:r>
    </w:p>
    <w:p w14:paraId="4AEA8C2D" w14:textId="77777777" w:rsidR="00A43A1D" w:rsidRDefault="00000000">
      <w:pPr>
        <w:spacing w:after="120" w:line="300" w:lineRule="auto"/>
      </w:pPr>
      <w:r>
        <w:t>├── utils/helpers.js</w:t>
      </w:r>
    </w:p>
    <w:p w14:paraId="4AEA8C2E" w14:textId="77777777" w:rsidR="00A43A1D" w:rsidRDefault="00000000">
      <w:pPr>
        <w:spacing w:after="120" w:line="300" w:lineRule="auto"/>
      </w:pPr>
      <w:r>
        <w:lastRenderedPageBreak/>
        <w:t>└── tests/</w:t>
      </w:r>
    </w:p>
    <w:p w14:paraId="4AEA8C2F" w14:textId="77777777" w:rsidR="00A43A1D" w:rsidRDefault="00000000">
      <w:pPr>
        <w:spacing w:after="120" w:line="300" w:lineRule="auto"/>
      </w:pPr>
      <w:r>
        <w:t xml:space="preserve">     ├── auth/login.spec.js, login-negative.spec.js</w:t>
      </w:r>
    </w:p>
    <w:p w14:paraId="4AEA8C30" w14:textId="77777777" w:rsidR="00A43A1D" w:rsidRDefault="00000000">
      <w:pPr>
        <w:spacing w:after="120" w:line="300" w:lineRule="auto"/>
      </w:pPr>
      <w:r>
        <w:t xml:space="preserve">     ├── cross-browser/cross-browser.spec.js</w:t>
      </w:r>
    </w:p>
    <w:p w14:paraId="4AEA8C31" w14:textId="77777777" w:rsidR="00A43A1D" w:rsidRDefault="00000000">
      <w:pPr>
        <w:spacing w:after="120" w:line="300" w:lineRule="auto"/>
      </w:pPr>
      <w:r>
        <w:t xml:space="preserve">     ├── regression/dashboard-smoke.spec.js, full-regression.spec.js</w:t>
      </w:r>
    </w:p>
    <w:p w14:paraId="4AEA8C32" w14:textId="77777777" w:rsidR="00A43A1D" w:rsidRDefault="00000000">
      <w:pPr>
        <w:spacing w:after="120" w:line="300" w:lineRule="auto"/>
      </w:pPr>
      <w:r>
        <w:t xml:space="preserve">     └── rbac/role-based-access.spec.js</w:t>
      </w:r>
    </w:p>
    <w:p w14:paraId="4AEA8C33" w14:textId="77777777" w:rsidR="00A43A1D" w:rsidRDefault="00000000">
      <w:pPr>
        <w:pStyle w:val="Heading1"/>
      </w:pPr>
      <w:r>
        <w:t>4.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43A1D" w14:paraId="4AEA8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4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5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A43A1D" w14:paraId="4AEA8C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7" w14:textId="77777777" w:rsidR="00A43A1D" w:rsidRDefault="00000000">
            <w:r>
              <w:rPr>
                <w:sz w:val="20"/>
                <w:szCs w:val="20"/>
              </w:rPr>
              <w:t>Application URL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8" w14:textId="77777777" w:rsidR="00A43A1D" w:rsidRDefault="00000000">
            <w:r>
              <w:rPr>
                <w:sz w:val="20"/>
                <w:szCs w:val="20"/>
              </w:rPr>
              <w:t>https://ams.sorigin.app/signin</w:t>
            </w:r>
          </w:p>
        </w:tc>
      </w:tr>
      <w:tr w:rsidR="00A43A1D" w14:paraId="4AEA8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A" w14:textId="77777777" w:rsidR="00A43A1D" w:rsidRDefault="00000000">
            <w:r>
              <w:rPr>
                <w:sz w:val="20"/>
                <w:szCs w:val="20"/>
              </w:rPr>
              <w:t>Test User Email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B" w14:textId="77777777" w:rsidR="00A43A1D" w:rsidRDefault="00000000">
            <w:r>
              <w:rPr>
                <w:sz w:val="20"/>
                <w:szCs w:val="20"/>
              </w:rPr>
              <w:t>mangesh.kore@sorigin.co</w:t>
            </w:r>
          </w:p>
        </w:tc>
      </w:tr>
      <w:tr w:rsidR="00A43A1D" w14:paraId="4AEA8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D" w14:textId="77777777" w:rsidR="00A43A1D" w:rsidRDefault="00000000">
            <w:r>
              <w:rPr>
                <w:sz w:val="20"/>
                <w:szCs w:val="20"/>
              </w:rPr>
              <w:t>Test User Password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3E" w14:textId="77777777" w:rsidR="00A43A1D" w:rsidRDefault="00000000">
            <w:r>
              <w:rPr>
                <w:sz w:val="20"/>
                <w:szCs w:val="20"/>
              </w:rPr>
              <w:t xml:space="preserve">Stored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(TEST_USER_PASSWORD)</w:t>
            </w:r>
          </w:p>
        </w:tc>
      </w:tr>
      <w:tr w:rsidR="00A43A1D" w14:paraId="4AEA8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0" w14:textId="77777777" w:rsidR="00A43A1D" w:rsidRDefault="00000000">
            <w:r>
              <w:rPr>
                <w:sz w:val="20"/>
                <w:szCs w:val="20"/>
              </w:rPr>
              <w:t>Supported Browsers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1" w14:textId="77777777" w:rsidR="00A43A1D" w:rsidRDefault="00000000">
            <w:r>
              <w:rPr>
                <w:sz w:val="20"/>
                <w:szCs w:val="20"/>
              </w:rPr>
              <w:t>Chrome (Chromium), Firefox, Microsoft Edge</w:t>
            </w:r>
          </w:p>
        </w:tc>
      </w:tr>
      <w:tr w:rsidR="00A43A1D" w14:paraId="4AEA8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3" w14:textId="77777777" w:rsidR="00A43A1D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4" w14:textId="77777777" w:rsidR="00A43A1D" w:rsidRDefault="00000000">
            <w:r>
              <w:rPr>
                <w:sz w:val="20"/>
                <w:szCs w:val="20"/>
              </w:rPr>
              <w:t>Node.js 18 LTS or later</w:t>
            </w:r>
          </w:p>
        </w:tc>
      </w:tr>
      <w:tr w:rsidR="00A43A1D" w14:paraId="4AEA8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6" w14:textId="77777777" w:rsidR="00A43A1D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7" w14:textId="77777777" w:rsidR="00A43A1D" w:rsidRDefault="00000000">
            <w:r>
              <w:rPr>
                <w:sz w:val="20"/>
                <w:szCs w:val="20"/>
              </w:rPr>
              <w:t>Windows 10/11, macOS 13+, Ubuntu 22.04+</w:t>
            </w:r>
          </w:p>
        </w:tc>
      </w:tr>
      <w:tr w:rsidR="00A43A1D" w14:paraId="4AEA8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9" w14:textId="77777777" w:rsidR="00A43A1D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A" w14:textId="77777777" w:rsidR="00A43A1D" w:rsidRDefault="00000000">
            <w:r>
              <w:rPr>
                <w:sz w:val="20"/>
                <w:szCs w:val="20"/>
              </w:rPr>
              <w:t>HTTPS, outbound access to ams.sorigin.app</w:t>
            </w:r>
          </w:p>
        </w:tc>
      </w:tr>
    </w:tbl>
    <w:p w14:paraId="4AEA8C4C" w14:textId="77777777" w:rsidR="00A43A1D" w:rsidRDefault="00000000">
      <w:pPr>
        <w:pStyle w:val="Heading1"/>
      </w:pPr>
      <w:r>
        <w:t>5. Test Case Inventory</w:t>
      </w:r>
    </w:p>
    <w:p w14:paraId="4AEA8C4D" w14:textId="77777777" w:rsidR="00A43A1D" w:rsidRDefault="00000000">
      <w:pPr>
        <w:spacing w:after="120" w:line="300" w:lineRule="auto"/>
      </w:pPr>
      <w:r>
        <w:t>Twenty-seven (27) automated test cases are organised across five suites.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60"/>
        <w:gridCol w:w="1400"/>
        <w:gridCol w:w="1100"/>
      </w:tblGrid>
      <w:tr w:rsidR="00A43A1D" w14:paraId="4AEA8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E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Test ID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4F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0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1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JIRA Link</w:t>
            </w:r>
          </w:p>
        </w:tc>
      </w:tr>
      <w:tr w:rsidR="00A43A1D" w14:paraId="4AEA8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3" w14:textId="77777777" w:rsidR="00A43A1D" w:rsidRDefault="00000000">
            <w:r>
              <w:rPr>
                <w:sz w:val="20"/>
                <w:szCs w:val="20"/>
              </w:rPr>
              <w:t>TC-LOGIN-001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4" w14:textId="77777777" w:rsidR="00A43A1D" w:rsidRDefault="00000000">
            <w:r>
              <w:rPr>
                <w:sz w:val="20"/>
                <w:szCs w:val="20"/>
              </w:rPr>
              <w:t>Sign-in page renders with email, password, and submit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5" w14:textId="77777777" w:rsidR="00A43A1D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6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8" w14:textId="77777777" w:rsidR="00A43A1D" w:rsidRDefault="00000000">
            <w:r>
              <w:rPr>
                <w:sz w:val="20"/>
                <w:szCs w:val="20"/>
              </w:rPr>
              <w:t>TC-LOGIN-002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9" w14:textId="77777777" w:rsidR="00A43A1D" w:rsidRDefault="00000000">
            <w:r>
              <w:rPr>
                <w:sz w:val="20"/>
                <w:szCs w:val="20"/>
              </w:rPr>
              <w:t>Valid credentials log the user 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A" w14:textId="77777777" w:rsidR="00A43A1D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B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D" w14:textId="77777777" w:rsidR="00A43A1D" w:rsidRDefault="00000000">
            <w:r>
              <w:rPr>
                <w:sz w:val="20"/>
                <w:szCs w:val="20"/>
              </w:rPr>
              <w:t>TC-LOGIN-003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E" w14:textId="77777777" w:rsidR="00A43A1D" w:rsidRDefault="00000000">
            <w:r>
              <w:rPr>
                <w:sz w:val="20"/>
                <w:szCs w:val="20"/>
              </w:rPr>
              <w:t>Session persists across page reload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5F" w14:textId="77777777" w:rsidR="00A43A1D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0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2" w14:textId="77777777" w:rsidR="00A43A1D" w:rsidRDefault="00000000">
            <w:r>
              <w:rPr>
                <w:sz w:val="20"/>
                <w:szCs w:val="20"/>
              </w:rPr>
              <w:t>TC-LOGIN-004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3" w14:textId="77777777" w:rsidR="00A43A1D" w:rsidRDefault="00000000">
            <w:r>
              <w:rPr>
                <w:sz w:val="20"/>
                <w:szCs w:val="20"/>
              </w:rPr>
              <w:t>Authenticated user can access base URL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4" w14:textId="77777777" w:rsidR="00A43A1D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5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7" w14:textId="77777777" w:rsidR="00A43A1D" w:rsidRDefault="00000000">
            <w:r>
              <w:rPr>
                <w:sz w:val="20"/>
                <w:szCs w:val="20"/>
              </w:rPr>
              <w:t>TC-LOGIN-N001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8" w14:textId="77777777" w:rsidR="00A43A1D" w:rsidRDefault="00000000">
            <w:r>
              <w:rPr>
                <w:sz w:val="20"/>
                <w:szCs w:val="20"/>
              </w:rPr>
              <w:t>Empty form submission is blocked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9" w14:textId="77777777" w:rsidR="00A43A1D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A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C" w14:textId="77777777" w:rsidR="00A43A1D" w:rsidRDefault="00000000">
            <w:r>
              <w:rPr>
                <w:sz w:val="20"/>
                <w:szCs w:val="20"/>
              </w:rPr>
              <w:t>TC-LOGIN-N002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D" w14:textId="77777777" w:rsidR="00A43A1D" w:rsidRDefault="00000000">
            <w:r>
              <w:rPr>
                <w:sz w:val="20"/>
                <w:szCs w:val="20"/>
              </w:rPr>
              <w:t>Invalid credentials show an error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E" w14:textId="77777777" w:rsidR="00A43A1D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6F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1" w14:textId="77777777" w:rsidR="00A43A1D" w:rsidRDefault="00000000">
            <w:r>
              <w:rPr>
                <w:sz w:val="20"/>
                <w:szCs w:val="20"/>
              </w:rPr>
              <w:t>TC-LOGIN-N003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2" w14:textId="77777777" w:rsidR="00A43A1D" w:rsidRDefault="00000000">
            <w:r>
              <w:rPr>
                <w:sz w:val="20"/>
                <w:szCs w:val="20"/>
              </w:rPr>
              <w:t>Malformed email is rejected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3" w14:textId="77777777" w:rsidR="00A43A1D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4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6" w14:textId="77777777" w:rsidR="00A43A1D" w:rsidRDefault="00000000">
            <w:r>
              <w:rPr>
                <w:sz w:val="20"/>
                <w:szCs w:val="20"/>
              </w:rPr>
              <w:t>TC-LOGIN-N004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7" w14:textId="77777777" w:rsidR="00A43A1D" w:rsidRDefault="00000000">
            <w:r>
              <w:rPr>
                <w:sz w:val="20"/>
                <w:szCs w:val="20"/>
              </w:rPr>
              <w:t>Correct email + wrong password is rejected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8" w14:textId="77777777" w:rsidR="00A43A1D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9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B" w14:textId="77777777" w:rsidR="00A43A1D" w:rsidRDefault="00000000">
            <w:r>
              <w:rPr>
                <w:sz w:val="20"/>
                <w:szCs w:val="20"/>
              </w:rPr>
              <w:t>TC-LOGIN-N005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C" w14:textId="77777777" w:rsidR="00A43A1D" w:rsidRDefault="00000000">
            <w:r>
              <w:rPr>
                <w:sz w:val="20"/>
                <w:szCs w:val="20"/>
              </w:rPr>
              <w:t>Password field masks input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D" w14:textId="77777777" w:rsidR="00A43A1D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7E" w14:textId="77777777" w:rsidR="00A43A1D" w:rsidRDefault="00000000">
            <w:r>
              <w:rPr>
                <w:sz w:val="20"/>
                <w:szCs w:val="20"/>
              </w:rPr>
              <w:t>DA-1128</w:t>
            </w:r>
          </w:p>
        </w:tc>
      </w:tr>
      <w:tr w:rsidR="00A43A1D" w14:paraId="4AEA8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0" w14:textId="77777777" w:rsidR="00A43A1D" w:rsidRDefault="00000000">
            <w:r>
              <w:rPr>
                <w:sz w:val="20"/>
                <w:szCs w:val="20"/>
              </w:rPr>
              <w:t>TC-XB-001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1" w14:textId="77777777" w:rsidR="00A43A1D" w:rsidRDefault="00000000">
            <w:r>
              <w:rPr>
                <w:sz w:val="20"/>
                <w:szCs w:val="20"/>
              </w:rPr>
              <w:t>Sign-in renders correctly per browser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2" w14:textId="77777777" w:rsidR="00A43A1D" w:rsidRDefault="00000000">
            <w:r>
              <w:rPr>
                <w:sz w:val="20"/>
                <w:szCs w:val="20"/>
              </w:rPr>
              <w:t>Cross-browser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3" w14:textId="77777777" w:rsidR="00A43A1D" w:rsidRDefault="00000000">
            <w:r>
              <w:rPr>
                <w:sz w:val="20"/>
                <w:szCs w:val="20"/>
              </w:rPr>
              <w:t>DA-1129</w:t>
            </w:r>
          </w:p>
        </w:tc>
      </w:tr>
      <w:tr w:rsidR="00A43A1D" w14:paraId="4AEA8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5" w14:textId="77777777" w:rsidR="00A43A1D" w:rsidRDefault="00000000">
            <w:r>
              <w:rPr>
                <w:sz w:val="20"/>
                <w:szCs w:val="20"/>
              </w:rPr>
              <w:lastRenderedPageBreak/>
              <w:t>TC-XB-002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6" w14:textId="77777777" w:rsidR="00A43A1D" w:rsidRDefault="00000000">
            <w:r>
              <w:rPr>
                <w:sz w:val="20"/>
                <w:szCs w:val="20"/>
              </w:rPr>
              <w:t>Login succeeds per browser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7" w14:textId="77777777" w:rsidR="00A43A1D" w:rsidRDefault="00000000">
            <w:r>
              <w:rPr>
                <w:sz w:val="20"/>
                <w:szCs w:val="20"/>
              </w:rPr>
              <w:t>Cross-browser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8" w14:textId="77777777" w:rsidR="00A43A1D" w:rsidRDefault="00000000">
            <w:r>
              <w:rPr>
                <w:sz w:val="20"/>
                <w:szCs w:val="20"/>
              </w:rPr>
              <w:t>DA-1129</w:t>
            </w:r>
          </w:p>
        </w:tc>
      </w:tr>
      <w:tr w:rsidR="00A43A1D" w14:paraId="4AEA8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A" w14:textId="77777777" w:rsidR="00A43A1D" w:rsidRDefault="00000000">
            <w:r>
              <w:rPr>
                <w:sz w:val="20"/>
                <w:szCs w:val="20"/>
              </w:rPr>
              <w:t>TC-XB-003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B" w14:textId="77777777" w:rsidR="00A43A1D" w:rsidRDefault="00000000">
            <w:r>
              <w:rPr>
                <w:sz w:val="20"/>
                <w:szCs w:val="20"/>
              </w:rPr>
              <w:t>No blocking console errors per browser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C" w14:textId="77777777" w:rsidR="00A43A1D" w:rsidRDefault="00000000">
            <w:r>
              <w:rPr>
                <w:sz w:val="20"/>
                <w:szCs w:val="20"/>
              </w:rPr>
              <w:t>Cross-browser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D" w14:textId="77777777" w:rsidR="00A43A1D" w:rsidRDefault="00000000">
            <w:r>
              <w:rPr>
                <w:sz w:val="20"/>
                <w:szCs w:val="20"/>
              </w:rPr>
              <w:t>DA-1129</w:t>
            </w:r>
          </w:p>
        </w:tc>
      </w:tr>
      <w:tr w:rsidR="00A43A1D" w14:paraId="4AEA8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8F" w14:textId="77777777" w:rsidR="00A43A1D" w:rsidRDefault="00000000">
            <w:r>
              <w:rPr>
                <w:sz w:val="20"/>
                <w:szCs w:val="20"/>
              </w:rPr>
              <w:t>TC-SMK-001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0" w14:textId="77777777" w:rsidR="00A43A1D" w:rsidRDefault="00000000">
            <w:r>
              <w:rPr>
                <w:sz w:val="20"/>
                <w:szCs w:val="20"/>
              </w:rPr>
              <w:t>Dashboard renders after login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1" w14:textId="77777777" w:rsidR="00A43A1D" w:rsidRDefault="00000000">
            <w:r>
              <w:rPr>
                <w:sz w:val="20"/>
                <w:szCs w:val="20"/>
              </w:rPr>
              <w:t>Smoke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2" w14:textId="77777777" w:rsidR="00A43A1D" w:rsidRDefault="00000000">
            <w:r>
              <w:rPr>
                <w:sz w:val="20"/>
                <w:szCs w:val="20"/>
              </w:rPr>
              <w:t>DA-1130</w:t>
            </w:r>
          </w:p>
        </w:tc>
      </w:tr>
      <w:tr w:rsidR="00A43A1D" w14:paraId="4AEA8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4" w14:textId="77777777" w:rsidR="00A43A1D" w:rsidRDefault="00000000">
            <w:r>
              <w:rPr>
                <w:sz w:val="20"/>
                <w:szCs w:val="20"/>
              </w:rPr>
              <w:t>TC-SMK-002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5" w14:textId="77777777" w:rsidR="00A43A1D" w:rsidRDefault="00000000">
            <w:r>
              <w:rPr>
                <w:sz w:val="20"/>
                <w:szCs w:val="20"/>
              </w:rPr>
              <w:t>Primary navigation links present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6" w14:textId="77777777" w:rsidR="00A43A1D" w:rsidRDefault="00000000">
            <w:r>
              <w:rPr>
                <w:sz w:val="20"/>
                <w:szCs w:val="20"/>
              </w:rPr>
              <w:t>Smoke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7" w14:textId="77777777" w:rsidR="00A43A1D" w:rsidRDefault="00000000">
            <w:r>
              <w:rPr>
                <w:sz w:val="20"/>
                <w:szCs w:val="20"/>
              </w:rPr>
              <w:t>DA-1130</w:t>
            </w:r>
          </w:p>
        </w:tc>
      </w:tr>
      <w:tr w:rsidR="00A43A1D" w14:paraId="4AEA8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9" w14:textId="77777777" w:rsidR="00A43A1D" w:rsidRDefault="00000000">
            <w:r>
              <w:rPr>
                <w:sz w:val="20"/>
                <w:szCs w:val="20"/>
              </w:rPr>
              <w:t>TC-SMK-003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A" w14:textId="77777777" w:rsidR="00A43A1D" w:rsidRDefault="00000000">
            <w:r>
              <w:rPr>
                <w:sz w:val="20"/>
                <w:szCs w:val="20"/>
              </w:rPr>
              <w:t>Logout returns user to /signin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B" w14:textId="77777777" w:rsidR="00A43A1D" w:rsidRDefault="00000000">
            <w:r>
              <w:rPr>
                <w:sz w:val="20"/>
                <w:szCs w:val="20"/>
              </w:rPr>
              <w:t>Smoke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C" w14:textId="77777777" w:rsidR="00A43A1D" w:rsidRDefault="00000000">
            <w:r>
              <w:rPr>
                <w:sz w:val="20"/>
                <w:szCs w:val="20"/>
              </w:rPr>
              <w:t>DA-1130</w:t>
            </w:r>
          </w:p>
        </w:tc>
      </w:tr>
      <w:tr w:rsidR="00A43A1D" w14:paraId="4AEA8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E" w14:textId="77777777" w:rsidR="00A43A1D" w:rsidRDefault="00000000">
            <w:r>
              <w:rPr>
                <w:sz w:val="20"/>
                <w:szCs w:val="20"/>
              </w:rPr>
              <w:t>TC-REG-001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9F" w14:textId="77777777" w:rsidR="00A43A1D" w:rsidRDefault="00000000">
            <w:r>
              <w:rPr>
                <w:sz w:val="20"/>
                <w:szCs w:val="20"/>
              </w:rPr>
              <w:t>Authenticated landing reachable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0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1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3" w14:textId="77777777" w:rsidR="00A43A1D" w:rsidRDefault="00000000">
            <w:r>
              <w:rPr>
                <w:sz w:val="20"/>
                <w:szCs w:val="20"/>
              </w:rPr>
              <w:t>TC-REG-002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4" w14:textId="77777777" w:rsidR="00A43A1D" w:rsidRDefault="00000000">
            <w:r>
              <w:rPr>
                <w:sz w:val="20"/>
                <w:szCs w:val="20"/>
              </w:rPr>
              <w:t>Sites/Plants module opens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5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6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8" w14:textId="77777777" w:rsidR="00A43A1D" w:rsidRDefault="00000000">
            <w:r>
              <w:rPr>
                <w:sz w:val="20"/>
                <w:szCs w:val="20"/>
              </w:rPr>
              <w:t>TC-REG-003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9" w14:textId="77777777" w:rsidR="00A43A1D" w:rsidRDefault="00000000">
            <w:r>
              <w:rPr>
                <w:sz w:val="20"/>
                <w:szCs w:val="20"/>
              </w:rPr>
              <w:t>Reports module opens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A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B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D" w14:textId="77777777" w:rsidR="00A43A1D" w:rsidRDefault="00000000">
            <w:r>
              <w:rPr>
                <w:sz w:val="20"/>
                <w:szCs w:val="20"/>
              </w:rPr>
              <w:t>TC-REG-004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E" w14:textId="77777777" w:rsidR="00A43A1D" w:rsidRDefault="00000000">
            <w:r>
              <w:rPr>
                <w:sz w:val="20"/>
                <w:szCs w:val="20"/>
              </w:rPr>
              <w:t>Settings module opens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AF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0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2" w14:textId="77777777" w:rsidR="00A43A1D" w:rsidRDefault="00000000">
            <w:r>
              <w:rPr>
                <w:sz w:val="20"/>
                <w:szCs w:val="20"/>
              </w:rPr>
              <w:t>TC-REG-005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3" w14:textId="77777777" w:rsidR="00A43A1D" w:rsidRDefault="00000000">
            <w:r>
              <w:rPr>
                <w:sz w:val="20"/>
                <w:szCs w:val="20"/>
              </w:rPr>
              <w:t>Return to dashboard works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4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5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7" w14:textId="77777777" w:rsidR="00A43A1D" w:rsidRDefault="00000000">
            <w:r>
              <w:rPr>
                <w:sz w:val="20"/>
                <w:szCs w:val="20"/>
              </w:rPr>
              <w:t>TC-REG-006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8" w14:textId="77777777" w:rsidR="00A43A1D" w:rsidRDefault="00000000">
            <w:r>
              <w:rPr>
                <w:sz w:val="20"/>
                <w:szCs w:val="20"/>
              </w:rPr>
              <w:t>Logout completes session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9" w14:textId="77777777" w:rsidR="00A43A1D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A" w14:textId="77777777" w:rsidR="00A43A1D" w:rsidRDefault="00000000">
            <w:r>
              <w:rPr>
                <w:sz w:val="20"/>
                <w:szCs w:val="20"/>
              </w:rPr>
              <w:t>DA-1272</w:t>
            </w:r>
          </w:p>
        </w:tc>
      </w:tr>
      <w:tr w:rsidR="00A43A1D" w14:paraId="4AEA8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C" w14:textId="77777777" w:rsidR="00A43A1D" w:rsidRDefault="00000000">
            <w:r>
              <w:rPr>
                <w:sz w:val="20"/>
                <w:szCs w:val="20"/>
              </w:rPr>
              <w:t>TC-RBAC-admin-001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D" w14:textId="77777777" w:rsidR="00A43A1D" w:rsidRDefault="00000000">
            <w:r>
              <w:rPr>
                <w:sz w:val="20"/>
                <w:szCs w:val="20"/>
              </w:rPr>
              <w:t>Admin sees all allowed modules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E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BF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  <w:tr w:rsidR="00A43A1D" w14:paraId="4AEA8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1" w14:textId="77777777" w:rsidR="00A43A1D" w:rsidRDefault="00000000">
            <w:r>
              <w:rPr>
                <w:sz w:val="20"/>
                <w:szCs w:val="20"/>
              </w:rPr>
              <w:t>TC-RBAC-admin-002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2" w14:textId="77777777" w:rsidR="00A43A1D" w:rsidRDefault="00000000">
            <w:r>
              <w:rPr>
                <w:sz w:val="20"/>
                <w:szCs w:val="20"/>
              </w:rPr>
              <w:t>Admin has no forbidden modules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3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4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  <w:tr w:rsidR="00A43A1D" w14:paraId="4AEA8C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6" w14:textId="77777777" w:rsidR="00A43A1D" w:rsidRDefault="00000000">
            <w:r>
              <w:rPr>
                <w:sz w:val="20"/>
                <w:szCs w:val="20"/>
              </w:rPr>
              <w:t>TC-RBAC-installer-001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7" w14:textId="77777777" w:rsidR="00A43A1D" w:rsidRDefault="00000000">
            <w:r>
              <w:rPr>
                <w:sz w:val="20"/>
                <w:szCs w:val="20"/>
              </w:rPr>
              <w:t>Installer sees allowed modules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8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9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  <w:tr w:rsidR="00A43A1D" w14:paraId="4AEA8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B" w14:textId="77777777" w:rsidR="00A43A1D" w:rsidRDefault="00000000">
            <w:r>
              <w:rPr>
                <w:sz w:val="20"/>
                <w:szCs w:val="20"/>
              </w:rPr>
              <w:t>TC-RBAC-installer-002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C" w14:textId="77777777" w:rsidR="00A43A1D" w:rsidRDefault="00000000">
            <w:r>
              <w:rPr>
                <w:sz w:val="20"/>
                <w:szCs w:val="20"/>
              </w:rPr>
              <w:t>Installer cannot see Users/Settings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D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CE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  <w:tr w:rsidR="00A43A1D" w14:paraId="4AEA8C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0" w14:textId="77777777" w:rsidR="00A43A1D" w:rsidRDefault="00000000">
            <w:r>
              <w:rPr>
                <w:sz w:val="20"/>
                <w:szCs w:val="20"/>
              </w:rPr>
              <w:t>TC-RBAC-viewer-001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1" w14:textId="77777777" w:rsidR="00A43A1D" w:rsidRDefault="00000000">
            <w:r>
              <w:rPr>
                <w:sz w:val="20"/>
                <w:szCs w:val="20"/>
              </w:rPr>
              <w:t>Viewer sees only Dashboard + Reports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2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3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  <w:tr w:rsidR="00A43A1D" w14:paraId="4AEA8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5" w14:textId="77777777" w:rsidR="00A43A1D" w:rsidRDefault="00000000">
            <w:r>
              <w:rPr>
                <w:sz w:val="20"/>
                <w:szCs w:val="20"/>
              </w:rPr>
              <w:t>TC-RBAC-viewer-002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6" w14:textId="77777777" w:rsidR="00A43A1D" w:rsidRDefault="00000000">
            <w:r>
              <w:rPr>
                <w:sz w:val="20"/>
                <w:szCs w:val="20"/>
              </w:rPr>
              <w:t>Viewer cannot see Sites/Users/Settings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7" w14:textId="77777777" w:rsidR="00A43A1D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D8" w14:textId="77777777" w:rsidR="00A43A1D" w:rsidRDefault="00000000">
            <w:r>
              <w:rPr>
                <w:sz w:val="20"/>
                <w:szCs w:val="20"/>
              </w:rPr>
              <w:t>DA-1271</w:t>
            </w:r>
          </w:p>
        </w:tc>
      </w:tr>
    </w:tbl>
    <w:p w14:paraId="4AEA8CDA" w14:textId="77777777" w:rsidR="00A43A1D" w:rsidRDefault="00000000">
      <w:pPr>
        <w:pStyle w:val="Heading1"/>
      </w:pPr>
      <w:r>
        <w:t>6. Execution Strategy</w:t>
      </w:r>
    </w:p>
    <w:p w14:paraId="4AEA8CDB" w14:textId="77777777" w:rsidR="00A43A1D" w:rsidRDefault="00000000">
      <w:pPr>
        <w:pStyle w:val="Heading2"/>
      </w:pPr>
      <w:r>
        <w:t>6.1 Run Commands</w:t>
      </w:r>
    </w:p>
    <w:p w14:paraId="4AEA8CDC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npm install — install Node dependencies</w:t>
      </w:r>
    </w:p>
    <w:p w14:paraId="4AEA8CDD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npm run </w:t>
      </w:r>
      <w:proofErr w:type="gramStart"/>
      <w:r>
        <w:t>install:browsers</w:t>
      </w:r>
      <w:proofErr w:type="gramEnd"/>
      <w:r>
        <w:t xml:space="preserve"> — download Chromium / Firefox / Edge</w:t>
      </w:r>
    </w:p>
    <w:p w14:paraId="4AEA8CDE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cp .env</w:t>
      </w:r>
      <w:proofErr w:type="gramEnd"/>
      <w:r>
        <w:t>.</w:t>
      </w:r>
      <w:proofErr w:type="gramStart"/>
      <w:r>
        <w:t>example .env</w:t>
      </w:r>
      <w:proofErr w:type="gramEnd"/>
      <w:r>
        <w:t xml:space="preserve"> and populate test credentials</w:t>
      </w:r>
    </w:p>
    <w:p w14:paraId="4AEA8CDF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npm test — run every project, every test</w:t>
      </w:r>
    </w:p>
    <w:p w14:paraId="4AEA8CE0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npm run </w:t>
      </w:r>
      <w:proofErr w:type="gramStart"/>
      <w:r>
        <w:t>test:cross</w:t>
      </w:r>
      <w:proofErr w:type="gramEnd"/>
      <w:r>
        <w:t>-browser — DA-1129 matrix across three browsers</w:t>
      </w:r>
    </w:p>
    <w:p w14:paraId="4AEA8CE1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npm run </w:t>
      </w:r>
      <w:proofErr w:type="gramStart"/>
      <w:r>
        <w:t>test:smoke</w:t>
      </w:r>
      <w:proofErr w:type="gramEnd"/>
      <w:r>
        <w:t xml:space="preserve"> — DA-1130 smoke after merge</w:t>
      </w:r>
    </w:p>
    <w:p w14:paraId="4AEA8CE2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npm run </w:t>
      </w:r>
      <w:proofErr w:type="gramStart"/>
      <w:r>
        <w:t>test:regression</w:t>
      </w:r>
      <w:proofErr w:type="gramEnd"/>
      <w:r>
        <w:t xml:space="preserve"> — DA-1272 full regression</w:t>
      </w:r>
    </w:p>
    <w:p w14:paraId="4AEA8CE3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npm run </w:t>
      </w:r>
      <w:proofErr w:type="gramStart"/>
      <w:r>
        <w:t>test:rbac</w:t>
      </w:r>
      <w:proofErr w:type="gramEnd"/>
      <w:r>
        <w:t xml:space="preserve"> — DA-1271 role validation</w:t>
      </w:r>
    </w:p>
    <w:p w14:paraId="4AEA8CE4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npm run report — open HTML report</w:t>
      </w:r>
    </w:p>
    <w:p w14:paraId="4AEA8CE5" w14:textId="77777777" w:rsidR="00A43A1D" w:rsidRDefault="00000000">
      <w:pPr>
        <w:pStyle w:val="Heading2"/>
      </w:pPr>
      <w:r>
        <w:t>6.2 Recommended CI Schedule</w:t>
      </w:r>
    </w:p>
    <w:p w14:paraId="4AEA8CE6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On every PR: smoke + cross-browser on Chrome only (fast feedback, ~3–5 minutes).</w:t>
      </w:r>
    </w:p>
    <w:p w14:paraId="4AEA8CE7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On merge to main: full cross-browser regression (Chrome, Firefox, Edge).</w:t>
      </w:r>
    </w:p>
    <w:p w14:paraId="4AEA8CE8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Nightly: full regression + RBAC suite, publish reports to shared artifact store.</w:t>
      </w:r>
    </w:p>
    <w:p w14:paraId="4AEA8CE9" w14:textId="77777777" w:rsidR="00A43A1D" w:rsidRDefault="00000000">
      <w:pPr>
        <w:pStyle w:val="Heading1"/>
      </w:pPr>
      <w:r>
        <w:t>7. Reporting (DA-1131)</w:t>
      </w:r>
    </w:p>
    <w:p w14:paraId="4AEA8CEA" w14:textId="77777777" w:rsidR="00A43A1D" w:rsidRDefault="00000000">
      <w:pPr>
        <w:spacing w:after="120" w:line="300" w:lineRule="auto"/>
      </w:pPr>
      <w:r>
        <w:t>Three machine-friendly and human-friendly reports are produced by every run. The HTML report is the primary stakeholder artifact; JUnit and JSON outputs feed CI and dashboards.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360"/>
        <w:gridCol w:w="4400"/>
      </w:tblGrid>
      <w:tr w:rsidR="00A43A1D" w14:paraId="4AEA8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EB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Reporter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EC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Output Path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ED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A43A1D" w14:paraId="4AEA8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EF" w14:textId="77777777" w:rsidR="00A43A1D" w:rsidRDefault="00000000">
            <w:r>
              <w:rPr>
                <w:sz w:val="20"/>
                <w:szCs w:val="20"/>
              </w:rPr>
              <w:t>HTML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0" w14:textId="77777777" w:rsidR="00A43A1D" w:rsidRDefault="00000000">
            <w:r>
              <w:rPr>
                <w:sz w:val="20"/>
                <w:szCs w:val="20"/>
              </w:rPr>
              <w:t>playwright-report/index.html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1" w14:textId="77777777" w:rsidR="00A43A1D" w:rsidRDefault="00000000">
            <w:r>
              <w:rPr>
                <w:sz w:val="20"/>
                <w:szCs w:val="20"/>
              </w:rPr>
              <w:t>Human review; embeds screenshots, video, and Playwright trace on failure</w:t>
            </w:r>
          </w:p>
        </w:tc>
      </w:tr>
      <w:tr w:rsidR="00A43A1D" w14:paraId="4AEA8C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3" w14:textId="77777777" w:rsidR="00A43A1D" w:rsidRDefault="00000000">
            <w:r>
              <w:rPr>
                <w:sz w:val="20"/>
                <w:szCs w:val="20"/>
              </w:rPr>
              <w:t>JUnit XML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4" w14:textId="77777777" w:rsidR="00A43A1D" w:rsidRDefault="00000000">
            <w:r>
              <w:rPr>
                <w:sz w:val="20"/>
                <w:szCs w:val="20"/>
              </w:rPr>
              <w:t>reports/junit-results.xml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5" w14:textId="77777777" w:rsidR="00A43A1D" w:rsidRDefault="00000000">
            <w:r>
              <w:rPr>
                <w:sz w:val="20"/>
                <w:szCs w:val="20"/>
              </w:rPr>
              <w:t>CI ingestion (Jenkins, GitLab CI, Azure DevOps)</w:t>
            </w:r>
          </w:p>
        </w:tc>
      </w:tr>
      <w:tr w:rsidR="00A43A1D" w14:paraId="4AEA8C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7" w14:textId="77777777" w:rsidR="00A43A1D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8" w14:textId="77777777" w:rsidR="00A43A1D" w:rsidRDefault="00000000">
            <w:r>
              <w:rPr>
                <w:sz w:val="20"/>
                <w:szCs w:val="20"/>
              </w:rPr>
              <w:t>reports/test-results.json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9" w14:textId="77777777" w:rsidR="00A43A1D" w:rsidRDefault="00000000">
            <w:r>
              <w:rPr>
                <w:sz w:val="20"/>
                <w:szCs w:val="20"/>
              </w:rPr>
              <w:t>Custom dashboards, metrics extraction</w:t>
            </w:r>
          </w:p>
        </w:tc>
      </w:tr>
      <w:tr w:rsidR="00A43A1D" w14:paraId="4AEA8C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B" w14:textId="77777777" w:rsidR="00A43A1D" w:rsidRDefault="00000000">
            <w:r>
              <w:rPr>
                <w:sz w:val="20"/>
                <w:szCs w:val="20"/>
              </w:rPr>
              <w:t>List (stdout)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C" w14:textId="77777777" w:rsidR="00A43A1D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CFD" w14:textId="77777777" w:rsidR="00A43A1D" w:rsidRDefault="00000000">
            <w:r>
              <w:rPr>
                <w:sz w:val="20"/>
                <w:szCs w:val="20"/>
              </w:rPr>
              <w:t>Quick feedback while running locally</w:t>
            </w:r>
          </w:p>
        </w:tc>
      </w:tr>
    </w:tbl>
    <w:p w14:paraId="4AEA8CFF" w14:textId="77777777" w:rsidR="00A43A1D" w:rsidRDefault="00000000">
      <w:pPr>
        <w:pStyle w:val="Heading2"/>
      </w:pPr>
      <w:r>
        <w:t>7.1 Artifacts on Failure</w:t>
      </w:r>
    </w:p>
    <w:p w14:paraId="4AEA8D00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Screenshot of the page </w:t>
      </w:r>
      <w:proofErr w:type="gramStart"/>
      <w:r>
        <w:t>at the moment</w:t>
      </w:r>
      <w:proofErr w:type="gramEnd"/>
      <w:r>
        <w:t xml:space="preserve"> of failure (test-results/.../test-failed-1.png).</w:t>
      </w:r>
    </w:p>
    <w:p w14:paraId="4AEA8D01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Video recording of the entire test execution.</w:t>
      </w:r>
    </w:p>
    <w:p w14:paraId="4AEA8D02" w14:textId="77777777" w:rsidR="00A43A1D" w:rsidRDefault="00000000">
      <w:pPr>
        <w:pStyle w:val="ListParagraph"/>
        <w:numPr>
          <w:ilvl w:val="0"/>
          <w:numId w:val="2"/>
        </w:numPr>
        <w:spacing w:after="60"/>
      </w:pPr>
      <w:r>
        <w:t>Playwright trace.zip — step-by-step DOM snapshots, network log, console.</w:t>
      </w:r>
    </w:p>
    <w:p w14:paraId="4AEA8D03" w14:textId="77777777" w:rsidR="00A43A1D" w:rsidRDefault="00000000">
      <w:pPr>
        <w:spacing w:after="120" w:line="300" w:lineRule="auto"/>
      </w:pPr>
      <w:r>
        <w:t>Open a trace with: npx playwright show-trace path/to/trace.zip</w:t>
      </w:r>
    </w:p>
    <w:p w14:paraId="4AEA8D04" w14:textId="77777777" w:rsidR="00A43A1D" w:rsidRDefault="00000000">
      <w:pPr>
        <w:pStyle w:val="Heading1"/>
      </w:pPr>
      <w:r>
        <w:t>8. Defect Management</w:t>
      </w:r>
    </w:p>
    <w:p w14:paraId="4AEA8D05" w14:textId="77777777" w:rsidR="00A43A1D" w:rsidRDefault="00000000">
      <w:pPr>
        <w:spacing w:after="120" w:line="300" w:lineRule="auto"/>
      </w:pPr>
      <w:r>
        <w:t>When a test fails, the on-call QA engineer follows this workflow:</w:t>
      </w:r>
    </w:p>
    <w:p w14:paraId="4AEA8D06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Open the HTML report and identify the failing test ID (e.g., TC-LOGIN-N002).</w:t>
      </w:r>
    </w:p>
    <w:p w14:paraId="4AEA8D07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Inspect the screenshot, video, and trace.zip in test-results/.</w:t>
      </w:r>
    </w:p>
    <w:p w14:paraId="4AEA8D08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Reproduce manually if the failure may be environmental or flaky.</w:t>
      </w:r>
    </w:p>
    <w:p w14:paraId="4AEA8D09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 xml:space="preserve">If the failure is a real defect, file a JIRA bug under DA-1106 </w:t>
      </w:r>
      <w:proofErr w:type="gramStart"/>
      <w:r>
        <w:t>with:</w:t>
      </w:r>
      <w:proofErr w:type="gramEnd"/>
      <w:r>
        <w:t xml:space="preserve"> test ID, browser, build/commit SHA, reproduction steps, and attached screenshot + trace.</w:t>
      </w:r>
    </w:p>
    <w:p w14:paraId="4AEA8D0A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Link the new bug to DA-1106 and mention the relevant subtask (DA-1128, DA-1271, etc.).</w:t>
      </w:r>
    </w:p>
    <w:p w14:paraId="4AEA8D0B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If the failure is a test issue, raise a chore/task to update the test and link it back to DA-1106.</w:t>
      </w:r>
    </w:p>
    <w:p w14:paraId="4AEA8D0C" w14:textId="77777777" w:rsidR="00A43A1D" w:rsidRDefault="00000000">
      <w:pPr>
        <w:pStyle w:val="Heading1"/>
      </w:pPr>
      <w:r>
        <w:t>9.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43A1D" w14:paraId="4AEA8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0D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Risk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0E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Mitigation</w:t>
            </w:r>
          </w:p>
        </w:tc>
      </w:tr>
      <w:tr w:rsidR="00A43A1D" w14:paraId="4AEA8D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0" w14:textId="77777777" w:rsidR="00A43A1D" w:rsidRDefault="00000000">
            <w:r>
              <w:rPr>
                <w:sz w:val="20"/>
                <w:szCs w:val="20"/>
              </w:rPr>
              <w:t>UI selectors change frequently and break tests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1" w14:textId="77777777" w:rsidR="00A43A1D" w:rsidRDefault="00000000">
            <w:r>
              <w:rPr>
                <w:sz w:val="20"/>
                <w:szCs w:val="20"/>
              </w:rPr>
              <w:t>Use role/label/data-testid selectors; partner with frontend team to add data-testid attributes to critical components.</w:t>
            </w:r>
          </w:p>
        </w:tc>
      </w:tr>
      <w:tr w:rsidR="00A43A1D" w14:paraId="4AEA8D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3" w14:textId="77777777" w:rsidR="00A43A1D" w:rsidRDefault="00000000">
            <w:r>
              <w:rPr>
                <w:sz w:val="20"/>
                <w:szCs w:val="20"/>
              </w:rPr>
              <w:lastRenderedPageBreak/>
              <w:t>Role accounts (admin, installer, viewer) not provisioned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4" w14:textId="77777777" w:rsidR="00A43A1D" w:rsidRDefault="00000000">
            <w:r>
              <w:rPr>
                <w:sz w:val="20"/>
                <w:szCs w:val="20"/>
              </w:rPr>
              <w:t>DA-1271 tests auto-skip when credentials are missing; track account provisioning as a blocker on DA-1271.</w:t>
            </w:r>
          </w:p>
        </w:tc>
      </w:tr>
      <w:tr w:rsidR="00A43A1D" w14:paraId="4AEA8D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6" w14:textId="77777777" w:rsidR="00A43A1D" w:rsidRDefault="00000000">
            <w:r>
              <w:rPr>
                <w:sz w:val="20"/>
                <w:szCs w:val="20"/>
              </w:rPr>
              <w:t>Flaky network or environment causes false failures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7" w14:textId="77777777" w:rsidR="00A43A1D" w:rsidRDefault="00000000">
            <w:r>
              <w:rPr>
                <w:sz w:val="20"/>
                <w:szCs w:val="20"/>
              </w:rPr>
              <w:t>Use Playwright auto-retry, CI-only retries=2, trace retain-on-failure to triage.</w:t>
            </w:r>
          </w:p>
        </w:tc>
      </w:tr>
      <w:tr w:rsidR="00A43A1D" w14:paraId="4AEA8D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9" w14:textId="77777777" w:rsidR="00A43A1D" w:rsidRDefault="00000000">
            <w:r>
              <w:rPr>
                <w:sz w:val="20"/>
                <w:szCs w:val="20"/>
              </w:rPr>
              <w:t>Cross-browser parity issues on Edge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A" w14:textId="77777777" w:rsidR="00A43A1D" w:rsidRDefault="00000000">
            <w:r>
              <w:rPr>
                <w:sz w:val="20"/>
                <w:szCs w:val="20"/>
              </w:rPr>
              <w:t>msedge project uses the installed Edge channel rather than Chromium-bundled to catch Edge-specific issues.</w:t>
            </w:r>
          </w:p>
        </w:tc>
      </w:tr>
      <w:tr w:rsidR="00A43A1D" w14:paraId="4AEA8D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C" w14:textId="77777777" w:rsidR="00A43A1D" w:rsidRDefault="00000000">
            <w:r>
              <w:rPr>
                <w:sz w:val="20"/>
                <w:szCs w:val="20"/>
              </w:rPr>
              <w:t xml:space="preserve">Credentials leak via </w:t>
            </w:r>
            <w:proofErr w:type="gramStart"/>
            <w:r>
              <w:rPr>
                <w:sz w:val="20"/>
                <w:szCs w:val="20"/>
              </w:rPr>
              <w:t>committed .env</w:t>
            </w:r>
            <w:proofErr w:type="gram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1D" w14:textId="77777777" w:rsidR="00A43A1D" w:rsidRDefault="00000000">
            <w:proofErr w:type="gramStart"/>
            <w:r>
              <w:rPr>
                <w:sz w:val="20"/>
                <w:szCs w:val="20"/>
              </w:rPr>
              <w:t>.gitignore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excludes .env</w:t>
            </w:r>
            <w:proofErr w:type="gramEnd"/>
            <w:r>
              <w:rPr>
                <w:sz w:val="20"/>
                <w:szCs w:val="20"/>
              </w:rPr>
              <w:t xml:space="preserve">; </w:t>
            </w:r>
            <w:proofErr w:type="gramStart"/>
            <w:r>
              <w:rPr>
                <w:sz w:val="20"/>
                <w:szCs w:val="20"/>
              </w:rPr>
              <w:t>only .env</w:t>
            </w:r>
            <w:proofErr w:type="gramEnd"/>
            <w:r>
              <w:rPr>
                <w:sz w:val="20"/>
                <w:szCs w:val="20"/>
              </w:rPr>
              <w:t>.example is committed.</w:t>
            </w:r>
          </w:p>
        </w:tc>
      </w:tr>
    </w:tbl>
    <w:p w14:paraId="4AEA8D1F" w14:textId="77777777" w:rsidR="00A43A1D" w:rsidRDefault="00000000">
      <w:pPr>
        <w:pStyle w:val="Heading1"/>
      </w:pPr>
      <w:r>
        <w:t>10. Next Steps</w:t>
      </w:r>
    </w:p>
    <w:p w14:paraId="4AEA8D20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Install dependencies and Playwright browsers on the QA machine and CI runner.</w:t>
      </w:r>
    </w:p>
    <w:p w14:paraId="4AEA8D21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Inspect the live DOM and replace fallback selectors with stable single selectors / data-testids.</w:t>
      </w:r>
    </w:p>
    <w:p w14:paraId="4AEA8D22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Request admin / installer / viewer role accounts from the AMS team to fully activate DA-1271.</w:t>
      </w:r>
    </w:p>
    <w:p w14:paraId="4AEA8D23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Wire the suite into the team CI pipeline using the JUnit reporter.</w:t>
      </w:r>
    </w:p>
    <w:p w14:paraId="4AEA8D24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Run the full regression after each merge and attach the HTML report to the JIRA ticket.</w:t>
      </w:r>
    </w:p>
    <w:p w14:paraId="4AEA8D25" w14:textId="77777777" w:rsidR="00A43A1D" w:rsidRDefault="00000000">
      <w:pPr>
        <w:pStyle w:val="ListParagraph"/>
        <w:numPr>
          <w:ilvl w:val="0"/>
          <w:numId w:val="3"/>
        </w:numPr>
        <w:spacing w:after="60"/>
      </w:pPr>
      <w:r>
        <w:t>Triage failures, file defects, and iterate until all suites are green on every browser.</w:t>
      </w:r>
    </w:p>
    <w:p w14:paraId="4AEA8D26" w14:textId="77777777" w:rsidR="00A43A1D" w:rsidRDefault="00000000">
      <w:pPr>
        <w:pStyle w:val="Heading1"/>
      </w:pPr>
      <w:r>
        <w:t>11.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2760"/>
      </w:tblGrid>
      <w:tr w:rsidR="00A43A1D" w14:paraId="4AEA8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7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8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9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A" w14:textId="77777777" w:rsidR="00A43A1D" w:rsidRDefault="00000000">
            <w:r>
              <w:rPr>
                <w:b/>
                <w:bCs/>
                <w:color w:val="1F4E79"/>
                <w:sz w:val="20"/>
                <w:szCs w:val="20"/>
              </w:rPr>
              <w:t>Signature</w:t>
            </w:r>
          </w:p>
        </w:tc>
      </w:tr>
      <w:tr w:rsidR="00A43A1D" w14:paraId="4AEA8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C" w14:textId="77777777" w:rsidR="00A43A1D" w:rsidRDefault="00000000">
            <w:r>
              <w:rPr>
                <w:sz w:val="20"/>
                <w:szCs w:val="20"/>
              </w:rPr>
              <w:t>Reporter (QA)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D" w14:textId="77777777" w:rsidR="00A43A1D" w:rsidRDefault="00000000">
            <w:r>
              <w:rPr>
                <w:sz w:val="20"/>
                <w:szCs w:val="20"/>
              </w:rPr>
              <w:t>Harsh Sahu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E" w14:textId="77777777" w:rsidR="00A43A1D" w:rsidRDefault="00A43A1D"/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2F" w14:textId="77777777" w:rsidR="00A43A1D" w:rsidRDefault="00A43A1D"/>
        </w:tc>
      </w:tr>
      <w:tr w:rsidR="00A43A1D" w14:paraId="4AEA8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1" w14:textId="77777777" w:rsidR="00A43A1D" w:rsidRDefault="00000000">
            <w:r>
              <w:rPr>
                <w:sz w:val="20"/>
                <w:szCs w:val="20"/>
              </w:rPr>
              <w:t>Assignee (Automation)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2" w14:textId="77777777" w:rsidR="00A43A1D" w:rsidRDefault="00000000">
            <w:r>
              <w:rPr>
                <w:sz w:val="20"/>
                <w:szCs w:val="20"/>
              </w:rPr>
              <w:t>Aaryan Phadke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3" w14:textId="77777777" w:rsidR="00A43A1D" w:rsidRDefault="00A43A1D"/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4" w14:textId="77777777" w:rsidR="00A43A1D" w:rsidRDefault="00A43A1D"/>
        </w:tc>
      </w:tr>
      <w:tr w:rsidR="00A43A1D" w14:paraId="4AEA8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6" w14:textId="77777777" w:rsidR="00A43A1D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7" w14:textId="77777777" w:rsidR="00A43A1D" w:rsidRDefault="00A43A1D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8" w14:textId="77777777" w:rsidR="00A43A1D" w:rsidRDefault="00A43A1D"/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9" w14:textId="77777777" w:rsidR="00A43A1D" w:rsidRDefault="00A43A1D"/>
        </w:tc>
      </w:tr>
      <w:tr w:rsidR="00A43A1D" w14:paraId="4AEA8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B" w14:textId="77777777" w:rsidR="00A43A1D" w:rsidRDefault="00000000">
            <w:r>
              <w:rPr>
                <w:sz w:val="20"/>
                <w:szCs w:val="20"/>
              </w:rPr>
              <w:t>Engineering Manager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C" w14:textId="77777777" w:rsidR="00A43A1D" w:rsidRDefault="00A43A1D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D" w14:textId="77777777" w:rsidR="00A43A1D" w:rsidRDefault="00A43A1D"/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D3E" w14:textId="77777777" w:rsidR="00A43A1D" w:rsidRDefault="00A43A1D"/>
        </w:tc>
      </w:tr>
    </w:tbl>
    <w:p w14:paraId="4AEA8D40" w14:textId="77777777" w:rsidR="00BB4C74" w:rsidRDefault="00BB4C74"/>
    <w:sectPr w:rsidR="00BB4C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BEB3" w14:textId="77777777" w:rsidR="00BB4C74" w:rsidRDefault="00BB4C74">
      <w:r>
        <w:separator/>
      </w:r>
    </w:p>
  </w:endnote>
  <w:endnote w:type="continuationSeparator" w:id="0">
    <w:p w14:paraId="01BA6210" w14:textId="77777777" w:rsidR="00BB4C74" w:rsidRDefault="00BB4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8D41" w14:textId="692A866A" w:rsidR="00A43A1D" w:rsidRDefault="00000000">
    <w:pPr>
      <w:tabs>
        <w:tab w:val="right" w:pos="9026"/>
      </w:tabs>
    </w:pPr>
    <w:r>
      <w:rPr>
        <w:color w:val="666666"/>
        <w:sz w:val="18"/>
        <w:szCs w:val="18"/>
      </w:rPr>
      <w:t>Generated 2026-05-13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14ED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14ED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A6F2" w14:textId="77777777" w:rsidR="00BB4C74" w:rsidRDefault="00BB4C74">
      <w:r>
        <w:separator/>
      </w:r>
    </w:p>
  </w:footnote>
  <w:footnote w:type="continuationSeparator" w:id="0">
    <w:p w14:paraId="39750565" w14:textId="77777777" w:rsidR="00BB4C74" w:rsidRDefault="00BB4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8D40" w14:textId="77777777" w:rsidR="00A43A1D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DA-1106 — AMS Web Portal Automation</w:t>
    </w:r>
    <w:r>
      <w:rPr>
        <w:color w:val="1F4E79"/>
        <w:sz w:val="18"/>
        <w:szCs w:val="18"/>
      </w:rPr>
      <w:tab/>
      <w:t>Sorigin Energy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A87"/>
    <w:multiLevelType w:val="hybridMultilevel"/>
    <w:tmpl w:val="2AD82826"/>
    <w:lvl w:ilvl="0" w:tplc="C7CA29A8">
      <w:start w:val="1"/>
      <w:numFmt w:val="bullet"/>
      <w:lvlText w:val="●"/>
      <w:lvlJc w:val="left"/>
      <w:pPr>
        <w:ind w:left="720" w:hanging="360"/>
      </w:pPr>
    </w:lvl>
    <w:lvl w:ilvl="1" w:tplc="8466AA96">
      <w:start w:val="1"/>
      <w:numFmt w:val="bullet"/>
      <w:lvlText w:val="○"/>
      <w:lvlJc w:val="left"/>
      <w:pPr>
        <w:ind w:left="1440" w:hanging="360"/>
      </w:pPr>
    </w:lvl>
    <w:lvl w:ilvl="2" w:tplc="B8A2A960">
      <w:start w:val="1"/>
      <w:numFmt w:val="bullet"/>
      <w:lvlText w:val="■"/>
      <w:lvlJc w:val="left"/>
      <w:pPr>
        <w:ind w:left="2160" w:hanging="360"/>
      </w:pPr>
    </w:lvl>
    <w:lvl w:ilvl="3" w:tplc="3AA2D372">
      <w:start w:val="1"/>
      <w:numFmt w:val="bullet"/>
      <w:lvlText w:val="●"/>
      <w:lvlJc w:val="left"/>
      <w:pPr>
        <w:ind w:left="2880" w:hanging="360"/>
      </w:pPr>
    </w:lvl>
    <w:lvl w:ilvl="4" w:tplc="7E16A204">
      <w:start w:val="1"/>
      <w:numFmt w:val="bullet"/>
      <w:lvlText w:val="○"/>
      <w:lvlJc w:val="left"/>
      <w:pPr>
        <w:ind w:left="3600" w:hanging="360"/>
      </w:pPr>
    </w:lvl>
    <w:lvl w:ilvl="5" w:tplc="E796FC58">
      <w:start w:val="1"/>
      <w:numFmt w:val="bullet"/>
      <w:lvlText w:val="■"/>
      <w:lvlJc w:val="left"/>
      <w:pPr>
        <w:ind w:left="4320" w:hanging="360"/>
      </w:pPr>
    </w:lvl>
    <w:lvl w:ilvl="6" w:tplc="847CECAC">
      <w:start w:val="1"/>
      <w:numFmt w:val="bullet"/>
      <w:lvlText w:val="●"/>
      <w:lvlJc w:val="left"/>
      <w:pPr>
        <w:ind w:left="5040" w:hanging="360"/>
      </w:pPr>
    </w:lvl>
    <w:lvl w:ilvl="7" w:tplc="157A2AD0">
      <w:start w:val="1"/>
      <w:numFmt w:val="bullet"/>
      <w:lvlText w:val="●"/>
      <w:lvlJc w:val="left"/>
      <w:pPr>
        <w:ind w:left="5760" w:hanging="360"/>
      </w:pPr>
    </w:lvl>
    <w:lvl w:ilvl="8" w:tplc="E88A7D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497951"/>
    <w:multiLevelType w:val="hybridMultilevel"/>
    <w:tmpl w:val="B276D21C"/>
    <w:lvl w:ilvl="0" w:tplc="2DA2F368">
      <w:start w:val="1"/>
      <w:numFmt w:val="bullet"/>
      <w:lvlText w:val="•"/>
      <w:lvlJc w:val="left"/>
      <w:pPr>
        <w:ind w:left="720" w:hanging="360"/>
      </w:pPr>
    </w:lvl>
    <w:lvl w:ilvl="1" w:tplc="A1827386">
      <w:numFmt w:val="decimal"/>
      <w:lvlText w:val=""/>
      <w:lvlJc w:val="left"/>
    </w:lvl>
    <w:lvl w:ilvl="2" w:tplc="7E0C1800">
      <w:numFmt w:val="decimal"/>
      <w:lvlText w:val=""/>
      <w:lvlJc w:val="left"/>
    </w:lvl>
    <w:lvl w:ilvl="3" w:tplc="1C8CA694">
      <w:numFmt w:val="decimal"/>
      <w:lvlText w:val=""/>
      <w:lvlJc w:val="left"/>
    </w:lvl>
    <w:lvl w:ilvl="4" w:tplc="14CC4C26">
      <w:numFmt w:val="decimal"/>
      <w:lvlText w:val=""/>
      <w:lvlJc w:val="left"/>
    </w:lvl>
    <w:lvl w:ilvl="5" w:tplc="D2360F10">
      <w:numFmt w:val="decimal"/>
      <w:lvlText w:val=""/>
      <w:lvlJc w:val="left"/>
    </w:lvl>
    <w:lvl w:ilvl="6" w:tplc="1A94261C">
      <w:numFmt w:val="decimal"/>
      <w:lvlText w:val=""/>
      <w:lvlJc w:val="left"/>
    </w:lvl>
    <w:lvl w:ilvl="7" w:tplc="5E4CFA5C">
      <w:numFmt w:val="decimal"/>
      <w:lvlText w:val=""/>
      <w:lvlJc w:val="left"/>
    </w:lvl>
    <w:lvl w:ilvl="8" w:tplc="3C806332">
      <w:numFmt w:val="decimal"/>
      <w:lvlText w:val=""/>
      <w:lvlJc w:val="left"/>
    </w:lvl>
  </w:abstractNum>
  <w:abstractNum w:abstractNumId="2" w15:restartNumberingAfterBreak="0">
    <w:nsid w:val="7FB76F97"/>
    <w:multiLevelType w:val="hybridMultilevel"/>
    <w:tmpl w:val="A65EF400"/>
    <w:lvl w:ilvl="0" w:tplc="6D8CF50E">
      <w:start w:val="1"/>
      <w:numFmt w:val="decimal"/>
      <w:lvlText w:val="%1."/>
      <w:lvlJc w:val="left"/>
      <w:pPr>
        <w:ind w:left="720" w:hanging="360"/>
      </w:pPr>
    </w:lvl>
    <w:lvl w:ilvl="1" w:tplc="A17470E0">
      <w:numFmt w:val="decimal"/>
      <w:lvlText w:val=""/>
      <w:lvlJc w:val="left"/>
    </w:lvl>
    <w:lvl w:ilvl="2" w:tplc="E0DC0468">
      <w:numFmt w:val="decimal"/>
      <w:lvlText w:val=""/>
      <w:lvlJc w:val="left"/>
    </w:lvl>
    <w:lvl w:ilvl="3" w:tplc="4964E8B0">
      <w:numFmt w:val="decimal"/>
      <w:lvlText w:val=""/>
      <w:lvlJc w:val="left"/>
    </w:lvl>
    <w:lvl w:ilvl="4" w:tplc="61DEEE58">
      <w:numFmt w:val="decimal"/>
      <w:lvlText w:val=""/>
      <w:lvlJc w:val="left"/>
    </w:lvl>
    <w:lvl w:ilvl="5" w:tplc="2DCC4908">
      <w:numFmt w:val="decimal"/>
      <w:lvlText w:val=""/>
      <w:lvlJc w:val="left"/>
    </w:lvl>
    <w:lvl w:ilvl="6" w:tplc="2424D54C">
      <w:numFmt w:val="decimal"/>
      <w:lvlText w:val=""/>
      <w:lvlJc w:val="left"/>
    </w:lvl>
    <w:lvl w:ilvl="7" w:tplc="6A9EC2A6">
      <w:numFmt w:val="decimal"/>
      <w:lvlText w:val=""/>
      <w:lvlJc w:val="left"/>
    </w:lvl>
    <w:lvl w:ilvl="8" w:tplc="EF2E5C2E">
      <w:numFmt w:val="decimal"/>
      <w:lvlText w:val=""/>
      <w:lvlJc w:val="left"/>
    </w:lvl>
  </w:abstractNum>
  <w:num w:numId="1" w16cid:durableId="2012637931">
    <w:abstractNumId w:val="0"/>
    <w:lvlOverride w:ilvl="0">
      <w:startOverride w:val="1"/>
    </w:lvlOverride>
  </w:num>
  <w:num w:numId="2" w16cid:durableId="1976595279">
    <w:abstractNumId w:val="1"/>
    <w:lvlOverride w:ilvl="0">
      <w:startOverride w:val="1"/>
    </w:lvlOverride>
  </w:num>
  <w:num w:numId="3" w16cid:durableId="3611270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1D"/>
    <w:rsid w:val="005A47AA"/>
    <w:rsid w:val="00A43A1D"/>
    <w:rsid w:val="00BB4C74"/>
    <w:rsid w:val="00D1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8BBE"/>
  <w15:docId w15:val="{73B7ADA3-9B43-4242-9BFD-BCBF9A2A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DA-1106 Web Portal Automation — Test Plan &amp; Execution Report</dc:title>
  <dc:creator>QA Automation Team</dc:creator>
  <dc:description>Test plan, execution strategy, and reporting for Sorigin AMS web portal automation.</dc:description>
  <cp:lastModifiedBy>Aaryan Phadke</cp:lastModifiedBy>
  <cp:revision>2</cp:revision>
  <dcterms:created xsi:type="dcterms:W3CDTF">2026-05-13T08:37:00Z</dcterms:created>
  <dcterms:modified xsi:type="dcterms:W3CDTF">2026-05-15T10:04:00Z</dcterms:modified>
</cp:coreProperties>
</file>