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1CF0" w14:textId="25C6D8CE" w:rsidR="00C02B19" w:rsidRPr="00C02B19" w:rsidRDefault="00C02B19" w:rsidP="00C02B19">
      <w:pPr>
        <w:pStyle w:val="Title"/>
        <w:rPr>
          <w:b/>
          <w:bCs/>
        </w:rPr>
      </w:pPr>
      <w:r>
        <w:tab/>
      </w:r>
      <w:r>
        <w:tab/>
      </w:r>
      <w:r>
        <w:tab/>
        <w:t xml:space="preserve"> </w:t>
      </w:r>
      <w:r>
        <w:tab/>
        <w:t xml:space="preserve"> </w:t>
      </w:r>
      <w:r>
        <w:rPr>
          <w:b/>
          <w:bCs/>
        </w:rPr>
        <w:t>LightGBM</w:t>
      </w:r>
    </w:p>
    <w:p w14:paraId="13DCFE9A" w14:textId="77777777" w:rsidR="00C02B19" w:rsidRDefault="00C02B19" w:rsidP="00C02B19">
      <w:pPr>
        <w:pStyle w:val="Heading2"/>
        <w:rPr>
          <w:sz w:val="30"/>
          <w:szCs w:val="30"/>
        </w:rPr>
      </w:pPr>
      <w:r>
        <w:tab/>
      </w:r>
      <w:r>
        <w:tab/>
      </w:r>
      <w:r>
        <w:tab/>
      </w:r>
      <w:r>
        <w:tab/>
      </w:r>
      <w:r>
        <w:tab/>
        <w:t xml:space="preserve"> </w:t>
      </w:r>
      <w:r>
        <w:rPr>
          <w:sz w:val="30"/>
          <w:szCs w:val="30"/>
        </w:rPr>
        <w:t>Aaryan</w:t>
      </w:r>
    </w:p>
    <w:p w14:paraId="20202480" w14:textId="77777777" w:rsidR="00C02B19" w:rsidRDefault="00C02B19" w:rsidP="00C02B19">
      <w:pPr>
        <w:pStyle w:val="Heading2"/>
      </w:pPr>
      <w:r>
        <w:tab/>
      </w:r>
      <w:r>
        <w:tab/>
      </w:r>
      <w:r>
        <w:tab/>
      </w:r>
      <w:r>
        <w:tab/>
        <w:t xml:space="preserve">    CO21BTECH11001</w:t>
      </w:r>
    </w:p>
    <w:p w14:paraId="0C251214" w14:textId="77777777" w:rsidR="00C02B19" w:rsidRDefault="00C02B19" w:rsidP="00C02B19"/>
    <w:p w14:paraId="2AE3B03D" w14:textId="22E7A456" w:rsidR="009664D2" w:rsidRDefault="00555BB9">
      <w:r>
        <w:t>LightGBM is a gradient boosting technique which aims to reduce the time complexity of other gradient boosting algorithms. It does so by using Histogram based split finding, GOSS and EFB. These are explained below:</w:t>
      </w:r>
    </w:p>
    <w:p w14:paraId="2B983BF4" w14:textId="691A73EC" w:rsidR="00555BB9" w:rsidRDefault="00555BB9" w:rsidP="00555BB9">
      <w:pPr>
        <w:pStyle w:val="Heading2"/>
        <w:rPr>
          <w:b/>
          <w:bCs/>
          <w:sz w:val="32"/>
          <w:szCs w:val="32"/>
          <w:u w:val="single"/>
        </w:rPr>
      </w:pPr>
      <w:r>
        <w:rPr>
          <w:b/>
          <w:bCs/>
          <w:sz w:val="32"/>
          <w:szCs w:val="32"/>
          <w:u w:val="single"/>
        </w:rPr>
        <w:t>Histogram based splitting:</w:t>
      </w:r>
    </w:p>
    <w:p w14:paraId="1245211E" w14:textId="278E87E4" w:rsidR="00F87C8E" w:rsidRDefault="00CF0864" w:rsidP="00555BB9">
      <w:r>
        <w:rPr>
          <w:noProof/>
        </w:rPr>
        <w:drawing>
          <wp:anchor distT="0" distB="0" distL="114300" distR="114300" simplePos="0" relativeHeight="251658240" behindDoc="0" locked="0" layoutInCell="1" allowOverlap="1" wp14:anchorId="1BD13869" wp14:editId="4E631557">
            <wp:simplePos x="0" y="0"/>
            <wp:positionH relativeFrom="margin">
              <wp:posOffset>62230</wp:posOffset>
            </wp:positionH>
            <wp:positionV relativeFrom="margin">
              <wp:posOffset>3338946</wp:posOffset>
            </wp:positionV>
            <wp:extent cx="5943600" cy="3195320"/>
            <wp:effectExtent l="0" t="0" r="0" b="5080"/>
            <wp:wrapSquare wrapText="bothSides"/>
            <wp:docPr id="1" name="Picture 1" descr="Histogram based Algorithm | Histogram Boosting Gradient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based Algorithm | Histogram Boosting Gradient Classifi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95320"/>
                    </a:xfrm>
                    <a:prstGeom prst="rect">
                      <a:avLst/>
                    </a:prstGeom>
                    <a:noFill/>
                    <a:ln>
                      <a:noFill/>
                    </a:ln>
                  </pic:spPr>
                </pic:pic>
              </a:graphicData>
            </a:graphic>
          </wp:anchor>
        </w:drawing>
      </w:r>
      <w:r w:rsidR="00555BB9" w:rsidRPr="00555BB9">
        <w:t>Histogram based algorithm buckets continuous features into discrete bins to construct feature histograms during training</w:t>
      </w:r>
      <w:r w:rsidR="00555BB9">
        <w:t>.</w:t>
      </w:r>
      <w:r w:rsidR="003F3F89">
        <w:br/>
      </w:r>
      <w:r w:rsidR="003F3F89">
        <w:br/>
      </w:r>
      <w:r w:rsidR="00547820" w:rsidRPr="00547820">
        <w:t xml:space="preserve">It costs </w:t>
      </w:r>
      <m:oMath>
        <m:r>
          <m:t>O(#data * #feature)</m:t>
        </m:r>
      </m:oMath>
      <w:r w:rsidR="00547820" w:rsidRPr="00547820">
        <w:t xml:space="preserve"> for histogram building and </w:t>
      </w:r>
      <w:r w:rsidR="00071A84">
        <w:rPr>
          <w:rFonts w:eastAsiaTheme="minorEastAsia"/>
        </w:rPr>
        <w:br/>
      </w:r>
      <m:oMath>
        <m:r>
          <m:t>O(#bin * #feature)</m:t>
        </m:r>
      </m:oMath>
      <w:r w:rsidR="00547820" w:rsidRPr="00547820">
        <w:t xml:space="preserve"> for split point finding. As </w:t>
      </w:r>
      <m:oMath>
        <m:r>
          <m:t>bin &lt;&lt; data</m:t>
        </m:r>
      </m:oMath>
      <w:r w:rsidR="00547820" w:rsidRPr="00547820">
        <w:t xml:space="preserve"> histogram building will dominate the computational complexity.</w:t>
      </w:r>
      <w:r w:rsidR="00F87C8E">
        <w:br/>
      </w:r>
      <w:r w:rsidR="00AB764E">
        <w:t>This method is very efficient as compared to the one used by GBM</w:t>
      </w:r>
      <w:r>
        <w:t>.</w:t>
      </w:r>
      <w:r w:rsidR="002C44B4">
        <w:br/>
      </w:r>
    </w:p>
    <w:p w14:paraId="7F1918C1" w14:textId="37FC9F26" w:rsidR="002C44B4" w:rsidRDefault="002C44B4" w:rsidP="00555BB9"/>
    <w:p w14:paraId="71723EAE" w14:textId="4172DF48" w:rsidR="002C44B4" w:rsidRDefault="002C44B4" w:rsidP="002C44B4">
      <w:pPr>
        <w:pStyle w:val="Heading2"/>
        <w:rPr>
          <w:b/>
          <w:bCs/>
          <w:sz w:val="32"/>
          <w:szCs w:val="32"/>
          <w:u w:val="single"/>
        </w:rPr>
      </w:pPr>
      <w:r>
        <w:rPr>
          <w:b/>
          <w:bCs/>
          <w:sz w:val="32"/>
          <w:szCs w:val="32"/>
          <w:u w:val="single"/>
        </w:rPr>
        <w:lastRenderedPageBreak/>
        <w:t>GOSS:</w:t>
      </w:r>
    </w:p>
    <w:p w14:paraId="2905E633" w14:textId="77777777" w:rsidR="00065C51" w:rsidRDefault="002B224E" w:rsidP="002C44B4">
      <w:r w:rsidRPr="002B224E">
        <w:t>GOSS (Gradient Based One Side Sampling) is a sampling method which down samples the instances on basis of gradients. As we know instances with small gradients are well trained (small training error) and those with large gradients are under trained.</w:t>
      </w:r>
      <w:r w:rsidR="00CF470F" w:rsidRPr="00CF470F">
        <w:t xml:space="preserve"> </w:t>
      </w:r>
      <w:r w:rsidR="00E56979">
        <w:t xml:space="preserve">Since discarding instances with small gradients and only focusing on </w:t>
      </w:r>
      <w:r w:rsidR="00B233D4">
        <w:t xml:space="preserve">instances with large gradient alters the data distribution, </w:t>
      </w:r>
      <w:r w:rsidR="00CF470F" w:rsidRPr="00CF470F">
        <w:t>GOSS retains instances with large gradients while performing random sampling on instances with small gradients.</w:t>
      </w:r>
    </w:p>
    <w:p w14:paraId="1FD305B6" w14:textId="77777777" w:rsidR="00B44092" w:rsidRDefault="00065C51" w:rsidP="002C44B4">
      <w:pPr>
        <w:rPr>
          <w:b/>
          <w:bCs/>
        </w:rPr>
      </w:pPr>
      <w:r>
        <w:rPr>
          <w:b/>
          <w:bCs/>
        </w:rPr>
        <w:t>Inputs:</w:t>
      </w:r>
    </w:p>
    <w:p w14:paraId="6EECA8CB" w14:textId="528B5FD8" w:rsidR="002C44B4" w:rsidRPr="00BF7006" w:rsidRDefault="00BF7006" w:rsidP="002C44B4">
      <w:pPr>
        <w:rPr>
          <w:rFonts w:eastAsiaTheme="minorEastAsia"/>
        </w:rPr>
      </w:pPr>
      <m:oMath>
        <m:r>
          <m:t>a:</m:t>
        </m:r>
      </m:oMath>
      <w:r>
        <w:rPr>
          <w:rFonts w:eastAsiaTheme="minorEastAsia"/>
        </w:rPr>
        <w:t xml:space="preserve"> Sampling ratio of large gradient data.</w:t>
      </w:r>
      <w:r>
        <w:rPr>
          <w:rFonts w:eastAsiaTheme="minorEastAsia"/>
        </w:rPr>
        <w:br/>
      </w:r>
      <m:oMath>
        <m:r>
          <m:t>b:</m:t>
        </m:r>
      </m:oMath>
      <w:r>
        <w:rPr>
          <w:rFonts w:eastAsiaTheme="minorEastAsia"/>
        </w:rPr>
        <w:t xml:space="preserve"> </w:t>
      </w:r>
      <w:r>
        <w:rPr>
          <w:rFonts w:eastAsiaTheme="minorEastAsia"/>
        </w:rPr>
        <w:t>Sampling ratio of</w:t>
      </w:r>
      <w:r>
        <w:rPr>
          <w:rFonts w:eastAsiaTheme="minorEastAsia"/>
        </w:rPr>
        <w:t xml:space="preserve"> small</w:t>
      </w:r>
      <w:r>
        <w:rPr>
          <w:rFonts w:eastAsiaTheme="minorEastAsia"/>
        </w:rPr>
        <w:t xml:space="preserve"> gradient data.</w:t>
      </w:r>
      <w:r w:rsidR="00A37500">
        <w:br/>
        <w:t>Steps are as follows:</w:t>
      </w:r>
    </w:p>
    <w:p w14:paraId="504044A9" w14:textId="62AEE582" w:rsidR="00A37500" w:rsidRDefault="00D65518" w:rsidP="00A37500">
      <w:pPr>
        <w:pStyle w:val="ListParagraph"/>
        <w:numPr>
          <w:ilvl w:val="0"/>
          <w:numId w:val="1"/>
        </w:numPr>
      </w:pPr>
      <w:r w:rsidRPr="00D65518">
        <w:t>Sort the instances according to absolute gradients in a descending order</w:t>
      </w:r>
      <w:r>
        <w:t>.</w:t>
      </w:r>
    </w:p>
    <w:p w14:paraId="6AA78A1C" w14:textId="6C6A8F95" w:rsidR="00D65518" w:rsidRPr="0067289B" w:rsidRDefault="00593B3A" w:rsidP="00A37500">
      <w:pPr>
        <w:pStyle w:val="ListParagraph"/>
        <w:numPr>
          <w:ilvl w:val="0"/>
          <w:numId w:val="1"/>
        </w:numPr>
      </w:pPr>
      <w:r>
        <w:t xml:space="preserve">Select the top </w:t>
      </w:r>
      <m:oMath>
        <m:r>
          <m:t>a×100%</m:t>
        </m:r>
      </m:oMath>
      <w:r w:rsidR="0067289B">
        <w:rPr>
          <w:rFonts w:eastAsiaTheme="minorEastAsia"/>
        </w:rPr>
        <w:t xml:space="preserve"> instances.</w:t>
      </w:r>
    </w:p>
    <w:p w14:paraId="4F1329F5" w14:textId="6346977B" w:rsidR="0067289B" w:rsidRPr="00066444" w:rsidRDefault="0067289B" w:rsidP="00A37500">
      <w:pPr>
        <w:pStyle w:val="ListParagraph"/>
        <w:numPr>
          <w:ilvl w:val="0"/>
          <w:numId w:val="1"/>
        </w:numPr>
      </w:pPr>
      <w:r>
        <w:rPr>
          <w:rFonts w:eastAsiaTheme="minorEastAsia"/>
        </w:rPr>
        <w:t xml:space="preserve">Randomly sample </w:t>
      </w:r>
      <m:oMath>
        <m:r>
          <w:rPr>
            <w:rFonts w:eastAsiaTheme="minorEastAsia"/>
          </w:rPr>
          <m:t>b×100%</m:t>
        </m:r>
      </m:oMath>
      <w:r>
        <w:rPr>
          <w:rFonts w:eastAsiaTheme="minorEastAsia"/>
        </w:rPr>
        <w:t xml:space="preserve"> </w:t>
      </w:r>
      <w:r w:rsidR="00D44B18">
        <w:rPr>
          <w:rFonts w:eastAsiaTheme="minorEastAsia"/>
        </w:rPr>
        <w:t>instances from rest of the data.</w:t>
      </w:r>
    </w:p>
    <w:p w14:paraId="262E4338" w14:textId="510AF3B8" w:rsidR="00066444" w:rsidRPr="00A92ED5" w:rsidRDefault="00066444" w:rsidP="00A37500">
      <w:pPr>
        <w:pStyle w:val="ListParagraph"/>
        <w:numPr>
          <w:ilvl w:val="0"/>
          <w:numId w:val="1"/>
        </w:numPr>
      </w:pPr>
      <w:r>
        <w:rPr>
          <w:rFonts w:eastAsiaTheme="minorEastAsia"/>
        </w:rPr>
        <w:t xml:space="preserve">Amplify the sampled data with small gradients by a constant </w:t>
      </w:r>
      <m:oMath>
        <m:f>
          <m:fPr>
            <m:ctrlPr>
              <w:rPr>
                <w:rFonts w:eastAsiaTheme="minorEastAsia"/>
                <w:i/>
              </w:rPr>
            </m:ctrlPr>
          </m:fPr>
          <m:num>
            <m:r>
              <w:rPr>
                <w:rFonts w:eastAsiaTheme="minorEastAsia"/>
              </w:rPr>
              <m:t>1-a</m:t>
            </m:r>
          </m:num>
          <m:den>
            <m:r>
              <w:rPr>
                <w:rFonts w:eastAsiaTheme="minorEastAsia"/>
              </w:rPr>
              <m:t>b</m:t>
            </m:r>
          </m:den>
        </m:f>
      </m:oMath>
      <w:r w:rsidR="00A92ED5">
        <w:rPr>
          <w:rFonts w:eastAsiaTheme="minorEastAsia"/>
        </w:rPr>
        <w:t>, when calculating the information gain.</w:t>
      </w:r>
    </w:p>
    <w:p w14:paraId="2C34CDAF" w14:textId="35D22891" w:rsidR="00A92ED5" w:rsidRDefault="00A92ED5" w:rsidP="00A92ED5">
      <w:r>
        <w:t>By doing so, we put more focus on the under-trained instances without changing the original data distribution by much.</w:t>
      </w:r>
    </w:p>
    <w:p w14:paraId="5A6B09DB" w14:textId="576605D3" w:rsidR="00D13854" w:rsidRDefault="00D13854" w:rsidP="00A92ED5"/>
    <w:p w14:paraId="7FFA65BC" w14:textId="6A42A452" w:rsidR="00D13854" w:rsidRDefault="00485F59" w:rsidP="00485F59">
      <w:pPr>
        <w:pStyle w:val="Heading2"/>
        <w:rPr>
          <w:b/>
          <w:bCs/>
          <w:sz w:val="32"/>
          <w:szCs w:val="32"/>
          <w:u w:val="single"/>
        </w:rPr>
      </w:pPr>
      <w:r>
        <w:rPr>
          <w:b/>
          <w:bCs/>
          <w:sz w:val="32"/>
          <w:szCs w:val="32"/>
          <w:u w:val="single"/>
        </w:rPr>
        <w:t>EFB (Exclusive Feature Bundling):</w:t>
      </w:r>
    </w:p>
    <w:p w14:paraId="19A6C305" w14:textId="47E23280" w:rsidR="00485F59" w:rsidRDefault="00B10358" w:rsidP="00B10358">
      <w:r>
        <w:t>I</w:t>
      </w:r>
      <w:r>
        <w:t>n</w:t>
      </w:r>
      <w:r>
        <w:t xml:space="preserve"> </w:t>
      </w:r>
      <w:r>
        <w:t>a sparse feature space, many features are mutually exclusive, i.e., they never take nonzero values</w:t>
      </w:r>
      <w:r>
        <w:t xml:space="preserve"> </w:t>
      </w:r>
      <w:r>
        <w:t>simultaneously. We can bundle exclusive features into a single feature (which we call</w:t>
      </w:r>
      <w:r w:rsidR="00316042">
        <w:t xml:space="preserve"> a</w:t>
      </w:r>
      <w:r>
        <w:t xml:space="preserve"> feature bundle). By a feature scanning algorithm, we can build the</w:t>
      </w:r>
      <w:r>
        <w:t xml:space="preserve"> </w:t>
      </w:r>
      <w:r>
        <w:t>same feature histograms from the feature bundles as those from individual features. In this way, the</w:t>
      </w:r>
      <w:r>
        <w:t xml:space="preserve"> </w:t>
      </w:r>
      <w:r>
        <w:t xml:space="preserve">complexity of histogram building changes from </w:t>
      </w:r>
      <w:r w:rsidR="00316042">
        <w:br/>
      </w:r>
      <m:oMath>
        <m:r>
          <w:lastRenderedPageBreak/>
          <m:t>O(#data × #feature)</m:t>
        </m:r>
      </m:oMath>
      <w:r>
        <w:t xml:space="preserve"> to </w:t>
      </w:r>
      <m:oMath>
        <m:r>
          <m:t>O(#data × #bundle)</m:t>
        </m:r>
      </m:oMath>
      <w:r>
        <w:t>,</w:t>
      </w:r>
      <w:r>
        <w:t xml:space="preserve"> </w:t>
      </w:r>
      <w:r>
        <w:t xml:space="preserve">while </w:t>
      </w:r>
      <w:r w:rsidR="00316042">
        <w:br/>
      </w:r>
      <m:oMath>
        <m:r>
          <m:t>#bundle &lt;&lt; #feature</m:t>
        </m:r>
      </m:oMath>
      <w:r>
        <w:t>.</w:t>
      </w:r>
    </w:p>
    <w:p w14:paraId="4BB83543" w14:textId="3D1C364D" w:rsidR="00141D7E" w:rsidRDefault="00B1162C" w:rsidP="00141D7E">
      <w:pPr>
        <w:pStyle w:val="Heading3"/>
        <w:rPr>
          <w:b/>
          <w:bCs/>
          <w:sz w:val="30"/>
          <w:szCs w:val="30"/>
        </w:rPr>
      </w:pPr>
      <w:r>
        <w:rPr>
          <w:b/>
          <w:bCs/>
          <w:sz w:val="30"/>
          <w:szCs w:val="30"/>
        </w:rPr>
        <w:t>Algorithm for b</w:t>
      </w:r>
      <w:r w:rsidR="00141D7E">
        <w:rPr>
          <w:b/>
          <w:bCs/>
          <w:sz w:val="30"/>
          <w:szCs w:val="30"/>
        </w:rPr>
        <w:t>undling of features:</w:t>
      </w:r>
    </w:p>
    <w:p w14:paraId="7E5BFA04" w14:textId="57E34B9A" w:rsidR="004F21D0" w:rsidRDefault="004F21D0" w:rsidP="004F21D0">
      <w:pPr>
        <w:rPr>
          <w:b/>
          <w:bCs/>
        </w:rPr>
      </w:pPr>
      <w:r>
        <w:rPr>
          <w:b/>
          <w:bCs/>
        </w:rPr>
        <w:t>Input:</w:t>
      </w:r>
    </w:p>
    <w:p w14:paraId="45D83CE5" w14:textId="18E8D125" w:rsidR="004F21D0" w:rsidRPr="004F21D0" w:rsidRDefault="00332061" w:rsidP="004F21D0">
      <w:pPr>
        <w:rPr>
          <w:b/>
          <w:bCs/>
        </w:rPr>
      </w:pPr>
      <m:oMath>
        <m:r>
          <m:t>F</m:t>
        </m:r>
      </m:oMath>
      <w:r w:rsidR="00AE4011">
        <w:t xml:space="preserve">: features, </w:t>
      </w:r>
      <m:oMath>
        <m:r>
          <m:t>K:</m:t>
        </m:r>
      </m:oMath>
      <w:r w:rsidR="00AE4011">
        <w:t xml:space="preserve"> max conflict count</w:t>
      </w:r>
    </w:p>
    <w:p w14:paraId="2E438629" w14:textId="42C332E4" w:rsidR="00F463C0" w:rsidRDefault="00F463C0" w:rsidP="00F463C0">
      <w:pPr>
        <w:pStyle w:val="ListParagraph"/>
        <w:numPr>
          <w:ilvl w:val="0"/>
          <w:numId w:val="2"/>
        </w:numPr>
      </w:pPr>
      <w:r>
        <w:t xml:space="preserve">Construct a graph with weighted (measure of conflict between features) edges. Conflict is measure of the fraction of exclusive features which have overlapping </w:t>
      </w:r>
      <w:r>
        <w:t>nonzero</w:t>
      </w:r>
      <w:r>
        <w:t xml:space="preserve"> values.</w:t>
      </w:r>
    </w:p>
    <w:p w14:paraId="6F7EAD08" w14:textId="6ED559B3" w:rsidR="00F463C0" w:rsidRDefault="00F463C0" w:rsidP="00F463C0">
      <w:pPr>
        <w:pStyle w:val="ListParagraph"/>
        <w:numPr>
          <w:ilvl w:val="0"/>
          <w:numId w:val="2"/>
        </w:numPr>
      </w:pPr>
      <w:r>
        <w:t xml:space="preserve">Sort the features by count of </w:t>
      </w:r>
      <w:r>
        <w:t>non-zero</w:t>
      </w:r>
      <w:r>
        <w:t xml:space="preserve"> instances in descending order.</w:t>
      </w:r>
    </w:p>
    <w:p w14:paraId="1301D21E" w14:textId="22A18ED6" w:rsidR="00F463C0" w:rsidRDefault="00F463C0" w:rsidP="00F463C0">
      <w:pPr>
        <w:pStyle w:val="ListParagraph"/>
        <w:numPr>
          <w:ilvl w:val="0"/>
          <w:numId w:val="2"/>
        </w:numPr>
      </w:pPr>
      <w:r>
        <w:t>Loop over the ordered list of features and assign the feature to an existing bundle (if conflict &lt; threshold) or create a new bundle (if conflict &gt; threshold).</w:t>
      </w:r>
    </w:p>
    <w:p w14:paraId="2AF1687B" w14:textId="3A92C7F7" w:rsidR="00B1162C" w:rsidRDefault="004F21D0" w:rsidP="00B1162C">
      <w:pPr>
        <w:pStyle w:val="Heading3"/>
        <w:rPr>
          <w:b/>
          <w:bCs/>
          <w:sz w:val="30"/>
          <w:szCs w:val="30"/>
        </w:rPr>
      </w:pPr>
      <w:r>
        <w:rPr>
          <w:b/>
          <w:bCs/>
          <w:sz w:val="30"/>
          <w:szCs w:val="30"/>
        </w:rPr>
        <w:t>Algorithm to merge exclusive features:</w:t>
      </w:r>
    </w:p>
    <w:p w14:paraId="2C0E2CC4" w14:textId="6C0C6313" w:rsidR="00627ABB" w:rsidRDefault="00627ABB" w:rsidP="00627ABB">
      <w:pPr>
        <w:rPr>
          <w:b/>
          <w:bCs/>
        </w:rPr>
      </w:pPr>
      <w:r>
        <w:rPr>
          <w:b/>
          <w:bCs/>
        </w:rPr>
        <w:t>Input:</w:t>
      </w:r>
    </w:p>
    <w:p w14:paraId="3241BCED" w14:textId="62E42E7C" w:rsidR="00627ABB" w:rsidRDefault="00332061" w:rsidP="00627ABB">
      <m:oMath>
        <m:r>
          <m:t>numData:</m:t>
        </m:r>
      </m:oMath>
      <w:r>
        <w:t xml:space="preserve"> number of data</w:t>
      </w:r>
      <w:r>
        <w:br/>
      </w:r>
      <m:oMath>
        <m:r>
          <m:t>F:</m:t>
        </m:r>
      </m:oMath>
      <w:r>
        <w:t xml:space="preserve"> One bundle of exclusive features</w:t>
      </w:r>
    </w:p>
    <w:p w14:paraId="180C6785" w14:textId="77777777" w:rsidR="00075BC0" w:rsidRPr="00075BC0" w:rsidRDefault="00075BC0" w:rsidP="00075BC0">
      <w:pPr>
        <w:pStyle w:val="ListParagraph"/>
        <w:numPr>
          <w:ilvl w:val="0"/>
          <w:numId w:val="3"/>
        </w:numPr>
      </w:pPr>
      <w:r w:rsidRPr="00075BC0">
        <w:t>Calculate the offset to be added to every feature in feature bundle.</w:t>
      </w:r>
    </w:p>
    <w:p w14:paraId="2EEC1B41" w14:textId="77777777" w:rsidR="00075BC0" w:rsidRPr="00075BC0" w:rsidRDefault="00075BC0" w:rsidP="00075BC0">
      <w:pPr>
        <w:pStyle w:val="ListParagraph"/>
        <w:numPr>
          <w:ilvl w:val="0"/>
          <w:numId w:val="3"/>
        </w:numPr>
      </w:pPr>
      <w:r w:rsidRPr="00075BC0">
        <w:t>Iterate over every data instance and feature.</w:t>
      </w:r>
    </w:p>
    <w:p w14:paraId="32DE6076" w14:textId="1790C4D8" w:rsidR="00075BC0" w:rsidRPr="00075BC0" w:rsidRDefault="00075BC0" w:rsidP="00075BC0">
      <w:pPr>
        <w:pStyle w:val="ListParagraph"/>
        <w:numPr>
          <w:ilvl w:val="0"/>
          <w:numId w:val="3"/>
        </w:numPr>
      </w:pPr>
      <w:r w:rsidRPr="00075BC0">
        <w:t>Initialize</w:t>
      </w:r>
      <w:r w:rsidRPr="00075BC0">
        <w:t xml:space="preserve"> the new bucket as zero for instances where all features are zero.</w:t>
      </w:r>
    </w:p>
    <w:p w14:paraId="66D8475A" w14:textId="1E83B593" w:rsidR="005F3163" w:rsidRDefault="00075BC0" w:rsidP="00075BC0">
      <w:pPr>
        <w:pStyle w:val="ListParagraph"/>
        <w:numPr>
          <w:ilvl w:val="0"/>
          <w:numId w:val="3"/>
        </w:numPr>
      </w:pPr>
      <w:r w:rsidRPr="00075BC0">
        <w:t xml:space="preserve">Calculate the new bucket for every </w:t>
      </w:r>
      <w:r w:rsidRPr="00075BC0">
        <w:t>nonzero</w:t>
      </w:r>
      <w:r w:rsidRPr="00075BC0">
        <w:t xml:space="preserve"> instance of a feature by adding respective offset to original bucket of that feature.</w:t>
      </w:r>
      <w:r w:rsidR="007B1B27">
        <w:br/>
      </w:r>
    </w:p>
    <w:p w14:paraId="3DD9937B" w14:textId="662E7F53" w:rsidR="007B1B27" w:rsidRDefault="007B1B27" w:rsidP="007B1B27">
      <w:pPr>
        <w:rPr>
          <w:b/>
          <w:bCs/>
          <w:u w:val="single"/>
        </w:rPr>
      </w:pPr>
      <w:r w:rsidRPr="005D11CF">
        <w:rPr>
          <w:b/>
          <w:bCs/>
          <w:u w:val="single"/>
        </w:rPr>
        <w:t>Questions:</w:t>
      </w:r>
    </w:p>
    <w:p w14:paraId="20D773D0" w14:textId="36C412E1" w:rsidR="005D11CF" w:rsidRPr="00DF7C3D" w:rsidRDefault="00D465CF" w:rsidP="005D11CF">
      <w:pPr>
        <w:pStyle w:val="ListParagraph"/>
        <w:numPr>
          <w:ilvl w:val="0"/>
          <w:numId w:val="4"/>
        </w:numPr>
        <w:rPr>
          <w:b/>
          <w:bCs/>
        </w:rPr>
      </w:pPr>
      <w:r>
        <w:t>LightGBM is</w:t>
      </w:r>
      <w:r w:rsidR="006935BB">
        <w:br/>
        <w:t>(a) Gradient Boosting Algorithm</w:t>
      </w:r>
      <w:r w:rsidR="006935BB">
        <w:br/>
        <w:t>(b) Bagging Algorithm</w:t>
      </w:r>
      <w:r w:rsidR="006935BB">
        <w:br/>
        <w:t xml:space="preserve">(c) </w:t>
      </w:r>
      <w:r w:rsidR="0087513C">
        <w:t>Supervised learning algo</w:t>
      </w:r>
      <w:r w:rsidR="00EB69FD">
        <w:t>rithm</w:t>
      </w:r>
      <w:r w:rsidR="00EB69FD">
        <w:br/>
      </w:r>
      <w:r w:rsidR="00EB69FD">
        <w:lastRenderedPageBreak/>
        <w:t>(d) Unsupervised learning algorithm</w:t>
      </w:r>
      <w:r w:rsidR="00EB69FD">
        <w:br/>
      </w:r>
      <w:r w:rsidR="00DF7C3D">
        <w:rPr>
          <w:b/>
          <w:bCs/>
        </w:rPr>
        <w:t xml:space="preserve">Ans. </w:t>
      </w:r>
      <w:r w:rsidR="00DF7C3D">
        <w:t>(a), (c)</w:t>
      </w:r>
      <w:r w:rsidR="00DF7C3D">
        <w:br/>
      </w:r>
    </w:p>
    <w:p w14:paraId="1B1514B0" w14:textId="508BD861" w:rsidR="00DF7C3D" w:rsidRPr="00363ABC" w:rsidRDefault="00C37227" w:rsidP="005D11CF">
      <w:pPr>
        <w:pStyle w:val="ListParagraph"/>
        <w:numPr>
          <w:ilvl w:val="0"/>
          <w:numId w:val="4"/>
        </w:numPr>
        <w:rPr>
          <w:b/>
          <w:bCs/>
        </w:rPr>
      </w:pPr>
      <w:r>
        <w:t>LightGBM</w:t>
      </w:r>
      <w:r w:rsidR="000571C9">
        <w:t xml:space="preserve"> prevents the </w:t>
      </w:r>
      <w:r w:rsidR="00214042">
        <w:t>alteration of data distribution by:</w:t>
      </w:r>
      <w:r w:rsidR="00214042">
        <w:br/>
        <w:t xml:space="preserve">(a) </w:t>
      </w:r>
      <w:r w:rsidR="00BA2061">
        <w:t>Ignoring instances with low value of gradient</w:t>
      </w:r>
      <w:r w:rsidR="00BA2061">
        <w:br/>
        <w:t>(b)</w:t>
      </w:r>
      <w:r w:rsidR="003D5020">
        <w:t xml:space="preserve"> Scales</w:t>
      </w:r>
      <w:r w:rsidR="00936F7A">
        <w:t xml:space="preserve"> them</w:t>
      </w:r>
      <w:r w:rsidR="003D5020">
        <w:t xml:space="preserve"> with</w:t>
      </w:r>
      <w:r w:rsidR="00936F7A">
        <w:t xml:space="preserve"> </w:t>
      </w:r>
      <w:r w:rsidR="00951E35">
        <w:t>a constant</w:t>
      </w:r>
      <w:r w:rsidR="00951E35">
        <w:br/>
        <w:t xml:space="preserve">(c) </w:t>
      </w:r>
      <w:r w:rsidR="005B25D3">
        <w:t xml:space="preserve">Random sampling </w:t>
      </w:r>
      <w:r w:rsidR="00363ABC">
        <w:t>without amplification</w:t>
      </w:r>
      <w:r w:rsidR="00363ABC">
        <w:br/>
        <w:t>(d) Random sampling with amplification</w:t>
      </w:r>
      <w:r w:rsidR="00363ABC">
        <w:br/>
      </w:r>
      <w:r w:rsidR="00363ABC">
        <w:rPr>
          <w:b/>
          <w:bCs/>
        </w:rPr>
        <w:t xml:space="preserve">Ans. </w:t>
      </w:r>
      <w:r w:rsidR="00363ABC">
        <w:t>(b), (d)</w:t>
      </w:r>
      <w:r w:rsidR="00363ABC">
        <w:br/>
      </w:r>
    </w:p>
    <w:p w14:paraId="489C944B" w14:textId="3695FA41" w:rsidR="00451621" w:rsidRDefault="00007E7A" w:rsidP="00451621">
      <w:pPr>
        <w:pStyle w:val="ListParagraph"/>
        <w:numPr>
          <w:ilvl w:val="0"/>
          <w:numId w:val="4"/>
        </w:numPr>
      </w:pPr>
      <w:r>
        <w:t>What is the major assumption of LightGBM?</w:t>
      </w:r>
      <w:r>
        <w:br/>
      </w:r>
      <w:r>
        <w:rPr>
          <w:b/>
          <w:bCs/>
        </w:rPr>
        <w:t xml:space="preserve">Ans. </w:t>
      </w:r>
      <w:r w:rsidR="00451621" w:rsidRPr="00451621">
        <w:t xml:space="preserve">It </w:t>
      </w:r>
      <w:r w:rsidR="00451621" w:rsidRPr="00451621">
        <w:t>assumes</w:t>
      </w:r>
      <w:r w:rsidR="00451621" w:rsidRPr="00451621">
        <w:t xml:space="preserve"> that the best next model minimizes the total prediction error when merged with past models. The central concept is to define the desired outcomes for this next model to reduce error.</w:t>
      </w:r>
      <w:r w:rsidR="00451621">
        <w:br/>
      </w:r>
    </w:p>
    <w:p w14:paraId="32AE58D2" w14:textId="690E4E09" w:rsidR="00451621" w:rsidRDefault="00451621" w:rsidP="00451621">
      <w:pPr>
        <w:pStyle w:val="ListParagraph"/>
        <w:numPr>
          <w:ilvl w:val="0"/>
          <w:numId w:val="4"/>
        </w:numPr>
      </w:pPr>
      <w:r>
        <w:t>What are the advantages of LightGBM?</w:t>
      </w:r>
      <w:r>
        <w:br/>
      </w:r>
      <w:r>
        <w:rPr>
          <w:b/>
          <w:bCs/>
        </w:rPr>
        <w:t xml:space="preserve">Ans. </w:t>
      </w:r>
      <w:r w:rsidR="00C721F8">
        <w:t>It is fast and effi</w:t>
      </w:r>
      <w:r w:rsidR="005D5521">
        <w:t>cient. Its accuracy is better than any other boosting algorithm.</w:t>
      </w:r>
      <w:r w:rsidR="00C5433A">
        <w:t xml:space="preserve"> Also, it is less computationally and space expensive.</w:t>
      </w:r>
      <w:r w:rsidR="00C5433A">
        <w:br/>
      </w:r>
    </w:p>
    <w:p w14:paraId="64D49505" w14:textId="365A5FCC" w:rsidR="00C5433A" w:rsidRPr="00451621" w:rsidRDefault="00C5433A" w:rsidP="00451621">
      <w:pPr>
        <w:pStyle w:val="ListParagraph"/>
        <w:numPr>
          <w:ilvl w:val="0"/>
          <w:numId w:val="4"/>
        </w:numPr>
      </w:pPr>
      <w:r>
        <w:t xml:space="preserve">What are the </w:t>
      </w:r>
      <w:r>
        <w:t>dis</w:t>
      </w:r>
      <w:r>
        <w:t>advantages of LightGBM?</w:t>
      </w:r>
      <w:r>
        <w:br/>
      </w:r>
      <w:r w:rsidR="006825A0">
        <w:rPr>
          <w:b/>
          <w:bCs/>
        </w:rPr>
        <w:t xml:space="preserve">Ans. </w:t>
      </w:r>
      <w:r w:rsidR="006825A0">
        <w:t>With small datasets, it is prone to overfitting</w:t>
      </w:r>
      <w:r w:rsidR="0061021D">
        <w:t>.</w:t>
      </w:r>
    </w:p>
    <w:sectPr w:rsidR="00C5433A" w:rsidRPr="00451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A79"/>
    <w:multiLevelType w:val="hybridMultilevel"/>
    <w:tmpl w:val="19BEF3E0"/>
    <w:lvl w:ilvl="0" w:tplc="883280F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B3C4A9B"/>
    <w:multiLevelType w:val="hybridMultilevel"/>
    <w:tmpl w:val="ACE8E28A"/>
    <w:lvl w:ilvl="0" w:tplc="0BB0E2F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5B1D266D"/>
    <w:multiLevelType w:val="hybridMultilevel"/>
    <w:tmpl w:val="C5FA9FC4"/>
    <w:lvl w:ilvl="0" w:tplc="3FBA1CCA">
      <w:start w:val="1"/>
      <w:numFmt w:val="decimal"/>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7A003140"/>
    <w:multiLevelType w:val="hybridMultilevel"/>
    <w:tmpl w:val="27CC3B74"/>
    <w:lvl w:ilvl="0" w:tplc="3EF0EA0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855267452">
    <w:abstractNumId w:val="0"/>
  </w:num>
  <w:num w:numId="2" w16cid:durableId="1232959205">
    <w:abstractNumId w:val="1"/>
  </w:num>
  <w:num w:numId="3" w16cid:durableId="1386568630">
    <w:abstractNumId w:val="2"/>
  </w:num>
  <w:num w:numId="4" w16cid:durableId="766073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02B19"/>
    <w:rsid w:val="00007E7A"/>
    <w:rsid w:val="000571C9"/>
    <w:rsid w:val="00065C51"/>
    <w:rsid w:val="00066444"/>
    <w:rsid w:val="00071A84"/>
    <w:rsid w:val="00075BC0"/>
    <w:rsid w:val="00141D7E"/>
    <w:rsid w:val="00193B76"/>
    <w:rsid w:val="00214042"/>
    <w:rsid w:val="002B224E"/>
    <w:rsid w:val="002C44B4"/>
    <w:rsid w:val="00316042"/>
    <w:rsid w:val="00332061"/>
    <w:rsid w:val="00363ABC"/>
    <w:rsid w:val="003D5020"/>
    <w:rsid w:val="003F3F89"/>
    <w:rsid w:val="00451621"/>
    <w:rsid w:val="00485F59"/>
    <w:rsid w:val="004F21D0"/>
    <w:rsid w:val="00547820"/>
    <w:rsid w:val="00555BB9"/>
    <w:rsid w:val="00593B3A"/>
    <w:rsid w:val="005B25D3"/>
    <w:rsid w:val="005D11CF"/>
    <w:rsid w:val="005D5521"/>
    <w:rsid w:val="005F3163"/>
    <w:rsid w:val="0061021D"/>
    <w:rsid w:val="00627ABB"/>
    <w:rsid w:val="0067289B"/>
    <w:rsid w:val="006825A0"/>
    <w:rsid w:val="006935BB"/>
    <w:rsid w:val="007B1B27"/>
    <w:rsid w:val="0087513C"/>
    <w:rsid w:val="00936F7A"/>
    <w:rsid w:val="00951E35"/>
    <w:rsid w:val="009664D2"/>
    <w:rsid w:val="00971C92"/>
    <w:rsid w:val="00A37500"/>
    <w:rsid w:val="00A92ED5"/>
    <w:rsid w:val="00AB0C66"/>
    <w:rsid w:val="00AB764E"/>
    <w:rsid w:val="00AE4011"/>
    <w:rsid w:val="00B10358"/>
    <w:rsid w:val="00B1162C"/>
    <w:rsid w:val="00B233D4"/>
    <w:rsid w:val="00B44092"/>
    <w:rsid w:val="00BA2061"/>
    <w:rsid w:val="00BF7006"/>
    <w:rsid w:val="00C02B19"/>
    <w:rsid w:val="00C37227"/>
    <w:rsid w:val="00C5433A"/>
    <w:rsid w:val="00C721F8"/>
    <w:rsid w:val="00CF0864"/>
    <w:rsid w:val="00CF470F"/>
    <w:rsid w:val="00D13854"/>
    <w:rsid w:val="00D44B18"/>
    <w:rsid w:val="00D465CF"/>
    <w:rsid w:val="00D65518"/>
    <w:rsid w:val="00DF7C3D"/>
    <w:rsid w:val="00E56979"/>
    <w:rsid w:val="00EB69FD"/>
    <w:rsid w:val="00F40168"/>
    <w:rsid w:val="00F463C0"/>
    <w:rsid w:val="00F87C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6AE8"/>
  <w15:chartTrackingRefBased/>
  <w15:docId w15:val="{5E251738-6BBE-44D8-8693-F456CFAB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theme="minorBidi"/>
        <w:color w:val="000000" w:themeColor="text1"/>
        <w:sz w:val="30"/>
        <w:szCs w:val="30"/>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B19"/>
  </w:style>
  <w:style w:type="paragraph" w:styleId="Heading2">
    <w:name w:val="heading 2"/>
    <w:basedOn w:val="Normal"/>
    <w:next w:val="Normal"/>
    <w:link w:val="Heading2Char"/>
    <w:uiPriority w:val="9"/>
    <w:unhideWhenUsed/>
    <w:qFormat/>
    <w:rsid w:val="00C02B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41D7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2B19"/>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C02B1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02B19"/>
    <w:rPr>
      <w:rFonts w:asciiTheme="majorHAnsi" w:eastAsiaTheme="majorEastAsia" w:hAnsiTheme="majorHAnsi" w:cstheme="majorBidi"/>
      <w:color w:val="auto"/>
      <w:spacing w:val="-10"/>
      <w:kern w:val="28"/>
      <w:sz w:val="56"/>
      <w:szCs w:val="56"/>
    </w:rPr>
  </w:style>
  <w:style w:type="paragraph" w:styleId="ListParagraph">
    <w:name w:val="List Paragraph"/>
    <w:basedOn w:val="Normal"/>
    <w:uiPriority w:val="34"/>
    <w:qFormat/>
    <w:rsid w:val="00A37500"/>
    <w:pPr>
      <w:ind w:left="720"/>
      <w:contextualSpacing/>
    </w:pPr>
  </w:style>
  <w:style w:type="character" w:styleId="PlaceholderText">
    <w:name w:val="Placeholder Text"/>
    <w:basedOn w:val="DefaultParagraphFont"/>
    <w:uiPriority w:val="99"/>
    <w:semiHidden/>
    <w:rsid w:val="00BF7006"/>
    <w:rPr>
      <w:color w:val="808080"/>
    </w:rPr>
  </w:style>
  <w:style w:type="character" w:customStyle="1" w:styleId="Heading3Char">
    <w:name w:val="Heading 3 Char"/>
    <w:basedOn w:val="DefaultParagraphFont"/>
    <w:link w:val="Heading3"/>
    <w:uiPriority w:val="9"/>
    <w:rsid w:val="00141D7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4</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Aaryan</dc:creator>
  <cp:keywords/>
  <dc:description/>
  <cp:lastModifiedBy>Aaryan Aaryan</cp:lastModifiedBy>
  <cp:revision>61</cp:revision>
  <dcterms:created xsi:type="dcterms:W3CDTF">2022-07-29T07:32:00Z</dcterms:created>
  <dcterms:modified xsi:type="dcterms:W3CDTF">2022-07-29T13:53:00Z</dcterms:modified>
</cp:coreProperties>
</file>