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3355" w14:textId="49C13B0D" w:rsidR="00004A9B" w:rsidRPr="00004A9B" w:rsidRDefault="00004A9B" w:rsidP="00004A9B">
      <w:pPr>
        <w:pStyle w:val="Title"/>
        <w:rPr>
          <w:b/>
          <w:bCs/>
        </w:rPr>
      </w:pPr>
      <w:r>
        <w:tab/>
      </w:r>
      <w:r>
        <w:tab/>
      </w:r>
      <w:r>
        <w:tab/>
        <w:t xml:space="preserve"> </w:t>
      </w:r>
      <w:r>
        <w:rPr>
          <w:b/>
          <w:bCs/>
        </w:rPr>
        <w:t>Neural Networks</w:t>
      </w:r>
    </w:p>
    <w:p w14:paraId="131E3F70" w14:textId="77777777" w:rsidR="00004A9B" w:rsidRDefault="00004A9B" w:rsidP="00004A9B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0A747366" w14:textId="77777777" w:rsidR="00004A9B" w:rsidRDefault="00004A9B" w:rsidP="00004A9B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307BBD03" w14:textId="77777777" w:rsidR="00004A9B" w:rsidRDefault="00004A9B" w:rsidP="00004A9B"/>
    <w:p w14:paraId="59482F9A" w14:textId="58213407" w:rsidR="009664D2" w:rsidRDefault="000A7F37">
      <w:r>
        <w:rPr>
          <w:noProof/>
        </w:rPr>
        <w:drawing>
          <wp:anchor distT="0" distB="0" distL="114300" distR="114300" simplePos="0" relativeHeight="251657216" behindDoc="0" locked="0" layoutInCell="1" allowOverlap="1" wp14:anchorId="45E4170B" wp14:editId="5B97D395">
            <wp:simplePos x="0" y="0"/>
            <wp:positionH relativeFrom="margin">
              <wp:posOffset>137853</wp:posOffset>
            </wp:positionH>
            <wp:positionV relativeFrom="margin">
              <wp:posOffset>3517553</wp:posOffset>
            </wp:positionV>
            <wp:extent cx="5943600" cy="3886835"/>
            <wp:effectExtent l="0" t="0" r="0" b="0"/>
            <wp:wrapSquare wrapText="bothSides"/>
            <wp:docPr id="1" name="Picture 1" descr="Everything you need to know about Neural Networks and Backpropagation —  Machine Learning Easy and Fun | by Gavril Ognjanovsk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rything you need to know about Neural Networks and Backpropagation —  Machine Learning Easy and Fun | by Gavril Ognjanovsk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57F">
        <w:t xml:space="preserve">A Neural Network is </w:t>
      </w:r>
      <w:r w:rsidR="00DB157F" w:rsidRPr="00DB157F">
        <w:t>a computing system made up of a number of simple, highly interconnected processing elements, which process information by their dynamic state response to external inputs.</w:t>
      </w:r>
      <w:r w:rsidR="00AD1063">
        <w:br/>
        <w:t xml:space="preserve">A </w:t>
      </w:r>
      <w:r w:rsidR="00AD1063">
        <w:t>Neural Network</w:t>
      </w:r>
      <w:r w:rsidR="00AD1063">
        <w:t xml:space="preserve"> consists of </w:t>
      </w:r>
      <w:r w:rsidR="009E0E02">
        <w:t>neurons, which, except the input neurons, accept a input</w:t>
      </w:r>
      <w:r w:rsidR="009D2054">
        <w:t xml:space="preserve"> and</w:t>
      </w:r>
      <w:r w:rsidR="009E0E02">
        <w:t xml:space="preserve"> </w:t>
      </w:r>
      <w:r w:rsidR="009D2054" w:rsidRPr="009D2054">
        <w:t>fire whenever they learn specific patterns from the data, and we model the fire rate using an activation function.</w:t>
      </w:r>
      <w:r w:rsidR="0069671A">
        <w:br/>
        <w:t xml:space="preserve">They consist of an input layer, hidden layer(s) and an output layers, a layer is a </w:t>
      </w:r>
      <w:r>
        <w:t>combination of multiple neurons.</w:t>
      </w:r>
      <w:r>
        <w:br/>
      </w:r>
    </w:p>
    <w:p w14:paraId="4C955B92" w14:textId="77777777" w:rsidR="001D3E19" w:rsidRDefault="005D1390">
      <w:r w:rsidRPr="005D1390">
        <w:lastRenderedPageBreak/>
        <w:t>The network consists of connections, each connection transferring the output of a neuron to the input of a</w:t>
      </w:r>
      <w:r>
        <w:t>nother</w:t>
      </w:r>
      <w:r w:rsidRPr="005D1390">
        <w:t xml:space="preserve"> neuron</w:t>
      </w:r>
      <w:r>
        <w:t>.</w:t>
      </w:r>
    </w:p>
    <w:p w14:paraId="0CD5E3A3" w14:textId="74C62F61" w:rsidR="000A7F37" w:rsidRDefault="003371A7">
      <w:pPr>
        <w:rPr>
          <w:rFonts w:eastAsiaTheme="minorEastAsia"/>
        </w:rPr>
      </w:pPr>
      <w:r>
        <w:t xml:space="preserve">The output of a neuron </w:t>
      </w:r>
      <m:oMath>
        <m:r>
          <m:t>y</m:t>
        </m:r>
      </m:oMath>
      <w:r>
        <w:t xml:space="preserve">, given its input </w:t>
      </w:r>
      <m:oMath>
        <m:r>
          <m:t>x</m:t>
        </m:r>
      </m:oMath>
      <w:r>
        <w:rPr>
          <w:rFonts w:eastAsiaTheme="minorEastAsia"/>
        </w:rPr>
        <w:t xml:space="preserve"> can be re</w:t>
      </w:r>
      <w:r w:rsidR="00D944F5">
        <w:rPr>
          <w:rFonts w:eastAsiaTheme="minorEastAsia"/>
        </w:rPr>
        <w:t>presented as following,</w:t>
      </w:r>
      <w:r w:rsidR="000718E8">
        <w:rPr>
          <w:rFonts w:eastAsiaTheme="minorEastAsia"/>
        </w:rPr>
        <w:t xml:space="preserve"> if</w:t>
      </w:r>
      <w:r w:rsidR="00D944F5">
        <w:rPr>
          <w:rFonts w:eastAsiaTheme="minorEastAsia"/>
        </w:rPr>
        <w:t xml:space="preserve"> we assume a linear relationship between the</w:t>
      </w:r>
      <w:r w:rsidR="001D3E19">
        <w:rPr>
          <w:rFonts w:eastAsiaTheme="minorEastAsia"/>
        </w:rPr>
        <w:t xml:space="preserve"> input and the output.</w:t>
      </w:r>
      <w:r w:rsidR="001D3E19">
        <w:rPr>
          <w:rFonts w:eastAsiaTheme="minorEastAsia"/>
        </w:rPr>
        <w:br/>
      </w:r>
      <m:oMathPara>
        <m:oMath>
          <m:r>
            <m:t>y=</m:t>
          </m:r>
          <m:sSup>
            <m:sSupPr>
              <m:ctrlPr>
                <w:rPr>
                  <w:i/>
                </w:rPr>
              </m:ctrlPr>
            </m:sSupPr>
            <m:e>
              <m:r>
                <m:t>w</m:t>
              </m:r>
            </m:e>
            <m:sup>
              <m:r>
                <m:t>T</m:t>
              </m:r>
            </m:sup>
          </m:sSup>
          <m:r>
            <m:t>x+b</m:t>
          </m:r>
          <m:r>
            <w:rPr>
              <w:rFonts w:eastAsiaTheme="minorEastAsia"/>
            </w:rPr>
            <w:br/>
          </m:r>
        </m:oMath>
      </m:oMathPara>
      <w:r w:rsidR="008722C4">
        <w:rPr>
          <w:rFonts w:eastAsiaTheme="minorEastAsia"/>
        </w:rPr>
        <w:t xml:space="preserve">where </w:t>
      </w:r>
      <m:oMath>
        <m:r>
          <w:rPr>
            <w:rFonts w:eastAsiaTheme="minorEastAsia"/>
          </w:rPr>
          <m:t>w,b</m:t>
        </m:r>
      </m:oMath>
      <w:r w:rsidR="008722C4">
        <w:rPr>
          <w:rFonts w:eastAsiaTheme="minorEastAsia"/>
        </w:rPr>
        <w:t xml:space="preserve"> represents the weight </w:t>
      </w:r>
      <w:r w:rsidR="00631924">
        <w:rPr>
          <w:rFonts w:eastAsiaTheme="minorEastAsia"/>
        </w:rPr>
        <w:t>and bias respectively.</w:t>
      </w:r>
    </w:p>
    <w:p w14:paraId="262625EE" w14:textId="77777777" w:rsidR="005C1D95" w:rsidRDefault="00E07708">
      <w:r>
        <w:t>Let us use sigmoid function as activation function.</w:t>
      </w:r>
    </w:p>
    <w:p w14:paraId="24722FC9" w14:textId="7BB42648" w:rsidR="000718E8" w:rsidRPr="0009575E" w:rsidRDefault="005C1D95">
      <w:pPr>
        <w:rPr>
          <w:rFonts w:eastAsiaTheme="minorEastAsia"/>
        </w:rPr>
      </w:pPr>
      <w:r w:rsidRPr="005C1D95">
        <w:rPr>
          <w:b/>
          <w:bCs/>
          <w:sz w:val="31"/>
          <w:szCs w:val="31"/>
        </w:rPr>
        <w:t>Forward Propagation:</w:t>
      </w:r>
      <w:r w:rsidR="00A61424">
        <w:br/>
        <w:t xml:space="preserve">Counting scheme: Input layer is considered as </w:t>
      </w:r>
      <m:oMath>
        <m:sSup>
          <m:sSupPr>
            <m:ctrlPr>
              <w:rPr>
                <w:i/>
              </w:rPr>
            </m:ctrlPr>
          </m:sSupPr>
          <m:e>
            <m:r>
              <m:t>0</m:t>
            </m:r>
          </m:e>
          <m:sup>
            <m:r>
              <m:t>th</m:t>
            </m:r>
          </m:sup>
        </m:sSup>
      </m:oMath>
      <w:r w:rsidR="00A61424">
        <w:rPr>
          <w:rFonts w:eastAsiaTheme="minorEastAsia"/>
        </w:rPr>
        <w:t xml:space="preserve"> layer and </w:t>
      </w:r>
      <w:r w:rsidR="00DC24D7">
        <w:rPr>
          <w:rFonts w:eastAsiaTheme="minorEastAsia"/>
        </w:rPr>
        <w:t xml:space="preserve">layers beyond that are indexed as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1</m:t>
            </m:r>
          </m:e>
          <m:sup>
            <m:r>
              <w:rPr>
                <w:rFonts w:eastAsiaTheme="minorEastAsia"/>
              </w:rPr>
              <m:t>st</m:t>
            </m:r>
          </m:sup>
        </m:sSup>
        <m:r>
          <w:rPr>
            <w:rFonts w:eastAsiaTheme="minorEastAsia"/>
          </w:rPr>
          <m:t>,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2</m:t>
            </m:r>
          </m:e>
          <m:sup>
            <m:r>
              <w:rPr>
                <w:rFonts w:eastAsiaTheme="minorEastAsia"/>
              </w:rPr>
              <m:t>nd</m:t>
            </m:r>
          </m:sup>
        </m:sSup>
        <m:r>
          <w:rPr>
            <w:rFonts w:eastAsiaTheme="minorEastAsia"/>
          </w:rPr>
          <m:t>,…</m:t>
        </m:r>
      </m:oMath>
      <w:r w:rsidR="00DC24D7">
        <w:rPr>
          <w:rFonts w:eastAsiaTheme="minorEastAsia"/>
        </w:rPr>
        <w:t xml:space="preserve"> layers.</w:t>
      </w:r>
      <w:r w:rsidR="000E29FD">
        <w:rPr>
          <w:rFonts w:eastAsiaTheme="minorEastAsia"/>
        </w:rPr>
        <w:br/>
        <w:t xml:space="preserve">For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1</m:t>
            </m:r>
          </m:e>
          <m:sup>
            <m:r>
              <w:rPr>
                <w:rFonts w:eastAsiaTheme="minorEastAsia"/>
              </w:rPr>
              <m:t>st</m:t>
            </m:r>
          </m:sup>
        </m:sSup>
      </m:oMath>
      <w:r w:rsidR="000E29FD">
        <w:rPr>
          <w:rFonts w:eastAsiaTheme="minorEastAsia"/>
        </w:rPr>
        <w:t xml:space="preserve"> layer,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1</m:t>
                </m:r>
              </m:e>
            </m:d>
          </m:sup>
        </m:sSup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w</m:t>
            </m:r>
          </m:e>
          <m:sup>
            <m:r>
              <w:rPr>
                <w:rFonts w:eastAsiaTheme="minorEastAsia"/>
              </w:rPr>
              <m:t>[1]</m:t>
            </m:r>
          </m:sup>
        </m:sSup>
        <m:r>
          <w:rPr>
            <w:rFonts w:eastAsiaTheme="minorEastAsia"/>
          </w:rPr>
          <m:t>x+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1</m:t>
                </m:r>
              </m:e>
            </m:d>
          </m:sup>
        </m:sSup>
      </m:oMath>
      <w:r w:rsidR="0094766D">
        <w:rPr>
          <w:rFonts w:eastAsiaTheme="minorEastAsia"/>
        </w:rPr>
        <w:br/>
      </w:r>
      <w:r w:rsidR="0094766D">
        <w:t xml:space="preserve">For </w:t>
      </w:r>
      <m:oMath>
        <m:r>
          <m:t>l&gt;1</m:t>
        </m:r>
      </m:oMath>
      <w:r w:rsidR="0094766D">
        <w:rPr>
          <w:rFonts w:eastAsiaTheme="minorEastAsia"/>
        </w:rPr>
        <w:t xml:space="preserve"> layer,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l</m:t>
                </m:r>
              </m:e>
            </m:d>
          </m:sup>
        </m:sSup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w</m:t>
            </m:r>
          </m:e>
          <m:sup>
            <m:r>
              <w:rPr>
                <w:rFonts w:eastAsiaTheme="minorEastAsia"/>
              </w:rPr>
              <m:t>[l]</m:t>
            </m:r>
          </m:sup>
        </m:sSup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l-1</m:t>
                </m:r>
              </m:e>
            </m:d>
          </m:sup>
        </m:sSup>
        <m:r>
          <w:rPr>
            <w:rFonts w:eastAsiaTheme="minorEastAsia"/>
          </w:rPr>
          <m:t>+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l</m:t>
                </m:r>
              </m:e>
            </m:d>
          </m:sup>
        </m:sSup>
      </m:oMath>
      <w:r w:rsidR="00092701">
        <w:rPr>
          <w:rFonts w:eastAsiaTheme="minorEastAsia"/>
        </w:rPr>
        <w:br/>
        <w:t xml:space="preserve">where 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l</m:t>
                </m:r>
              </m:e>
            </m:d>
          </m:sup>
        </m:sSup>
      </m:oMath>
      <w:r w:rsidR="00092701">
        <w:rPr>
          <w:rFonts w:eastAsiaTheme="minorEastAsia"/>
        </w:rPr>
        <w:t xml:space="preserve"> </w:t>
      </w:r>
      <w:r w:rsidR="00917C60">
        <w:rPr>
          <w:rFonts w:eastAsiaTheme="minorEastAsia"/>
        </w:rPr>
        <w:t xml:space="preserve">stands for activation of </w:t>
      </w:r>
      <w:r w:rsidR="0009575E">
        <w:rPr>
          <w:rFonts w:eastAsiaTheme="minorEastAsia"/>
        </w:rPr>
        <w:t xml:space="preserve">layer </w:t>
      </w:r>
      <m:oMath>
        <m:r>
          <w:rPr>
            <w:rFonts w:eastAsiaTheme="minorEastAsia"/>
          </w:rPr>
          <m:t>l</m:t>
        </m:r>
      </m:oMath>
      <w:r w:rsidR="0009575E">
        <w:rPr>
          <w:rFonts w:eastAsiaTheme="minorEastAsia"/>
        </w:rPr>
        <w:t>.</w:t>
      </w:r>
      <w:r w:rsidR="00D659BC">
        <w:rPr>
          <w:rFonts w:eastAsiaTheme="minorEastAsia"/>
        </w:rPr>
        <w:br/>
      </w:r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l</m:t>
                  </m:r>
                </m:e>
              </m:d>
            </m:sup>
          </m:sSup>
          <m:r>
            <m:t>=σ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l</m:t>
                      </m:r>
                    </m:e>
                  </m:d>
                </m:sup>
              </m:sSup>
              <m:ctrlPr>
                <w:rPr>
                  <w:rFonts w:eastAsiaTheme="minorEastAsia"/>
                  <w:i/>
                </w:rPr>
              </m:ctrlPr>
            </m:e>
          </m:d>
          <m:r>
            <w:rPr>
              <w:rFonts w:eastAsiaTheme="minorEastAsia"/>
            </w:rPr>
            <m:t xml:space="preserve"> ∀l</m:t>
          </m:r>
        </m:oMath>
      </m:oMathPara>
    </w:p>
    <w:p w14:paraId="5C7E617E" w14:textId="13E0FE0E" w:rsidR="0009575E" w:rsidRPr="00B44EB1" w:rsidRDefault="00FE4694" w:rsidP="00B44EB1">
      <w:pPr>
        <w:pStyle w:val="Heading2"/>
        <w:rPr>
          <w:rFonts w:eastAsiaTheme="minorEastAsia"/>
          <w:b/>
          <w:bCs/>
          <w:sz w:val="32"/>
          <w:szCs w:val="32"/>
          <w:u w:val="single"/>
        </w:rPr>
      </w:pPr>
      <w:r w:rsidRPr="00B44EB1">
        <w:rPr>
          <w:rFonts w:eastAsiaTheme="minorEastAsia"/>
          <w:b/>
          <w:bCs/>
          <w:sz w:val="32"/>
          <w:szCs w:val="32"/>
          <w:u w:val="single"/>
        </w:rPr>
        <w:t>Optimization:</w:t>
      </w:r>
    </w:p>
    <w:p w14:paraId="241F3BF8" w14:textId="77777777" w:rsidR="008955D5" w:rsidRDefault="00BF6E51">
      <w:pPr>
        <w:rPr>
          <w:rFonts w:eastAsiaTheme="minorEastAsia"/>
        </w:rPr>
      </w:pPr>
      <w:r>
        <w:rPr>
          <w:rFonts w:eastAsiaTheme="minorEastAsia"/>
        </w:rPr>
        <w:t>Define loss/cost function</w:t>
      </w:r>
      <w:r>
        <w:rPr>
          <w:rFonts w:eastAsiaTheme="minorEastAsia"/>
        </w:rPr>
        <w:br/>
      </w:r>
      <m:oMathPara>
        <m:oMath>
          <m:r>
            <m:t>J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i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,y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m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L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</m:t>
                      </m:r>
                    </m:e>
                  </m:d>
                </m:sup>
              </m:sSup>
            </m:e>
          </m:nary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i/>
                </w:rPr>
              </m:ctrlPr>
            </m:sSupPr>
            <m:e>
              <m:r>
                <m:t>L</m:t>
              </m:r>
            </m:e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i</m:t>
                  </m:r>
                </m:e>
              </m:d>
            </m:sup>
          </m:sSup>
          <m:r>
            <m:t>=-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y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</m:t>
                      </m:r>
                    </m:e>
                  </m:d>
                </m:sup>
              </m:sSup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i/>
                                </w:rPr>
                              </m:ctrlPr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m:t>+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1-</m:t>
                      </m:r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i/>
                                </w:rPr>
                              </m:ctrlPr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ctrlPr>
                <w:rPr>
                  <w:rFonts w:eastAsiaTheme="minorEastAsia"/>
                  <w:i/>
                </w:rPr>
              </m:ctrlPr>
            </m:e>
          </m:d>
        </m:oMath>
      </m:oMathPara>
    </w:p>
    <w:p w14:paraId="397F27FE" w14:textId="1641A1BA" w:rsidR="00FE4694" w:rsidRDefault="008955D5">
      <w:pPr>
        <w:rPr>
          <w:b/>
          <w:bCs/>
        </w:rPr>
      </w:pPr>
      <w:r>
        <w:rPr>
          <w:b/>
          <w:bCs/>
        </w:rPr>
        <w:t>Backward Propagation:</w:t>
      </w:r>
    </w:p>
    <w:p w14:paraId="6EE61297" w14:textId="6240ED5F" w:rsidR="008955D5" w:rsidRPr="006967D3" w:rsidRDefault="008955D5">
      <w:pPr>
        <w:rPr>
          <w:rFonts w:eastAsiaTheme="minorEastAsia"/>
        </w:rPr>
      </w:pPr>
      <w:r>
        <w:t xml:space="preserve">To optimize for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w</m:t>
            </m:r>
          </m:e>
          <m:sup>
            <m:r>
              <w:rPr>
                <w:rFonts w:eastAsiaTheme="minorEastAsia"/>
              </w:rPr>
              <m:t>[</m:t>
            </m:r>
            <m:r>
              <w:rPr>
                <w:rFonts w:eastAsiaTheme="minorEastAsia"/>
              </w:rPr>
              <m:t>l</m:t>
            </m:r>
            <m:r>
              <w:rPr>
                <w:rFonts w:eastAsiaTheme="minorEastAsia"/>
              </w:rPr>
              <m:t>]</m:t>
            </m:r>
          </m:sup>
        </m:sSup>
        <m:r>
          <w:rPr>
            <w:rFonts w:eastAsiaTheme="minorEastAsia"/>
          </w:rPr>
          <m:t xml:space="preserve"> ∀l</m:t>
        </m:r>
      </m:oMath>
      <w:r w:rsidR="00876FF4">
        <w:rPr>
          <w:rFonts w:eastAsiaTheme="minorEastAsia"/>
        </w:rPr>
        <w:t xml:space="preserve">, </w:t>
      </w:r>
      <w:r w:rsidR="00AA5FC6">
        <w:rPr>
          <w:rFonts w:eastAsiaTheme="minorEastAsia"/>
        </w:rPr>
        <w:t>we use gradient descent.</w:t>
      </w:r>
      <w:r w:rsidR="00AA5FC6">
        <w:rPr>
          <w:rFonts w:eastAsiaTheme="minorEastAsia"/>
        </w:rPr>
        <w:br/>
      </w: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w</m:t>
              </m:r>
            </m:e>
            <m:sup>
              <m:r>
                <w:rPr>
                  <w:rFonts w:eastAsiaTheme="minorEastAsia"/>
                </w:rPr>
                <m:t>[l]</m:t>
              </m:r>
            </m:sup>
          </m:sSup>
          <m: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w</m:t>
              </m:r>
            </m:e>
            <m:sup>
              <m:r>
                <w:rPr>
                  <w:rFonts w:eastAsiaTheme="minorEastAsia"/>
                </w:rPr>
                <m:t>[l]</m:t>
              </m:r>
            </m:sup>
          </m:sSup>
          <m:r>
            <w:rPr>
              <w:rFonts w:eastAsiaTheme="minorEastAsia"/>
            </w:rPr>
            <m:t>-α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w</m:t>
                  </m:r>
                </m:e>
                <m:sup>
                  <m:r>
                    <w:rPr>
                      <w:rFonts w:eastAsiaTheme="minorEastAsia"/>
                    </w:rPr>
                    <m:t>[l]</m:t>
                  </m:r>
                </m:sup>
              </m:sSup>
            </m:den>
          </m:f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b</m:t>
              </m:r>
            </m:e>
            <m:sup>
              <m:r>
                <w:rPr>
                  <w:rFonts w:eastAsiaTheme="minorEastAsia"/>
                </w:rPr>
                <m:t>[l]</m:t>
              </m:r>
            </m:sup>
          </m:sSup>
          <m: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b</m:t>
              </m:r>
            </m:e>
            <m:sup>
              <m:r>
                <w:rPr>
                  <w:rFonts w:eastAsiaTheme="minorEastAsia"/>
                </w:rPr>
                <m:t>[l]</m:t>
              </m:r>
            </m:sup>
          </m:sSup>
          <m:r>
            <w:rPr>
              <w:rFonts w:eastAsiaTheme="minorEastAsia"/>
            </w:rPr>
            <m:t>-α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b</m:t>
                  </m:r>
                </m:e>
                <m:sup>
                  <m:r>
                    <w:rPr>
                      <w:rFonts w:eastAsiaTheme="minorEastAsia"/>
                    </w:rPr>
                    <m:t>[l]</m:t>
                  </m:r>
                </m:sup>
              </m:sSup>
            </m:den>
          </m:f>
        </m:oMath>
      </m:oMathPara>
    </w:p>
    <w:p w14:paraId="4726FACA" w14:textId="3D97851B" w:rsidR="00CD6644" w:rsidRDefault="007E250E">
      <w:pPr>
        <w:rPr>
          <w:rFonts w:eastAsiaTheme="minorEastAsia"/>
        </w:rPr>
      </w:pPr>
      <w:r>
        <w:rPr>
          <w:rFonts w:eastAsiaTheme="minorEastAsia"/>
        </w:rPr>
        <w:t xml:space="preserve">Chain rule of gradients is used to </w:t>
      </w:r>
      <w:r w:rsidR="00CD6644">
        <w:rPr>
          <w:rFonts w:eastAsiaTheme="minorEastAsia"/>
        </w:rPr>
        <w:t>find the gradients.</w:t>
      </w:r>
    </w:p>
    <w:p w14:paraId="78DA3658" w14:textId="6663D07E" w:rsidR="00CD6644" w:rsidRDefault="00CD6644">
      <w:pPr>
        <w:rPr>
          <w:rFonts w:eastAsiaTheme="minorEastAsia"/>
        </w:rPr>
      </w:pPr>
    </w:p>
    <w:p w14:paraId="1B3C9AF3" w14:textId="7F110F9A" w:rsidR="00456FFE" w:rsidRPr="00456FFE" w:rsidRDefault="00CD6644">
      <w:pPr>
        <w:rPr>
          <w:rFonts w:eastAsiaTheme="minorEastAsia"/>
        </w:rPr>
      </w:pPr>
      <w:r>
        <w:rPr>
          <w:rFonts w:eastAsiaTheme="minorEastAsia"/>
        </w:rPr>
        <w:t xml:space="preserve">Let last layer is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L</m:t>
            </m:r>
          </m:e>
          <m:sup>
            <m:r>
              <w:rPr>
                <w:rFonts w:eastAsiaTheme="minorEastAsia"/>
              </w:rPr>
              <m:t>th</m:t>
            </m:r>
          </m:sup>
        </m:sSup>
      </m:oMath>
      <w:r>
        <w:rPr>
          <w:rFonts w:eastAsiaTheme="minorEastAsia"/>
        </w:rPr>
        <w:t xml:space="preserve"> layer. Then,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</m:oMath>
      </m:oMathPara>
    </w:p>
    <w:p w14:paraId="4C90710B" w14:textId="0A3D5B66" w:rsidR="00456FFE" w:rsidRPr="00FD5BD3" w:rsidRDefault="00456FFE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L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</m:t>
                      </m:r>
                    </m:e>
                  </m:d>
                </m:sup>
              </m:sSup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r>
            <w:rPr>
              <w:rFonts w:eastAsiaTheme="minorEastAsia"/>
            </w:rPr>
            <m:t>=-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y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</m:t>
                      </m:r>
                    </m:e>
                  </m:d>
                </m:sup>
              </m:sSup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log</m:t>
                          </m:r>
                          <m:ctrlPr>
                            <w:rPr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a</m:t>
                                      </m:r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eastAsiaTheme="minorEastAsia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b</m:t>
                                      </m:r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sup>
                                  </m:sSup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e>
                          </m:d>
                        </m:e>
                      </m:func>
                      <m:ctrlPr>
                        <w:rPr>
                          <w:rFonts w:eastAsiaTheme="minorEastAsia"/>
                          <w:i/>
                        </w:rPr>
                      </m:ctrlPr>
                    </m:e>
                  </m:d>
                </m:num>
                <m:den>
                  <m:r>
                    <m:t>∂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L</m:t>
                          </m:r>
                        </m:e>
                      </m:d>
                    </m:sup>
                  </m:sSup>
                </m:den>
              </m:f>
              <m:r>
                <m:t>+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i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log</m:t>
                          </m:r>
                          <m:ctrlPr>
                            <w:rPr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1-</m:t>
                              </m:r>
                              <m: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a</m:t>
                                      </m:r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eastAsiaTheme="minorEastAsia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b</m:t>
                                      </m:r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sup>
                                  </m:sSup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e>
                          </m:d>
                        </m:e>
                      </m:func>
                      <m:ctrlPr>
                        <w:rPr>
                          <w:rFonts w:eastAsiaTheme="minorEastAsia"/>
                          <w:i/>
                        </w:rPr>
                      </m:ctrlPr>
                    </m:e>
                  </m:d>
                </m:num>
                <m:den>
                  <m:r>
                    <m:t>∂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L</m:t>
                          </m:r>
                        </m:e>
                      </m:d>
                    </m:sup>
                  </m:sSup>
                </m:den>
              </m:f>
              <m:ctrlPr>
                <w:rPr>
                  <w:i/>
                </w:rPr>
              </m:ctrlPr>
            </m:e>
          </m:d>
          <m:r>
            <m:t>=</m:t>
          </m:r>
          <m:r>
            <m:t>(</m:t>
          </m:r>
          <m:sSup>
            <m:sSupPr>
              <m:ctrlPr>
                <w:rPr>
                  <w:i/>
                </w:rPr>
              </m:ctrlPr>
            </m:sSupPr>
            <m:e>
              <m: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L</m:t>
                  </m:r>
                </m:e>
              </m:d>
            </m:sup>
          </m:sSup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y</m:t>
              </m:r>
            </m:e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i</m:t>
                  </m:r>
                </m:e>
              </m:d>
            </m:sup>
          </m:sSup>
          <m:r>
            <m:t>)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L</m:t>
                      </m:r>
                      <m:r>
                        <w:rPr>
                          <w:rFonts w:eastAsiaTheme="minorEastAsia"/>
                        </w:rPr>
                        <m:t>-1</m:t>
                      </m:r>
                    </m:e>
                  </m:d>
                </m:sup>
              </m:sSup>
            </m:e>
            <m:sup>
              <m:r>
                <w:rPr>
                  <w:rFonts w:eastAsiaTheme="minorEastAsia"/>
                </w:rPr>
                <m:t>T</m:t>
              </m:r>
            </m:sup>
          </m:sSup>
          <m: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r>
            <w:rPr>
              <w:rFonts w:eastAsiaTheme="minorEastAsia"/>
            </w:rPr>
            <m:t>=-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i=1</m:t>
              </m:r>
            </m:sub>
            <m:sup>
              <m:r>
                <w:rPr>
                  <w:rFonts w:eastAsiaTheme="minorEastAsia"/>
                </w:rPr>
                <m:t>m</m:t>
              </m:r>
            </m:sup>
            <m:e>
              <m:r>
                <m:t>(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y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</m:t>
                      </m:r>
                    </m:e>
                  </m:d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  <m:r>
                <m:t>)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L-1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eastAsiaTheme="minorEastAsia"/>
                    </w:rPr>
                    <m:t>T</m:t>
                  </m:r>
                </m:sup>
              </m:sSup>
            </m:e>
          </m:nary>
        </m:oMath>
      </m:oMathPara>
    </w:p>
    <w:p w14:paraId="0CA385CA" w14:textId="780E7E1A" w:rsidR="003863E7" w:rsidRDefault="00311DDA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r>
            <w:rPr>
              <w:rFonts w:eastAsiaTheme="minorEastAsia"/>
            </w:rP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l</m:t>
                  </m:r>
                </m:e>
              </m:d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1-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e>
          </m:d>
          <m:r>
            <m:t xml:space="preserve"> ∀l,</m:t>
          </m:r>
          <m:r>
            <w:rPr>
              <w:rFonts w:eastAsiaTheme="minorEastAsia"/>
            </w:rPr>
            <m:t>∵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σ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=σ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1-σ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</m:oMath>
      </m:oMathPara>
    </w:p>
    <w:p w14:paraId="3A81D65B" w14:textId="5F4FCCEB" w:rsidR="003863E7" w:rsidRPr="002F67B9" w:rsidRDefault="003863E7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l-1</m:t>
                      </m:r>
                    </m:e>
                  </m:d>
                </m:sup>
              </m:sSup>
            </m:e>
            <m:sup>
              <m:r>
                <w:rPr>
                  <w:rFonts w:eastAsiaTheme="minorEastAsia"/>
                </w:rPr>
                <m:t>T</m:t>
              </m:r>
            </m:sup>
          </m:sSup>
          <m:r>
            <w:rPr>
              <w:rFonts w:eastAsiaTheme="minorEastAsia"/>
            </w:rPr>
            <m:t xml:space="preserve"> ∀l&gt;1</m:t>
          </m:r>
        </m:oMath>
      </m:oMathPara>
    </w:p>
    <w:p w14:paraId="13753096" w14:textId="6507BB97" w:rsidR="002F67B9" w:rsidRDefault="002F67B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eastAsiaTheme="minorEastAsia"/>
          </w:rPr>
          <m:t>l=1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m:t>∂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>1</m:t>
                    </m:r>
                  </m:e>
                </m:d>
              </m:sup>
            </m:sSup>
          </m:num>
          <m:den>
            <m:r>
              <m:t>∂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>1</m:t>
                    </m:r>
                  </m:e>
                </m:d>
              </m:sup>
            </m:sSup>
          </m:den>
        </m:f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r>
              <w:rPr>
                <w:rFonts w:eastAsiaTheme="minorEastAsia"/>
              </w:rPr>
              <m:t>T</m:t>
            </m:r>
          </m:sup>
        </m:sSup>
      </m:oMath>
    </w:p>
    <w:p w14:paraId="3831B40A" w14:textId="5AEA0BE6" w:rsidR="00311DDA" w:rsidRDefault="004230C2">
      <w:pPr>
        <w:rPr>
          <w:rFonts w:eastAsiaTheme="minorEastAsia"/>
        </w:rPr>
      </w:pP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l</m:t>
                </m:r>
              </m:e>
            </m:d>
          </m:sup>
        </m:sSup>
        <m:r>
          <m:t>(1-</m:t>
        </m:r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l</m:t>
                </m:r>
              </m:e>
            </m:d>
          </m:sup>
        </m:sSup>
        <m:r>
          <m:t>)</m:t>
        </m:r>
      </m:oMath>
      <w:r>
        <w:rPr>
          <w:rFonts w:eastAsiaTheme="minorEastAsia"/>
        </w:rPr>
        <w:t xml:space="preserve"> represents element by element multiplication.</w:t>
      </w:r>
    </w:p>
    <w:p w14:paraId="4477C3C6" w14:textId="0ACE4514" w:rsidR="004230C2" w:rsidRPr="00671054" w:rsidRDefault="00E947EF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m:t>∂</m:t>
            </m:r>
            <m:r>
              <m:t>J</m:t>
            </m:r>
          </m:num>
          <m:den>
            <m:r>
              <m:t>∂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>L</m:t>
                    </m:r>
                    <m:r>
                      <m:t>-1</m:t>
                    </m:r>
                  </m:e>
                </m:d>
              </m:sup>
            </m:sSup>
          </m:den>
        </m:f>
      </m:oMath>
      <w:r>
        <w:rPr>
          <w:rFonts w:eastAsiaTheme="minorEastAsia"/>
        </w:rPr>
        <w:t xml:space="preserve"> can be found by chain rule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L-1</m:t>
                      </m:r>
                    </m:e>
                  </m:d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r>
                <m:t>J</m:t>
              </m:r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</m:e>
                  </m:d>
                </m:sup>
              </m:sSup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L-1</m:t>
                      </m:r>
                    </m:e>
                  </m:d>
                </m:sup>
              </m:sSup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  <m:r>
                        <m:t>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</m:t>
                      </m:r>
                      <m:r>
                        <m:t>-1</m:t>
                      </m:r>
                    </m:e>
                  </m:d>
                </m:sup>
              </m:sSup>
            </m:num>
            <m:den>
              <m:r>
                <m:t>∂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L-1</m:t>
                      </m:r>
                    </m:e>
                  </m:d>
                </m:sup>
              </m:sSup>
            </m:den>
          </m:f>
        </m:oMath>
      </m:oMathPara>
    </w:p>
    <w:p w14:paraId="263CCB16" w14:textId="09F0ED7E" w:rsidR="00671054" w:rsidRDefault="0067105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m:t>∂</m:t>
            </m:r>
            <m:r>
              <m:t>J</m:t>
            </m:r>
          </m:num>
          <m:den>
            <m:r>
              <m:t>∂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i/>
                      </w:rPr>
                    </m:ctrlPr>
                  </m:dPr>
                  <m:e>
                    <m:r>
                      <m:t>L</m:t>
                    </m:r>
                  </m:e>
                </m:d>
              </m:sup>
            </m:sSup>
          </m:den>
        </m:f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</w:rPr>
                </m:ctrlPr>
              </m:fPr>
              <m:num>
                <m:r>
                  <m:t>∂</m:t>
                </m:r>
                <m:r>
                  <m:t>J</m:t>
                </m:r>
              </m:num>
              <m:den>
                <m:r>
                  <m:t>∂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L</m:t>
                        </m:r>
                      </m:e>
                    </m:d>
                  </m:sup>
                </m:sSup>
              </m:den>
            </m:f>
          </m:num>
          <m:den>
            <m:f>
              <m:fPr>
                <m:ctrlPr>
                  <w:rPr>
                    <w:rFonts w:eastAsiaTheme="minorEastAsia"/>
                    <w:i/>
                  </w:rPr>
                </m:ctrlPr>
              </m:fPr>
              <m:num>
                <m:r>
                  <m:t>∂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z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L</m:t>
                        </m:r>
                      </m:e>
                    </m:d>
                  </m:sup>
                </m:sSup>
              </m:num>
              <m:den>
                <m:r>
                  <m:t>∂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L</m:t>
                        </m:r>
                      </m:e>
                    </m:d>
                  </m:sup>
                </m:sSup>
              </m:den>
            </m:f>
          </m:den>
        </m:f>
      </m:oMath>
      <w:r w:rsidR="00E509BA">
        <w:rPr>
          <w:rFonts w:eastAsiaTheme="minorEastAsia"/>
        </w:rPr>
        <w:t>and so on.</w:t>
      </w:r>
    </w:p>
    <w:p w14:paraId="7AD3A69A" w14:textId="164C7841" w:rsidR="00E509BA" w:rsidRDefault="00E509BA" w:rsidP="009F38BB">
      <w:pPr>
        <w:pStyle w:val="Heading2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lastRenderedPageBreak/>
        <w:t xml:space="preserve">Improving Neural Networks </w:t>
      </w:r>
      <w:r w:rsidRPr="00B44EB1">
        <w:rPr>
          <w:rFonts w:eastAsiaTheme="minorEastAsia"/>
          <w:b/>
          <w:bCs/>
          <w:sz w:val="32"/>
          <w:szCs w:val="32"/>
          <w:u w:val="single"/>
        </w:rPr>
        <w:t>:</w:t>
      </w:r>
    </w:p>
    <w:p w14:paraId="0EAE1D2C" w14:textId="33685B78" w:rsidR="009F38BB" w:rsidRDefault="009F38BB" w:rsidP="009F38BB">
      <w:pPr>
        <w:pStyle w:val="ListParagraph"/>
        <w:numPr>
          <w:ilvl w:val="0"/>
          <w:numId w:val="2"/>
        </w:numPr>
      </w:pPr>
      <w:r w:rsidRPr="00245C8E">
        <w:rPr>
          <w:b/>
          <w:bCs/>
          <w:sz w:val="31"/>
          <w:szCs w:val="31"/>
        </w:rPr>
        <w:t>Using activation functions:</w:t>
      </w:r>
      <w:r>
        <w:rPr>
          <w:b/>
          <w:bCs/>
        </w:rPr>
        <w:br/>
      </w:r>
      <w:r>
        <w:t xml:space="preserve">We can use </w:t>
      </w:r>
      <w:r w:rsidR="00646EAE">
        <w:t>different activation functions for different dataset.</w:t>
      </w:r>
      <w:r w:rsidR="00646EAE">
        <w:br/>
        <w:t xml:space="preserve">For example, ReLU, tanh(x), </w:t>
      </w:r>
      <w:r w:rsidR="00142AD5">
        <w:t>sigmoid function etc.</w:t>
      </w:r>
      <w:r w:rsidR="00142AD5">
        <w:br/>
      </w:r>
    </w:p>
    <w:p w14:paraId="3530F8AA" w14:textId="101CE1F3" w:rsidR="00AD2F52" w:rsidRPr="007A4D6A" w:rsidRDefault="008D30D4" w:rsidP="007A4D6A">
      <w:pPr>
        <w:pStyle w:val="ListParagraph"/>
        <w:numPr>
          <w:ilvl w:val="0"/>
          <w:numId w:val="2"/>
        </w:numPr>
      </w:pPr>
      <w:r w:rsidRPr="00245C8E">
        <w:rPr>
          <w:b/>
          <w:bCs/>
          <w:sz w:val="31"/>
          <w:szCs w:val="31"/>
        </w:rPr>
        <w:t>Initialization methods:</w:t>
      </w:r>
      <w:r w:rsidRPr="00245C8E">
        <w:rPr>
          <w:b/>
          <w:bCs/>
          <w:sz w:val="31"/>
          <w:szCs w:val="31"/>
        </w:rPr>
        <w:br/>
      </w:r>
      <w:r w:rsidR="0013088A">
        <w:t xml:space="preserve">We can </w:t>
      </w:r>
      <w:r w:rsidR="004A7602">
        <w:t>transform data into zero mean and unit variance by:</w:t>
      </w:r>
      <w:r w:rsidR="004A7602">
        <w:br/>
      </w:r>
      <m:oMathPara>
        <m:oMath>
          <m:r>
            <m:t>X≔X-μ, where μ=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m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</m:t>
                      </m:r>
                    </m:e>
                  </m:d>
                </m:sup>
              </m:sSup>
            </m:e>
          </m:nary>
          <m:r>
            <w:rPr>
              <w:rFonts w:eastAsiaTheme="minorEastAsia"/>
            </w:rPr>
            <w:br/>
          </m:r>
        </m:oMath>
        <m:oMath>
          <m:r>
            <m:t>X=</m:t>
          </m:r>
          <m:f>
            <m:fPr>
              <m:ctrlPr>
                <w:rPr>
                  <w:i/>
                </w:rPr>
              </m:ctrlPr>
            </m:fPr>
            <m:num>
              <m:r>
                <m:t>X</m:t>
              </m:r>
            </m:num>
            <m:den>
              <m:r>
                <m:t>σ</m:t>
              </m:r>
            </m:den>
          </m:f>
          <m:r>
            <m:t xml:space="preserve">, where </m:t>
          </m:r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m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w:rPr>
              <w:rFonts w:eastAsiaTheme="minorEastAsia"/>
            </w:rPr>
            <w:br/>
          </m:r>
        </m:oMath>
      </m:oMathPara>
      <w:r w:rsidR="00AD2F52">
        <w:rPr>
          <w:rFonts w:eastAsiaTheme="minorEastAsia"/>
        </w:rPr>
        <w:t xml:space="preserve">Test set is also transformed by using same </w:t>
      </w:r>
      <m:oMath>
        <m:r>
          <m:t>μ</m:t>
        </m:r>
      </m:oMath>
      <w:r w:rsidR="00AD2F52">
        <w:rPr>
          <w:rFonts w:eastAsiaTheme="minorEastAsia"/>
        </w:rPr>
        <w:t xml:space="preserve"> and </w:t>
      </w:r>
      <m:oMath>
        <m:r>
          <m:t>σ</m:t>
        </m:r>
      </m:oMath>
      <w:r w:rsidR="00AD2F52">
        <w:rPr>
          <w:rFonts w:eastAsiaTheme="minorEastAsia"/>
        </w:rPr>
        <w:t>.</w:t>
      </w:r>
      <w:r w:rsidR="007A4D6A">
        <w:rPr>
          <w:rFonts w:eastAsiaTheme="minorEastAsia"/>
        </w:rPr>
        <w:br/>
        <w:t>Other methods like Xavier Initialization also comes under this category.</w:t>
      </w:r>
      <w:r w:rsidR="007A4D6A">
        <w:rPr>
          <w:rFonts w:eastAsiaTheme="minorEastAsia"/>
        </w:rPr>
        <w:br/>
      </w:r>
    </w:p>
    <w:p w14:paraId="72B07D07" w14:textId="77777777" w:rsidR="00B63F42" w:rsidRPr="00B63F42" w:rsidRDefault="00574B81" w:rsidP="00997864">
      <w:pPr>
        <w:pStyle w:val="ListParagraph"/>
        <w:numPr>
          <w:ilvl w:val="0"/>
          <w:numId w:val="2"/>
        </w:numPr>
      </w:pPr>
      <w:r w:rsidRPr="00245C8E">
        <w:rPr>
          <w:b/>
          <w:bCs/>
          <w:sz w:val="31"/>
          <w:szCs w:val="31"/>
        </w:rPr>
        <w:t>Optimization:</w:t>
      </w:r>
      <w:r w:rsidRPr="00245C8E">
        <w:rPr>
          <w:b/>
          <w:bCs/>
          <w:sz w:val="31"/>
          <w:szCs w:val="31"/>
        </w:rPr>
        <w:br/>
      </w:r>
      <w:r>
        <w:t xml:space="preserve">We can use </w:t>
      </w:r>
      <w:r w:rsidRPr="00245C8E">
        <w:rPr>
          <w:b/>
          <w:bCs/>
        </w:rPr>
        <w:t>mini batch gradient</w:t>
      </w:r>
      <w:r>
        <w:t xml:space="preserve"> descent </w:t>
      </w:r>
      <w:r w:rsidR="00FB4707">
        <w:t>to vectorize the code, as well as maintain the accuracy.</w:t>
      </w:r>
      <w:r w:rsidR="00FB4707">
        <w:br/>
      </w:r>
      <w:r w:rsidR="00B912C1">
        <w:t xml:space="preserve">Let </w:t>
      </w:r>
      <m:oMath>
        <m:r>
          <m:t>X=</m:t>
        </m:r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X</m:t>
                </m:r>
              </m:e>
              <m: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1</m:t>
                    </m:r>
                  </m:e>
                </m:d>
              </m:sup>
            </m:sSup>
            <m:r>
              <m:t>, …,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X</m:t>
                </m:r>
              </m:e>
              <m: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m</m:t>
                    </m:r>
                  </m:e>
                </m:d>
              </m:sup>
            </m:sSup>
          </m:e>
        </m:d>
        <m:r>
          <m:t>, Y=</m:t>
        </m:r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y</m:t>
                </m:r>
              </m:e>
              <m: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1</m:t>
                    </m:r>
                  </m:e>
                </m:d>
              </m:sup>
            </m:sSup>
            <m:r>
              <m:t>,…,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y</m:t>
                </m:r>
              </m:e>
              <m: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m</m:t>
                    </m:r>
                  </m:e>
                </m:d>
              </m:sup>
            </m:sSup>
          </m:e>
        </m:d>
      </m:oMath>
      <w:r w:rsidR="00EC2A0D">
        <w:rPr>
          <w:rFonts w:eastAsiaTheme="minorEastAsia"/>
        </w:rPr>
        <w:br/>
        <w:t xml:space="preserve">We can </w:t>
      </w:r>
      <w:r w:rsidR="00770CE6">
        <w:rPr>
          <w:rFonts w:eastAsiaTheme="minorEastAsia"/>
        </w:rPr>
        <w:t xml:space="preserve">merge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  <m:r>
          <w:rPr>
            <w:rFonts w:eastAsiaTheme="minorEastAsia"/>
          </w:rPr>
          <m:t>s</m:t>
        </m:r>
      </m:oMath>
      <w:r w:rsidR="00770CE6">
        <w:rPr>
          <w:rFonts w:eastAsiaTheme="minorEastAsia"/>
        </w:rPr>
        <w:t xml:space="preserve"> into groups (of say </w:t>
      </w:r>
      <w:r w:rsidR="00FD3D81">
        <w:rPr>
          <w:rFonts w:eastAsiaTheme="minorEastAsia"/>
        </w:rPr>
        <w:t>1000) and rewrite as:</w:t>
      </w:r>
      <w:r w:rsidR="00FD3D81">
        <w:rPr>
          <w:rFonts w:eastAsiaTheme="minorEastAsia"/>
        </w:rPr>
        <w:br/>
      </w:r>
      <m:oMathPara>
        <m:oMath>
          <m:r>
            <m:t>X=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{1}</m:t>
                  </m:r>
                </m:sup>
              </m:sSup>
              <m:r>
                <m:t>, …,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{T}</m:t>
                  </m:r>
                </m:sup>
              </m:sSup>
            </m:e>
          </m:d>
          <m:r>
            <m:t>, Y=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y</m:t>
                  </m:r>
                </m:e>
                <m:sup>
                  <m:r>
                    <m:t>{1}</m:t>
                  </m:r>
                </m:sup>
              </m:sSup>
              <m:r>
                <m:t>,…,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y</m:t>
                  </m:r>
                </m:e>
                <m:sup>
                  <m:r>
                    <m:t>{T}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</m:oMathPara>
      <w:r w:rsidR="00245C8E">
        <w:rPr>
          <w:rFonts w:eastAsiaTheme="minorEastAsia"/>
        </w:rPr>
        <w:t>and then apply batch gradient descent</w:t>
      </w:r>
      <w:r w:rsidR="00A73C32">
        <w:rPr>
          <w:rFonts w:eastAsiaTheme="minorEastAsia"/>
        </w:rPr>
        <w:t xml:space="preserve"> on </w:t>
      </w:r>
      <m:oMath>
        <m:r>
          <w:rPr>
            <w:rFonts w:eastAsiaTheme="minorEastAsia"/>
          </w:rPr>
          <m:t>(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begChr m:val="{"/>
                <m:endChr m:val="}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  <m:r>
          <w:rPr>
            <w:rFonts w:eastAsiaTheme="minorEastAsia"/>
          </w:rPr>
          <m:t>,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y</m:t>
            </m:r>
          </m:e>
          <m:sup>
            <m:d>
              <m:dPr>
                <m:begChr m:val="{"/>
                <m:endChr m:val="}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 w:rsidR="00A92B9E">
        <w:rPr>
          <w:rFonts w:eastAsiaTheme="minorEastAsia"/>
        </w:rPr>
        <w:br/>
      </w:r>
      <w:r w:rsidR="00A92B9E">
        <w:rPr>
          <w:rFonts w:eastAsiaTheme="minorEastAsia"/>
        </w:rPr>
        <w:br/>
        <w:t xml:space="preserve">Or we can apply </w:t>
      </w:r>
      <w:r w:rsidR="00A92B9E">
        <w:rPr>
          <w:rFonts w:eastAsiaTheme="minorEastAsia"/>
          <w:b/>
          <w:bCs/>
        </w:rPr>
        <w:t xml:space="preserve">Gradient Descent + Momentum Algorithm </w:t>
      </w:r>
      <w:r w:rsidR="00A92B9E">
        <w:rPr>
          <w:rFonts w:eastAsiaTheme="minorEastAsia"/>
        </w:rPr>
        <w:t xml:space="preserve">to </w:t>
      </w:r>
      <w:r w:rsidR="00E07AB7">
        <w:rPr>
          <w:rFonts w:eastAsiaTheme="minorEastAsia"/>
        </w:rPr>
        <w:t>speed up the optimization.</w:t>
      </w:r>
      <w:r w:rsidR="00E07AB7">
        <w:rPr>
          <w:rFonts w:eastAsiaTheme="minorEastAsia"/>
        </w:rPr>
        <w:br/>
      </w:r>
      <m:oMathPara>
        <m:oMath>
          <m:r>
            <w:rPr>
              <w:rFonts w:eastAsiaTheme="minorEastAsia"/>
            </w:rPr>
            <m:t>v</m:t>
          </m:r>
          <m:r>
            <w:rPr>
              <w:rFonts w:eastAsiaTheme="minorEastAsia"/>
            </w:rPr>
            <m:t>≔</m:t>
          </m:r>
          <m:r>
            <w:rPr>
              <w:rFonts w:eastAsiaTheme="minorEastAsia"/>
            </w:rPr>
            <m:t>βv+(1-β)v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w≔w-αv</m:t>
          </m:r>
        </m:oMath>
      </m:oMathPara>
    </w:p>
    <w:p w14:paraId="760737FC" w14:textId="77777777" w:rsidR="00B63F42" w:rsidRDefault="00B63F42" w:rsidP="00B63F42">
      <w:pPr>
        <w:ind w:left="90"/>
        <w:rPr>
          <w:rFonts w:eastAsiaTheme="minorEastAsia"/>
        </w:rPr>
      </w:pPr>
    </w:p>
    <w:p w14:paraId="725537FE" w14:textId="77777777" w:rsidR="00B63F42" w:rsidRPr="00B63F42" w:rsidRDefault="00B63F42" w:rsidP="00B63F42">
      <w:pPr>
        <w:ind w:left="90"/>
        <w:rPr>
          <w:rFonts w:eastAsiaTheme="minorEastAsia"/>
          <w:b/>
          <w:bCs/>
          <w:sz w:val="32"/>
          <w:szCs w:val="32"/>
        </w:rPr>
      </w:pPr>
      <w:r w:rsidRPr="00B63F42">
        <w:rPr>
          <w:rFonts w:eastAsiaTheme="minorEastAsia"/>
          <w:b/>
          <w:bCs/>
          <w:sz w:val="32"/>
          <w:szCs w:val="32"/>
        </w:rPr>
        <w:t>Questions:</w:t>
      </w:r>
    </w:p>
    <w:p w14:paraId="58BE7A42" w14:textId="656339D0" w:rsidR="001F24BD" w:rsidRPr="001F24BD" w:rsidRDefault="001F24BD" w:rsidP="00B63F42">
      <w:pPr>
        <w:pStyle w:val="ListParagraph"/>
        <w:numPr>
          <w:ilvl w:val="0"/>
          <w:numId w:val="3"/>
        </w:numPr>
      </w:pPr>
      <w:r>
        <w:lastRenderedPageBreak/>
        <w:t>Neural networks can be used for</w:t>
      </w:r>
      <w:r w:rsidR="00A7190E">
        <w:t>:</w:t>
      </w:r>
      <w:r w:rsidR="00A7190E">
        <w:br/>
        <w:t>(a) Classification</w:t>
      </w:r>
      <w:r w:rsidR="00A7190E">
        <w:br/>
        <w:t>(b) Regression</w:t>
      </w:r>
      <w:r w:rsidR="00A7190E">
        <w:br/>
        <w:t>(c) Both</w:t>
      </w:r>
      <w:r w:rsidR="00D57D00">
        <w:br/>
      </w:r>
      <w:r w:rsidR="00D57D00">
        <w:rPr>
          <w:b/>
          <w:bCs/>
        </w:rPr>
        <w:t xml:space="preserve">Ans. </w:t>
      </w:r>
      <w:r w:rsidR="00D57D00">
        <w:t>(c)</w:t>
      </w:r>
      <w:r w:rsidR="00D57D00">
        <w:br/>
      </w:r>
    </w:p>
    <w:p w14:paraId="02D93B17" w14:textId="16ABD2B0" w:rsidR="007256DF" w:rsidRPr="007256DF" w:rsidRDefault="006E0BB8" w:rsidP="00B63F42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What is the output of the input layer</w:t>
      </w:r>
      <w:r w:rsidR="001269D5">
        <w:rPr>
          <w:rFonts w:eastAsiaTheme="minorEastAsia"/>
        </w:rPr>
        <w:t>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 w:rsidR="007256DF" w:rsidRPr="007256DF">
        <w:rPr>
          <w:rFonts w:eastAsiaTheme="minorEastAsia"/>
        </w:rPr>
        <w:t>No computation is done here within</w:t>
      </w:r>
      <w:r w:rsidR="007256DF">
        <w:rPr>
          <w:rFonts w:eastAsiaTheme="minorEastAsia"/>
        </w:rPr>
        <w:t xml:space="preserve"> the input</w:t>
      </w:r>
      <w:r w:rsidR="007256DF" w:rsidRPr="007256DF">
        <w:rPr>
          <w:rFonts w:eastAsiaTheme="minorEastAsia"/>
        </w:rPr>
        <w:t xml:space="preserve"> layer, they just pass the information to the next layer</w:t>
      </w:r>
      <w:r w:rsidR="007256DF">
        <w:rPr>
          <w:rFonts w:eastAsiaTheme="minorEastAsia"/>
        </w:rPr>
        <w:t>.</w:t>
      </w:r>
      <w:r w:rsidR="007256DF">
        <w:rPr>
          <w:rFonts w:eastAsiaTheme="minorEastAsia"/>
        </w:rPr>
        <w:br/>
      </w:r>
    </w:p>
    <w:p w14:paraId="3F14E518" w14:textId="68EA29FC" w:rsidR="007A4D6A" w:rsidRDefault="005C1D95" w:rsidP="00B63F42">
      <w:pPr>
        <w:pStyle w:val="ListParagraph"/>
        <w:numPr>
          <w:ilvl w:val="0"/>
          <w:numId w:val="3"/>
        </w:numPr>
      </w:pPr>
      <w:r>
        <w:t xml:space="preserve">Are the equations of forward </w:t>
      </w:r>
      <w:r w:rsidR="00194555">
        <w:t>prop</w:t>
      </w:r>
      <w:r w:rsidR="006A68EC">
        <w:t>a</w:t>
      </w:r>
      <w:r w:rsidR="00194555">
        <w:t>gation correc</w:t>
      </w:r>
      <w:r w:rsidR="006A68EC">
        <w:t>t?</w:t>
      </w:r>
      <w:r w:rsidR="006A68EC">
        <w:br/>
      </w:r>
      <w:r w:rsidR="006A68EC">
        <w:rPr>
          <w:b/>
          <w:bCs/>
        </w:rPr>
        <w:t xml:space="preserve">Ans. </w:t>
      </w:r>
      <w:r w:rsidR="006A68EC">
        <w:t>They see</w:t>
      </w:r>
      <w:r w:rsidR="00260FB2">
        <w:t>m to be correct, but in terms of matrix multiplication they need to be modified. Als</w:t>
      </w:r>
      <w:r w:rsidR="002A1644">
        <w:t>o, sometimes two matrices are added with the help of broadcasting.</w:t>
      </w:r>
      <w:r w:rsidR="002A1644">
        <w:br/>
      </w:r>
    </w:p>
    <w:p w14:paraId="7A59A3BA" w14:textId="547DD8E7" w:rsidR="002A1644" w:rsidRDefault="002922A5" w:rsidP="00B63F42">
      <w:pPr>
        <w:pStyle w:val="ListParagraph"/>
        <w:numPr>
          <w:ilvl w:val="0"/>
          <w:numId w:val="3"/>
        </w:numPr>
      </w:pPr>
      <w:r>
        <w:t xml:space="preserve">Why is backward propagation used in </w:t>
      </w:r>
      <w:r w:rsidR="000B2F12">
        <w:t>optimization?</w:t>
      </w:r>
      <w:r w:rsidR="000B2F12">
        <w:br/>
      </w:r>
      <w:r w:rsidR="000B2F12">
        <w:rPr>
          <w:b/>
          <w:bCs/>
        </w:rPr>
        <w:t xml:space="preserve">Ans. </w:t>
      </w:r>
      <w:r w:rsidR="000B2F12">
        <w:t xml:space="preserve">Since the output layer is </w:t>
      </w:r>
      <w:r w:rsidR="002D003F">
        <w:t>giving the final hypothesis, therefore it is easy to compute the loss function</w:t>
      </w:r>
      <w:r w:rsidR="0038098F">
        <w:t xml:space="preserve"> and </w:t>
      </w:r>
      <w:r w:rsidR="005D2AA5">
        <w:t>its</w:t>
      </w:r>
      <w:r w:rsidR="0038098F">
        <w:t xml:space="preserve"> gradient</w:t>
      </w:r>
      <w:r w:rsidR="002D003F">
        <w:t xml:space="preserve"> for last </w:t>
      </w:r>
      <w:r w:rsidR="0038098F">
        <w:t>layer. A</w:t>
      </w:r>
      <w:r w:rsidR="005D2AA5">
        <w:t>fter that, the same is calculated for last second layer and so on.</w:t>
      </w:r>
      <w:r w:rsidR="005D2AA5">
        <w:br/>
      </w:r>
    </w:p>
    <w:p w14:paraId="7AF6F29A" w14:textId="1C7F352B" w:rsidR="005D2AA5" w:rsidRDefault="002F7D46" w:rsidP="00B63F42">
      <w:pPr>
        <w:pStyle w:val="ListParagraph"/>
        <w:numPr>
          <w:ilvl w:val="0"/>
          <w:numId w:val="3"/>
        </w:numPr>
      </w:pPr>
      <w:r>
        <w:t xml:space="preserve">How to determine the number of layers and number of neurons in each layer of a </w:t>
      </w:r>
      <w:r w:rsidR="00D717E9">
        <w:t>N</w:t>
      </w:r>
      <w:r>
        <w:t xml:space="preserve">eural </w:t>
      </w:r>
      <w:r w:rsidR="00D717E9">
        <w:t>N</w:t>
      </w:r>
      <w:r>
        <w:t>etwork?</w:t>
      </w:r>
      <w:r>
        <w:br/>
      </w:r>
      <w:r>
        <w:rPr>
          <w:b/>
          <w:bCs/>
        </w:rPr>
        <w:t xml:space="preserve">Ans. </w:t>
      </w:r>
      <w:r>
        <w:t xml:space="preserve">It has to be determined </w:t>
      </w:r>
      <w:r w:rsidR="00031DF2">
        <w:t xml:space="preserve">by </w:t>
      </w:r>
      <w:r w:rsidR="00D64559">
        <w:t xml:space="preserve">a lot of guesses. Typically, GridSearchCV from keras in python can be used to determine the </w:t>
      </w:r>
      <w:r w:rsidR="00FA2FC0">
        <w:t>best possible parameters from your guesses.</w:t>
      </w:r>
      <w:r w:rsidR="00FA2FC0">
        <w:br/>
        <w:t>However in a classification problem, the method generally used is to reduce the number of neurons fr</w:t>
      </w:r>
      <w:r w:rsidR="00D717E9">
        <w:t>om input to output layer.</w:t>
      </w:r>
      <w:r w:rsidR="00D717E9">
        <w:br/>
      </w:r>
    </w:p>
    <w:p w14:paraId="3C8710C9" w14:textId="3720B8AF" w:rsidR="00D717E9" w:rsidRPr="009F38BB" w:rsidRDefault="00D717E9" w:rsidP="00B63F42">
      <w:pPr>
        <w:pStyle w:val="ListParagraph"/>
        <w:numPr>
          <w:ilvl w:val="0"/>
          <w:numId w:val="3"/>
        </w:numPr>
      </w:pPr>
      <w:r>
        <w:t>What are the disadvantages of using Neural Networks?</w:t>
      </w:r>
      <w:r>
        <w:br/>
      </w:r>
      <w:r>
        <w:rPr>
          <w:b/>
          <w:bCs/>
        </w:rPr>
        <w:t xml:space="preserve">Ans. </w:t>
      </w:r>
      <w:r w:rsidR="005930B5">
        <w:t xml:space="preserve">Trial and error is used for </w:t>
      </w:r>
      <w:r w:rsidR="007905BE">
        <w:t>finding the best parameters. It is computationally expensive and has unexplained behavior</w:t>
      </w:r>
      <w:r w:rsidR="00347956">
        <w:t>, therefore they are called "Black Box".</w:t>
      </w:r>
      <w:r w:rsidR="007905BE">
        <w:t xml:space="preserve"> </w:t>
      </w:r>
    </w:p>
    <w:sectPr w:rsidR="00D717E9" w:rsidRPr="009F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7468"/>
    <w:multiLevelType w:val="hybridMultilevel"/>
    <w:tmpl w:val="AF025C3C"/>
    <w:lvl w:ilvl="0" w:tplc="FA02B6A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8033B7D"/>
    <w:multiLevelType w:val="hybridMultilevel"/>
    <w:tmpl w:val="4900F5B6"/>
    <w:lvl w:ilvl="0" w:tplc="B6CC66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442DA"/>
    <w:multiLevelType w:val="hybridMultilevel"/>
    <w:tmpl w:val="2C0650CC"/>
    <w:lvl w:ilvl="0" w:tplc="42A2B2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745461">
    <w:abstractNumId w:val="2"/>
  </w:num>
  <w:num w:numId="2" w16cid:durableId="1555313103">
    <w:abstractNumId w:val="0"/>
  </w:num>
  <w:num w:numId="3" w16cid:durableId="517013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4A9B"/>
    <w:rsid w:val="00004A9B"/>
    <w:rsid w:val="000147DC"/>
    <w:rsid w:val="00031DF2"/>
    <w:rsid w:val="000718E8"/>
    <w:rsid w:val="000878F2"/>
    <w:rsid w:val="00092701"/>
    <w:rsid w:val="0009575E"/>
    <w:rsid w:val="000A7511"/>
    <w:rsid w:val="000A7F37"/>
    <w:rsid w:val="000B2F12"/>
    <w:rsid w:val="000E29FD"/>
    <w:rsid w:val="001269D5"/>
    <w:rsid w:val="0013088A"/>
    <w:rsid w:val="00142AD5"/>
    <w:rsid w:val="00194555"/>
    <w:rsid w:val="00196073"/>
    <w:rsid w:val="001A2533"/>
    <w:rsid w:val="001C505C"/>
    <w:rsid w:val="001D3E19"/>
    <w:rsid w:val="001F24BD"/>
    <w:rsid w:val="0021712B"/>
    <w:rsid w:val="00233319"/>
    <w:rsid w:val="00245C8E"/>
    <w:rsid w:val="00260FB2"/>
    <w:rsid w:val="00264515"/>
    <w:rsid w:val="00277A79"/>
    <w:rsid w:val="002922A5"/>
    <w:rsid w:val="002A1644"/>
    <w:rsid w:val="002D003F"/>
    <w:rsid w:val="002F67B9"/>
    <w:rsid w:val="002F7D46"/>
    <w:rsid w:val="00311DDA"/>
    <w:rsid w:val="003371A7"/>
    <w:rsid w:val="003450BF"/>
    <w:rsid w:val="00347956"/>
    <w:rsid w:val="0038098F"/>
    <w:rsid w:val="003863E7"/>
    <w:rsid w:val="004230C2"/>
    <w:rsid w:val="00456FFE"/>
    <w:rsid w:val="00475D99"/>
    <w:rsid w:val="004911A9"/>
    <w:rsid w:val="004A7602"/>
    <w:rsid w:val="004D50B6"/>
    <w:rsid w:val="004F77F8"/>
    <w:rsid w:val="00542011"/>
    <w:rsid w:val="00574B81"/>
    <w:rsid w:val="005930B5"/>
    <w:rsid w:val="005C1D95"/>
    <w:rsid w:val="005D1390"/>
    <w:rsid w:val="005D2AA5"/>
    <w:rsid w:val="00631924"/>
    <w:rsid w:val="00646CED"/>
    <w:rsid w:val="00646EAE"/>
    <w:rsid w:val="00657090"/>
    <w:rsid w:val="00671054"/>
    <w:rsid w:val="0069671A"/>
    <w:rsid w:val="006967D3"/>
    <w:rsid w:val="006A68EC"/>
    <w:rsid w:val="006E0BB8"/>
    <w:rsid w:val="007256DF"/>
    <w:rsid w:val="007538FE"/>
    <w:rsid w:val="00770CE6"/>
    <w:rsid w:val="00771C0F"/>
    <w:rsid w:val="007875F9"/>
    <w:rsid w:val="007905BE"/>
    <w:rsid w:val="007A4D6A"/>
    <w:rsid w:val="007A6DCA"/>
    <w:rsid w:val="007E250E"/>
    <w:rsid w:val="00857176"/>
    <w:rsid w:val="008722C4"/>
    <w:rsid w:val="00876FF4"/>
    <w:rsid w:val="00880D39"/>
    <w:rsid w:val="008824E7"/>
    <w:rsid w:val="008955D5"/>
    <w:rsid w:val="008D30D4"/>
    <w:rsid w:val="00917C60"/>
    <w:rsid w:val="00933E5F"/>
    <w:rsid w:val="0094766D"/>
    <w:rsid w:val="009664D2"/>
    <w:rsid w:val="00997864"/>
    <w:rsid w:val="009D2054"/>
    <w:rsid w:val="009E0E02"/>
    <w:rsid w:val="009F38BB"/>
    <w:rsid w:val="00A3022C"/>
    <w:rsid w:val="00A61424"/>
    <w:rsid w:val="00A65F86"/>
    <w:rsid w:val="00A7190E"/>
    <w:rsid w:val="00A73C32"/>
    <w:rsid w:val="00A92B9E"/>
    <w:rsid w:val="00A94727"/>
    <w:rsid w:val="00AA5FC6"/>
    <w:rsid w:val="00AD1063"/>
    <w:rsid w:val="00AD2F52"/>
    <w:rsid w:val="00AF29F0"/>
    <w:rsid w:val="00B06789"/>
    <w:rsid w:val="00B37F6F"/>
    <w:rsid w:val="00B44EB1"/>
    <w:rsid w:val="00B63F42"/>
    <w:rsid w:val="00B83C59"/>
    <w:rsid w:val="00B90594"/>
    <w:rsid w:val="00B912C1"/>
    <w:rsid w:val="00BB165A"/>
    <w:rsid w:val="00BF6E51"/>
    <w:rsid w:val="00C4555D"/>
    <w:rsid w:val="00C9033E"/>
    <w:rsid w:val="00CB7ECC"/>
    <w:rsid w:val="00CC2159"/>
    <w:rsid w:val="00CD6644"/>
    <w:rsid w:val="00D57D00"/>
    <w:rsid w:val="00D64559"/>
    <w:rsid w:val="00D659BC"/>
    <w:rsid w:val="00D717E9"/>
    <w:rsid w:val="00D944F5"/>
    <w:rsid w:val="00DB157F"/>
    <w:rsid w:val="00DC24D7"/>
    <w:rsid w:val="00DF2218"/>
    <w:rsid w:val="00E07708"/>
    <w:rsid w:val="00E07AB7"/>
    <w:rsid w:val="00E10175"/>
    <w:rsid w:val="00E509BA"/>
    <w:rsid w:val="00E93231"/>
    <w:rsid w:val="00E947EF"/>
    <w:rsid w:val="00EC2A0D"/>
    <w:rsid w:val="00F04881"/>
    <w:rsid w:val="00F42108"/>
    <w:rsid w:val="00F66E29"/>
    <w:rsid w:val="00F90FA6"/>
    <w:rsid w:val="00FA2FC0"/>
    <w:rsid w:val="00FB4707"/>
    <w:rsid w:val="00FD3D81"/>
    <w:rsid w:val="00FD5BD3"/>
    <w:rsid w:val="00FE2125"/>
    <w:rsid w:val="00FE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D2A2"/>
  <w15:chartTrackingRefBased/>
  <w15:docId w15:val="{1C216935-8A45-4D52-B325-28DF9588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A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A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A9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371A7"/>
    <w:rPr>
      <w:color w:val="808080"/>
    </w:rPr>
  </w:style>
  <w:style w:type="paragraph" w:styleId="ListParagraph">
    <w:name w:val="List Paragraph"/>
    <w:basedOn w:val="Normal"/>
    <w:uiPriority w:val="34"/>
    <w:qFormat/>
    <w:rsid w:val="009F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132</cp:revision>
  <dcterms:created xsi:type="dcterms:W3CDTF">2022-07-28T12:31:00Z</dcterms:created>
  <dcterms:modified xsi:type="dcterms:W3CDTF">2022-07-30T17:20:00Z</dcterms:modified>
</cp:coreProperties>
</file>