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C0944" w14:textId="77777777" w:rsidR="00B05E5A" w:rsidRDefault="00B05E5A">
      <w:pPr>
        <w:widowControl w:val="0"/>
        <w:ind w:left="0" w:hanging="2"/>
        <w:rPr>
          <w:b/>
        </w:rPr>
      </w:pPr>
    </w:p>
    <w:p w14:paraId="53AC4EA4" w14:textId="77777777" w:rsidR="00B05E5A" w:rsidRDefault="00000000">
      <w:pPr>
        <w:widowControl w:val="0"/>
        <w:ind w:left="1" w:hanging="3"/>
        <w:jc w:val="center"/>
      </w:pPr>
      <w:r>
        <w:rPr>
          <w:b/>
          <w:sz w:val="32"/>
          <w:szCs w:val="32"/>
        </w:rPr>
        <w:t>Project Synopsis/Project Concept Document</w:t>
      </w:r>
    </w:p>
    <w:p w14:paraId="1451DAB9" w14:textId="77777777" w:rsidR="00B05E5A" w:rsidRDefault="00B05E5A">
      <w:pPr>
        <w:widowControl w:val="0"/>
        <w:ind w:left="0" w:hanging="2"/>
        <w:jc w:val="center"/>
      </w:pPr>
    </w:p>
    <w:p w14:paraId="2340A953" w14:textId="77777777" w:rsidR="00B05E5A" w:rsidRDefault="00B05E5A">
      <w:pPr>
        <w:widowControl w:val="0"/>
        <w:ind w:left="0" w:hanging="2"/>
        <w:rPr>
          <w:b/>
          <w:i/>
          <w:color w:val="070FA9"/>
          <w:sz w:val="22"/>
          <w:szCs w:val="22"/>
        </w:rPr>
      </w:pPr>
    </w:p>
    <w:p w14:paraId="02AC9EE3" w14:textId="77777777" w:rsidR="00B05E5A" w:rsidRDefault="00000000">
      <w:pPr>
        <w:widowControl w:val="0"/>
        <w:ind w:left="0" w:hanging="2"/>
      </w:pPr>
      <w:r>
        <w:rPr>
          <w:b/>
          <w:i/>
          <w:color w:val="070FA9"/>
          <w:sz w:val="22"/>
          <w:szCs w:val="22"/>
        </w:rPr>
        <w:t>Remove the descriptive paragraphs in each section including this line (given in blue) stating what to do before you add this to your repository or turn it in.</w:t>
      </w:r>
    </w:p>
    <w:p w14:paraId="335813C0" w14:textId="77777777" w:rsidR="00B05E5A" w:rsidRDefault="00B05E5A">
      <w:pPr>
        <w:widowControl w:val="0"/>
        <w:ind w:left="0" w:hanging="2"/>
        <w:rPr>
          <w:b/>
        </w:rPr>
      </w:pPr>
    </w:p>
    <w:tbl>
      <w:tblPr>
        <w:tblStyle w:val="a"/>
        <w:tblW w:w="8876" w:type="dxa"/>
        <w:tblLayout w:type="fixed"/>
        <w:tblLook w:val="0000" w:firstRow="0" w:lastRow="0" w:firstColumn="0" w:lastColumn="0" w:noHBand="0" w:noVBand="0"/>
      </w:tblPr>
      <w:tblGrid>
        <w:gridCol w:w="1998"/>
        <w:gridCol w:w="6878"/>
      </w:tblGrid>
      <w:tr w:rsidR="00B05E5A" w14:paraId="6AD4F607" w14:textId="77777777">
        <w:tc>
          <w:tcPr>
            <w:tcW w:w="1998" w:type="dxa"/>
            <w:tcBorders>
              <w:top w:val="single" w:sz="4" w:space="0" w:color="000000"/>
              <w:left w:val="single" w:sz="4" w:space="0" w:color="000000"/>
              <w:bottom w:val="single" w:sz="4" w:space="0" w:color="000000"/>
            </w:tcBorders>
            <w:shd w:val="clear" w:color="auto" w:fill="auto"/>
          </w:tcPr>
          <w:p w14:paraId="54FA89D0" w14:textId="77777777" w:rsidR="00B05E5A" w:rsidRDefault="00000000">
            <w:pPr>
              <w:pBdr>
                <w:top w:val="nil"/>
                <w:left w:val="nil"/>
                <w:bottom w:val="nil"/>
                <w:right w:val="nil"/>
                <w:between w:val="nil"/>
              </w:pBdr>
              <w:tabs>
                <w:tab w:val="center" w:pos="4320"/>
                <w:tab w:val="right" w:pos="8640"/>
              </w:tabs>
              <w:spacing w:line="240" w:lineRule="auto"/>
              <w:ind w:left="0" w:hanging="2"/>
              <w:rPr>
                <w:color w:val="000000"/>
              </w:rPr>
            </w:pPr>
            <w:r>
              <w:rPr>
                <w:color w:val="000000"/>
              </w:rPr>
              <w:t>Project number</w:t>
            </w:r>
          </w:p>
        </w:tc>
        <w:tc>
          <w:tcPr>
            <w:tcW w:w="6878" w:type="dxa"/>
            <w:tcBorders>
              <w:top w:val="single" w:sz="4" w:space="0" w:color="000000"/>
              <w:left w:val="single" w:sz="4" w:space="0" w:color="000000"/>
              <w:bottom w:val="single" w:sz="4" w:space="0" w:color="000000"/>
              <w:right w:val="single" w:sz="4" w:space="0" w:color="000000"/>
            </w:tcBorders>
            <w:shd w:val="clear" w:color="auto" w:fill="auto"/>
          </w:tcPr>
          <w:p w14:paraId="2A85D1F9" w14:textId="77777777" w:rsidR="00B05E5A" w:rsidRDefault="00000000">
            <w:pPr>
              <w:pBdr>
                <w:top w:val="nil"/>
                <w:left w:val="nil"/>
                <w:bottom w:val="nil"/>
                <w:right w:val="nil"/>
                <w:between w:val="nil"/>
              </w:pBdr>
              <w:tabs>
                <w:tab w:val="center" w:pos="4320"/>
                <w:tab w:val="right" w:pos="8640"/>
              </w:tabs>
              <w:spacing w:line="240" w:lineRule="auto"/>
              <w:ind w:left="0" w:hanging="2"/>
              <w:rPr>
                <w:color w:val="000000"/>
              </w:rPr>
            </w:pPr>
            <w:r>
              <w:rPr>
                <w:b/>
                <w:i/>
                <w:color w:val="070FA9"/>
                <w:sz w:val="22"/>
                <w:szCs w:val="22"/>
              </w:rPr>
              <w:t>Provide the project number</w:t>
            </w:r>
          </w:p>
        </w:tc>
      </w:tr>
      <w:tr w:rsidR="00B05E5A" w14:paraId="71D8B5CB" w14:textId="77777777">
        <w:tc>
          <w:tcPr>
            <w:tcW w:w="1998" w:type="dxa"/>
            <w:tcBorders>
              <w:top w:val="single" w:sz="4" w:space="0" w:color="000000"/>
              <w:left w:val="single" w:sz="4" w:space="0" w:color="000000"/>
              <w:bottom w:val="single" w:sz="4" w:space="0" w:color="000000"/>
            </w:tcBorders>
            <w:shd w:val="clear" w:color="auto" w:fill="auto"/>
          </w:tcPr>
          <w:p w14:paraId="06EF49B5" w14:textId="77777777" w:rsidR="00B05E5A" w:rsidRDefault="00000000">
            <w:pPr>
              <w:pBdr>
                <w:top w:val="nil"/>
                <w:left w:val="nil"/>
                <w:bottom w:val="nil"/>
                <w:right w:val="nil"/>
                <w:between w:val="nil"/>
              </w:pBdr>
              <w:tabs>
                <w:tab w:val="center" w:pos="4320"/>
                <w:tab w:val="right" w:pos="8640"/>
              </w:tabs>
              <w:spacing w:line="240" w:lineRule="auto"/>
              <w:ind w:left="0" w:hanging="2"/>
              <w:rPr>
                <w:color w:val="000000"/>
              </w:rPr>
            </w:pPr>
            <w:r>
              <w:rPr>
                <w:color w:val="000000"/>
              </w:rPr>
              <w:t>Project Title</w:t>
            </w:r>
          </w:p>
        </w:tc>
        <w:tc>
          <w:tcPr>
            <w:tcW w:w="6878" w:type="dxa"/>
            <w:tcBorders>
              <w:top w:val="single" w:sz="4" w:space="0" w:color="000000"/>
              <w:left w:val="single" w:sz="4" w:space="0" w:color="000000"/>
              <w:bottom w:val="single" w:sz="4" w:space="0" w:color="000000"/>
              <w:right w:val="single" w:sz="4" w:space="0" w:color="000000"/>
            </w:tcBorders>
            <w:shd w:val="clear" w:color="auto" w:fill="auto"/>
          </w:tcPr>
          <w:p w14:paraId="24EB4C3E" w14:textId="77777777" w:rsidR="00B05E5A" w:rsidRDefault="00000000">
            <w:pPr>
              <w:pBdr>
                <w:top w:val="nil"/>
                <w:left w:val="nil"/>
                <w:bottom w:val="nil"/>
                <w:right w:val="nil"/>
                <w:between w:val="nil"/>
              </w:pBdr>
              <w:tabs>
                <w:tab w:val="center" w:pos="4320"/>
                <w:tab w:val="right" w:pos="8640"/>
              </w:tabs>
              <w:spacing w:line="240" w:lineRule="auto"/>
              <w:ind w:left="0" w:hanging="2"/>
              <w:rPr>
                <w:color w:val="000000"/>
              </w:rPr>
            </w:pPr>
            <w:r>
              <w:rPr>
                <w:b/>
                <w:i/>
                <w:color w:val="070FA9"/>
                <w:sz w:val="22"/>
                <w:szCs w:val="22"/>
              </w:rPr>
              <w:t>The title of the project</w:t>
            </w:r>
          </w:p>
        </w:tc>
      </w:tr>
      <w:tr w:rsidR="00B05E5A" w14:paraId="7D5358B2" w14:textId="77777777">
        <w:tc>
          <w:tcPr>
            <w:tcW w:w="1998" w:type="dxa"/>
            <w:tcBorders>
              <w:top w:val="single" w:sz="4" w:space="0" w:color="000000"/>
              <w:left w:val="single" w:sz="4" w:space="0" w:color="000000"/>
              <w:bottom w:val="single" w:sz="4" w:space="0" w:color="000000"/>
            </w:tcBorders>
            <w:shd w:val="clear" w:color="auto" w:fill="auto"/>
          </w:tcPr>
          <w:p w14:paraId="21C333B2" w14:textId="77777777" w:rsidR="00B05E5A" w:rsidRDefault="00000000">
            <w:pPr>
              <w:pBdr>
                <w:top w:val="nil"/>
                <w:left w:val="nil"/>
                <w:bottom w:val="nil"/>
                <w:right w:val="nil"/>
                <w:between w:val="nil"/>
              </w:pBdr>
              <w:tabs>
                <w:tab w:val="center" w:pos="4320"/>
                <w:tab w:val="right" w:pos="8640"/>
              </w:tabs>
              <w:spacing w:line="240" w:lineRule="auto"/>
              <w:ind w:left="0" w:hanging="2"/>
              <w:rPr>
                <w:color w:val="000000"/>
              </w:rPr>
            </w:pPr>
            <w:r>
              <w:rPr>
                <w:color w:val="000000"/>
              </w:rPr>
              <w:t>Document</w:t>
            </w:r>
          </w:p>
        </w:tc>
        <w:tc>
          <w:tcPr>
            <w:tcW w:w="6878" w:type="dxa"/>
            <w:tcBorders>
              <w:top w:val="single" w:sz="4" w:space="0" w:color="000000"/>
              <w:left w:val="single" w:sz="4" w:space="0" w:color="000000"/>
              <w:bottom w:val="single" w:sz="4" w:space="0" w:color="000000"/>
              <w:right w:val="single" w:sz="4" w:space="0" w:color="000000"/>
            </w:tcBorders>
            <w:shd w:val="clear" w:color="auto" w:fill="auto"/>
          </w:tcPr>
          <w:p w14:paraId="58A2EC62" w14:textId="77777777" w:rsidR="00B05E5A" w:rsidRDefault="00000000">
            <w:pPr>
              <w:pBdr>
                <w:top w:val="nil"/>
                <w:left w:val="nil"/>
                <w:bottom w:val="nil"/>
                <w:right w:val="nil"/>
                <w:between w:val="nil"/>
              </w:pBdr>
              <w:tabs>
                <w:tab w:val="center" w:pos="4320"/>
                <w:tab w:val="right" w:pos="8640"/>
              </w:tabs>
              <w:spacing w:line="240" w:lineRule="auto"/>
              <w:ind w:left="0" w:hanging="2"/>
              <w:rPr>
                <w:color w:val="000000"/>
              </w:rPr>
            </w:pPr>
            <w:r>
              <w:rPr>
                <w:color w:val="000000"/>
              </w:rPr>
              <w:t>DASS Project Concept Document</w:t>
            </w:r>
          </w:p>
        </w:tc>
      </w:tr>
      <w:tr w:rsidR="00B05E5A" w14:paraId="2ED042CB" w14:textId="77777777">
        <w:tc>
          <w:tcPr>
            <w:tcW w:w="1998" w:type="dxa"/>
            <w:tcBorders>
              <w:top w:val="single" w:sz="4" w:space="0" w:color="000000"/>
              <w:left w:val="single" w:sz="4" w:space="0" w:color="000000"/>
              <w:bottom w:val="single" w:sz="4" w:space="0" w:color="000000"/>
            </w:tcBorders>
            <w:shd w:val="clear" w:color="auto" w:fill="auto"/>
          </w:tcPr>
          <w:p w14:paraId="017E907D" w14:textId="77777777" w:rsidR="00B05E5A" w:rsidRDefault="00000000">
            <w:pPr>
              <w:pBdr>
                <w:top w:val="nil"/>
                <w:left w:val="nil"/>
                <w:bottom w:val="nil"/>
                <w:right w:val="nil"/>
                <w:between w:val="nil"/>
              </w:pBdr>
              <w:tabs>
                <w:tab w:val="center" w:pos="4320"/>
                <w:tab w:val="right" w:pos="8640"/>
              </w:tabs>
              <w:spacing w:line="240" w:lineRule="auto"/>
              <w:ind w:left="0" w:hanging="2"/>
              <w:rPr>
                <w:color w:val="000000"/>
              </w:rPr>
            </w:pPr>
            <w:r>
              <w:rPr>
                <w:color w:val="000000"/>
              </w:rPr>
              <w:t>Creation date</w:t>
            </w:r>
          </w:p>
        </w:tc>
        <w:tc>
          <w:tcPr>
            <w:tcW w:w="6878" w:type="dxa"/>
            <w:tcBorders>
              <w:top w:val="single" w:sz="4" w:space="0" w:color="000000"/>
              <w:left w:val="single" w:sz="4" w:space="0" w:color="000000"/>
              <w:bottom w:val="single" w:sz="4" w:space="0" w:color="000000"/>
              <w:right w:val="single" w:sz="4" w:space="0" w:color="000000"/>
            </w:tcBorders>
            <w:shd w:val="clear" w:color="auto" w:fill="auto"/>
          </w:tcPr>
          <w:p w14:paraId="6F79CD92" w14:textId="77777777" w:rsidR="00B05E5A" w:rsidRDefault="00000000">
            <w:pPr>
              <w:pBdr>
                <w:top w:val="nil"/>
                <w:left w:val="nil"/>
                <w:bottom w:val="nil"/>
                <w:right w:val="nil"/>
                <w:between w:val="nil"/>
              </w:pBdr>
              <w:tabs>
                <w:tab w:val="center" w:pos="4320"/>
                <w:tab w:val="right" w:pos="8640"/>
              </w:tabs>
              <w:spacing w:line="240" w:lineRule="auto"/>
              <w:ind w:left="0" w:hanging="2"/>
              <w:rPr>
                <w:color w:val="000000"/>
              </w:rPr>
            </w:pPr>
            <w:r>
              <w:rPr>
                <w:b/>
                <w:i/>
                <w:color w:val="070FA9"/>
                <w:sz w:val="22"/>
                <w:szCs w:val="22"/>
              </w:rPr>
              <w:t>When was it created</w:t>
            </w:r>
          </w:p>
        </w:tc>
      </w:tr>
      <w:tr w:rsidR="00B05E5A" w14:paraId="1DE71282" w14:textId="77777777">
        <w:tc>
          <w:tcPr>
            <w:tcW w:w="1998" w:type="dxa"/>
            <w:tcBorders>
              <w:top w:val="single" w:sz="4" w:space="0" w:color="000000"/>
              <w:left w:val="single" w:sz="4" w:space="0" w:color="000000"/>
              <w:bottom w:val="single" w:sz="4" w:space="0" w:color="000000"/>
            </w:tcBorders>
            <w:shd w:val="clear" w:color="auto" w:fill="auto"/>
          </w:tcPr>
          <w:p w14:paraId="069F2238" w14:textId="77777777" w:rsidR="00B05E5A" w:rsidRDefault="00000000">
            <w:pPr>
              <w:pBdr>
                <w:top w:val="nil"/>
                <w:left w:val="nil"/>
                <w:bottom w:val="nil"/>
                <w:right w:val="nil"/>
                <w:between w:val="nil"/>
              </w:pBdr>
              <w:tabs>
                <w:tab w:val="center" w:pos="4320"/>
                <w:tab w:val="right" w:pos="8640"/>
              </w:tabs>
              <w:spacing w:line="240" w:lineRule="auto"/>
              <w:ind w:left="0" w:hanging="2"/>
              <w:rPr>
                <w:color w:val="000000"/>
              </w:rPr>
            </w:pPr>
            <w:r>
              <w:rPr>
                <w:color w:val="000000"/>
              </w:rPr>
              <w:t>Created By</w:t>
            </w:r>
          </w:p>
        </w:tc>
        <w:tc>
          <w:tcPr>
            <w:tcW w:w="6878" w:type="dxa"/>
            <w:tcBorders>
              <w:top w:val="single" w:sz="4" w:space="0" w:color="000000"/>
              <w:left w:val="single" w:sz="4" w:space="0" w:color="000000"/>
              <w:bottom w:val="single" w:sz="4" w:space="0" w:color="000000"/>
              <w:right w:val="single" w:sz="4" w:space="0" w:color="000000"/>
            </w:tcBorders>
            <w:shd w:val="clear" w:color="auto" w:fill="auto"/>
          </w:tcPr>
          <w:p w14:paraId="21F061DD" w14:textId="77777777" w:rsidR="00B05E5A" w:rsidRDefault="00000000">
            <w:pPr>
              <w:pBdr>
                <w:top w:val="nil"/>
                <w:left w:val="nil"/>
                <w:bottom w:val="nil"/>
                <w:right w:val="nil"/>
                <w:between w:val="nil"/>
              </w:pBdr>
              <w:tabs>
                <w:tab w:val="center" w:pos="4320"/>
                <w:tab w:val="right" w:pos="8640"/>
              </w:tabs>
              <w:spacing w:line="240" w:lineRule="auto"/>
              <w:ind w:left="0" w:hanging="2"/>
              <w:rPr>
                <w:color w:val="000000"/>
              </w:rPr>
            </w:pPr>
            <w:r>
              <w:rPr>
                <w:b/>
                <w:i/>
                <w:color w:val="070FA9"/>
                <w:sz w:val="22"/>
                <w:szCs w:val="22"/>
              </w:rPr>
              <w:t>Who was mainly responsible for creation of this document. Also include the names of all those who worked on this document</w:t>
            </w:r>
          </w:p>
        </w:tc>
      </w:tr>
      <w:tr w:rsidR="00B05E5A" w14:paraId="62D9878C" w14:textId="77777777">
        <w:tc>
          <w:tcPr>
            <w:tcW w:w="1998" w:type="dxa"/>
            <w:tcBorders>
              <w:top w:val="single" w:sz="4" w:space="0" w:color="000000"/>
              <w:left w:val="single" w:sz="4" w:space="0" w:color="000000"/>
              <w:bottom w:val="single" w:sz="4" w:space="0" w:color="000000"/>
            </w:tcBorders>
            <w:shd w:val="clear" w:color="auto" w:fill="auto"/>
          </w:tcPr>
          <w:p w14:paraId="44BDDA0C" w14:textId="77777777" w:rsidR="00B05E5A" w:rsidRDefault="00000000">
            <w:pPr>
              <w:pBdr>
                <w:top w:val="nil"/>
                <w:left w:val="nil"/>
                <w:bottom w:val="nil"/>
                <w:right w:val="nil"/>
                <w:between w:val="nil"/>
              </w:pBdr>
              <w:tabs>
                <w:tab w:val="center" w:pos="4320"/>
                <w:tab w:val="right" w:pos="8640"/>
              </w:tabs>
              <w:spacing w:line="240" w:lineRule="auto"/>
              <w:ind w:left="0" w:hanging="2"/>
              <w:rPr>
                <w:color w:val="000000"/>
              </w:rPr>
            </w:pPr>
            <w:r>
              <w:rPr>
                <w:color w:val="000000"/>
              </w:rPr>
              <w:t xml:space="preserve">Client </w:t>
            </w:r>
          </w:p>
        </w:tc>
        <w:tc>
          <w:tcPr>
            <w:tcW w:w="6878" w:type="dxa"/>
            <w:tcBorders>
              <w:top w:val="single" w:sz="4" w:space="0" w:color="000000"/>
              <w:left w:val="single" w:sz="4" w:space="0" w:color="000000"/>
              <w:bottom w:val="single" w:sz="4" w:space="0" w:color="000000"/>
              <w:right w:val="single" w:sz="4" w:space="0" w:color="000000"/>
            </w:tcBorders>
            <w:shd w:val="clear" w:color="auto" w:fill="auto"/>
          </w:tcPr>
          <w:p w14:paraId="4262C983" w14:textId="77777777" w:rsidR="00B05E5A" w:rsidRDefault="00000000">
            <w:pPr>
              <w:pBdr>
                <w:top w:val="nil"/>
                <w:left w:val="nil"/>
                <w:bottom w:val="nil"/>
                <w:right w:val="nil"/>
                <w:between w:val="nil"/>
              </w:pBdr>
              <w:tabs>
                <w:tab w:val="center" w:pos="4320"/>
                <w:tab w:val="right" w:pos="8640"/>
              </w:tabs>
              <w:spacing w:line="240" w:lineRule="auto"/>
              <w:ind w:left="0" w:hanging="2"/>
              <w:rPr>
                <w:color w:val="000000"/>
              </w:rPr>
            </w:pPr>
            <w:r>
              <w:rPr>
                <w:b/>
                <w:i/>
                <w:color w:val="070FA9"/>
                <w:sz w:val="22"/>
                <w:szCs w:val="22"/>
              </w:rPr>
              <w:t>Name of the Client Mentor and the organization/research center</w:t>
            </w:r>
          </w:p>
        </w:tc>
      </w:tr>
    </w:tbl>
    <w:p w14:paraId="54A7EEE6" w14:textId="77777777" w:rsidR="00A57486" w:rsidRDefault="00A57486">
      <w:pPr>
        <w:widowControl w:val="0"/>
        <w:ind w:left="0" w:hanging="2"/>
        <w:rPr>
          <w:b/>
        </w:rPr>
      </w:pPr>
    </w:p>
    <w:p w14:paraId="6CBE7102" w14:textId="77777777" w:rsidR="00B05E5A" w:rsidRDefault="00000000">
      <w:pPr>
        <w:widowControl w:val="0"/>
        <w:ind w:left="0" w:hanging="2"/>
      </w:pPr>
      <w:r>
        <w:rPr>
          <w:b/>
        </w:rPr>
        <w:t>Description</w:t>
      </w:r>
    </w:p>
    <w:p w14:paraId="6102568E" w14:textId="77777777" w:rsidR="00B05E5A" w:rsidRDefault="00000000">
      <w:pPr>
        <w:pBdr>
          <w:top w:val="nil"/>
          <w:left w:val="nil"/>
          <w:bottom w:val="nil"/>
          <w:right w:val="nil"/>
          <w:between w:val="nil"/>
        </w:pBdr>
        <w:spacing w:after="120" w:line="240" w:lineRule="auto"/>
        <w:ind w:left="0" w:hanging="2"/>
        <w:rPr>
          <w:rFonts w:ascii="Arial" w:eastAsia="Arial" w:hAnsi="Arial" w:cs="Arial"/>
          <w:i/>
          <w:color w:val="000000"/>
          <w:sz w:val="20"/>
          <w:szCs w:val="20"/>
        </w:rPr>
      </w:pPr>
      <w:r>
        <w:rPr>
          <w:b/>
          <w:i/>
          <w:color w:val="070FA9"/>
          <w:sz w:val="22"/>
          <w:szCs w:val="22"/>
        </w:rPr>
        <w:t>Replace this text and the instructions below with your statement in black.</w:t>
      </w:r>
      <w:r>
        <w:rPr>
          <w:color w:val="070FA9"/>
          <w:sz w:val="22"/>
          <w:szCs w:val="22"/>
        </w:rPr>
        <w:br/>
        <w:t xml:space="preserve">Write 4-5 lines describing the problem being addressed at a conceptual level.  Note that even if you are simply restating what is already in the description provided by the instructor, you must rephrase it in your words.  This gives an opportunity for the customer to identify and provide feedback on differences in interpretation, if any.  </w:t>
      </w:r>
    </w:p>
    <w:p w14:paraId="31BF771A" w14:textId="77777777" w:rsidR="00B05E5A" w:rsidRDefault="00B05E5A">
      <w:pPr>
        <w:widowControl w:val="0"/>
        <w:ind w:left="0" w:hanging="2"/>
        <w:rPr>
          <w:i/>
          <w:color w:val="070FA9"/>
          <w:sz w:val="22"/>
          <w:szCs w:val="22"/>
        </w:rPr>
      </w:pPr>
    </w:p>
    <w:p w14:paraId="19490168" w14:textId="77777777" w:rsidR="00B05E5A" w:rsidRDefault="00000000">
      <w:pPr>
        <w:widowControl w:val="0"/>
        <w:ind w:left="0" w:hanging="2"/>
      </w:pPr>
      <w:r>
        <w:rPr>
          <w:b/>
        </w:rPr>
        <w:t>Profile of Users</w:t>
      </w:r>
    </w:p>
    <w:p w14:paraId="20C7A7E8" w14:textId="77777777" w:rsidR="00B05E5A" w:rsidRDefault="00000000">
      <w:pPr>
        <w:pBdr>
          <w:top w:val="nil"/>
          <w:left w:val="nil"/>
          <w:bottom w:val="nil"/>
          <w:right w:val="nil"/>
          <w:between w:val="nil"/>
        </w:pBdr>
        <w:spacing w:after="120" w:line="240" w:lineRule="auto"/>
        <w:ind w:left="0" w:hanging="2"/>
        <w:rPr>
          <w:color w:val="070FA9"/>
          <w:sz w:val="22"/>
          <w:szCs w:val="22"/>
        </w:rPr>
      </w:pPr>
      <w:r>
        <w:rPr>
          <w:b/>
          <w:i/>
          <w:color w:val="070FA9"/>
          <w:sz w:val="22"/>
          <w:szCs w:val="22"/>
        </w:rPr>
        <w:t>Replace this text and the instructions below with your statement in black.</w:t>
      </w:r>
      <w:r>
        <w:rPr>
          <w:color w:val="070FA9"/>
          <w:sz w:val="22"/>
          <w:szCs w:val="22"/>
        </w:rPr>
        <w:br/>
        <w:t xml:space="preserve">User profile should provide details about the various types of end-users that are going to be using the system. This will influence the way a specific project is designed/implemented. For example, Students, Teachers, Administrators, Parents, </w:t>
      </w:r>
      <w:proofErr w:type="spellStart"/>
      <w:r>
        <w:rPr>
          <w:color w:val="070FA9"/>
          <w:sz w:val="22"/>
          <w:szCs w:val="22"/>
        </w:rPr>
        <w:t>etc</w:t>
      </w:r>
      <w:proofErr w:type="spellEnd"/>
      <w:r>
        <w:rPr>
          <w:color w:val="070FA9"/>
          <w:sz w:val="22"/>
          <w:szCs w:val="22"/>
        </w:rPr>
        <w:t xml:space="preserve"> may use a university registration system. In each case you should list down the characteristics. For example, a parent might not be computer literate which might impact the way the parent interface for the university registration system is designed.</w:t>
      </w:r>
    </w:p>
    <w:p w14:paraId="268140CE" w14:textId="77777777" w:rsidR="00B05E5A" w:rsidRDefault="00B05E5A">
      <w:pPr>
        <w:pBdr>
          <w:top w:val="nil"/>
          <w:left w:val="nil"/>
          <w:bottom w:val="nil"/>
          <w:right w:val="nil"/>
          <w:between w:val="nil"/>
        </w:pBdr>
        <w:spacing w:after="120" w:line="240" w:lineRule="auto"/>
        <w:ind w:left="0" w:hanging="2"/>
        <w:rPr>
          <w:color w:val="070FA9"/>
          <w:sz w:val="22"/>
          <w:szCs w:val="22"/>
        </w:rPr>
      </w:pPr>
    </w:p>
    <w:p w14:paraId="479FEA4A" w14:textId="77777777" w:rsidR="00B05E5A" w:rsidRDefault="00000000">
      <w:pPr>
        <w:widowControl w:val="0"/>
        <w:ind w:left="0" w:hanging="2"/>
      </w:pPr>
      <w:r>
        <w:rPr>
          <w:b/>
        </w:rPr>
        <w:t>Feature highlights</w:t>
      </w:r>
    </w:p>
    <w:p w14:paraId="5CEBEF59" w14:textId="77777777" w:rsidR="00B05E5A" w:rsidRDefault="00000000">
      <w:pPr>
        <w:spacing w:after="120"/>
        <w:ind w:left="0" w:hanging="2"/>
        <w:rPr>
          <w:color w:val="070FA9"/>
          <w:sz w:val="22"/>
          <w:szCs w:val="22"/>
        </w:rPr>
      </w:pPr>
      <w:r>
        <w:rPr>
          <w:b/>
          <w:i/>
          <w:color w:val="070FA9"/>
          <w:sz w:val="22"/>
          <w:szCs w:val="22"/>
        </w:rPr>
        <w:t>Replace this text and the instructions below with your statement in black.</w:t>
      </w:r>
      <w:r>
        <w:rPr>
          <w:color w:val="070FA9"/>
          <w:sz w:val="22"/>
          <w:szCs w:val="22"/>
        </w:rPr>
        <w:br/>
        <w:t>In 2-4 feature groups, list down key features of the solution.</w:t>
      </w:r>
    </w:p>
    <w:p w14:paraId="624A1AB2" w14:textId="0481F7A8" w:rsidR="00B05E5A" w:rsidRDefault="00B05E5A">
      <w:pPr>
        <w:widowControl w:val="0"/>
        <w:ind w:left="0" w:hanging="2"/>
        <w:rPr>
          <w:i/>
          <w:color w:val="070FA9"/>
          <w:sz w:val="22"/>
          <w:szCs w:val="22"/>
        </w:rPr>
      </w:pPr>
    </w:p>
    <w:p w14:paraId="5C2FAB6B" w14:textId="500DCFEF" w:rsidR="00A57486" w:rsidRDefault="00A57486" w:rsidP="00A57486">
      <w:pPr>
        <w:widowControl w:val="0"/>
        <w:ind w:left="0" w:hanging="2"/>
      </w:pPr>
      <w:r>
        <w:rPr>
          <w:b/>
        </w:rPr>
        <w:t>Milestones and Timeline (if any)</w:t>
      </w:r>
    </w:p>
    <w:p w14:paraId="2BCFFD11" w14:textId="77777777" w:rsidR="00A57486" w:rsidRDefault="00A57486" w:rsidP="00A57486">
      <w:pPr>
        <w:pBdr>
          <w:top w:val="nil"/>
          <w:left w:val="nil"/>
          <w:bottom w:val="nil"/>
          <w:right w:val="nil"/>
          <w:between w:val="nil"/>
        </w:pBdr>
        <w:spacing w:after="120" w:line="240" w:lineRule="auto"/>
        <w:ind w:left="0" w:hanging="2"/>
        <w:rPr>
          <w:rFonts w:ascii="Arial" w:eastAsia="Arial" w:hAnsi="Arial" w:cs="Arial"/>
          <w:i/>
          <w:color w:val="000000"/>
          <w:sz w:val="20"/>
          <w:szCs w:val="20"/>
        </w:rPr>
      </w:pPr>
      <w:r>
        <w:rPr>
          <w:b/>
          <w:i/>
          <w:color w:val="070FA9"/>
          <w:sz w:val="22"/>
          <w:szCs w:val="22"/>
        </w:rPr>
        <w:t>Replace this text and the instructions below with your statement in black</w:t>
      </w:r>
      <w:r>
        <w:rPr>
          <w:color w:val="070FA9"/>
          <w:sz w:val="22"/>
          <w:szCs w:val="22"/>
        </w:rPr>
        <w:t>.</w:t>
      </w:r>
    </w:p>
    <w:p w14:paraId="67C46670" w14:textId="5411AF9D" w:rsidR="00A57486" w:rsidRDefault="00A57486" w:rsidP="00A57486">
      <w:pPr>
        <w:spacing w:after="120"/>
        <w:ind w:left="0" w:hanging="2"/>
        <w:rPr>
          <w:position w:val="0"/>
        </w:rPr>
      </w:pPr>
      <w:r>
        <w:rPr>
          <w:iCs/>
          <w:color w:val="070FA9"/>
          <w:sz w:val="22"/>
          <w:szCs w:val="22"/>
        </w:rPr>
        <w:t>(Generate a high-level milestone schedule that will guide your project.  Include both those items that are deliverables as well as the tasks that you will need to do to complete those deliverables (e.g., draft complete, code complete, testing complete, etc.). The first two lines are given as examples.)</w:t>
      </w:r>
    </w:p>
    <w:p w14:paraId="749AC282" w14:textId="77777777" w:rsidR="00A57486" w:rsidRDefault="00A57486" w:rsidP="00A57486">
      <w:pPr>
        <w:spacing w:after="120"/>
        <w:ind w:left="0" w:hanging="2"/>
        <w:rPr>
          <w:iCs/>
          <w:color w:val="070FA9"/>
          <w:sz w:val="22"/>
          <w:szCs w:val="22"/>
        </w:rPr>
      </w:pPr>
    </w:p>
    <w:tbl>
      <w:tblPr>
        <w:tblW w:w="0" w:type="auto"/>
        <w:tblInd w:w="-5" w:type="dxa"/>
        <w:tblLayout w:type="fixed"/>
        <w:tblLook w:val="04A0" w:firstRow="1" w:lastRow="0" w:firstColumn="1" w:lastColumn="0" w:noHBand="0" w:noVBand="1"/>
      </w:tblPr>
      <w:tblGrid>
        <w:gridCol w:w="5238"/>
        <w:gridCol w:w="1486"/>
      </w:tblGrid>
      <w:tr w:rsidR="007F1742" w14:paraId="01B449D5" w14:textId="77777777" w:rsidTr="00A57486">
        <w:tc>
          <w:tcPr>
            <w:tcW w:w="5238" w:type="dxa"/>
            <w:tcBorders>
              <w:top w:val="single" w:sz="4" w:space="0" w:color="000000"/>
              <w:left w:val="single" w:sz="4" w:space="0" w:color="000000"/>
              <w:bottom w:val="single" w:sz="4" w:space="0" w:color="000000"/>
              <w:right w:val="nil"/>
            </w:tcBorders>
            <w:hideMark/>
          </w:tcPr>
          <w:p w14:paraId="7024DDAD" w14:textId="77777777" w:rsidR="007F1742" w:rsidRDefault="007F1742">
            <w:pPr>
              <w:spacing w:after="120"/>
              <w:ind w:left="0" w:hanging="2"/>
              <w:rPr>
                <w:rFonts w:ascii="Arial" w:hAnsi="Arial" w:cs="Arial"/>
                <w:sz w:val="20"/>
                <w:szCs w:val="20"/>
              </w:rPr>
            </w:pPr>
            <w:r>
              <w:rPr>
                <w:b/>
                <w:iCs/>
                <w:sz w:val="22"/>
                <w:szCs w:val="22"/>
              </w:rPr>
              <w:t>Milestone</w:t>
            </w:r>
          </w:p>
        </w:tc>
        <w:tc>
          <w:tcPr>
            <w:tcW w:w="1486" w:type="dxa"/>
            <w:tcBorders>
              <w:top w:val="single" w:sz="4" w:space="0" w:color="000000"/>
              <w:left w:val="single" w:sz="4" w:space="0" w:color="000000"/>
              <w:bottom w:val="single" w:sz="4" w:space="0" w:color="000000"/>
              <w:right w:val="single" w:sz="4" w:space="0" w:color="000000"/>
            </w:tcBorders>
            <w:hideMark/>
          </w:tcPr>
          <w:p w14:paraId="1F5E5A20" w14:textId="77777777" w:rsidR="007F1742" w:rsidRDefault="007F1742">
            <w:pPr>
              <w:spacing w:after="120"/>
              <w:ind w:left="0" w:hanging="2"/>
            </w:pPr>
            <w:r>
              <w:rPr>
                <w:b/>
                <w:iCs/>
                <w:sz w:val="22"/>
                <w:szCs w:val="22"/>
              </w:rPr>
              <w:t>Deliverable?</w:t>
            </w:r>
          </w:p>
        </w:tc>
      </w:tr>
      <w:tr w:rsidR="007F1742" w14:paraId="512E9D81" w14:textId="77777777" w:rsidTr="00A57486">
        <w:tc>
          <w:tcPr>
            <w:tcW w:w="5238" w:type="dxa"/>
            <w:tcBorders>
              <w:top w:val="single" w:sz="4" w:space="0" w:color="000000"/>
              <w:left w:val="single" w:sz="4" w:space="0" w:color="000000"/>
              <w:bottom w:val="single" w:sz="4" w:space="0" w:color="000000"/>
              <w:right w:val="nil"/>
            </w:tcBorders>
            <w:hideMark/>
          </w:tcPr>
          <w:p w14:paraId="7C811970" w14:textId="77777777" w:rsidR="007F1742" w:rsidRDefault="007F1742">
            <w:pPr>
              <w:spacing w:after="120"/>
              <w:ind w:left="0" w:hanging="2"/>
            </w:pPr>
            <w:r>
              <w:rPr>
                <w:i/>
                <w:iCs/>
                <w:color w:val="3366FF"/>
                <w:sz w:val="22"/>
                <w:szCs w:val="22"/>
              </w:rPr>
              <w:t>Create draft requirements</w:t>
            </w:r>
          </w:p>
        </w:tc>
        <w:tc>
          <w:tcPr>
            <w:tcW w:w="1486" w:type="dxa"/>
            <w:tcBorders>
              <w:top w:val="single" w:sz="4" w:space="0" w:color="000000"/>
              <w:left w:val="single" w:sz="4" w:space="0" w:color="000000"/>
              <w:bottom w:val="single" w:sz="4" w:space="0" w:color="000000"/>
              <w:right w:val="single" w:sz="4" w:space="0" w:color="000000"/>
            </w:tcBorders>
            <w:hideMark/>
          </w:tcPr>
          <w:p w14:paraId="3339F311" w14:textId="77777777" w:rsidR="007F1742" w:rsidRDefault="007F1742">
            <w:pPr>
              <w:spacing w:after="120"/>
              <w:ind w:left="0" w:hanging="2"/>
            </w:pPr>
            <w:r>
              <w:rPr>
                <w:iCs/>
                <w:color w:val="3366FF"/>
                <w:sz w:val="22"/>
                <w:szCs w:val="22"/>
              </w:rPr>
              <w:t>No</w:t>
            </w:r>
          </w:p>
        </w:tc>
      </w:tr>
      <w:tr w:rsidR="007F1742" w14:paraId="5EA8F813" w14:textId="77777777" w:rsidTr="00A57486">
        <w:tc>
          <w:tcPr>
            <w:tcW w:w="5238" w:type="dxa"/>
            <w:tcBorders>
              <w:top w:val="single" w:sz="4" w:space="0" w:color="000000"/>
              <w:left w:val="single" w:sz="4" w:space="0" w:color="000000"/>
              <w:bottom w:val="single" w:sz="4" w:space="0" w:color="000000"/>
              <w:right w:val="nil"/>
            </w:tcBorders>
            <w:hideMark/>
          </w:tcPr>
          <w:p w14:paraId="045D3EE6" w14:textId="77777777" w:rsidR="007F1742" w:rsidRDefault="007F1742">
            <w:pPr>
              <w:spacing w:after="120"/>
              <w:ind w:left="0" w:hanging="2"/>
            </w:pPr>
            <w:r>
              <w:rPr>
                <w:i/>
                <w:iCs/>
                <w:color w:val="3366FF"/>
                <w:sz w:val="22"/>
                <w:szCs w:val="22"/>
              </w:rPr>
              <w:lastRenderedPageBreak/>
              <w:t>Finalize requirements</w:t>
            </w:r>
          </w:p>
        </w:tc>
        <w:tc>
          <w:tcPr>
            <w:tcW w:w="1486" w:type="dxa"/>
            <w:tcBorders>
              <w:top w:val="single" w:sz="4" w:space="0" w:color="000000"/>
              <w:left w:val="single" w:sz="4" w:space="0" w:color="000000"/>
              <w:bottom w:val="single" w:sz="4" w:space="0" w:color="000000"/>
              <w:right w:val="single" w:sz="4" w:space="0" w:color="000000"/>
            </w:tcBorders>
            <w:hideMark/>
          </w:tcPr>
          <w:p w14:paraId="557E0595" w14:textId="77777777" w:rsidR="007F1742" w:rsidRDefault="007F1742">
            <w:pPr>
              <w:spacing w:after="120"/>
              <w:ind w:left="0" w:hanging="2"/>
            </w:pPr>
            <w:r>
              <w:rPr>
                <w:iCs/>
                <w:color w:val="3366FF"/>
                <w:sz w:val="22"/>
                <w:szCs w:val="22"/>
              </w:rPr>
              <w:t>Yes</w:t>
            </w:r>
          </w:p>
        </w:tc>
      </w:tr>
      <w:tr w:rsidR="007F1742" w14:paraId="4DC05B7D" w14:textId="77777777" w:rsidTr="00A57486">
        <w:tc>
          <w:tcPr>
            <w:tcW w:w="5238" w:type="dxa"/>
            <w:tcBorders>
              <w:top w:val="single" w:sz="4" w:space="0" w:color="000000"/>
              <w:left w:val="single" w:sz="4" w:space="0" w:color="000000"/>
              <w:bottom w:val="single" w:sz="4" w:space="0" w:color="000000"/>
              <w:right w:val="nil"/>
            </w:tcBorders>
          </w:tcPr>
          <w:p w14:paraId="1341E4AB" w14:textId="77777777" w:rsidR="007F1742" w:rsidRDefault="007F1742">
            <w:pPr>
              <w:snapToGrid w:val="0"/>
              <w:spacing w:after="120"/>
              <w:ind w:left="0" w:hanging="2"/>
              <w:rPr>
                <w:i/>
                <w:iCs/>
                <w:color w:val="3366FF"/>
                <w:sz w:val="22"/>
                <w:szCs w:val="22"/>
              </w:rPr>
            </w:pPr>
          </w:p>
        </w:tc>
        <w:tc>
          <w:tcPr>
            <w:tcW w:w="1486" w:type="dxa"/>
            <w:tcBorders>
              <w:top w:val="single" w:sz="4" w:space="0" w:color="000000"/>
              <w:left w:val="single" w:sz="4" w:space="0" w:color="000000"/>
              <w:bottom w:val="single" w:sz="4" w:space="0" w:color="000000"/>
              <w:right w:val="single" w:sz="4" w:space="0" w:color="000000"/>
            </w:tcBorders>
          </w:tcPr>
          <w:p w14:paraId="14990779" w14:textId="77777777" w:rsidR="007F1742" w:rsidRDefault="007F1742">
            <w:pPr>
              <w:snapToGrid w:val="0"/>
              <w:spacing w:after="120"/>
              <w:ind w:left="0" w:hanging="2"/>
              <w:rPr>
                <w:iCs/>
                <w:sz w:val="22"/>
                <w:szCs w:val="22"/>
              </w:rPr>
            </w:pPr>
          </w:p>
        </w:tc>
      </w:tr>
      <w:tr w:rsidR="007F1742" w14:paraId="2F5B8004" w14:textId="77777777" w:rsidTr="00A57486">
        <w:tc>
          <w:tcPr>
            <w:tcW w:w="5238" w:type="dxa"/>
            <w:tcBorders>
              <w:top w:val="single" w:sz="4" w:space="0" w:color="000000"/>
              <w:left w:val="single" w:sz="4" w:space="0" w:color="000000"/>
              <w:bottom w:val="single" w:sz="4" w:space="0" w:color="000000"/>
              <w:right w:val="nil"/>
            </w:tcBorders>
          </w:tcPr>
          <w:p w14:paraId="67829C88" w14:textId="77777777" w:rsidR="007F1742" w:rsidRDefault="007F1742">
            <w:pPr>
              <w:snapToGrid w:val="0"/>
              <w:spacing w:after="120"/>
              <w:ind w:left="0" w:hanging="2"/>
              <w:rPr>
                <w:i/>
                <w:iCs/>
                <w:sz w:val="22"/>
                <w:szCs w:val="22"/>
              </w:rPr>
            </w:pPr>
          </w:p>
        </w:tc>
        <w:tc>
          <w:tcPr>
            <w:tcW w:w="1486" w:type="dxa"/>
            <w:tcBorders>
              <w:top w:val="single" w:sz="4" w:space="0" w:color="000000"/>
              <w:left w:val="single" w:sz="4" w:space="0" w:color="000000"/>
              <w:bottom w:val="single" w:sz="4" w:space="0" w:color="000000"/>
              <w:right w:val="single" w:sz="4" w:space="0" w:color="000000"/>
            </w:tcBorders>
          </w:tcPr>
          <w:p w14:paraId="79182BF6" w14:textId="77777777" w:rsidR="007F1742" w:rsidRDefault="007F1742">
            <w:pPr>
              <w:snapToGrid w:val="0"/>
              <w:spacing w:after="120"/>
              <w:ind w:left="0" w:hanging="2"/>
              <w:rPr>
                <w:iCs/>
                <w:sz w:val="22"/>
                <w:szCs w:val="22"/>
              </w:rPr>
            </w:pPr>
          </w:p>
        </w:tc>
      </w:tr>
      <w:tr w:rsidR="007F1742" w14:paraId="2AC65D3C" w14:textId="77777777" w:rsidTr="00A57486">
        <w:tc>
          <w:tcPr>
            <w:tcW w:w="5238" w:type="dxa"/>
            <w:tcBorders>
              <w:top w:val="single" w:sz="4" w:space="0" w:color="000000"/>
              <w:left w:val="single" w:sz="4" w:space="0" w:color="000000"/>
              <w:bottom w:val="single" w:sz="4" w:space="0" w:color="000000"/>
              <w:right w:val="nil"/>
            </w:tcBorders>
          </w:tcPr>
          <w:p w14:paraId="644AF8D6" w14:textId="77777777" w:rsidR="007F1742" w:rsidRDefault="007F1742">
            <w:pPr>
              <w:snapToGrid w:val="0"/>
              <w:spacing w:after="120"/>
              <w:ind w:left="0" w:hanging="2"/>
              <w:rPr>
                <w:i/>
                <w:iCs/>
                <w:sz w:val="22"/>
                <w:szCs w:val="22"/>
              </w:rPr>
            </w:pPr>
          </w:p>
        </w:tc>
        <w:tc>
          <w:tcPr>
            <w:tcW w:w="1486" w:type="dxa"/>
            <w:tcBorders>
              <w:top w:val="single" w:sz="4" w:space="0" w:color="000000"/>
              <w:left w:val="single" w:sz="4" w:space="0" w:color="000000"/>
              <w:bottom w:val="single" w:sz="4" w:space="0" w:color="000000"/>
              <w:right w:val="single" w:sz="4" w:space="0" w:color="000000"/>
            </w:tcBorders>
          </w:tcPr>
          <w:p w14:paraId="5896C312" w14:textId="77777777" w:rsidR="007F1742" w:rsidRDefault="007F1742">
            <w:pPr>
              <w:snapToGrid w:val="0"/>
              <w:spacing w:after="120"/>
              <w:ind w:left="0" w:hanging="2"/>
              <w:rPr>
                <w:iCs/>
                <w:sz w:val="22"/>
                <w:szCs w:val="22"/>
              </w:rPr>
            </w:pPr>
          </w:p>
        </w:tc>
      </w:tr>
    </w:tbl>
    <w:p w14:paraId="28D4BDCC" w14:textId="77777777" w:rsidR="00A57486" w:rsidRDefault="00A57486">
      <w:pPr>
        <w:widowControl w:val="0"/>
        <w:ind w:left="0" w:hanging="2"/>
        <w:rPr>
          <w:i/>
          <w:color w:val="070FA9"/>
          <w:sz w:val="22"/>
          <w:szCs w:val="22"/>
        </w:rPr>
      </w:pPr>
    </w:p>
    <w:p w14:paraId="4FEF180C" w14:textId="77777777" w:rsidR="00B05E5A" w:rsidRDefault="00000000">
      <w:pPr>
        <w:widowControl w:val="0"/>
        <w:ind w:left="0" w:hanging="2"/>
      </w:pPr>
      <w:r>
        <w:rPr>
          <w:b/>
        </w:rPr>
        <w:t>Usage Model and Diagrams (if any)</w:t>
      </w:r>
    </w:p>
    <w:p w14:paraId="227A6817" w14:textId="77777777" w:rsidR="00B05E5A" w:rsidRDefault="00000000">
      <w:pPr>
        <w:pBdr>
          <w:top w:val="nil"/>
          <w:left w:val="nil"/>
          <w:bottom w:val="nil"/>
          <w:right w:val="nil"/>
          <w:between w:val="nil"/>
        </w:pBdr>
        <w:spacing w:after="120" w:line="240" w:lineRule="auto"/>
        <w:ind w:left="0" w:hanging="2"/>
        <w:rPr>
          <w:rFonts w:ascii="Arial" w:eastAsia="Arial" w:hAnsi="Arial" w:cs="Arial"/>
          <w:i/>
          <w:color w:val="000000"/>
          <w:sz w:val="20"/>
          <w:szCs w:val="20"/>
        </w:rPr>
      </w:pPr>
      <w:r>
        <w:rPr>
          <w:b/>
          <w:i/>
          <w:color w:val="070FA9"/>
          <w:sz w:val="22"/>
          <w:szCs w:val="22"/>
        </w:rPr>
        <w:t>Replace this text and the instructions below with your statement in black</w:t>
      </w:r>
      <w:r>
        <w:rPr>
          <w:color w:val="070FA9"/>
          <w:sz w:val="22"/>
          <w:szCs w:val="22"/>
        </w:rPr>
        <w:t>.</w:t>
      </w:r>
    </w:p>
    <w:p w14:paraId="578B455C" w14:textId="0524BE0B" w:rsidR="00B05E5A" w:rsidRPr="00A57486" w:rsidRDefault="00000000" w:rsidP="00A57486">
      <w:pPr>
        <w:pBdr>
          <w:top w:val="nil"/>
          <w:left w:val="nil"/>
          <w:bottom w:val="nil"/>
          <w:right w:val="nil"/>
          <w:between w:val="nil"/>
        </w:pBdr>
        <w:spacing w:after="120" w:line="240" w:lineRule="auto"/>
        <w:ind w:left="0" w:hanging="2"/>
        <w:rPr>
          <w:rFonts w:ascii="Arial" w:eastAsia="Arial" w:hAnsi="Arial" w:cs="Arial"/>
          <w:i/>
          <w:color w:val="000000"/>
          <w:sz w:val="20"/>
          <w:szCs w:val="20"/>
        </w:rPr>
      </w:pPr>
      <w:r>
        <w:rPr>
          <w:color w:val="070FA9"/>
          <w:sz w:val="22"/>
          <w:szCs w:val="22"/>
        </w:rPr>
        <w:t xml:space="preserve">A description of how the system will be potentially used by the various users. This should be captured in a diagram. As a flow of screens or operations or a set of flow charts. </w:t>
      </w:r>
    </w:p>
    <w:sectPr w:rsidR="00B05E5A" w:rsidRPr="00A57486">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panose1 w:val="00000000000000000000"/>
    <w:charset w:val="00"/>
    <w:family w:val="roman"/>
    <w:notTrueType/>
    <w:pitch w:val="default"/>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5292914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E5A"/>
    <w:rsid w:val="007F1742"/>
    <w:rsid w:val="00A57486"/>
    <w:rsid w:val="00B05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71DDE"/>
  <w15:docId w15:val="{8608C706-BECD-4B70-AC1A-43445F91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zh-CN"/>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rFonts w:ascii="Times New Roman" w:hAnsi="Times New Roman" w:cs="Times New Roman" w:hint="default"/>
      <w:w w:val="100"/>
      <w:position w:val="-1"/>
      <w:effect w:val="none"/>
      <w:vertAlign w:val="baseline"/>
      <w:cs w:val="0"/>
      <w:em w:val="none"/>
    </w:rPr>
  </w:style>
  <w:style w:type="character" w:customStyle="1" w:styleId="WW8Num2z0">
    <w:name w:val="WW8Num2z0"/>
    <w:rPr>
      <w:rFonts w:ascii="Times New Roman" w:hAnsi="Times New Roman" w:cs="Times New Roman" w:hint="default"/>
      <w:w w:val="100"/>
      <w:position w:val="-1"/>
      <w:effect w:val="none"/>
      <w:vertAlign w:val="baseline"/>
      <w:cs w:val="0"/>
      <w:em w:val="none"/>
    </w:rPr>
  </w:style>
  <w:style w:type="character" w:customStyle="1" w:styleId="WW8Num3z0">
    <w:name w:val="WW8Num3z0"/>
    <w:rPr>
      <w:rFonts w:ascii="Times New Roman" w:hAnsi="Times New Roman" w:cs="Times New Roman" w:hint="default"/>
      <w:w w:val="100"/>
      <w:position w:val="-1"/>
      <w:effect w:val="none"/>
      <w:vertAlign w:val="baseline"/>
      <w:cs w:val="0"/>
      <w:em w:val="none"/>
    </w:rPr>
  </w:style>
  <w:style w:type="character" w:customStyle="1" w:styleId="WW8Num4z0">
    <w:name w:val="WW8Num4z0"/>
    <w:rPr>
      <w:rFonts w:ascii="Times New Roman" w:hAnsi="Times New Roman" w:cs="Times New Roman" w:hint="default"/>
      <w:w w:val="100"/>
      <w:position w:val="-1"/>
      <w:effect w:val="none"/>
      <w:vertAlign w:val="baseline"/>
      <w:cs w:val="0"/>
      <w:em w:val="none"/>
    </w:rPr>
  </w:style>
  <w:style w:type="character" w:customStyle="1" w:styleId="WW8NumSt2z0">
    <w:name w:val="WW8NumSt2z0"/>
    <w:rPr>
      <w:rFonts w:ascii="Times New Roman" w:hAnsi="Times New Roman" w:cs="Times New Roman" w:hint="default"/>
      <w:w w:val="100"/>
      <w:position w:val="-1"/>
      <w:effect w:val="none"/>
      <w:vertAlign w:val="baseline"/>
      <w:cs w:val="0"/>
      <w:em w:val="none"/>
    </w:rPr>
  </w:style>
  <w:style w:type="character" w:customStyle="1" w:styleId="WW8NumSt3z0">
    <w:name w:val="WW8NumSt3z0"/>
    <w:rPr>
      <w:rFonts w:ascii="Times New Roman" w:hAnsi="Times New Roman" w:cs="Times New Roman" w:hint="default"/>
      <w:w w:val="100"/>
      <w:position w:val="-1"/>
      <w:effect w:val="none"/>
      <w:vertAlign w:val="baseline"/>
      <w:cs w:val="0"/>
      <w:em w:val="none"/>
    </w:rPr>
  </w:style>
  <w:style w:type="character" w:customStyle="1" w:styleId="WW8NumSt4z0">
    <w:name w:val="WW8NumSt4z0"/>
    <w:rPr>
      <w:rFonts w:ascii="Times New Roman" w:hAnsi="Times New Roman" w:cs="Times New Roman" w:hint="default"/>
      <w:w w:val="100"/>
      <w:position w:val="-1"/>
      <w:effect w:val="none"/>
      <w:vertAlign w:val="baseline"/>
      <w:cs w:val="0"/>
      <w:em w:val="none"/>
    </w:rPr>
  </w:style>
  <w:style w:type="character" w:customStyle="1" w:styleId="WW8NumSt5z0">
    <w:name w:val="WW8NumSt5z0"/>
    <w:rPr>
      <w:rFonts w:ascii="Times New Roman" w:hAnsi="Times New Roman" w:cs="Times New Roman" w:hint="default"/>
      <w:w w:val="100"/>
      <w:position w:val="-1"/>
      <w:effect w:val="none"/>
      <w:vertAlign w:val="baseline"/>
      <w:cs w:val="0"/>
      <w:em w:val="none"/>
    </w:rPr>
  </w:style>
  <w:style w:type="character" w:customStyle="1" w:styleId="WW8NumSt6z0">
    <w:name w:val="WW8NumSt6z0"/>
    <w:rPr>
      <w:rFonts w:ascii="Times New Roman" w:hAnsi="Times New Roman" w:cs="Times New Roman" w:hint="default"/>
      <w:w w:val="100"/>
      <w:position w:val="-1"/>
      <w:effect w:val="none"/>
      <w:vertAlign w:val="baseline"/>
      <w:cs w:val="0"/>
      <w:em w:val="none"/>
    </w:rPr>
  </w:style>
  <w:style w:type="character" w:customStyle="1" w:styleId="WW8NumSt7z0">
    <w:name w:val="WW8NumSt7z0"/>
    <w:rPr>
      <w:rFonts w:ascii="Times New Roman" w:hAnsi="Times New Roman" w:cs="Times New Roman" w:hint="default"/>
      <w:w w:val="100"/>
      <w:position w:val="-1"/>
      <w:effect w:val="none"/>
      <w:vertAlign w:val="baseline"/>
      <w:cs w:val="0"/>
      <w:em w:val="none"/>
    </w:rPr>
  </w:style>
  <w:style w:type="character" w:customStyle="1" w:styleId="WW8NumSt8z0">
    <w:name w:val="WW8NumSt8z0"/>
    <w:rPr>
      <w:rFonts w:ascii="Times New Roman" w:hAnsi="Times New Roman" w:cs="Times New Roman" w:hint="default"/>
      <w:w w:val="100"/>
      <w:position w:val="-1"/>
      <w:effect w:val="none"/>
      <w:vertAlign w:val="baseline"/>
      <w:cs w:val="0"/>
      <w:em w:val="none"/>
    </w:rPr>
  </w:style>
  <w:style w:type="character" w:customStyle="1" w:styleId="WW8NumSt10z0">
    <w:name w:val="WW8NumSt10z0"/>
    <w:rPr>
      <w:rFonts w:ascii="Times New Roman" w:hAnsi="Times New Roman" w:cs="Times New Roman" w:hint="default"/>
      <w:w w:val="100"/>
      <w:position w:val="-1"/>
      <w:effect w:val="none"/>
      <w:vertAlign w:val="baseline"/>
      <w:cs w:val="0"/>
      <w:em w:val="none"/>
    </w:rPr>
  </w:style>
  <w:style w:type="character" w:customStyle="1" w:styleId="WW8NumSt11z0">
    <w:name w:val="WW8NumSt11z0"/>
    <w:rPr>
      <w:rFonts w:ascii="Times New Roman" w:hAnsi="Times New Roman" w:cs="Times New Roman" w:hint="default"/>
      <w:w w:val="100"/>
      <w:position w:val="-1"/>
      <w:effect w:val="none"/>
      <w:vertAlign w:val="baseline"/>
      <w:cs w:val="0"/>
      <w:em w:val="none"/>
    </w:rPr>
  </w:style>
  <w:style w:type="character" w:customStyle="1" w:styleId="WW8NumSt12z0">
    <w:name w:val="WW8NumSt12z0"/>
    <w:rPr>
      <w:rFonts w:ascii="Times New Roman" w:hAnsi="Times New Roman" w:cs="Times New Roman" w:hint="default"/>
      <w:w w:val="100"/>
      <w:position w:val="-1"/>
      <w:effect w:val="none"/>
      <w:vertAlign w:val="baseline"/>
      <w:cs w:val="0"/>
      <w:em w:val="none"/>
    </w:rPr>
  </w:style>
  <w:style w:type="character" w:customStyle="1" w:styleId="WW8NumSt13z0">
    <w:name w:val="WW8NumSt13z0"/>
    <w:rPr>
      <w:rFonts w:ascii="Times New Roman" w:hAnsi="Times New Roman" w:cs="Times New Roman" w:hint="default"/>
      <w:w w:val="100"/>
      <w:position w:val="-1"/>
      <w:effect w:val="none"/>
      <w:vertAlign w:val="baseline"/>
      <w:cs w:val="0"/>
      <w:em w:val="none"/>
    </w:rPr>
  </w:style>
  <w:style w:type="character" w:customStyle="1" w:styleId="WW8NumSt15z0">
    <w:name w:val="WW8NumSt15z0"/>
    <w:rPr>
      <w:rFonts w:ascii="Times New Roman" w:hAnsi="Times New Roman" w:cs="Times New Roman" w:hint="default"/>
      <w:w w:val="100"/>
      <w:position w:val="-1"/>
      <w:effect w:val="none"/>
      <w:vertAlign w:val="baseline"/>
      <w:cs w:val="0"/>
      <w:em w:val="none"/>
    </w:rPr>
  </w:style>
  <w:style w:type="character" w:customStyle="1" w:styleId="WW8NumSt16z0">
    <w:name w:val="WW8NumSt16z0"/>
    <w:rPr>
      <w:rFonts w:ascii="Times New Roman" w:hAnsi="Times New Roman" w:cs="Times New Roman" w:hint="default"/>
      <w:w w:val="100"/>
      <w:position w:val="-1"/>
      <w:effect w:val="none"/>
      <w:vertAlign w:val="baseline"/>
      <w:cs w:val="0"/>
      <w:em w:val="none"/>
    </w:rPr>
  </w:style>
  <w:style w:type="character" w:customStyle="1" w:styleId="WW8NumSt17z0">
    <w:name w:val="WW8NumSt17z0"/>
    <w:rPr>
      <w:rFonts w:ascii="Times New Roman" w:hAnsi="Times New Roman" w:cs="Times New Roman" w:hint="default"/>
      <w:w w:val="100"/>
      <w:position w:val="-1"/>
      <w:effect w:val="none"/>
      <w:vertAlign w:val="baseline"/>
      <w:cs w:val="0"/>
      <w:em w:val="none"/>
    </w:rPr>
  </w:style>
  <w:style w:type="character" w:customStyle="1" w:styleId="WW8NumSt18z0">
    <w:name w:val="WW8NumSt18z0"/>
    <w:rPr>
      <w:rFonts w:ascii="Times New Roman" w:hAnsi="Times New Roman" w:cs="Times New Roman" w:hint="default"/>
      <w:w w:val="100"/>
      <w:position w:val="-1"/>
      <w:effect w:val="none"/>
      <w:vertAlign w:val="baseline"/>
      <w:cs w:val="0"/>
      <w:em w:val="none"/>
    </w:rPr>
  </w:style>
  <w:style w:type="character" w:customStyle="1" w:styleId="WW8NumSt20z0">
    <w:name w:val="WW8NumSt20z0"/>
    <w:rPr>
      <w:rFonts w:ascii="Times New Roman" w:hAnsi="Times New Roman" w:cs="Times New Roman" w:hint="default"/>
      <w:w w:val="100"/>
      <w:position w:val="-1"/>
      <w:effect w:val="none"/>
      <w:vertAlign w:val="baseline"/>
      <w:cs w:val="0"/>
      <w:em w:val="none"/>
    </w:rPr>
  </w:style>
  <w:style w:type="character" w:customStyle="1" w:styleId="WW8NumSt21z0">
    <w:name w:val="WW8NumSt21z0"/>
    <w:rPr>
      <w:rFonts w:ascii="Times New Roman" w:hAnsi="Times New Roman" w:cs="Times New Roman" w:hint="default"/>
      <w:w w:val="100"/>
      <w:position w:val="-1"/>
      <w:effect w:val="none"/>
      <w:vertAlign w:val="baseline"/>
      <w:cs w:val="0"/>
      <w:em w:val="none"/>
    </w:rPr>
  </w:style>
  <w:style w:type="character" w:customStyle="1" w:styleId="WW8NumSt22z0">
    <w:name w:val="WW8NumSt22z0"/>
    <w:rPr>
      <w:rFonts w:ascii="Times New Roman" w:hAnsi="Times New Roman" w:cs="Times New Roman" w:hint="default"/>
      <w:w w:val="100"/>
      <w:position w:val="-1"/>
      <w:effect w:val="none"/>
      <w:vertAlign w:val="baseline"/>
      <w:cs w:val="0"/>
      <w:em w:val="none"/>
    </w:rPr>
  </w:style>
  <w:style w:type="character" w:customStyle="1" w:styleId="WW8NumSt23z0">
    <w:name w:val="WW8NumSt23z0"/>
    <w:rPr>
      <w:rFonts w:ascii="Times New Roman" w:hAnsi="Times New Roman" w:cs="Times New Roman" w:hint="default"/>
      <w:w w:val="100"/>
      <w:position w:val="-1"/>
      <w:effect w:val="none"/>
      <w:vertAlign w:val="baseline"/>
      <w:cs w:val="0"/>
      <w:em w:val="none"/>
    </w:rPr>
  </w:style>
  <w:style w:type="character" w:customStyle="1" w:styleId="WW8NumSt24z0">
    <w:name w:val="WW8NumSt24z0"/>
    <w:rPr>
      <w:rFonts w:ascii="Times New Roman" w:hAnsi="Times New Roman" w:cs="Times New Roman" w:hint="default"/>
      <w:w w:val="100"/>
      <w:position w:val="-1"/>
      <w:effect w:val="none"/>
      <w:vertAlign w:val="baseline"/>
      <w:cs w:val="0"/>
      <w:em w:val="none"/>
    </w:rPr>
  </w:style>
  <w:style w:type="character" w:customStyle="1" w:styleId="WW8NumSt25z0">
    <w:name w:val="WW8NumSt25z0"/>
    <w:rPr>
      <w:rFonts w:ascii="Times New Roman" w:hAnsi="Times New Roman" w:cs="Times New Roman" w:hint="default"/>
      <w:w w:val="100"/>
      <w:position w:val="-1"/>
      <w:effect w:val="none"/>
      <w:vertAlign w:val="baseline"/>
      <w:cs w:val="0"/>
      <w:em w:val="none"/>
    </w:rPr>
  </w:style>
  <w:style w:type="character" w:customStyle="1" w:styleId="WW8NumSt26z0">
    <w:name w:val="WW8NumSt26z0"/>
    <w:rPr>
      <w:rFonts w:ascii="Times New Roman" w:hAnsi="Times New Roman" w:cs="Times New Roman" w:hint="default"/>
      <w:w w:val="100"/>
      <w:position w:val="-1"/>
      <w:effect w:val="none"/>
      <w:vertAlign w:val="baseline"/>
      <w:cs w:val="0"/>
      <w:em w:val="none"/>
    </w:rPr>
  </w:style>
  <w:style w:type="character" w:customStyle="1" w:styleId="WW8NumSt27z0">
    <w:name w:val="WW8NumSt27z0"/>
    <w:rPr>
      <w:rFonts w:ascii="Times New Roman" w:hAnsi="Times New Roman" w:cs="Times New Roman" w:hint="default"/>
      <w:w w:val="100"/>
      <w:position w:val="-1"/>
      <w:effect w:val="none"/>
      <w:vertAlign w:val="baseline"/>
      <w:cs w:val="0"/>
      <w:em w:val="none"/>
    </w:rPr>
  </w:style>
  <w:style w:type="character" w:customStyle="1" w:styleId="WW8NumSt28z0">
    <w:name w:val="WW8NumSt28z0"/>
    <w:rPr>
      <w:rFonts w:ascii="Times New Roman" w:hAnsi="Times New Roman" w:cs="Times New Roman" w:hint="default"/>
      <w:w w:val="100"/>
      <w:position w:val="-1"/>
      <w:effect w:val="none"/>
      <w:vertAlign w:val="baseline"/>
      <w:cs w:val="0"/>
      <w:em w:val="none"/>
    </w:rPr>
  </w:style>
  <w:style w:type="character" w:customStyle="1" w:styleId="WW8NumSt29z0">
    <w:name w:val="WW8NumSt29z0"/>
    <w:rPr>
      <w:rFonts w:ascii="Times New Roman" w:hAnsi="Times New Roman" w:cs="Times New Roman" w:hint="default"/>
      <w:w w:val="100"/>
      <w:position w:val="-1"/>
      <w:effect w:val="none"/>
      <w:vertAlign w:val="baseline"/>
      <w:cs w:val="0"/>
      <w:em w:val="none"/>
    </w:rPr>
  </w:style>
  <w:style w:type="character" w:customStyle="1" w:styleId="BodyText2Char">
    <w:name w:val="Body Text 2 Char"/>
    <w:rPr>
      <w:rFonts w:ascii="Arial" w:hAnsi="Arial" w:cs="Arial"/>
      <w:i/>
      <w:iCs/>
      <w:w w:val="100"/>
      <w:position w:val="-1"/>
      <w:effect w:val="none"/>
      <w:vertAlign w:val="baseline"/>
      <w:cs w:val="0"/>
      <w:em w:val="none"/>
    </w:rPr>
  </w:style>
  <w:style w:type="paragraph" w:customStyle="1" w:styleId="Heading">
    <w:name w:val="Heading"/>
    <w:basedOn w:val="Normal"/>
    <w:next w:val="TextBody"/>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pPr>
      <w:spacing w:after="240"/>
      <w:jc w:val="both"/>
    </w:pPr>
    <w:rPr>
      <w:rFonts w:ascii="Arial" w:hAnsi="Arial" w:cs="Arial"/>
      <w:i/>
      <w:iCs/>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78915">
      <w:bodyDiv w:val="1"/>
      <w:marLeft w:val="0"/>
      <w:marRight w:val="0"/>
      <w:marTop w:val="0"/>
      <w:marBottom w:val="0"/>
      <w:divBdr>
        <w:top w:val="none" w:sz="0" w:space="0" w:color="auto"/>
        <w:left w:val="none" w:sz="0" w:space="0" w:color="auto"/>
        <w:bottom w:val="none" w:sz="0" w:space="0" w:color="auto"/>
        <w:right w:val="none" w:sz="0" w:space="0" w:color="auto"/>
      </w:divBdr>
    </w:div>
    <w:div w:id="547762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h7yGcFNV1y6zqhz5pgz1t0d+CA==">AMUW2mUOwyTrTgxVOVPTjUDcXZl08hCmWg5nsyvSUO3+q/yTNwh16yYZg6aQ8I6oMif30LMYeAakTyTuKHMjHFFb5PQyrYS7xaCAhQobeQUx249znIezyLc=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 Reddy</dc:creator>
  <cp:lastModifiedBy>ABHIJEETH SINGAM</cp:lastModifiedBy>
  <cp:revision>3</cp:revision>
  <dcterms:created xsi:type="dcterms:W3CDTF">2013-08-26T12:25:00Z</dcterms:created>
  <dcterms:modified xsi:type="dcterms:W3CDTF">2023-01-23T18:28:00Z</dcterms:modified>
</cp:coreProperties>
</file>