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73AD60" w14:textId="77777777" w:rsidR="00142481" w:rsidRPr="00907E11" w:rsidRDefault="00142481" w:rsidP="00142481">
      <w:pPr>
        <w:spacing w:after="0" w:line="240" w:lineRule="auto"/>
        <w:jc w:val="center"/>
        <w:rPr>
          <w:rFonts w:ascii="Times New Roman" w:hAnsi="Times New Roman" w:cs="Times New Roman"/>
          <w:b/>
          <w:sz w:val="32"/>
          <w:szCs w:val="28"/>
        </w:rPr>
      </w:pPr>
      <w:r>
        <w:rPr>
          <w:rFonts w:ascii="Times New Roman" w:hAnsi="Times New Roman" w:cs="Times New Roman"/>
          <w:b/>
          <w:sz w:val="32"/>
          <w:szCs w:val="28"/>
        </w:rPr>
        <w:t>Intro to Human Sciences (HS8.102)</w:t>
      </w:r>
    </w:p>
    <w:p w14:paraId="5DCF290B" w14:textId="77777777" w:rsidR="00142481" w:rsidRPr="00C00440" w:rsidRDefault="00142481" w:rsidP="00142481">
      <w:pPr>
        <w:spacing w:after="0" w:line="240" w:lineRule="auto"/>
        <w:jc w:val="center"/>
        <w:rPr>
          <w:rFonts w:ascii="Times New Roman" w:hAnsi="Times New Roman" w:cs="Times New Roman"/>
          <w:sz w:val="8"/>
          <w:szCs w:val="24"/>
        </w:rPr>
      </w:pPr>
    </w:p>
    <w:p w14:paraId="49F46C59" w14:textId="77777777" w:rsidR="00142481" w:rsidRDefault="00142481" w:rsidP="00142481">
      <w:pPr>
        <w:spacing w:after="0" w:line="240" w:lineRule="auto"/>
        <w:jc w:val="center"/>
        <w:rPr>
          <w:rFonts w:ascii="Times New Roman" w:hAnsi="Times New Roman" w:cs="Times New Roman"/>
          <w:b/>
          <w:sz w:val="28"/>
          <w:szCs w:val="24"/>
          <w:u w:val="single"/>
        </w:rPr>
      </w:pPr>
    </w:p>
    <w:p w14:paraId="16FF86B8" w14:textId="51119047" w:rsidR="009E6B1A" w:rsidRDefault="00142481" w:rsidP="009E6B1A">
      <w:pPr>
        <w:spacing w:after="0" w:line="240" w:lineRule="auto"/>
        <w:jc w:val="center"/>
        <w:rPr>
          <w:rFonts w:ascii="Times New Roman" w:hAnsi="Times New Roman" w:cs="Times New Roman"/>
          <w:b/>
          <w:sz w:val="28"/>
          <w:szCs w:val="24"/>
          <w:u w:val="single"/>
        </w:rPr>
      </w:pPr>
      <w:r>
        <w:rPr>
          <w:rFonts w:ascii="Times New Roman" w:hAnsi="Times New Roman" w:cs="Times New Roman"/>
          <w:b/>
          <w:sz w:val="28"/>
          <w:szCs w:val="24"/>
          <w:u w:val="single"/>
        </w:rPr>
        <w:t>Mid Semester Exam</w:t>
      </w:r>
      <w:r w:rsidR="009E6B1A" w:rsidRPr="009E6B1A">
        <w:rPr>
          <w:rFonts w:ascii="Times New Roman" w:hAnsi="Times New Roman" w:cs="Times New Roman"/>
          <w:b/>
          <w:sz w:val="28"/>
          <w:szCs w:val="24"/>
          <w:u w:val="single"/>
        </w:rPr>
        <w:t xml:space="preserve"> </w:t>
      </w:r>
      <w:r w:rsidR="009E6B1A">
        <w:rPr>
          <w:rFonts w:ascii="Times New Roman" w:hAnsi="Times New Roman" w:cs="Times New Roman"/>
          <w:b/>
          <w:sz w:val="28"/>
          <w:szCs w:val="24"/>
          <w:u w:val="single"/>
        </w:rPr>
        <w:t xml:space="preserve">   </w:t>
      </w:r>
      <w:r w:rsidR="009E6B1A">
        <w:rPr>
          <w:rFonts w:ascii="Times New Roman" w:hAnsi="Times New Roman" w:cs="Times New Roman"/>
          <w:b/>
          <w:sz w:val="28"/>
          <w:szCs w:val="24"/>
          <w:u w:val="single"/>
        </w:rPr>
        <w:t>ANSWER KEY</w:t>
      </w:r>
    </w:p>
    <w:p w14:paraId="40ED7490" w14:textId="63E01044" w:rsidR="00142481" w:rsidRDefault="00142481" w:rsidP="00142481">
      <w:pPr>
        <w:spacing w:after="0" w:line="240" w:lineRule="auto"/>
        <w:jc w:val="center"/>
        <w:rPr>
          <w:rFonts w:ascii="Times New Roman" w:hAnsi="Times New Roman" w:cs="Times New Roman"/>
          <w:b/>
          <w:sz w:val="28"/>
          <w:szCs w:val="24"/>
          <w:u w:val="single"/>
        </w:rPr>
      </w:pPr>
    </w:p>
    <w:p w14:paraId="06EE52D2" w14:textId="77777777" w:rsidR="00142481" w:rsidRPr="00EC6FDA" w:rsidRDefault="00142481" w:rsidP="00142481">
      <w:pPr>
        <w:spacing w:after="0" w:line="240" w:lineRule="auto"/>
        <w:rPr>
          <w:rFonts w:ascii="Times New Roman" w:eastAsia="Times New Roman" w:hAnsi="Times New Roman" w:cs="Times New Roman"/>
          <w:b/>
          <w:sz w:val="28"/>
          <w:szCs w:val="28"/>
          <w:lang w:eastAsia="en-GB"/>
        </w:rPr>
      </w:pPr>
      <w:r w:rsidRPr="00EC6FDA">
        <w:rPr>
          <w:rFonts w:ascii="Times New Roman" w:eastAsia="Times New Roman" w:hAnsi="Times New Roman" w:cs="Times New Roman"/>
          <w:b/>
          <w:sz w:val="28"/>
          <w:szCs w:val="28"/>
          <w:lang w:eastAsia="en-GB"/>
        </w:rPr>
        <w:t>History Module</w:t>
      </w:r>
    </w:p>
    <w:p w14:paraId="7FEBFCCE" w14:textId="5B86A264" w:rsidR="00142481" w:rsidRDefault="00142481" w:rsidP="00142481">
      <w:pPr>
        <w:pStyle w:val="ListParagraph"/>
        <w:ind w:left="0"/>
        <w:rPr>
          <w:sz w:val="24"/>
          <w:szCs w:val="24"/>
          <w:lang w:val="en-US"/>
        </w:rPr>
      </w:pPr>
    </w:p>
    <w:p w14:paraId="5710BE07" w14:textId="7B8ADA89" w:rsidR="009E6B1A" w:rsidRPr="005B6AE6" w:rsidRDefault="009E6B1A" w:rsidP="00142481">
      <w:pPr>
        <w:pStyle w:val="ListParagraph"/>
        <w:ind w:left="0"/>
        <w:rPr>
          <w:sz w:val="28"/>
          <w:szCs w:val="28"/>
          <w:u w:val="single"/>
          <w:lang w:val="en-US"/>
        </w:rPr>
      </w:pPr>
      <w:r w:rsidRPr="005B6AE6">
        <w:rPr>
          <w:sz w:val="28"/>
          <w:szCs w:val="28"/>
          <w:u w:val="single"/>
          <w:lang w:val="en-US"/>
        </w:rPr>
        <w:t xml:space="preserve">General Guidelines: </w:t>
      </w:r>
    </w:p>
    <w:p w14:paraId="18EEA332" w14:textId="36E36057" w:rsidR="009E6B1A" w:rsidRPr="005B6AE6" w:rsidRDefault="009E6B1A" w:rsidP="00142481">
      <w:pPr>
        <w:pStyle w:val="ListParagraph"/>
        <w:ind w:left="0"/>
        <w:rPr>
          <w:sz w:val="28"/>
          <w:szCs w:val="28"/>
          <w:lang w:val="en-US"/>
        </w:rPr>
      </w:pPr>
      <w:r w:rsidRPr="005B6AE6">
        <w:rPr>
          <w:sz w:val="28"/>
          <w:szCs w:val="28"/>
          <w:lang w:val="en-US"/>
        </w:rPr>
        <w:t xml:space="preserve">Nobody gets full marks in social sciences or humanities. The super very best answer will get 80%. </w:t>
      </w:r>
    </w:p>
    <w:p w14:paraId="4BF3ABC4" w14:textId="2A372E7C" w:rsidR="009E6B1A" w:rsidRPr="005B6AE6" w:rsidRDefault="009E6B1A" w:rsidP="00142481">
      <w:pPr>
        <w:pStyle w:val="ListParagraph"/>
        <w:ind w:left="0"/>
        <w:rPr>
          <w:sz w:val="28"/>
          <w:szCs w:val="28"/>
          <w:lang w:val="en-US"/>
        </w:rPr>
      </w:pPr>
      <w:r w:rsidRPr="005B6AE6">
        <w:rPr>
          <w:sz w:val="28"/>
          <w:szCs w:val="28"/>
          <w:lang w:val="en-US"/>
        </w:rPr>
        <w:t>Follow a consistent marking policy across answers numbers and answer scripts. Work with your fellow TAs to make marking consistent.</w:t>
      </w:r>
    </w:p>
    <w:p w14:paraId="7BF62368" w14:textId="77777777" w:rsidR="009E6B1A" w:rsidRPr="00EC6FDA" w:rsidRDefault="009E6B1A" w:rsidP="00142481">
      <w:pPr>
        <w:pStyle w:val="ListParagraph"/>
        <w:ind w:left="0"/>
        <w:rPr>
          <w:sz w:val="24"/>
          <w:szCs w:val="24"/>
          <w:lang w:val="en-US"/>
        </w:rPr>
      </w:pPr>
    </w:p>
    <w:p w14:paraId="1B4E65B9" w14:textId="4348A8E2" w:rsidR="00142481" w:rsidRDefault="00142481" w:rsidP="009E6B1A">
      <w:pPr>
        <w:spacing w:after="0" w:line="240" w:lineRule="auto"/>
        <w:rPr>
          <w:b/>
          <w:bCs/>
          <w:sz w:val="28"/>
          <w:szCs w:val="28"/>
          <w:lang w:val="en-US"/>
        </w:rPr>
      </w:pPr>
      <w:r w:rsidRPr="00142481">
        <w:rPr>
          <w:b/>
          <w:bCs/>
          <w:sz w:val="28"/>
          <w:szCs w:val="28"/>
          <w:lang w:val="en-US"/>
        </w:rPr>
        <w:t>Describe the history of time in India. 15</w:t>
      </w:r>
    </w:p>
    <w:p w14:paraId="5583CFE6" w14:textId="7D5776CB" w:rsidR="00142481" w:rsidRPr="00142481" w:rsidRDefault="00142481" w:rsidP="009E6B1A">
      <w:pPr>
        <w:spacing w:after="0" w:line="240" w:lineRule="auto"/>
        <w:rPr>
          <w:sz w:val="28"/>
          <w:szCs w:val="28"/>
          <w:lang w:val="en-US"/>
        </w:rPr>
      </w:pPr>
      <w:r w:rsidRPr="00142481">
        <w:rPr>
          <w:sz w:val="28"/>
          <w:szCs w:val="28"/>
          <w:lang w:val="en-US"/>
        </w:rPr>
        <w:t xml:space="preserve">This is based entirely on </w:t>
      </w:r>
      <w:r w:rsidR="009E6B1A">
        <w:rPr>
          <w:sz w:val="28"/>
          <w:szCs w:val="28"/>
          <w:lang w:val="en-US"/>
        </w:rPr>
        <w:t xml:space="preserve">slides 45-59 of the pdf of the lectures on </w:t>
      </w:r>
      <w:proofErr w:type="spellStart"/>
      <w:r w:rsidR="009E6B1A">
        <w:rPr>
          <w:sz w:val="28"/>
          <w:szCs w:val="28"/>
          <w:lang w:val="en-US"/>
        </w:rPr>
        <w:t>moodle</w:t>
      </w:r>
      <w:proofErr w:type="spellEnd"/>
      <w:r w:rsidR="009E6B1A">
        <w:rPr>
          <w:sz w:val="28"/>
          <w:szCs w:val="28"/>
          <w:lang w:val="en-US"/>
        </w:rPr>
        <w:t xml:space="preserve">. Extra marks for those who bring in reasonable points from lecture 2 (particularly slides 17 – 23). Students who link measurement of space with measurement of time will also get extra marks. Finally, give extra to students if they bring in points from the film they saw “Nostalgia for the Light”. </w:t>
      </w:r>
    </w:p>
    <w:p w14:paraId="29A1197D" w14:textId="77777777" w:rsidR="00142481" w:rsidRPr="00EC6FDA" w:rsidRDefault="00142481" w:rsidP="009E6B1A">
      <w:pPr>
        <w:pStyle w:val="ListParagraph"/>
        <w:ind w:left="0"/>
        <w:rPr>
          <w:sz w:val="24"/>
          <w:szCs w:val="24"/>
          <w:lang w:val="en-US"/>
        </w:rPr>
      </w:pPr>
    </w:p>
    <w:p w14:paraId="78E9F485" w14:textId="73A26A00" w:rsidR="00142481" w:rsidRDefault="00142481" w:rsidP="009E6B1A">
      <w:pPr>
        <w:spacing w:after="0" w:line="240" w:lineRule="auto"/>
        <w:rPr>
          <w:b/>
          <w:bCs/>
          <w:sz w:val="28"/>
          <w:szCs w:val="28"/>
          <w:lang w:val="en-US"/>
        </w:rPr>
      </w:pPr>
      <w:r w:rsidRPr="00142481">
        <w:rPr>
          <w:b/>
          <w:bCs/>
          <w:sz w:val="28"/>
          <w:szCs w:val="28"/>
          <w:lang w:val="en-US"/>
        </w:rPr>
        <w:t xml:space="preserve">What are historical facts? </w:t>
      </w:r>
      <w:r w:rsidR="009E6B1A">
        <w:rPr>
          <w:b/>
          <w:bCs/>
          <w:sz w:val="28"/>
          <w:szCs w:val="28"/>
          <w:lang w:val="en-US"/>
        </w:rPr>
        <w:t>7</w:t>
      </w:r>
    </w:p>
    <w:p w14:paraId="0A6E760A" w14:textId="7FE9360C" w:rsidR="00142481" w:rsidRDefault="00142481" w:rsidP="009E6B1A">
      <w:pPr>
        <w:spacing w:after="0" w:line="240" w:lineRule="auto"/>
        <w:rPr>
          <w:lang w:val="en-US"/>
        </w:rPr>
      </w:pPr>
    </w:p>
    <w:p w14:paraId="30CB738E" w14:textId="766F8F5F" w:rsidR="00142481" w:rsidRDefault="00142481" w:rsidP="009E6B1A">
      <w:pPr>
        <w:spacing w:after="0" w:line="240" w:lineRule="auto"/>
        <w:rPr>
          <w:sz w:val="28"/>
          <w:szCs w:val="28"/>
          <w:lang w:val="en-US"/>
        </w:rPr>
      </w:pPr>
      <w:r w:rsidRPr="00142481">
        <w:rPr>
          <w:sz w:val="28"/>
          <w:szCs w:val="28"/>
          <w:lang w:val="en-US"/>
        </w:rPr>
        <w:t xml:space="preserve">This is from E H </w:t>
      </w:r>
      <w:proofErr w:type="spellStart"/>
      <w:r w:rsidRPr="00142481">
        <w:rPr>
          <w:sz w:val="28"/>
          <w:szCs w:val="28"/>
          <w:lang w:val="en-US"/>
        </w:rPr>
        <w:t>Carr</w:t>
      </w:r>
      <w:proofErr w:type="spellEnd"/>
      <w:r w:rsidRPr="00142481">
        <w:rPr>
          <w:sz w:val="28"/>
          <w:szCs w:val="28"/>
          <w:lang w:val="en-US"/>
        </w:rPr>
        <w:t xml:space="preserve">, </w:t>
      </w:r>
      <w:proofErr w:type="gramStart"/>
      <w:r w:rsidRPr="00142481">
        <w:rPr>
          <w:sz w:val="28"/>
          <w:szCs w:val="28"/>
          <w:lang w:val="en-US"/>
        </w:rPr>
        <w:t>What</w:t>
      </w:r>
      <w:proofErr w:type="gramEnd"/>
      <w:r w:rsidRPr="00142481">
        <w:rPr>
          <w:sz w:val="28"/>
          <w:szCs w:val="28"/>
          <w:lang w:val="en-US"/>
        </w:rPr>
        <w:t xml:space="preserve"> is History, Chapter 1. Student has to talk about what is a fact, and how a ‘mere fact’ is transformed into a ‘historical fact’. The student should explain what </w:t>
      </w:r>
      <w:proofErr w:type="spellStart"/>
      <w:r w:rsidRPr="00142481">
        <w:rPr>
          <w:sz w:val="28"/>
          <w:szCs w:val="28"/>
          <w:lang w:val="en-US"/>
        </w:rPr>
        <w:t>Carr</w:t>
      </w:r>
      <w:proofErr w:type="spellEnd"/>
      <w:r w:rsidRPr="00142481">
        <w:rPr>
          <w:sz w:val="28"/>
          <w:szCs w:val="28"/>
          <w:lang w:val="en-US"/>
        </w:rPr>
        <w:t xml:space="preserve"> calls the “processing process” on page 16. </w:t>
      </w:r>
    </w:p>
    <w:p w14:paraId="30DC37CF" w14:textId="7319C1B2" w:rsidR="009E6B1A" w:rsidRPr="00142481" w:rsidRDefault="009E6B1A" w:rsidP="009E6B1A">
      <w:pPr>
        <w:spacing w:after="0" w:line="240" w:lineRule="auto"/>
        <w:rPr>
          <w:sz w:val="28"/>
          <w:szCs w:val="28"/>
          <w:lang w:val="en-US"/>
        </w:rPr>
      </w:pPr>
      <w:r>
        <w:rPr>
          <w:sz w:val="28"/>
          <w:szCs w:val="28"/>
          <w:lang w:val="en-US"/>
        </w:rPr>
        <w:t xml:space="preserve">Extra points for students if they bring in points from </w:t>
      </w:r>
      <w:r w:rsidR="005B6AE6">
        <w:rPr>
          <w:sz w:val="28"/>
          <w:szCs w:val="28"/>
          <w:lang w:val="en-US"/>
        </w:rPr>
        <w:t xml:space="preserve">slides 5,6, 8,10. </w:t>
      </w:r>
    </w:p>
    <w:p w14:paraId="55AC0AB0" w14:textId="77777777" w:rsidR="00142481" w:rsidRPr="00142481" w:rsidRDefault="00142481" w:rsidP="009E6B1A">
      <w:pPr>
        <w:spacing w:after="0" w:line="240" w:lineRule="auto"/>
        <w:rPr>
          <w:lang w:val="en-US"/>
        </w:rPr>
      </w:pPr>
    </w:p>
    <w:p w14:paraId="6968E466" w14:textId="38C98414" w:rsidR="00142481" w:rsidRDefault="00142481" w:rsidP="009E6B1A">
      <w:pPr>
        <w:spacing w:after="0" w:line="240" w:lineRule="auto"/>
        <w:rPr>
          <w:b/>
          <w:bCs/>
          <w:sz w:val="24"/>
          <w:szCs w:val="24"/>
          <w:lang w:val="en-US"/>
        </w:rPr>
      </w:pPr>
      <w:r w:rsidRPr="00142481">
        <w:rPr>
          <w:b/>
          <w:bCs/>
          <w:sz w:val="28"/>
          <w:szCs w:val="28"/>
          <w:lang w:val="en-US"/>
        </w:rPr>
        <w:t>What role does interpretation play in facts? 8</w:t>
      </w:r>
      <w:r w:rsidRPr="00142481">
        <w:rPr>
          <w:b/>
          <w:bCs/>
          <w:sz w:val="24"/>
          <w:szCs w:val="24"/>
          <w:lang w:val="en-US"/>
        </w:rPr>
        <w:br/>
      </w:r>
    </w:p>
    <w:p w14:paraId="28A5A450" w14:textId="343399CB" w:rsidR="00142481" w:rsidRDefault="00142481" w:rsidP="009E6B1A">
      <w:pPr>
        <w:spacing w:after="0" w:line="240" w:lineRule="auto"/>
        <w:rPr>
          <w:sz w:val="28"/>
          <w:szCs w:val="28"/>
          <w:lang w:val="en-US"/>
        </w:rPr>
      </w:pPr>
      <w:r w:rsidRPr="00142481">
        <w:rPr>
          <w:sz w:val="28"/>
          <w:szCs w:val="28"/>
          <w:lang w:val="en-US"/>
        </w:rPr>
        <w:t xml:space="preserve">This is also from EH </w:t>
      </w:r>
      <w:proofErr w:type="spellStart"/>
      <w:r w:rsidRPr="00142481">
        <w:rPr>
          <w:sz w:val="28"/>
          <w:szCs w:val="28"/>
          <w:lang w:val="en-US"/>
        </w:rPr>
        <w:t>Carr’s</w:t>
      </w:r>
      <w:proofErr w:type="spellEnd"/>
      <w:r w:rsidRPr="00142481">
        <w:rPr>
          <w:sz w:val="28"/>
          <w:szCs w:val="28"/>
          <w:lang w:val="en-US"/>
        </w:rPr>
        <w:t xml:space="preserve"> Chapter 1. The student should refer to his three points </w:t>
      </w:r>
      <w:proofErr w:type="spellStart"/>
      <w:r w:rsidRPr="00142481">
        <w:rPr>
          <w:sz w:val="28"/>
          <w:szCs w:val="28"/>
          <w:lang w:val="en-US"/>
        </w:rPr>
        <w:t>Carr</w:t>
      </w:r>
      <w:proofErr w:type="spellEnd"/>
      <w:r w:rsidRPr="00142481">
        <w:rPr>
          <w:sz w:val="28"/>
          <w:szCs w:val="28"/>
          <w:lang w:val="en-US"/>
        </w:rPr>
        <w:t xml:space="preserve"> makes about how facts are made from </w:t>
      </w:r>
      <w:proofErr w:type="gramStart"/>
      <w:r w:rsidRPr="00142481">
        <w:rPr>
          <w:sz w:val="28"/>
          <w:szCs w:val="28"/>
          <w:lang w:val="en-US"/>
        </w:rPr>
        <w:t>historians</w:t>
      </w:r>
      <w:proofErr w:type="gramEnd"/>
      <w:r w:rsidRPr="00142481">
        <w:rPr>
          <w:sz w:val="28"/>
          <w:szCs w:val="28"/>
          <w:lang w:val="en-US"/>
        </w:rPr>
        <w:t xml:space="preserve"> interpretations/perspectives. These three points are discussed between pages 22-25. </w:t>
      </w:r>
    </w:p>
    <w:p w14:paraId="51C33642" w14:textId="356BEB74" w:rsidR="005B6AE6" w:rsidRPr="00142481" w:rsidRDefault="005B6AE6" w:rsidP="009E6B1A">
      <w:pPr>
        <w:spacing w:after="0" w:line="240" w:lineRule="auto"/>
        <w:rPr>
          <w:sz w:val="28"/>
          <w:szCs w:val="28"/>
          <w:lang w:val="en-US"/>
        </w:rPr>
      </w:pPr>
      <w:r>
        <w:rPr>
          <w:sz w:val="28"/>
          <w:szCs w:val="28"/>
          <w:lang w:val="en-US"/>
        </w:rPr>
        <w:t>Extra marks for students who bring in points from slides 5-10.</w:t>
      </w:r>
    </w:p>
    <w:p w14:paraId="780EFCA9" w14:textId="77777777" w:rsidR="00142481" w:rsidRDefault="00142481" w:rsidP="009E6B1A">
      <w:pPr>
        <w:spacing w:after="160" w:line="259" w:lineRule="auto"/>
      </w:pPr>
    </w:p>
    <w:p w14:paraId="71FFD6E7" w14:textId="77777777" w:rsidR="00651D9A" w:rsidRDefault="00651D9A"/>
    <w:sectPr w:rsidR="00651D9A" w:rsidSect="00AC57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AC04B2"/>
    <w:multiLevelType w:val="hybridMultilevel"/>
    <w:tmpl w:val="AC745B1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47D873DA"/>
    <w:multiLevelType w:val="hybridMultilevel"/>
    <w:tmpl w:val="AC745B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08338283">
    <w:abstractNumId w:val="1"/>
  </w:num>
  <w:num w:numId="2" w16cid:durableId="285310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IyNrIwNTc2NzK1NLNQ0lEKTi0uzszPAykwrAUAbNAEliwAAAA="/>
  </w:docVars>
  <w:rsids>
    <w:rsidRoot w:val="00142481"/>
    <w:rsid w:val="00142481"/>
    <w:rsid w:val="005B6AE6"/>
    <w:rsid w:val="00651D9A"/>
    <w:rsid w:val="009E6B1A"/>
    <w:rsid w:val="00AC57DB"/>
    <w:rsid w:val="00C535BE"/>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44BF1"/>
  <w15:chartTrackingRefBased/>
  <w15:docId w15:val="{B68599BC-08B7-4DB3-9DC7-B17C70530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IN" w:eastAsia="en-US" w:bidi="bn-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2481"/>
    <w:pPr>
      <w:spacing w:after="200" w:line="276" w:lineRule="auto"/>
    </w:pPr>
    <w:rPr>
      <w:szCs w:val="22"/>
      <w:lang w:val="en-GB"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24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1</Pages>
  <Words>213</Words>
  <Characters>1218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Aniket Alam</dc:creator>
  <cp:keywords/>
  <dc:description/>
  <cp:lastModifiedBy>Aniket Alam</cp:lastModifiedBy>
  <cp:revision>1</cp:revision>
  <dcterms:created xsi:type="dcterms:W3CDTF">2023-03-02T12:14:00Z</dcterms:created>
  <dcterms:modified xsi:type="dcterms:W3CDTF">2023-03-02T13:00:00Z</dcterms:modified>
</cp:coreProperties>
</file>