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jc w:val="center"/>
        <w:spacing w:before="None" w:after="20"/>
      </w:pPr>
      <w:r>
        <w:rPr>
          <w:sz w:val="80"/>
          <w:color w:val="1F3864"/>
        </w:rPr>
        <w:t xml:space="preserve">SMART FOOD DELIVERY SYSTEM</w:t>
      </w:r>
    </w:p>
    <w:p>
      <w:pPr>
        <w:pStyle w:val="Subtitle"/>
        <w:jc w:val="center"/>
        <w:spacing w:before="None" w:after="40"/>
      </w:pPr>
      <w:r>
        <w:rPr>
          <w:sz w:val="48"/>
          <w:color w:val="404040"/>
        </w:rPr>
        <w:t xml:space="preserve">Interface Implementation Report — Fix &amp; Completion</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00"/>
        <w:gridCol w:w="6872"/>
      </w:tblGrid>
      <w:tr>
        <w:tc>
          <w:tcPr>
            <w:shd w:val="clear" w:color="auto"/>
          </w:tcPr>
          <w:p>
            <w:pPr>
              <w:pStyle w:val="Normal"/>
              <w:spacing w:before="40" w:after="40"/>
            </w:pPr>
            <w:r>
              <w:rPr>
                <w:sz w:val="22"/>
              </w:rPr>
              <w:t xml:space="preserve">Project Title</w:t>
            </w:r>
          </w:p>
        </w:tc>
        <w:tc>
          <w:tcPr>
            <w:shd w:val="clear" w:color="auto"/>
          </w:tcPr>
          <w:p>
            <w:pPr>
              <w:pStyle w:val="Normal"/>
              <w:spacing w:before="40" w:after="40"/>
            </w:pPr>
            <w:r>
              <w:rPr>
                <w:sz w:val="22"/>
              </w:rPr>
              <w:t xml:space="preserve">SmartFoodDeliverySystem</w:t>
            </w:r>
          </w:p>
        </w:tc>
      </w:tr>
      <w:tr>
        <w:tc>
          <w:tcPr>
            <w:shd w:val="clear" w:color="auto"/>
          </w:tcPr>
          <w:p>
            <w:pPr>
              <w:pStyle w:val="Normal"/>
              <w:spacing w:before="40" w:after="40"/>
            </w:pPr>
            <w:r>
              <w:rPr>
                <w:sz w:val="22"/>
              </w:rPr>
              <w:t xml:space="preserve">Assignment</w:t>
            </w:r>
          </w:p>
        </w:tc>
        <w:tc>
          <w:tcPr>
            <w:shd w:val="clear" w:color="auto"/>
          </w:tcPr>
          <w:p>
            <w:pPr>
              <w:pStyle w:val="Normal"/>
              <w:spacing w:before="40" w:after="40"/>
            </w:pPr>
            <w:r>
              <w:rPr>
                <w:sz w:val="22"/>
              </w:rPr>
              <w:t xml:space="preserve">Fix and Complete Browser-Based Interface, MVC, Design Patterns &amp; JDBC/DAO-Ready Architecture</w:t>
            </w:r>
          </w:p>
        </w:tc>
      </w:tr>
      <w:tr>
        <w:tc>
          <w:tcPr>
            <w:shd w:val="clear" w:color="auto"/>
          </w:tcPr>
          <w:p>
            <w:pPr>
              <w:pStyle w:val="Normal"/>
              <w:spacing w:before="40" w:after="40"/>
            </w:pPr>
            <w:r>
              <w:rPr>
                <w:sz w:val="22"/>
              </w:rPr>
              <w:t xml:space="preserve">Programming Language</w:t>
            </w:r>
          </w:p>
        </w:tc>
        <w:tc>
          <w:tcPr>
            <w:shd w:val="clear" w:color="auto"/>
          </w:tcPr>
          <w:p>
            <w:pPr>
              <w:pStyle w:val="Normal"/>
              <w:spacing w:before="40" w:after="40"/>
            </w:pPr>
            <w:r>
              <w:rPr>
                <w:sz w:val="22"/>
              </w:rPr>
              <w:t xml:space="preserve">Java (JDK 25) + HTML/CSS/JavaScript</w:t>
            </w:r>
          </w:p>
        </w:tc>
      </w:tr>
      <w:tr>
        <w:tc>
          <w:tcPr>
            <w:shd w:val="clear" w:color="auto"/>
          </w:tcPr>
          <w:p>
            <w:pPr>
              <w:pStyle w:val="Normal"/>
              <w:spacing w:before="40" w:after="40"/>
            </w:pPr>
            <w:r>
              <w:rPr>
                <w:sz w:val="22"/>
              </w:rPr>
              <w:t xml:space="preserve">Branch</w:t>
            </w:r>
          </w:p>
        </w:tc>
        <w:tc>
          <w:tcPr>
            <w:shd w:val="clear" w:color="auto"/>
          </w:tcPr>
          <w:p>
            <w:pPr>
              <w:pStyle w:val="Normal"/>
              <w:spacing w:before="40" w:after="40"/>
            </w:pPr>
            <w:r>
              <w:rPr>
                <w:sz w:val="22"/>
              </w:rPr>
              <w:t xml:space="preserve">feature/interface</w:t>
            </w:r>
          </w:p>
        </w:tc>
      </w:tr>
      <w:tr>
        <w:tc>
          <w:tcPr>
            <w:shd w:val="clear" w:color="auto"/>
          </w:tcPr>
          <w:p>
            <w:pPr>
              <w:pStyle w:val="Normal"/>
              <w:spacing w:before="40" w:after="40"/>
            </w:pPr>
            <w:r>
              <w:rPr>
                <w:sz w:val="22"/>
              </w:rPr>
              <w:t xml:space="preserve">Report Title</w:t>
            </w:r>
          </w:p>
        </w:tc>
        <w:tc>
          <w:tcPr>
            <w:shd w:val="clear" w:color="auto"/>
          </w:tcPr>
          <w:p>
            <w:pPr>
              <w:pStyle w:val="Normal"/>
              <w:spacing w:before="40" w:after="40"/>
            </w:pPr>
            <w:r>
              <w:rPr>
                <w:sz w:val="22"/>
              </w:rPr>
              <w:t xml:space="preserve">Interface Implementation Report — Fix &amp; Completion</w:t>
            </w:r>
          </w:p>
        </w:tc>
      </w:tr>
      <w:tr>
        <w:tc>
          <w:tcPr>
            <w:shd w:val="clear" w:color="auto"/>
          </w:tcPr>
          <w:p>
            <w:pPr>
              <w:pStyle w:val="Normal"/>
              <w:spacing w:before="40" w:after="40"/>
            </w:pPr>
            <w:r>
              <w:rPr>
                <w:sz w:val="22"/>
              </w:rPr>
              <w:t xml:space="preserve">Date of Implementation</w:t>
            </w:r>
          </w:p>
        </w:tc>
        <w:tc>
          <w:tcPr>
            <w:shd w:val="clear" w:color="auto"/>
          </w:tcPr>
          <w:p>
            <w:pPr>
              <w:pStyle w:val="Normal"/>
              <w:spacing w:before="40" w:after="40"/>
            </w:pPr>
            <w:r>
              <w:rPr>
                <w:sz w:val="22"/>
              </w:rPr>
              <w:t xml:space="preserve">25 October 2026</w:t>
            </w:r>
          </w:p>
        </w:tc>
      </w:tr>
      <w:tr>
        <w:tc>
          <w:tcPr>
            <w:shd w:val="clear" w:color="auto"/>
          </w:tcPr>
          <w:p>
            <w:pPr>
              <w:pStyle w:val="Normal"/>
              <w:spacing w:before="40" w:after="40"/>
            </w:pPr>
            <w:r>
              <w:rPr>
                <w:sz w:val="22"/>
              </w:rPr>
              <w:t xml:space="preserve">Prepared For</w:t>
            </w:r>
          </w:p>
        </w:tc>
        <w:tc>
          <w:tcPr>
            <w:shd w:val="clear" w:color="auto"/>
          </w:tcPr>
          <w:p>
            <w:pPr>
              <w:pStyle w:val="Normal"/>
              <w:spacing w:before="40" w:after="40"/>
            </w:pPr>
            <w:r>
              <w:rPr>
                <w:sz w:val="22"/>
              </w:rPr>
              <w:t xml:space="preserve">Design Pattern Lab (College Practical)</w:t>
            </w:r>
          </w:p>
        </w:tc>
      </w:tr>
      <w:tr>
        <w:tc>
          <w:tcPr>
            <w:shd w:val="clear" w:color="auto"/>
          </w:tcPr>
          <w:p>
            <w:pPr>
              <w:pStyle w:val="Normal"/>
              <w:spacing w:before="40" w:after="40"/>
            </w:pPr>
            <w:r>
              <w:rPr>
                <w:sz w:val="22"/>
              </w:rPr>
              <w:t xml:space="preserve">Student Name</w:t>
            </w:r>
          </w:p>
        </w:tc>
        <w:tc>
          <w:tcPr>
            <w:shd w:val="clear" w:color="auto"/>
          </w:tcPr>
          <w:p>
            <w:pPr>
              <w:pStyle w:val="Normal"/>
              <w:spacing w:before="40" w:after="40"/>
            </w:pPr>
            <w:r>
              <w:rPr>
                <w:sz w:val="22"/>
              </w:rPr>
              <w:t xml:space="preserve"/>
            </w:r>
          </w:p>
        </w:tc>
      </w:tr>
      <w:tr>
        <w:tc>
          <w:tcPr>
            <w:shd w:val="clear" w:color="auto"/>
          </w:tcPr>
          <w:p>
            <w:pPr>
              <w:pStyle w:val="Normal"/>
              <w:spacing w:before="40" w:after="40"/>
            </w:pPr>
            <w:r>
              <w:rPr>
                <w:sz w:val="22"/>
              </w:rPr>
              <w:t xml:space="preserve">Roll Number</w:t>
            </w:r>
          </w:p>
        </w:tc>
        <w:tc>
          <w:tcPr>
            <w:shd w:val="clear" w:color="auto"/>
          </w:tcPr>
          <w:p>
            <w:pPr>
              <w:pStyle w:val="Normal"/>
              <w:spacing w:before="40" w:after="40"/>
            </w:pPr>
            <w:r>
              <w:rPr>
                <w:sz w:val="22"/>
              </w:rPr>
              <w:t xml:space="preserve"/>
            </w:r>
          </w:p>
        </w:tc>
      </w:tr>
      <w:tr>
        <w:tc>
          <w:tcPr>
            <w:shd w:val="clear" w:color="auto"/>
          </w:tcPr>
          <w:p>
            <w:pPr>
              <w:pStyle w:val="Normal"/>
              <w:spacing w:before="40" w:after="40"/>
            </w:pPr>
            <w:r>
              <w:rPr>
                <w:sz w:val="22"/>
              </w:rPr>
              <w:t xml:space="preserve">College / Faculty</w:t>
            </w:r>
          </w:p>
        </w:tc>
        <w:tc>
          <w:tcPr>
            <w:shd w:val="clear" w:color="auto"/>
          </w:tcPr>
          <w:p>
            <w:pPr>
              <w:pStyle w:val="Normal"/>
              <w:spacing w:before="40" w:after="40"/>
            </w:pPr>
            <w:r>
              <w:rPr>
                <w:sz w:val="22"/>
              </w:rPr>
              <w:t xml:space="preserve"/>
            </w:r>
          </w:p>
        </w:tc>
      </w:tr>
    </w:tbl>
    <w:p>
      <w:r>
        <w:br/>
        <w:br/>
      </w:r>
    </w:p>
    <w:p>
      <w:pPr>
        <w:jc w:val="center"/>
      </w:pPr>
      <w:r>
        <w:rPr>
          <w:i/>
          <w:sz w:val="24"/>
          <w:color w:val="808080"/>
        </w:rPr>
        <w:t xml:space="preserve">This report documents the fixes applied to the SmartFoodDeliverySystem browser-based interface, making the application fully functional for end-to-end food ordering while preserving all existing Java design patterns and the MVC architecture.</w:t>
      </w:r>
    </w:p>
    <w:p>
      <w:pPr>
        <w:pStyle w:val="Heading1"/>
        <w:spacing w:before="14" w:after="6"/>
      </w:pPr>
      <w:r>
        <w:t xml:space="preserve">Contents</w:t>
      </w:r>
    </w:p>
    <w:p>
      <w:pPr>
        <w:spacing w:before="None" w:after="6"/>
      </w:pPr>
      <w:r>
        <w:rPr>
          <w:sz w:val="32"/>
        </w:rPr>
        <w:t xml:space="preserve">1.  Why the Previous Interface Was Not Functional</w:t>
      </w:r>
    </w:p>
    <w:p>
      <w:pPr>
        <w:spacing w:before="None" w:after="6"/>
      </w:pPr>
      <w:r>
        <w:rPr>
          <w:sz w:val="32"/>
        </w:rPr>
        <w:t xml:space="preserve">2.  What Was Wrong with the Restaurant Connection</w:t>
      </w:r>
    </w:p>
    <w:p>
      <w:pPr>
        <w:spacing w:before="None" w:after="6"/>
      </w:pPr>
      <w:r>
        <w:rPr>
          <w:sz w:val="32"/>
        </w:rPr>
        <w:t xml:space="preserve">3.  What Was Wrong with the Menu Connection</w:t>
      </w:r>
    </w:p>
    <w:p>
      <w:pPr>
        <w:spacing w:before="None" w:after="6"/>
      </w:pPr>
      <w:r>
        <w:rPr>
          <w:sz w:val="32"/>
        </w:rPr>
        <w:t xml:space="preserve">4.  What Was Wrong with Add to Cart</w:t>
      </w:r>
    </w:p>
    <w:p>
      <w:pPr>
        <w:spacing w:before="None" w:after="6"/>
      </w:pPr>
      <w:r>
        <w:rPr>
          <w:sz w:val="32"/>
        </w:rPr>
        <w:t xml:space="preserve">5.  Backend Endpoints Added or Fixed</w:t>
      </w:r>
    </w:p>
    <w:p>
      <w:pPr>
        <w:spacing w:before="None" w:after="6"/>
      </w:pPr>
      <w:r>
        <w:rPr>
          <w:sz w:val="32"/>
        </w:rPr>
        <w:t xml:space="preserve">6.  Java Classes Reused</w:t>
      </w:r>
    </w:p>
    <w:p>
      <w:pPr>
        <w:spacing w:before="None" w:after="6"/>
      </w:pPr>
      <w:r>
        <w:rPr>
          <w:sz w:val="32"/>
        </w:rPr>
        <w:t xml:space="preserve">7.  Design Patterns Integrated</w:t>
      </w:r>
    </w:p>
    <w:p>
      <w:pPr>
        <w:spacing w:before="None" w:after="6"/>
      </w:pPr>
      <w:r>
        <w:rPr>
          <w:sz w:val="32"/>
        </w:rPr>
        <w:t xml:space="preserve">8.  Patterns Still Needing Work</w:t>
      </w:r>
    </w:p>
    <w:p>
      <w:pPr>
        <w:spacing w:before="None" w:after="6"/>
      </w:pPr>
      <w:r>
        <w:rPr>
          <w:sz w:val="32"/>
        </w:rPr>
        <w:t xml:space="preserve">9.  JDBC and DAO Status</w:t>
      </w:r>
    </w:p>
    <w:p>
      <w:pPr>
        <w:spacing w:before="None" w:after="6"/>
      </w:pPr>
      <w:r>
        <w:rPr>
          <w:sz w:val="32"/>
        </w:rPr>
        <w:t xml:space="preserve">10.  Compilation Results</w:t>
      </w:r>
    </w:p>
    <w:p>
      <w:pPr>
        <w:spacing w:before="None" w:after="6"/>
      </w:pPr>
      <w:r>
        <w:rPr>
          <w:sz w:val="32"/>
        </w:rPr>
        <w:t xml:space="preserve">11.  Workflow Tests Performed and Results</w:t>
      </w:r>
    </w:p>
    <w:p>
      <w:pPr>
        <w:spacing w:before="None" w:after="6"/>
      </w:pPr>
      <w:r>
        <w:rPr>
          <w:sz w:val="32"/>
        </w:rPr>
        <w:t xml:space="preserve">12.  How to Start the Backend</w:t>
      </w:r>
    </w:p>
    <w:p>
      <w:pPr>
        <w:spacing w:before="None" w:after="6"/>
      </w:pPr>
      <w:r>
        <w:rPr>
          <w:sz w:val="32"/>
        </w:rPr>
        <w:t xml:space="preserve">13.  How to Open the Browser Application</w:t>
      </w:r>
    </w:p>
    <w:p>
      <w:pPr>
        <w:spacing w:before="None" w:after="6"/>
      </w:pPr>
      <w:r>
        <w:rPr>
          <w:sz w:val="32"/>
        </w:rPr>
        <w:t xml:space="preserve">14.  Files Modified</w:t>
      </w:r>
    </w:p>
    <w:p>
      <w:pPr>
        <w:spacing w:before="None" w:after="6"/>
      </w:pPr>
      <w:r>
        <w:rPr>
          <w:sz w:val="32"/>
        </w:rPr>
        <w:t xml:space="preserve">15.  Conclusion</w:t>
      </w:r>
    </w:p>
    <w:p>
      <w:pPr>
        <w:spacing w:before="None" w:after="6"/>
      </w:pPr>
      <w:r>
        <w:rPr>
          <w:sz w:val="32"/>
        </w:rPr>
        <w:t xml:space="preserve">16.  Viva Preparation</w:t>
      </w:r>
    </w:p>
    <w:p>
      <w:pPr>
        <w:pStyle w:val="Heading1"/>
        <w:spacing w:before="14" w:after="6"/>
      </w:pPr>
      <w:r>
        <w:t xml:space="preserve">1. Why the Previous Interface Was Not Functional</w:t>
      </w:r>
    </w:p>
    <w:p>
      <w:r>
        <w:rPr>
          <w:sz w:val="32"/>
        </w:rPr>
        <w:t xml:space="preserve">The previous browser interface had multiple disconnects between the frontend and backend that prevented any actual ordering workflow from completing:</w:t>
      </w:r>
    </w:p>
    <w:p>
      <w:pPr>
        <w:pStyle w:val="ListParagraph"/>
        <w:ind w:left="720" w:hanging="180"/>
      </w:pPr>
      <w:r>
        <w:rPr>
          <w:sz w:val="24"/>
        </w:rPr>
        <w:t xml:space="preserve">•  </w:t>
      </w:r>
      <w:r>
        <w:t xml:space="preserve">Add to Cart only updated a local JavaScript variable — it never called the backend API, so items never reached the server-side cart.</w:t>
      </w:r>
    </w:p>
    <w:p>
      <w:pPr>
        <w:pStyle w:val="ListParagraph"/>
        <w:ind w:left="720" w:hanging="180"/>
      </w:pPr>
      <w:r>
        <w:rPr>
          <w:sz w:val="24"/>
        </w:rPr>
        <w:t xml:space="preserve">•  </w:t>
      </w:r>
      <w:r>
        <w:t xml:space="preserve">menu.js referenced local variables (cart, recomputeTotal) that were not imported, causing ReferenceError when Add to Cart was clicked.</w:t>
      </w:r>
    </w:p>
    <w:p>
      <w:pPr>
        <w:pStyle w:val="ListParagraph"/>
        <w:ind w:left="720" w:hanging="180"/>
      </w:pPr>
      <w:r>
        <w:rPr>
          <w:sz w:val="24"/>
        </w:rPr>
        <w:t xml:space="preserve">•  </w:t>
      </w:r>
      <w:r>
        <w:t xml:space="preserve">home.js added items to a local cart array but never called the backend /api/cart/add endpoint.</w:t>
      </w:r>
    </w:p>
    <w:p>
      <w:pPr>
        <w:pStyle w:val="ListParagraph"/>
        <w:ind w:left="720" w:hanging="180"/>
      </w:pPr>
      <w:r>
        <w:rPr>
          <w:sz w:val="24"/>
        </w:rPr>
        <w:t xml:space="preserve">•  </w:t>
      </w:r>
      <w:r>
        <w:t xml:space="preserve">checkout.js validated the cart using the local JavaScript variable, but order creation read from the backend session cart — these were out of sync.</w:t>
      </w:r>
    </w:p>
    <w:p>
      <w:pPr>
        <w:pStyle w:val="ListParagraph"/>
        <w:ind w:left="720" w:hanging="180"/>
      </w:pPr>
      <w:r>
        <w:rPr>
          <w:sz w:val="24"/>
        </w:rPr>
        <w:t xml:space="preserve">•  </w:t>
      </w:r>
      <w:r>
        <w:t xml:space="preserve">order.js checked for a non-existent DOM element (id="order-detail") on the confirmation page, so initConfirmation() never ran and order details were never displayed.</w:t>
      </w:r>
    </w:p>
    <w:p>
      <w:pPr>
        <w:pStyle w:val="ListParagraph"/>
        <w:ind w:left="720" w:hanging="180"/>
      </w:pPr>
      <w:r>
        <w:rPr>
          <w:sz w:val="24"/>
        </w:rPr>
        <w:t xml:space="preserve">•  </w:t>
      </w:r>
      <w:r>
        <w:t xml:space="preserve">FoodDeliveryService.createOrder() hardcoded the restaurant to "pizza", used only the first cart item, and created FoodItem with the wrong category field.</w:t>
      </w:r>
    </w:p>
    <w:p>
      <w:pPr>
        <w:pStyle w:val="ListParagraph"/>
        <w:ind w:left="720" w:hanging="180"/>
      </w:pPr>
      <w:r>
        <w:rPr>
          <w:sz w:val="24"/>
        </w:rPr>
        <w:t xml:space="preserve">•  </w:t>
      </w:r>
      <w:r>
        <w:t xml:space="preserve">CartItem had no category or restaurant fields, so even when the frontend sent them, the backend discarded them.</w:t>
      </w:r>
    </w:p>
    <w:p>
      <w:pPr>
        <w:pStyle w:val="ListParagraph"/>
        <w:ind w:left="720" w:hanging="180"/>
      </w:pPr>
      <w:r>
        <w:rPr>
          <w:sz w:val="24"/>
        </w:rPr>
        <w:t xml:space="preserve">•  </w:t>
      </w:r>
      <w:r>
        <w:t xml:space="preserve">CartHandler did not read category or restaurant from the form body, so those fields were lost.</w:t>
      </w:r>
    </w:p>
    <w:p>
      <w:pPr>
        <w:pStyle w:val="Heading1"/>
        <w:spacing w:before="14" w:after="6"/>
      </w:pPr>
      <w:r>
        <w:t xml:space="preserve">2. What Was Wrong with the Restaurant Connection</w:t>
      </w:r>
    </w:p>
    <w:p>
      <w:r>
        <w:rPr>
          <w:sz w:val="32"/>
        </w:rPr>
        <w:t xml:space="preserve">The restaurant endpoint (/api/restaurants) and handler (web.RestaurantHandler) were correctly implemented and returned data from the Abstract Factory (PizzaHubFactory / SpiceHubFactory). However, the frontend restaurants.js expected the response at /api/restaurants and the handler was correctly registered. The restaurant page itself was functional once the backend was running.</w:t>
      </w:r>
    </w:p>
    <w:p>
      <w:pPr>
        <w:pStyle w:val="ListParagraph"/>
        <w:ind w:left="720" w:hanging="180"/>
      </w:pPr>
      <w:r>
        <w:rPr>
          <w:sz w:val="24"/>
        </w:rPr>
        <w:t xml:space="preserve">•  </w:t>
      </w:r>
      <w:r>
        <w:t xml:space="preserve">Root cause was not the restaurant API but the overall flow: without Add to Cart working, customers could browse restaurants but could not proceed to order.</w:t>
      </w:r>
    </w:p>
    <w:p>
      <w:pPr>
        <w:pStyle w:val="ListParagraph"/>
        <w:ind w:left="720" w:hanging="180"/>
      </w:pPr>
      <w:r>
        <w:rPr>
          <w:sz w:val="24"/>
        </w:rPr>
        <w:t xml:space="preserve">•  </w:t>
      </w:r>
      <w:r>
        <w:t xml:space="preserve">No changes were needed to the restaurant connection — it was already correct.</w:t>
      </w:r>
    </w:p>
    <w:p>
      <w:pPr>
        <w:pStyle w:val="Heading1"/>
        <w:spacing w:before="14" w:after="6"/>
      </w:pPr>
      <w:r>
        <w:t xml:space="preserve">3. What Was Wrong with the Menu Connection</w:t>
      </w:r>
    </w:p>
    <w:p>
      <w:r>
        <w:rPr>
          <w:sz w:val="32"/>
        </w:rPr>
        <w:t xml:space="preserve">The menu endpoint (/api/restaurants/{id}/menu) was correctly implemented and returned FoodItem[] from the Abstract Factory's getMenu(category). The frontend menu.js called this endpoint correctly.</w:t>
      </w:r>
    </w:p>
    <w:p>
      <w:pPr>
        <w:pStyle w:val="ListParagraph"/>
        <w:ind w:left="720" w:hanging="180"/>
      </w:pPr>
      <w:r>
        <w:rPr>
          <w:sz w:val="24"/>
        </w:rPr>
        <w:t xml:space="preserve">•  </w:t>
      </w:r>
      <w:r>
        <w:t xml:space="preserve">The real problem was downstream: after loading the menu, clicking Add to Cart would throw a ReferenceError because menu.js did not import cart and recomputeTotal from app.js.</w:t>
      </w:r>
    </w:p>
    <w:p>
      <w:pPr>
        <w:pStyle w:val="ListParagraph"/>
        <w:ind w:left="720" w:hanging="180"/>
      </w:pPr>
      <w:r>
        <w:rPr>
          <w:sz w:val="24"/>
        </w:rPr>
        <w:t xml:space="preserve">•  </w:t>
      </w:r>
      <w:r>
        <w:t xml:space="preserve">Even when the ReferenceError did not occur (home page), the item was added only to local JavaScript state, never to the backend cart.</w:t>
      </w:r>
    </w:p>
    <w:p>
      <w:pPr>
        <w:pStyle w:val="ListParagraph"/>
        <w:ind w:left="720" w:hanging="180"/>
      </w:pPr>
      <w:r>
        <w:rPr>
          <w:sz w:val="24"/>
        </w:rPr>
        <w:t xml:space="preserve">•  </w:t>
      </w:r>
      <w:r>
        <w:t xml:space="preserve">Fix: Added missing imports (cart, recomputeTotal) to menu.js; changed add-to-cart to call the shared addToCart() function which POSTs to /api/cart/add and then syncs from the backend.</w:t>
      </w:r>
    </w:p>
    <w:p>
      <w:pPr>
        <w:pStyle w:val="Heading1"/>
        <w:spacing w:before="14" w:after="6"/>
      </w:pPr>
      <w:r>
        <w:t xml:space="preserve">4. What Was Wrong with Add to Cart</w:t>
      </w:r>
    </w:p>
    <w:p>
      <w:r>
        <w:rPr>
          <w:sz w:val="32"/>
        </w:rPr>
        <w:t xml:space="preserve">Three distinct problems prevented Add to Cart from working:</w:t>
      </w:r>
    </w:p>
    <w:p>
      <w:pPr>
        <w:pStyle w:val="ListParagraph"/>
        <w:ind w:left="720" w:hanging="180"/>
      </w:pPr>
      <w:r>
        <w:rPr>
          <w:sz w:val="24"/>
        </w:rPr>
        <w:t xml:space="preserve">•  </w:t>
      </w:r>
      <w:r>
        <w:t xml:space="preserve">home.js: Called apiPost("/cart/add", ...) correctly but then also updated local state manually. The local-only path (cart.items.push) never reached the backend in the original code path.</w:t>
      </w:r>
    </w:p>
    <w:p>
      <w:pPr>
        <w:pStyle w:val="ListParagraph"/>
        <w:ind w:left="720" w:hanging="180"/>
      </w:pPr>
      <w:r>
        <w:rPr>
          <w:sz w:val="24"/>
        </w:rPr>
        <w:t xml:space="preserve">•  </w:t>
      </w:r>
      <w:r>
        <w:t xml:space="preserve">menu.js: Did call apiPost("/cart/add", ...) but then crashed on cart.items.push() because cart and recomputeTotal were not imported from app.js — a ReferenceError prevented the success toast.</w:t>
      </w:r>
    </w:p>
    <w:p>
      <w:pPr>
        <w:pStyle w:val="ListParagraph"/>
        <w:ind w:left="720" w:hanging="180"/>
      </w:pPr>
      <w:r>
        <w:rPr>
          <w:sz w:val="24"/>
        </w:rPr>
        <w:t xml:space="preserve">•  </w:t>
      </w:r>
      <w:r>
        <w:t xml:space="preserve">app.js addToCart(): Only updated a local JavaScript variable; never called the backend API. Also did not send category and restaurant fields, so the CartItem lost that metadata.</w:t>
      </w:r>
    </w:p>
    <w:p>
      <w:pPr>
        <w:pStyle w:val="ListParagraph"/>
        <w:ind w:left="720" w:hanging="180"/>
      </w:pPr>
      <w:r>
        <w:rPr>
          <w:sz w:val="24"/>
        </w:rPr>
        <w:t xml:space="preserve">•  </w:t>
      </w:r>
      <w:r>
        <w:t xml:space="preserve">Fix: Rewrote app.js addToCart() to POST to /api/cart/add (including category and restaurant), then call loadCart() to sync local state from the backend. Updated menu.js and home.js to use addToCart() instead of direct local manipulation.</w:t>
      </w:r>
    </w:p>
    <w:p>
      <w:pPr>
        <w:pStyle w:val="Heading1"/>
        <w:spacing w:before="14" w:after="6"/>
      </w:pPr>
      <w:r>
        <w:t xml:space="preserve">5. Backend Endpoints Added or Fixed</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800"/>
        <w:gridCol w:w="1000"/>
        <w:gridCol w:w="1800"/>
        <w:gridCol w:w="3472"/>
      </w:tblGrid>
      <w:tr>
        <w:tc>
          <w:tcPr>
            <w:shd w:val="clear" w:color="auto" w:fill="D9E2F3"/>
          </w:tcPr>
          <w:p>
            <w:pPr>
              <w:pStyle w:val="Heading3"/>
              <w:spacing w:before="40" w:after="40"/>
            </w:pPr>
            <w:r>
              <w:rPr>
                <w:b/>
                <w:sz w:val="22"/>
              </w:rPr>
              <w:t xml:space="preserve">Endpoint</w:t>
            </w:r>
          </w:p>
        </w:tc>
        <w:tc>
          <w:tcPr>
            <w:shd w:val="clear" w:color="auto" w:fill="D9E2F3"/>
          </w:tcPr>
          <w:p>
            <w:pPr>
              <w:pStyle w:val="Heading3"/>
              <w:spacing w:before="40" w:after="40"/>
            </w:pPr>
            <w:r>
              <w:rPr>
                <w:b/>
                <w:sz w:val="22"/>
              </w:rPr>
              <w:t xml:space="preserve">Method</w:t>
            </w:r>
          </w:p>
        </w:tc>
        <w:tc>
          <w:tcPr>
            <w:shd w:val="clear" w:color="auto" w:fill="D9E2F3"/>
          </w:tcPr>
          <w:p>
            <w:pPr>
              <w:pStyle w:val="Heading3"/>
              <w:spacing w:before="40" w:after="40"/>
            </w:pPr>
            <w:r>
              <w:rPr>
                <w:b/>
                <w:sz w:val="22"/>
              </w:rPr>
              <w:t xml:space="preserve">Status</w:t>
            </w:r>
          </w:p>
        </w:tc>
        <w:tc>
          <w:tcPr>
            <w:shd w:val="clear" w:color="auto" w:fill="D9E2F3"/>
          </w:tcPr>
          <w:p>
            <w:pPr>
              <w:pStyle w:val="Heading3"/>
              <w:spacing w:before="40" w:after="40"/>
            </w:pPr>
            <w:r>
              <w:rPr>
                <w:b/>
                <w:sz w:val="22"/>
              </w:rPr>
              <w:t xml:space="preserve">Description</w:t>
            </w:r>
          </w:p>
        </w:tc>
      </w:tr>
      <w:tr>
        <w:tc>
          <w:tcPr>
            <w:shd w:val="clear" w:color="auto"/>
          </w:tcPr>
          <w:p>
            <w:pPr>
              <w:pStyle w:val="Normal"/>
              <w:spacing w:before="40" w:after="40"/>
            </w:pPr>
            <w:r>
              <w:rPr>
                <w:sz w:val="22"/>
              </w:rPr>
              <w:t xml:space="preserve">/api/restaurants</w:t>
            </w:r>
          </w:p>
        </w:tc>
        <w:tc>
          <w:tcPr>
            <w:shd w:val="clear" w:color="auto"/>
          </w:tcPr>
          <w:p>
            <w:pPr>
              <w:pStyle w:val="Normal"/>
              <w:spacing w:before="40" w:after="40"/>
            </w:pPr>
            <w:r>
              <w:rPr>
                <w:sz w:val="22"/>
              </w:rPr>
              <w:t xml:space="preserve">GET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List restaurants from Abstract Factory</w:t>
            </w:r>
          </w:p>
        </w:tc>
      </w:tr>
      <w:tr>
        <w:tc>
          <w:tcPr>
            <w:shd w:val="clear" w:color="auto"/>
          </w:tcPr>
          <w:p>
            <w:pPr>
              <w:pStyle w:val="Normal"/>
              <w:spacing w:before="40" w:after="40"/>
            </w:pPr>
            <w:r>
              <w:rPr>
                <w:sz w:val="22"/>
              </w:rPr>
              <w:t xml:space="preserve">/api/restaurants/{id}</w:t>
            </w:r>
          </w:p>
        </w:tc>
        <w:tc>
          <w:tcPr>
            <w:shd w:val="clear" w:color="auto"/>
          </w:tcPr>
          <w:p>
            <w:pPr>
              <w:pStyle w:val="Normal"/>
              <w:spacing w:before="40" w:after="40"/>
            </w:pPr>
            <w:r>
              <w:rPr>
                <w:sz w:val="22"/>
              </w:rPr>
              <w:t xml:space="preserve">GET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Restaurant details</w:t>
            </w:r>
          </w:p>
        </w:tc>
      </w:tr>
      <w:tr>
        <w:tc>
          <w:tcPr>
            <w:shd w:val="clear" w:color="auto"/>
          </w:tcPr>
          <w:p>
            <w:pPr>
              <w:pStyle w:val="Normal"/>
              <w:spacing w:before="40" w:after="40"/>
            </w:pPr>
            <w:r>
              <w:rPr>
                <w:sz w:val="22"/>
              </w:rPr>
              <w:t xml:space="preserve">/api/restaurants/{id}/menu?category=</w:t>
            </w:r>
          </w:p>
        </w:tc>
        <w:tc>
          <w:tcPr>
            <w:shd w:val="clear" w:color="auto"/>
          </w:tcPr>
          <w:p>
            <w:pPr>
              <w:pStyle w:val="Normal"/>
              <w:spacing w:before="40" w:after="40"/>
            </w:pPr>
            <w:r>
              <w:rPr>
                <w:sz w:val="22"/>
              </w:rPr>
              <w:t xml:space="preserve">GET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Menu items for a category</w:t>
            </w:r>
          </w:p>
        </w:tc>
      </w:tr>
      <w:tr>
        <w:tc>
          <w:tcPr>
            <w:shd w:val="clear" w:color="auto"/>
          </w:tcPr>
          <w:p>
            <w:pPr>
              <w:pStyle w:val="Normal"/>
              <w:spacing w:before="40" w:after="40"/>
            </w:pPr>
            <w:r>
              <w:rPr>
                <w:sz w:val="22"/>
              </w:rPr>
              <w:t xml:space="preserve">/api/cart?session=</w:t>
            </w:r>
          </w:p>
        </w:tc>
        <w:tc>
          <w:tcPr>
            <w:shd w:val="clear" w:color="auto"/>
          </w:tcPr>
          <w:p>
            <w:pPr>
              <w:pStyle w:val="Normal"/>
              <w:spacing w:before="40" w:after="40"/>
            </w:pPr>
            <w:r>
              <w:rPr>
                <w:sz w:val="22"/>
              </w:rPr>
              <w:t xml:space="preserve">GET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Cart items + total</w:t>
            </w:r>
          </w:p>
        </w:tc>
      </w:tr>
      <w:tr>
        <w:tc>
          <w:tcPr>
            <w:shd w:val="clear" w:color="auto"/>
          </w:tcPr>
          <w:p>
            <w:pPr>
              <w:pStyle w:val="Normal"/>
              <w:spacing w:before="40" w:after="40"/>
            </w:pPr>
            <w:r>
              <w:rPr>
                <w:sz w:val="22"/>
              </w:rPr>
              <w:t xml:space="preserve">/api/cart/add</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Fixed</w:t>
            </w:r>
          </w:p>
        </w:tc>
        <w:tc>
          <w:tcPr>
            <w:shd w:val="clear" w:color="auto"/>
          </w:tcPr>
          <w:p>
            <w:pPr>
              <w:pStyle w:val="Normal"/>
              <w:spacing w:before="40" w:after="40"/>
            </w:pPr>
            <w:r>
              <w:rPr>
                <w:sz w:val="22"/>
              </w:rPr>
              <w:t xml:space="preserve">Now accepts category and restaurant fields</w:t>
            </w:r>
          </w:p>
        </w:tc>
      </w:tr>
      <w:tr>
        <w:tc>
          <w:tcPr>
            <w:shd w:val="clear" w:color="auto"/>
          </w:tcPr>
          <w:p>
            <w:pPr>
              <w:pStyle w:val="Normal"/>
              <w:spacing w:before="40" w:after="40"/>
            </w:pPr>
            <w:r>
              <w:rPr>
                <w:sz w:val="22"/>
              </w:rPr>
              <w:t xml:space="preserve">/api/cart/quantity</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Update item quantity</w:t>
            </w:r>
          </w:p>
        </w:tc>
      </w:tr>
      <w:tr>
        <w:tc>
          <w:tcPr>
            <w:shd w:val="clear" w:color="auto"/>
          </w:tcPr>
          <w:p>
            <w:pPr>
              <w:pStyle w:val="Normal"/>
              <w:spacing w:before="40" w:after="40"/>
            </w:pPr>
            <w:r>
              <w:rPr>
                <w:sz w:val="22"/>
              </w:rPr>
              <w:t xml:space="preserve">/api/cart/remove</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Remove item</w:t>
            </w:r>
          </w:p>
        </w:tc>
      </w:tr>
      <w:tr>
        <w:tc>
          <w:tcPr>
            <w:shd w:val="clear" w:color="auto"/>
          </w:tcPr>
          <w:p>
            <w:pPr>
              <w:pStyle w:val="Normal"/>
              <w:spacing w:before="40" w:after="40"/>
            </w:pPr>
            <w:r>
              <w:rPr>
                <w:sz w:val="22"/>
              </w:rPr>
              <w:t xml:space="preserve">/api/cart/save</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Save cart snapshot (Memento token)</w:t>
            </w:r>
          </w:p>
        </w:tc>
      </w:tr>
      <w:tr>
        <w:tc>
          <w:tcPr>
            <w:shd w:val="clear" w:color="auto"/>
          </w:tcPr>
          <w:p>
            <w:pPr>
              <w:pStyle w:val="Normal"/>
              <w:spacing w:before="40" w:after="40"/>
            </w:pPr>
            <w:r>
              <w:rPr>
                <w:sz w:val="22"/>
              </w:rPr>
              <w:t xml:space="preserve">/api/cart/restore</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Restore cart from token</w:t>
            </w:r>
          </w:p>
        </w:tc>
      </w:tr>
      <w:tr>
        <w:tc>
          <w:tcPr>
            <w:shd w:val="clear" w:color="auto"/>
          </w:tcPr>
          <w:p>
            <w:pPr>
              <w:pStyle w:val="Normal"/>
              <w:spacing w:before="40" w:after="40"/>
            </w:pPr>
            <w:r>
              <w:rPr>
                <w:sz w:val="22"/>
              </w:rPr>
              <w:t xml:space="preserve">/api/orders</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Fixed</w:t>
            </w:r>
          </w:p>
        </w:tc>
        <w:tc>
          <w:tcPr>
            <w:shd w:val="clear" w:color="auto"/>
          </w:tcPr>
          <w:p>
            <w:pPr>
              <w:pStyle w:val="Normal"/>
              <w:spacing w:before="40" w:after="40"/>
            </w:pPr>
            <w:r>
              <w:rPr>
                <w:sz w:val="22"/>
              </w:rPr>
              <w:t xml:space="preserve">createOrders() replaces createOrder(); creates one order per cart item</w:t>
            </w:r>
          </w:p>
        </w:tc>
      </w:tr>
      <w:tr>
        <w:tc>
          <w:tcPr>
            <w:shd w:val="clear" w:color="auto"/>
          </w:tcPr>
          <w:p>
            <w:pPr>
              <w:pStyle w:val="Normal"/>
              <w:spacing w:before="40" w:after="40"/>
            </w:pPr>
            <w:r>
              <w:rPr>
                <w:sz w:val="22"/>
              </w:rPr>
              <w:t xml:space="preserve">/api/orders/{id}</w:t>
            </w:r>
          </w:p>
        </w:tc>
        <w:tc>
          <w:tcPr>
            <w:shd w:val="clear" w:color="auto"/>
          </w:tcPr>
          <w:p>
            <w:pPr>
              <w:pStyle w:val="Normal"/>
              <w:spacing w:before="40" w:after="40"/>
            </w:pPr>
            <w:r>
              <w:rPr>
                <w:sz w:val="22"/>
              </w:rPr>
              <w:t xml:space="preserve">GET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Order details</w:t>
            </w:r>
          </w:p>
        </w:tc>
      </w:tr>
      <w:tr>
        <w:tc>
          <w:tcPr>
            <w:shd w:val="clear" w:color="auto"/>
          </w:tcPr>
          <w:p>
            <w:pPr>
              <w:pStyle w:val="Normal"/>
              <w:spacing w:before="40" w:after="40"/>
            </w:pPr>
            <w:r>
              <w:rPr>
                <w:sz w:val="22"/>
              </w:rPr>
              <w:t xml:space="preserve">/api/orders/{id}/status</w:t>
            </w:r>
          </w:p>
        </w:tc>
        <w:tc>
          <w:tcPr>
            <w:shd w:val="clear" w:color="auto"/>
          </w:tcPr>
          <w:p>
            <w:pPr>
              <w:pStyle w:val="Normal"/>
              <w:spacing w:before="40" w:after="40"/>
            </w:pPr>
            <w:r>
              <w:rPr>
                <w:sz w:val="22"/>
              </w:rPr>
              <w:t xml:space="preserve">GET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Order status (Observer)</w:t>
            </w:r>
          </w:p>
        </w:tc>
      </w:tr>
      <w:tr>
        <w:tc>
          <w:tcPr>
            <w:shd w:val="clear" w:color="auto"/>
          </w:tcPr>
          <w:p>
            <w:pPr>
              <w:pStyle w:val="Normal"/>
              <w:spacing w:before="40" w:after="40"/>
            </w:pPr>
            <w:r>
              <w:rPr>
                <w:sz w:val="22"/>
              </w:rPr>
              <w:t xml:space="preserve">/api/orders/{id}/pay</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Process payment (Strategy + Proxy)</w:t>
            </w:r>
          </w:p>
        </w:tc>
      </w:tr>
      <w:tr>
        <w:tc>
          <w:tcPr>
            <w:shd w:val="clear" w:color="auto"/>
          </w:tcPr>
          <w:p>
            <w:pPr>
              <w:pStyle w:val="Normal"/>
              <w:spacing w:before="40" w:after="40"/>
            </w:pPr>
            <w:r>
              <w:rPr>
                <w:sz w:val="22"/>
              </w:rPr>
              <w:t xml:space="preserve">/api/orders/{id}/advance-status</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Advance status (demo)</w:t>
            </w:r>
          </w:p>
        </w:tc>
      </w:tr>
      <w:tr>
        <w:tc>
          <w:tcPr>
            <w:shd w:val="clear" w:color="auto"/>
          </w:tcPr>
          <w:p>
            <w:pPr>
              <w:pStyle w:val="Normal"/>
              <w:spacing w:before="40" w:after="40"/>
            </w:pPr>
            <w:r>
              <w:rPr>
                <w:sz w:val="22"/>
              </w:rPr>
              <w:t xml:space="preserve">/api/orders/{id}/reorder</w:t>
            </w:r>
          </w:p>
        </w:tc>
        <w:tc>
          <w:tcPr>
            <w:shd w:val="clear" w:color="auto"/>
          </w:tcPr>
          <w:p>
            <w:pPr>
              <w:pStyle w:val="Normal"/>
              <w:spacing w:before="40" w:after="40"/>
            </w:pPr>
            <w:r>
              <w:rPr>
                <w:sz w:val="22"/>
              </w:rPr>
              <w:t xml:space="preserve">POST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Duplicate order (Prototype)</w:t>
            </w:r>
          </w:p>
        </w:tc>
      </w:tr>
      <w:tr>
        <w:tc>
          <w:tcPr>
            <w:shd w:val="clear" w:color="auto"/>
          </w:tcPr>
          <w:p>
            <w:pPr>
              <w:pStyle w:val="Normal"/>
              <w:spacing w:before="40" w:after="40"/>
            </w:pPr>
            <w:r>
              <w:rPr>
                <w:sz w:val="22"/>
              </w:rPr>
              <w:t xml:space="preserve">/api/payment/methods</w:t>
            </w:r>
          </w:p>
        </w:tc>
        <w:tc>
          <w:tcPr>
            <w:shd w:val="clear" w:color="auto"/>
          </w:tcPr>
          <w:p>
            <w:pPr>
              <w:pStyle w:val="Normal"/>
              <w:spacing w:before="40" w:after="40"/>
            </w:pPr>
            <w:r>
              <w:rPr>
                <w:sz w:val="22"/>
              </w:rPr>
              <w:t xml:space="preserve">GET</w:t>
            </w:r>
          </w:p>
        </w:tc>
        <w:tc>
          <w:tcPr>
            <w:shd w:val="clear" w:color="auto"/>
          </w:tcPr>
          <w:p>
            <w:pPr>
              <w:pStyle w:val="Normal"/>
              <w:spacing w:before="40" w:after="40"/>
            </w:pPr>
            <w:r>
              <w:rPr>
                <w:sz w:val="22"/>
              </w:rPr>
              <w:t xml:space="preserve">Existing (unchanged)</w:t>
            </w:r>
          </w:p>
        </w:tc>
        <w:tc>
          <w:tcPr>
            <w:shd w:val="clear" w:color="auto"/>
          </w:tcPr>
          <w:p>
            <w:pPr>
              <w:pStyle w:val="Normal"/>
              <w:spacing w:before="40" w:after="40"/>
            </w:pPr>
            <w:r>
              <w:rPr>
                <w:sz w:val="22"/>
              </w:rPr>
              <w:t xml:space="preserve">Supported payment methods</w:t>
            </w:r>
          </w:p>
        </w:tc>
      </w:tr>
    </w:tbl>
    <w:p>
      <w:pPr>
        <w:pStyle w:val="Heading1"/>
        <w:spacing w:before="14" w:after="6"/>
      </w:pPr>
      <w:r>
        <w:t xml:space="preserve">6. Java Classes Reused</w:t>
      </w:r>
    </w:p>
    <w:p>
      <w:r>
        <w:rPr>
          <w:sz w:val="32"/>
        </w:rPr>
        <w:t xml:space="preserve">No existing Java classes were deleted or replaced. All existing classes are reused as-is or with minimal, compatible enhancements:</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200"/>
        <w:gridCol w:w="1200"/>
        <w:gridCol w:w="3672"/>
      </w:tblGrid>
      <w:tr>
        <w:tc>
          <w:tcPr>
            <w:shd w:val="clear" w:color="auto" w:fill="D9E2F3"/>
          </w:tcPr>
          <w:p>
            <w:pPr>
              <w:pStyle w:val="Heading3"/>
              <w:spacing w:before="40" w:after="40"/>
            </w:pPr>
            <w:r>
              <w:rPr>
                <w:b/>
                <w:sz w:val="22"/>
              </w:rPr>
              <w:t xml:space="preserve">Class</w:t>
            </w:r>
          </w:p>
        </w:tc>
        <w:tc>
          <w:tcPr>
            <w:shd w:val="clear" w:color="auto" w:fill="D9E2F3"/>
          </w:tcPr>
          <w:p>
            <w:pPr>
              <w:pStyle w:val="Heading3"/>
              <w:spacing w:before="40" w:after="40"/>
            </w:pPr>
            <w:r>
              <w:rPr>
                <w:b/>
                <w:sz w:val="22"/>
              </w:rPr>
              <w:t xml:space="preserve">Package</w:t>
            </w:r>
          </w:p>
        </w:tc>
        <w:tc>
          <w:tcPr>
            <w:shd w:val="clear" w:color="auto" w:fill="D9E2F3"/>
          </w:tcPr>
          <w:p>
            <w:pPr>
              <w:pStyle w:val="Heading3"/>
              <w:spacing w:before="40" w:after="40"/>
            </w:pPr>
            <w:r>
              <w:rPr>
                <w:b/>
                <w:sz w:val="22"/>
              </w:rPr>
              <w:t xml:space="preserve">Reuse Status</w:t>
            </w:r>
          </w:p>
        </w:tc>
      </w:tr>
      <w:tr>
        <w:tc>
          <w:tcPr>
            <w:shd w:val="clear" w:color="auto"/>
          </w:tcPr>
          <w:p>
            <w:pPr>
              <w:pStyle w:val="Normal"/>
              <w:spacing w:before="40" w:after="40"/>
            </w:pPr>
            <w:r>
              <w:rPr>
                <w:sz w:val="22"/>
              </w:rPr>
              <w:t xml:space="preserve">Restaurant</w:t>
            </w:r>
          </w:p>
        </w:tc>
        <w:tc>
          <w:tcPr>
            <w:shd w:val="clear" w:color="auto"/>
          </w:tcPr>
          <w:p>
            <w:pPr>
              <w:pStyle w:val="Normal"/>
              <w:spacing w:before="40" w:after="40"/>
            </w:pPr>
            <w:r>
              <w:rPr>
                <w:sz w:val="22"/>
              </w:rPr>
              <w:t xml:space="preserve">models</w:t>
            </w:r>
          </w:p>
        </w:tc>
        <w:tc>
          <w:tcPr>
            <w:shd w:val="clear" w:color="auto"/>
          </w:tcPr>
          <w:p>
            <w:pPr>
              <w:pStyle w:val="Normal"/>
              <w:spacing w:before="40" w:after="40"/>
            </w:pPr>
            <w:r>
              <w:rPr>
                <w:sz w:val="22"/>
              </w:rPr>
              <w:t xml:space="preserve">Enhanced (was empty placeholder; added id, name, description, category)</w:t>
            </w:r>
          </w:p>
        </w:tc>
      </w:tr>
      <w:tr>
        <w:tc>
          <w:tcPr>
            <w:shd w:val="clear" w:color="auto"/>
          </w:tcPr>
          <w:p>
            <w:pPr>
              <w:pStyle w:val="Normal"/>
              <w:spacing w:before="40" w:after="40"/>
            </w:pPr>
            <w:r>
              <w:rPr>
                <w:sz w:val="22"/>
              </w:rPr>
              <w:t xml:space="preserve">CartItem</w:t>
            </w:r>
          </w:p>
        </w:tc>
        <w:tc>
          <w:tcPr>
            <w:shd w:val="clear" w:color="auto"/>
          </w:tcPr>
          <w:p>
            <w:pPr>
              <w:pStyle w:val="Normal"/>
              <w:spacing w:before="40" w:after="40"/>
            </w:pPr>
            <w:r>
              <w:rPr>
                <w:sz w:val="22"/>
              </w:rPr>
              <w:t xml:space="preserve">memento</w:t>
            </w:r>
          </w:p>
        </w:tc>
        <w:tc>
          <w:tcPr>
            <w:shd w:val="clear" w:color="auto"/>
          </w:tcPr>
          <w:p>
            <w:pPr>
              <w:pStyle w:val="Normal"/>
              <w:spacing w:before="40" w:after="40"/>
            </w:pPr>
            <w:r>
              <w:rPr>
                <w:sz w:val="22"/>
              </w:rPr>
              <w:t xml:space="preserve">Enhanced (added category and restaurant fields, 6-arg constructor)</w:t>
            </w:r>
          </w:p>
        </w:tc>
      </w:tr>
      <w:tr>
        <w:tc>
          <w:tcPr>
            <w:shd w:val="clear" w:color="auto"/>
          </w:tcPr>
          <w:p>
            <w:pPr>
              <w:pStyle w:val="Normal"/>
              <w:spacing w:before="40" w:after="40"/>
            </w:pPr>
            <w:r>
              <w:rPr>
                <w:sz w:val="22"/>
              </w:rPr>
              <w:t xml:space="preserve">OrderManager</w:t>
            </w:r>
          </w:p>
        </w:tc>
        <w:tc>
          <w:tcPr>
            <w:shd w:val="clear" w:color="auto"/>
          </w:tcPr>
          <w:p>
            <w:pPr>
              <w:pStyle w:val="Normal"/>
              <w:spacing w:before="40" w:after="40"/>
            </w:pPr>
            <w:r>
              <w:rPr>
                <w:sz w:val="22"/>
              </w:rPr>
              <w:t xml:space="preserve">singleton</w:t>
            </w:r>
          </w:p>
        </w:tc>
        <w:tc>
          <w:tcPr>
            <w:shd w:val="clear" w:color="auto"/>
          </w:tcPr>
          <w:p>
            <w:pPr>
              <w:pStyle w:val="Normal"/>
              <w:spacing w:before="40" w:after="40"/>
            </w:pPr>
            <w:r>
              <w:rPr>
                <w:sz w:val="22"/>
              </w:rPr>
              <w:t xml:space="preserve">Reused unchanged (getInstance().manageOrder())</w:t>
            </w:r>
          </w:p>
        </w:tc>
      </w:tr>
      <w:tr>
        <w:tc>
          <w:tcPr>
            <w:shd w:val="clear" w:color="auto"/>
          </w:tcPr>
          <w:p>
            <w:pPr>
              <w:pStyle w:val="Normal"/>
              <w:spacing w:before="40" w:after="40"/>
            </w:pPr>
            <w:r>
              <w:rPr>
                <w:sz w:val="22"/>
              </w:rPr>
              <w:t xml:space="preserve">OrderCreator / VegOrderCreator / NonVegOrderCreator / ComboOrderCreator</w:t>
            </w:r>
          </w:p>
        </w:tc>
        <w:tc>
          <w:tcPr>
            <w:shd w:val="clear" w:color="auto"/>
          </w:tcPr>
          <w:p>
            <w:pPr>
              <w:pStyle w:val="Normal"/>
              <w:spacing w:before="40" w:after="40"/>
            </w:pPr>
            <w:r>
              <w:rPr>
                <w:sz w:val="22"/>
              </w:rPr>
              <w:t xml:space="preserve">factory</w:t>
            </w:r>
          </w:p>
        </w:tc>
        <w:tc>
          <w:tcPr>
            <w:shd w:val="clear" w:color="auto"/>
          </w:tcPr>
          <w:p>
            <w:pPr>
              <w:pStyle w:val="Normal"/>
              <w:spacing w:before="40" w:after="40"/>
            </w:pPr>
            <w:r>
              <w:rPr>
                <w:sz w:val="22"/>
              </w:rPr>
              <w:t xml:space="preserve">Reused unchanged (Factory Method)</w:t>
            </w:r>
          </w:p>
        </w:tc>
      </w:tr>
      <w:tr>
        <w:tc>
          <w:tcPr>
            <w:shd w:val="clear" w:color="auto"/>
          </w:tcPr>
          <w:p>
            <w:pPr>
              <w:pStyle w:val="Normal"/>
              <w:spacing w:before="40" w:after="40"/>
            </w:pPr>
            <w:r>
              <w:rPr>
                <w:sz w:val="22"/>
              </w:rPr>
              <w:t xml:space="preserve">RestaurantFactory / PizzaHubFactory / SpiceHubFactory</w:t>
            </w:r>
          </w:p>
        </w:tc>
        <w:tc>
          <w:tcPr>
            <w:shd w:val="clear" w:color="auto"/>
          </w:tcPr>
          <w:p>
            <w:pPr>
              <w:pStyle w:val="Normal"/>
              <w:spacing w:before="40" w:after="40"/>
            </w:pPr>
            <w:r>
              <w:rPr>
                <w:sz w:val="22"/>
              </w:rPr>
              <w:t xml:space="preserve">abstractfactory</w:t>
            </w:r>
          </w:p>
        </w:tc>
        <w:tc>
          <w:tcPr>
            <w:shd w:val="clear" w:color="auto"/>
          </w:tcPr>
          <w:p>
            <w:pPr>
              <w:pStyle w:val="Normal"/>
              <w:spacing w:before="40" w:after="40"/>
            </w:pPr>
            <w:r>
              <w:rPr>
                <w:sz w:val="22"/>
              </w:rPr>
              <w:t xml:space="preserve">Reused unchanged (Abstract Factory, menus)</w:t>
            </w:r>
          </w:p>
        </w:tc>
      </w:tr>
      <w:tr>
        <w:tc>
          <w:tcPr>
            <w:shd w:val="clear" w:color="auto"/>
          </w:tcPr>
          <w:p>
            <w:pPr>
              <w:pStyle w:val="Normal"/>
              <w:spacing w:before="40" w:after="40"/>
            </w:pPr>
            <w:r>
              <w:rPr>
                <w:sz w:val="22"/>
              </w:rPr>
              <w:t xml:space="preserve">OrderHandler chain (Payment/Restaurant/Delivery)</w:t>
            </w:r>
          </w:p>
        </w:tc>
        <w:tc>
          <w:tcPr>
            <w:shd w:val="clear" w:color="auto"/>
          </w:tcPr>
          <w:p>
            <w:pPr>
              <w:pStyle w:val="Normal"/>
              <w:spacing w:before="40" w:after="40"/>
            </w:pPr>
            <w:r>
              <w:rPr>
                <w:sz w:val="22"/>
              </w:rPr>
              <w:t xml:space="preserve">chain</w:t>
            </w:r>
          </w:p>
        </w:tc>
        <w:tc>
          <w:tcPr>
            <w:shd w:val="clear" w:color="auto"/>
          </w:tcPr>
          <w:p>
            <w:pPr>
              <w:pStyle w:val="Normal"/>
              <w:spacing w:before="40" w:after="40"/>
            </w:pPr>
            <w:r>
              <w:rPr>
                <w:sz w:val="22"/>
              </w:rPr>
              <w:t xml:space="preserve">Reused unchanged (Chain of Responsibility)</w:t>
            </w:r>
          </w:p>
        </w:tc>
      </w:tr>
      <w:tr>
        <w:tc>
          <w:tcPr>
            <w:shd w:val="clear" w:color="auto"/>
          </w:tcPr>
          <w:p>
            <w:pPr>
              <w:pStyle w:val="Normal"/>
              <w:spacing w:before="40" w:after="40"/>
            </w:pPr>
            <w:r>
              <w:rPr>
                <w:sz w:val="22"/>
              </w:rPr>
              <w:t xml:space="preserve">PaymentGateway / PaymentGatewayProxy / RealPaymentGateway</w:t>
            </w:r>
          </w:p>
        </w:tc>
        <w:tc>
          <w:tcPr>
            <w:shd w:val="clear" w:color="auto"/>
          </w:tcPr>
          <w:p>
            <w:pPr>
              <w:pStyle w:val="Normal"/>
              <w:spacing w:before="40" w:after="40"/>
            </w:pPr>
            <w:r>
              <w:rPr>
                <w:sz w:val="22"/>
              </w:rPr>
              <w:t xml:space="preserve">proxy</w:t>
            </w:r>
          </w:p>
        </w:tc>
        <w:tc>
          <w:tcPr>
            <w:shd w:val="clear" w:color="auto"/>
          </w:tcPr>
          <w:p>
            <w:pPr>
              <w:pStyle w:val="Normal"/>
              <w:spacing w:before="40" w:after="40"/>
            </w:pPr>
            <w:r>
              <w:rPr>
                <w:sz w:val="22"/>
              </w:rPr>
              <w:t xml:space="preserve">Reused unchanged (Proxy)</w:t>
            </w:r>
          </w:p>
        </w:tc>
      </w:tr>
      <w:tr>
        <w:tc>
          <w:tcPr>
            <w:shd w:val="clear" w:color="auto"/>
          </w:tcPr>
          <w:p>
            <w:pPr>
              <w:pStyle w:val="Normal"/>
              <w:spacing w:before="40" w:after="40"/>
            </w:pPr>
            <w:r>
              <w:rPr>
                <w:sz w:val="22"/>
              </w:rPr>
              <w:t xml:space="preserve">PaymentService / UPIPaymentStrategy / CardPaymentStrategy / CashOnDeliveryStrategy</w:t>
            </w:r>
          </w:p>
        </w:tc>
        <w:tc>
          <w:tcPr>
            <w:shd w:val="clear" w:color="auto"/>
          </w:tcPr>
          <w:p>
            <w:pPr>
              <w:pStyle w:val="Normal"/>
              <w:spacing w:before="40" w:after="40"/>
            </w:pPr>
            <w:r>
              <w:rPr>
                <w:sz w:val="22"/>
              </w:rPr>
              <w:t xml:space="preserve">strategy</w:t>
            </w:r>
          </w:p>
        </w:tc>
        <w:tc>
          <w:tcPr>
            <w:shd w:val="clear" w:color="auto"/>
          </w:tcPr>
          <w:p>
            <w:pPr>
              <w:pStyle w:val="Normal"/>
              <w:spacing w:before="40" w:after="40"/>
            </w:pPr>
            <w:r>
              <w:rPr>
                <w:sz w:val="22"/>
              </w:rPr>
              <w:t xml:space="preserve">Reused unchanged (Strategy)</w:t>
            </w:r>
          </w:p>
        </w:tc>
      </w:tr>
      <w:tr>
        <w:tc>
          <w:tcPr>
            <w:shd w:val="clear" w:color="auto"/>
          </w:tcPr>
          <w:p>
            <w:pPr>
              <w:pStyle w:val="Normal"/>
              <w:spacing w:before="40" w:after="40"/>
            </w:pPr>
            <w:r>
              <w:rPr>
                <w:sz w:val="22"/>
              </w:rPr>
              <w:t xml:space="preserve">OrderStatusSubject / Observer / OrderStatusChange / CustomerNotificationObserver / RestaurantNotificationObserver</w:t>
            </w:r>
          </w:p>
        </w:tc>
        <w:tc>
          <w:tcPr>
            <w:shd w:val="clear" w:color="auto"/>
          </w:tcPr>
          <w:p>
            <w:pPr>
              <w:pStyle w:val="Normal"/>
              <w:spacing w:before="40" w:after="40"/>
            </w:pPr>
            <w:r>
              <w:rPr>
                <w:sz w:val="22"/>
              </w:rPr>
              <w:t xml:space="preserve">observer</w:t>
            </w:r>
          </w:p>
        </w:tc>
        <w:tc>
          <w:tcPr>
            <w:shd w:val="clear" w:color="auto"/>
          </w:tcPr>
          <w:p>
            <w:pPr>
              <w:pStyle w:val="Normal"/>
              <w:spacing w:before="40" w:after="40"/>
            </w:pPr>
            <w:r>
              <w:rPr>
                <w:sz w:val="22"/>
              </w:rPr>
              <w:t xml:space="preserve">Reused unchanged (Observer)</w:t>
            </w:r>
          </w:p>
        </w:tc>
      </w:tr>
      <w:tr>
        <w:tc>
          <w:tcPr>
            <w:shd w:val="clear" w:color="auto"/>
          </w:tcPr>
          <w:p>
            <w:pPr>
              <w:pStyle w:val="Normal"/>
              <w:spacing w:before="40" w:after="40"/>
            </w:pPr>
            <w:r>
              <w:rPr>
                <w:sz w:val="22"/>
              </w:rPr>
              <w:t xml:space="preserve">ShoppingCart / CartMemento / CartItem</w:t>
            </w:r>
          </w:p>
        </w:tc>
        <w:tc>
          <w:tcPr>
            <w:shd w:val="clear" w:color="auto"/>
          </w:tcPr>
          <w:p>
            <w:pPr>
              <w:pStyle w:val="Normal"/>
              <w:spacing w:before="40" w:after="40"/>
            </w:pPr>
            <w:r>
              <w:rPr>
                <w:sz w:val="22"/>
              </w:rPr>
              <w:t xml:space="preserve">memento</w:t>
            </w:r>
          </w:p>
        </w:tc>
        <w:tc>
          <w:tcPr>
            <w:shd w:val="clear" w:color="auto"/>
          </w:tcPr>
          <w:p>
            <w:pPr>
              <w:pStyle w:val="Normal"/>
              <w:spacing w:before="40" w:after="40"/>
            </w:pPr>
            <w:r>
              <w:rPr>
                <w:sz w:val="22"/>
              </w:rPr>
              <w:t xml:space="preserve">Reused (CartItem enhanced with category/restaurant)</w:t>
            </w:r>
          </w:p>
        </w:tc>
      </w:tr>
      <w:tr>
        <w:tc>
          <w:tcPr>
            <w:shd w:val="clear" w:color="auto"/>
          </w:tcPr>
          <w:p>
            <w:pPr>
              <w:pStyle w:val="Normal"/>
              <w:spacing w:before="40" w:after="40"/>
            </w:pPr>
            <w:r>
              <w:rPr>
                <w:sz w:val="22"/>
              </w:rPr>
              <w:t xml:space="preserve">OrderBuilder</w:t>
            </w:r>
          </w:p>
        </w:tc>
        <w:tc>
          <w:tcPr>
            <w:shd w:val="clear" w:color="auto"/>
          </w:tcPr>
          <w:p>
            <w:pPr>
              <w:pStyle w:val="Normal"/>
              <w:spacing w:before="40" w:after="40"/>
            </w:pPr>
            <w:r>
              <w:rPr>
                <w:sz w:val="22"/>
              </w:rPr>
              <w:t xml:space="preserve">builder</w:t>
            </w:r>
          </w:p>
        </w:tc>
        <w:tc>
          <w:tcPr>
            <w:shd w:val="clear" w:color="auto"/>
          </w:tcPr>
          <w:p>
            <w:pPr>
              <w:pStyle w:val="Normal"/>
              <w:spacing w:before="40" w:after="40"/>
            </w:pPr>
            <w:r>
              <w:rPr>
                <w:sz w:val="22"/>
              </w:rPr>
              <w:t xml:space="preserve">Reused unchanged (Builder pattern)</w:t>
            </w:r>
          </w:p>
        </w:tc>
      </w:tr>
      <w:tr>
        <w:tc>
          <w:tcPr>
            <w:shd w:val="clear" w:color="auto"/>
          </w:tcPr>
          <w:p>
            <w:pPr>
              <w:pStyle w:val="Normal"/>
              <w:spacing w:before="40" w:after="40"/>
            </w:pPr>
            <w:r>
              <w:rPr>
                <w:sz w:val="22"/>
              </w:rPr>
              <w:t xml:space="preserve">Prototype / Order.copy()</w:t>
            </w:r>
          </w:p>
        </w:tc>
        <w:tc>
          <w:tcPr>
            <w:shd w:val="clear" w:color="auto"/>
          </w:tcPr>
          <w:p>
            <w:pPr>
              <w:pStyle w:val="Normal"/>
              <w:spacing w:before="40" w:after="40"/>
            </w:pPr>
            <w:r>
              <w:rPr>
                <w:sz w:val="22"/>
              </w:rPr>
              <w:t xml:space="preserve">prototype / models</w:t>
            </w:r>
          </w:p>
        </w:tc>
        <w:tc>
          <w:tcPr>
            <w:shd w:val="clear" w:color="auto"/>
          </w:tcPr>
          <w:p>
            <w:pPr>
              <w:pStyle w:val="Normal"/>
              <w:spacing w:before="40" w:after="40"/>
            </w:pPr>
            <w:r>
              <w:rPr>
                <w:sz w:val="22"/>
              </w:rPr>
              <w:t xml:space="preserve">Reused unchanged (Prototype pattern)</w:t>
            </w:r>
          </w:p>
        </w:tc>
      </w:tr>
      <w:tr>
        <w:tc>
          <w:tcPr>
            <w:shd w:val="clear" w:color="auto"/>
          </w:tcPr>
          <w:p>
            <w:pPr>
              <w:pStyle w:val="Normal"/>
              <w:spacing w:before="40" w:after="40"/>
            </w:pPr>
            <w:r>
              <w:rPr>
                <w:sz w:val="22"/>
              </w:rPr>
              <w:t xml:space="preserve">OrderController + FoodDeliveryView</w:t>
            </w:r>
          </w:p>
        </w:tc>
        <w:tc>
          <w:tcPr>
            <w:shd w:val="clear" w:color="auto"/>
          </w:tcPr>
          <w:p>
            <w:pPr>
              <w:pStyle w:val="Normal"/>
              <w:spacing w:before="40" w:after="40"/>
            </w:pPr>
            <w:r>
              <w:rPr>
                <w:sz w:val="22"/>
              </w:rPr>
              <w:t xml:space="preserve">controller / view</w:t>
            </w:r>
          </w:p>
        </w:tc>
        <w:tc>
          <w:tcPr>
            <w:shd w:val="clear" w:color="auto"/>
          </w:tcPr>
          <w:p>
            <w:pPr>
              <w:pStyle w:val="Normal"/>
              <w:spacing w:before="40" w:after="40"/>
            </w:pPr>
            <w:r>
              <w:rPr>
                <w:sz w:val="22"/>
              </w:rPr>
              <w:t xml:space="preserve">Reused unchanged (console MVC demo)</w:t>
            </w:r>
          </w:p>
        </w:tc>
      </w:tr>
      <w:tr>
        <w:tc>
          <w:tcPr>
            <w:shd w:val="clear" w:color="auto"/>
          </w:tcPr>
          <w:p>
            <w:pPr>
              <w:pStyle w:val="Normal"/>
              <w:spacing w:before="40" w:after="40"/>
            </w:pPr>
            <w:r>
              <w:rPr>
                <w:sz w:val="22"/>
              </w:rPr>
              <w:t xml:space="preserve">Main.java</w:t>
            </w:r>
          </w:p>
        </w:tc>
        <w:tc>
          <w:tcPr>
            <w:shd w:val="clear" w:color="auto"/>
          </w:tcPr>
          <w:p>
            <w:pPr>
              <w:pStyle w:val="Normal"/>
              <w:spacing w:before="40" w:after="40"/>
            </w:pPr>
            <w:r>
              <w:rPr>
                <w:sz w:val="22"/>
              </w:rPr>
              <w:t xml:space="preserve">(root)</w:t>
            </w:r>
          </w:p>
        </w:tc>
        <w:tc>
          <w:tcPr>
            <w:shd w:val="clear" w:color="auto"/>
          </w:tcPr>
          <w:p>
            <w:pPr>
              <w:pStyle w:val="Normal"/>
              <w:spacing w:before="40" w:after="40"/>
            </w:pPr>
            <w:r>
              <w:rPr>
                <w:sz w:val="22"/>
              </w:rPr>
              <w:t xml:space="preserve">Reused unchanged (console entry point)</w:t>
            </w:r>
          </w:p>
        </w:tc>
      </w:tr>
    </w:tbl>
    <w:p>
      <w:pPr>
        <w:pStyle w:val="Heading1"/>
        <w:spacing w:before="14" w:after="6"/>
      </w:pPr>
      <w:r>
        <w:t xml:space="preserve">7. Design Patterns Integrated</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600"/>
        <w:gridCol w:w="2200"/>
        <w:gridCol w:w="5272"/>
      </w:tblGrid>
      <w:tr>
        <w:tc>
          <w:tcPr>
            <w:shd w:val="clear" w:color="auto" w:fill="D9E2F3"/>
          </w:tcPr>
          <w:p>
            <w:pPr>
              <w:pStyle w:val="Heading3"/>
              <w:spacing w:before="40" w:after="40"/>
            </w:pPr>
            <w:r>
              <w:rPr>
                <w:b/>
                <w:sz w:val="22"/>
              </w:rPr>
              <w:t xml:space="preserve">Pattern</w:t>
            </w:r>
          </w:p>
        </w:tc>
        <w:tc>
          <w:tcPr>
            <w:shd w:val="clear" w:color="auto" w:fill="D9E2F3"/>
          </w:tcPr>
          <w:p>
            <w:pPr>
              <w:pStyle w:val="Heading3"/>
              <w:spacing w:before="40" w:after="40"/>
            </w:pPr>
            <w:r>
              <w:rPr>
                <w:b/>
                <w:sz w:val="22"/>
              </w:rPr>
              <w:t xml:space="preserve">Classes</w:t>
            </w:r>
          </w:p>
        </w:tc>
        <w:tc>
          <w:tcPr>
            <w:shd w:val="clear" w:color="auto" w:fill="D9E2F3"/>
          </w:tcPr>
          <w:p>
            <w:pPr>
              <w:pStyle w:val="Heading3"/>
              <w:spacing w:before="40" w:after="40"/>
            </w:pPr>
            <w:r>
              <w:rPr>
                <w:b/>
                <w:sz w:val="22"/>
              </w:rPr>
              <w:t xml:space="preserve">Integration Role in Browser Workflow</w:t>
            </w:r>
          </w:p>
        </w:tc>
      </w:tr>
      <w:tr>
        <w:tc>
          <w:tcPr>
            <w:shd w:val="clear" w:color="auto"/>
          </w:tcPr>
          <w:p>
            <w:pPr>
              <w:pStyle w:val="Normal"/>
              <w:spacing w:before="40" w:after="40"/>
            </w:pPr>
            <w:r>
              <w:rPr>
                <w:sz w:val="22"/>
              </w:rPr>
              <w:t xml:space="preserve">Singleton</w:t>
            </w:r>
          </w:p>
        </w:tc>
        <w:tc>
          <w:tcPr>
            <w:shd w:val="clear" w:color="auto"/>
          </w:tcPr>
          <w:p>
            <w:pPr>
              <w:pStyle w:val="Normal"/>
              <w:spacing w:before="40" w:after="40"/>
            </w:pPr>
            <w:r>
              <w:rPr>
                <w:sz w:val="22"/>
              </w:rPr>
              <w:t xml:space="preserve">singleton.OrderManager</w:t>
            </w:r>
          </w:p>
        </w:tc>
        <w:tc>
          <w:tcPr>
            <w:shd w:val="clear" w:color="auto"/>
          </w:tcPr>
          <w:p>
            <w:pPr>
              <w:pStyle w:val="Normal"/>
              <w:spacing w:before="40" w:after="40"/>
            </w:pPr>
            <w:r>
              <w:rPr>
                <w:sz w:val="22"/>
              </w:rPr>
              <w:t xml:space="preserve">OrderManager.getInstance().manageOrder(...) registers every placed order.</w:t>
            </w:r>
          </w:p>
        </w:tc>
      </w:tr>
      <w:tr>
        <w:tc>
          <w:tcPr>
            <w:shd w:val="clear" w:color="auto"/>
          </w:tcPr>
          <w:p>
            <w:pPr>
              <w:pStyle w:val="Normal"/>
              <w:spacing w:before="40" w:after="40"/>
            </w:pPr>
            <w:r>
              <w:rPr>
                <w:sz w:val="22"/>
              </w:rPr>
              <w:t xml:space="preserve">Factory Method</w:t>
            </w:r>
          </w:p>
        </w:tc>
        <w:tc>
          <w:tcPr>
            <w:shd w:val="clear" w:color="auto"/>
          </w:tcPr>
          <w:p>
            <w:pPr>
              <w:pStyle w:val="Normal"/>
              <w:spacing w:before="40" w:after="40"/>
            </w:pPr>
            <w:r>
              <w:rPr>
                <w:sz w:val="22"/>
              </w:rPr>
              <w:t xml:space="preserve">factory.OrderCreator family</w:t>
            </w:r>
          </w:p>
        </w:tc>
        <w:tc>
          <w:tcPr>
            <w:shd w:val="clear" w:color="auto"/>
          </w:tcPr>
          <w:p>
            <w:pPr>
              <w:pStyle w:val="Normal"/>
              <w:spacing w:before="40" w:after="40"/>
            </w:pPr>
            <w:r>
              <w:rPr>
                <w:sz w:val="22"/>
              </w:rPr>
              <w:t xml:space="preserve">createOrders() uses creator.createOrder() to instantiate type-specific orders (Veg/NonVeg/Combo).</w:t>
            </w:r>
          </w:p>
        </w:tc>
      </w:tr>
      <w:tr>
        <w:tc>
          <w:tcPr>
            <w:shd w:val="clear" w:color="auto"/>
          </w:tcPr>
          <w:p>
            <w:pPr>
              <w:pStyle w:val="Normal"/>
              <w:spacing w:before="40" w:after="40"/>
            </w:pPr>
            <w:r>
              <w:rPr>
                <w:sz w:val="22"/>
              </w:rPr>
              <w:t xml:space="preserve">Abstract Factory</w:t>
            </w:r>
          </w:p>
        </w:tc>
        <w:tc>
          <w:tcPr>
            <w:shd w:val="clear" w:color="auto"/>
          </w:tcPr>
          <w:p>
            <w:pPr>
              <w:pStyle w:val="Normal"/>
              <w:spacing w:before="40" w:after="40"/>
            </w:pPr>
            <w:r>
              <w:rPr>
                <w:sz w:val="22"/>
              </w:rPr>
              <w:t xml:space="preserve">abstractfactory.RestaurantFactory family</w:t>
            </w:r>
          </w:p>
        </w:tc>
        <w:tc>
          <w:tcPr>
            <w:shd w:val="clear" w:color="auto"/>
          </w:tcPr>
          <w:p>
            <w:pPr>
              <w:pStyle w:val="Normal"/>
              <w:spacing w:before="40" w:after="40"/>
            </w:pPr>
            <w:r>
              <w:rPr>
                <w:sz w:val="22"/>
              </w:rPr>
              <w:t xml:space="preserve">Repository menus delegate to factory.getMenu(category); no menu duplication.</w:t>
            </w:r>
          </w:p>
        </w:tc>
      </w:tr>
      <w:tr>
        <w:tc>
          <w:tcPr>
            <w:shd w:val="clear" w:color="auto"/>
          </w:tcPr>
          <w:p>
            <w:pPr>
              <w:pStyle w:val="Normal"/>
              <w:spacing w:before="40" w:after="40"/>
            </w:pPr>
            <w:r>
              <w:rPr>
                <w:sz w:val="22"/>
              </w:rPr>
              <w:t xml:space="preserve">Chain of Responsibility</w:t>
            </w:r>
          </w:p>
        </w:tc>
        <w:tc>
          <w:tcPr>
            <w:shd w:val="clear" w:color="auto"/>
          </w:tcPr>
          <w:p>
            <w:pPr>
              <w:pStyle w:val="Normal"/>
              <w:spacing w:before="40" w:after="40"/>
            </w:pPr>
            <w:r>
              <w:rPr>
                <w:sz w:val="22"/>
              </w:rPr>
              <w:t xml:space="preserve">chain.OrderHandler family</w:t>
            </w:r>
          </w:p>
        </w:tc>
        <w:tc>
          <w:tcPr>
            <w:shd w:val="clear" w:color="auto"/>
          </w:tcPr>
          <w:p>
            <w:pPr>
              <w:pStyle w:val="Normal"/>
              <w:spacing w:before="40" w:after="40"/>
            </w:pPr>
            <w:r>
              <w:rPr>
                <w:sz w:val="22"/>
              </w:rPr>
              <w:t xml:space="preserve">Orders validated through PaymentHandler → RestaurantHandler → DeliveryHandler before confirmation.</w:t>
            </w:r>
          </w:p>
        </w:tc>
      </w:tr>
      <w:tr>
        <w:tc>
          <w:tcPr>
            <w:shd w:val="clear" w:color="auto"/>
          </w:tcPr>
          <w:p>
            <w:pPr>
              <w:pStyle w:val="Normal"/>
              <w:spacing w:before="40" w:after="40"/>
            </w:pPr>
            <w:r>
              <w:rPr>
                <w:sz w:val="22"/>
              </w:rPr>
              <w:t xml:space="preserve">Proxy</w:t>
            </w:r>
          </w:p>
        </w:tc>
        <w:tc>
          <w:tcPr>
            <w:shd w:val="clear" w:color="auto"/>
          </w:tcPr>
          <w:p>
            <w:pPr>
              <w:pStyle w:val="Normal"/>
              <w:spacing w:before="40" w:after="40"/>
            </w:pPr>
            <w:r>
              <w:rPr>
                <w:sz w:val="22"/>
              </w:rPr>
              <w:t xml:space="preserve">proxy.PaymentGateway + PaymentGatewayProxy + RealPaymentGateway</w:t>
            </w:r>
          </w:p>
        </w:tc>
        <w:tc>
          <w:tcPr>
            <w:shd w:val="clear" w:color="auto"/>
          </w:tcPr>
          <w:p>
            <w:pPr>
              <w:pStyle w:val="Normal"/>
              <w:spacing w:before="40" w:after="40"/>
            </w:pPr>
            <w:r>
              <w:rPr>
                <w:sz w:val="22"/>
              </w:rPr>
              <w:t xml:space="preserve">UPI/Card strategies process payment through PaymentGatewayProxy; COD bypasses it.</w:t>
            </w:r>
          </w:p>
        </w:tc>
      </w:tr>
      <w:tr>
        <w:tc>
          <w:tcPr>
            <w:shd w:val="clear" w:color="auto"/>
          </w:tcPr>
          <w:p>
            <w:pPr>
              <w:pStyle w:val="Normal"/>
              <w:spacing w:before="40" w:after="40"/>
            </w:pPr>
            <w:r>
              <w:rPr>
                <w:sz w:val="22"/>
              </w:rPr>
              <w:t xml:space="preserve">MVC</w:t>
            </w:r>
          </w:p>
        </w:tc>
        <w:tc>
          <w:tcPr>
            <w:shd w:val="clear" w:color="auto"/>
          </w:tcPr>
          <w:p>
            <w:pPr>
              <w:pStyle w:val="Normal"/>
              <w:spacing w:before="40" w:after="40"/>
            </w:pPr>
            <w:r>
              <w:rPr>
                <w:sz w:val="22"/>
              </w:rPr>
              <w:t xml:space="preserve">controller + service + web + frontend</w:t>
            </w:r>
          </w:p>
        </w:tc>
        <w:tc>
          <w:tcPr>
            <w:shd w:val="clear" w:color="auto"/>
          </w:tcPr>
          <w:p>
            <w:pPr>
              <w:pStyle w:val="Normal"/>
              <w:spacing w:before="40" w:after="40"/>
            </w:pPr>
            <w:r>
              <w:rPr>
                <w:sz w:val="22"/>
              </w:rPr>
              <w:t xml:space="preserve">Browser = View, Java service/controllers = Controller, existing models = Model.</w:t>
            </w:r>
          </w:p>
        </w:tc>
      </w:tr>
      <w:tr>
        <w:tc>
          <w:tcPr>
            <w:shd w:val="clear" w:color="auto"/>
          </w:tcPr>
          <w:p>
            <w:pPr>
              <w:pStyle w:val="Normal"/>
              <w:spacing w:before="40" w:after="40"/>
            </w:pPr>
            <w:r>
              <w:rPr>
                <w:sz w:val="22"/>
              </w:rPr>
              <w:t xml:space="preserve">Observer</w:t>
            </w:r>
          </w:p>
        </w:tc>
        <w:tc>
          <w:tcPr>
            <w:shd w:val="clear" w:color="auto"/>
          </w:tcPr>
          <w:p>
            <w:pPr>
              <w:pStyle w:val="Normal"/>
              <w:spacing w:before="40" w:after="40"/>
            </w:pPr>
            <w:r>
              <w:rPr>
                <w:sz w:val="22"/>
              </w:rPr>
              <w:t xml:space="preserve">observer.OrderStatusSubject + 2 observers</w:t>
            </w:r>
          </w:p>
        </w:tc>
        <w:tc>
          <w:tcPr>
            <w:shd w:val="clear" w:color="auto"/>
          </w:tcPr>
          <w:p>
            <w:pPr>
              <w:pStyle w:val="Normal"/>
              <w:spacing w:before="40" w:after="40"/>
            </w:pPr>
            <w:r>
              <w:rPr>
                <w:sz w:val="22"/>
              </w:rPr>
              <w:t xml:space="preserve">Order status subject notifies customer/restaurant observers; frontend polls /api/orders/{id}/status.</w:t>
            </w:r>
          </w:p>
        </w:tc>
      </w:tr>
      <w:tr>
        <w:tc>
          <w:tcPr>
            <w:shd w:val="clear" w:color="auto"/>
          </w:tcPr>
          <w:p>
            <w:pPr>
              <w:pStyle w:val="Normal"/>
              <w:spacing w:before="40" w:after="40"/>
            </w:pPr>
            <w:r>
              <w:rPr>
                <w:sz w:val="22"/>
              </w:rPr>
              <w:t xml:space="preserve">Strategy</w:t>
            </w:r>
          </w:p>
        </w:tc>
        <w:tc>
          <w:tcPr>
            <w:shd w:val="clear" w:color="auto"/>
          </w:tcPr>
          <w:p>
            <w:pPr>
              <w:pStyle w:val="Normal"/>
              <w:spacing w:before="40" w:after="40"/>
            </w:pPr>
            <w:r>
              <w:rPr>
                <w:sz w:val="22"/>
              </w:rPr>
              <w:t xml:space="preserve">strategy.PaymentService + UPI/Card/COD strategies</w:t>
            </w:r>
          </w:p>
        </w:tc>
        <w:tc>
          <w:tcPr>
            <w:shd w:val="clear" w:color="auto"/>
          </w:tcPr>
          <w:p>
            <w:pPr>
              <w:pStyle w:val="Normal"/>
              <w:spacing w:before="40" w:after="40"/>
            </w:pPr>
            <w:r>
              <w:rPr>
                <w:sz w:val="22"/>
              </w:rPr>
              <w:t xml:space="preserve">PaymentService selects strategy; UPI/Card use Proxy; COD is direct.</w:t>
            </w:r>
          </w:p>
        </w:tc>
      </w:tr>
      <w:tr>
        <w:tc>
          <w:tcPr>
            <w:shd w:val="clear" w:color="auto"/>
          </w:tcPr>
          <w:p>
            <w:pPr>
              <w:pStyle w:val="Normal"/>
              <w:spacing w:before="40" w:after="40"/>
            </w:pPr>
            <w:r>
              <w:rPr>
                <w:sz w:val="22"/>
              </w:rPr>
              <w:t xml:space="preserve">Memento</w:t>
            </w:r>
          </w:p>
        </w:tc>
        <w:tc>
          <w:tcPr>
            <w:shd w:val="clear" w:color="auto"/>
          </w:tcPr>
          <w:p>
            <w:pPr>
              <w:pStyle w:val="Normal"/>
              <w:spacing w:before="40" w:after="40"/>
            </w:pPr>
            <w:r>
              <w:rPr>
                <w:sz w:val="22"/>
              </w:rPr>
              <w:t xml:space="preserve">memento.ShoppingCart + CartMemento + CartItem</w:t>
            </w:r>
          </w:p>
        </w:tc>
        <w:tc>
          <w:tcPr>
            <w:shd w:val="clear" w:color="auto"/>
          </w:tcPr>
          <w:p>
            <w:pPr>
              <w:pStyle w:val="Normal"/>
              <w:spacing w:before="40" w:after="40"/>
            </w:pPr>
            <w:r>
              <w:rPr>
                <w:sz w:val="22"/>
              </w:rPr>
              <w:t xml:space="preserve">Cart save() returns serializable snapshot token; restore() reapplies it (cart.html).</w:t>
            </w:r>
          </w:p>
        </w:tc>
      </w:tr>
      <w:tr>
        <w:tc>
          <w:tcPr>
            <w:shd w:val="clear" w:color="auto"/>
          </w:tcPr>
          <w:p>
            <w:pPr>
              <w:pStyle w:val="Normal"/>
              <w:spacing w:before="40" w:after="40"/>
            </w:pPr>
            <w:r>
              <w:rPr>
                <w:sz w:val="22"/>
              </w:rPr>
              <w:t xml:space="preserve">Builder</w:t>
            </w:r>
          </w:p>
        </w:tc>
        <w:tc>
          <w:tcPr>
            <w:shd w:val="clear" w:color="auto"/>
          </w:tcPr>
          <w:p>
            <w:pPr>
              <w:pStyle w:val="Normal"/>
              <w:spacing w:before="40" w:after="40"/>
            </w:pPr>
            <w:r>
              <w:rPr>
                <w:sz w:val="22"/>
              </w:rPr>
              <w:t xml:space="preserve">builder.OrderBuilder</w:t>
            </w:r>
          </w:p>
        </w:tc>
        <w:tc>
          <w:tcPr>
            <w:shd w:val="clear" w:color="auto"/>
          </w:tcPr>
          <w:p>
            <w:pPr>
              <w:pStyle w:val="Normal"/>
              <w:spacing w:before="40" w:after="40"/>
            </w:pPr>
            <w:r>
              <w:rPr>
                <w:sz w:val="22"/>
              </w:rPr>
              <w:t xml:space="preserve">OrderBuilder validates and constructs order data in createOrders().</w:t>
            </w:r>
          </w:p>
        </w:tc>
      </w:tr>
      <w:tr>
        <w:tc>
          <w:tcPr>
            <w:shd w:val="clear" w:color="auto"/>
          </w:tcPr>
          <w:p>
            <w:pPr>
              <w:pStyle w:val="Normal"/>
              <w:spacing w:before="40" w:after="40"/>
            </w:pPr>
            <w:r>
              <w:rPr>
                <w:sz w:val="22"/>
              </w:rPr>
              <w:t xml:space="preserve">Prototype</w:t>
            </w:r>
          </w:p>
        </w:tc>
        <w:tc>
          <w:tcPr>
            <w:shd w:val="clear" w:color="auto"/>
          </w:tcPr>
          <w:p>
            <w:pPr>
              <w:pStyle w:val="Normal"/>
              <w:spacing w:before="40" w:after="40"/>
            </w:pPr>
            <w:r>
              <w:rPr>
                <w:sz w:val="22"/>
              </w:rPr>
              <w:t xml:space="preserve">prototype.Prototype + models.Order.copy()</w:t>
            </w:r>
          </w:p>
        </w:tc>
        <w:tc>
          <w:tcPr>
            <w:shd w:val="clear" w:color="auto"/>
          </w:tcPr>
          <w:p>
            <w:pPr>
              <w:pStyle w:val="Normal"/>
              <w:spacing w:before="40" w:after="40"/>
            </w:pPr>
            <w:r>
              <w:rPr>
                <w:sz w:val="22"/>
              </w:rPr>
              <w:t xml:space="preserve">Reorder duplicates an order via order.copy() (order-confirmation).</w:t>
            </w:r>
          </w:p>
        </w:tc>
      </w:tr>
    </w:tbl>
    <w:p>
      <w:pPr>
        <w:pStyle w:val="Heading1"/>
        <w:spacing w:before="14" w:after="6"/>
      </w:pPr>
      <w:r>
        <w:t xml:space="preserve">8. Patterns Still Needing Work</w:t>
      </w:r>
    </w:p>
    <w:p>
      <w:r>
        <w:rPr>
          <w:sz w:val="32"/>
        </w:rPr>
        <w:t xml:space="preserve">All 11 patterns are integrated into actual workflows. The following are noted as limitations, not missing integrations:</w:t>
      </w:r>
    </w:p>
    <w:p>
      <w:pPr>
        <w:pStyle w:val="ListParagraph"/>
        <w:ind w:left="720" w:hanging="180"/>
      </w:pPr>
      <w:r>
        <w:rPr>
          <w:sz w:val="24"/>
        </w:rPr>
        <w:t xml:space="preserve">•  </w:t>
      </w:r>
      <w:r>
        <w:t xml:space="preserve">Observer: Status updates are exposed via polling (every 5s on the status page), not real-time push. WebSocket/SSE would be needed for true real-time notifications.</w:t>
      </w:r>
    </w:p>
    <w:p>
      <w:pPr>
        <w:pStyle w:val="ListParagraph"/>
        <w:ind w:left="720" w:hanging="180"/>
      </w:pPr>
      <w:r>
        <w:rPr>
          <w:sz w:val="24"/>
        </w:rPr>
        <w:t xml:space="preserve">•  </w:t>
      </w:r>
      <w:r>
        <w:t xml:space="preserve">Proxy: Payment is simulated via the existing PaymentGatewayProxy — no real payment gateway integration.</w:t>
      </w:r>
    </w:p>
    <w:p>
      <w:pPr>
        <w:pStyle w:val="ListParagraph"/>
        <w:ind w:left="720" w:hanging="180"/>
      </w:pPr>
      <w:r>
        <w:rPr>
          <w:sz w:val="24"/>
        </w:rPr>
        <w:t xml:space="preserve">•  </w:t>
      </w:r>
      <w:r>
        <w:t xml:space="preserve">Builder: Used in the REST API createOrders flow; Factory Method is used in the console flow (Main.java/OrderController). Both are preserved but serve different entry points.</w:t>
      </w:r>
    </w:p>
    <w:p>
      <w:pPr>
        <w:pStyle w:val="Heading1"/>
        <w:spacing w:before="14" w:after="6"/>
      </w:pPr>
      <w:r>
        <w:t xml:space="preserve">9. JDBC and DAO Status</w:t>
      </w:r>
    </w:p>
    <w:p>
      <w:r>
        <w:rPr>
          <w:sz w:val="32"/>
        </w:rPr>
        <w:t xml:space="preserve">JDBC and DAO are NOT implemented in this task. The repository layer defines the integration boundary:</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00"/>
        <w:gridCol w:w="3472"/>
        <w:gridCol w:w="3000"/>
      </w:tblGrid>
      <w:tr>
        <w:tc>
          <w:tcPr>
            <w:shd w:val="clear" w:color="auto" w:fill="D9E2F3"/>
          </w:tcPr>
          <w:p>
            <w:pPr>
              <w:pStyle w:val="Heading3"/>
              <w:spacing w:before="40" w:after="40"/>
            </w:pPr>
            <w:r>
              <w:rPr>
                <w:b/>
                <w:sz w:val="22"/>
              </w:rPr>
              <w:t xml:space="preserve">Interface</w:t>
            </w:r>
          </w:p>
        </w:tc>
        <w:tc>
          <w:tcPr>
            <w:shd w:val="clear" w:color="auto" w:fill="D9E2F3"/>
          </w:tcPr>
          <w:p>
            <w:pPr>
              <w:pStyle w:val="Heading3"/>
              <w:spacing w:before="40" w:after="40"/>
            </w:pPr>
            <w:r>
              <w:rPr>
                <w:b/>
                <w:sz w:val="22"/>
              </w:rPr>
              <w:t xml:space="preserve">Methods</w:t>
            </w:r>
          </w:p>
        </w:tc>
        <w:tc>
          <w:tcPr>
            <w:shd w:val="clear" w:color="auto" w:fill="D9E2F3"/>
          </w:tcPr>
          <w:p>
            <w:pPr>
              <w:pStyle w:val="Heading3"/>
              <w:spacing w:before="40" w:after="40"/>
            </w:pPr>
            <w:r>
              <w:rPr>
                <w:b/>
                <w:sz w:val="22"/>
              </w:rPr>
              <w:t xml:space="preserve">Future JDBC/DAO Implementation</w:t>
            </w:r>
          </w:p>
        </w:tc>
      </w:tr>
      <w:tr>
        <w:tc>
          <w:tcPr>
            <w:shd w:val="clear" w:color="auto"/>
          </w:tcPr>
          <w:p>
            <w:pPr>
              <w:pStyle w:val="Normal"/>
              <w:spacing w:before="40" w:after="40"/>
            </w:pPr>
            <w:r>
              <w:rPr>
                <w:sz w:val="22"/>
              </w:rPr>
              <w:t xml:space="preserve">repository.RestaurantRepository</w:t>
            </w:r>
          </w:p>
        </w:tc>
        <w:tc>
          <w:tcPr>
            <w:shd w:val="clear" w:color="auto"/>
          </w:tcPr>
          <w:p>
            <w:pPr>
              <w:pStyle w:val="Normal"/>
              <w:spacing w:before="40" w:after="40"/>
            </w:pPr>
            <w:r>
              <w:rPr>
                <w:sz w:val="22"/>
              </w:rPr>
              <w:t xml:space="preserve">findAll(), findById(), getMenu(), getRestaurantName()</w:t>
            </w:r>
          </w:p>
        </w:tc>
        <w:tc>
          <w:tcPr>
            <w:shd w:val="clear" w:color="auto"/>
          </w:tcPr>
          <w:p>
            <w:pPr>
              <w:pStyle w:val="Normal"/>
              <w:spacing w:before="40" w:after="40"/>
            </w:pPr>
            <w:r>
              <w:rPr>
                <w:sz w:val="22"/>
              </w:rPr>
              <w:t xml:space="preserve">DatabaseRestaurantRepository using JDBC to query restaurant/menu tables</w:t>
            </w:r>
          </w:p>
        </w:tc>
      </w:tr>
      <w:tr>
        <w:tc>
          <w:tcPr>
            <w:shd w:val="clear" w:color="auto"/>
          </w:tcPr>
          <w:p>
            <w:pPr>
              <w:pStyle w:val="Normal"/>
              <w:spacing w:before="40" w:after="40"/>
            </w:pPr>
            <w:r>
              <w:rPr>
                <w:sz w:val="22"/>
              </w:rPr>
              <w:t xml:space="preserve">repository.OrderRepository</w:t>
            </w:r>
          </w:p>
        </w:tc>
        <w:tc>
          <w:tcPr>
            <w:shd w:val="clear" w:color="auto"/>
          </w:tcPr>
          <w:p>
            <w:pPr>
              <w:pStyle w:val="Normal"/>
              <w:spacing w:before="40" w:after="40"/>
            </w:pPr>
            <w:r>
              <w:rPr>
                <w:sz w:val="22"/>
              </w:rPr>
              <w:t xml:space="preserve">save(), findById(), findAll(), updateStatus(), getStatus()</w:t>
            </w:r>
          </w:p>
        </w:tc>
        <w:tc>
          <w:tcPr>
            <w:shd w:val="clear" w:color="auto"/>
          </w:tcPr>
          <w:p>
            <w:pPr>
              <w:pStyle w:val="Normal"/>
              <w:spacing w:before="40" w:after="40"/>
            </w:pPr>
            <w:r>
              <w:rPr>
                <w:sz w:val="22"/>
              </w:rPr>
              <w:t xml:space="preserve">DatabaseOrderRepository using JDBC to insert/select orders and update status</w:t>
            </w:r>
          </w:p>
        </w:tc>
      </w:tr>
    </w:tbl>
    <w:p>
      <w:pPr>
        <w:pStyle w:val="ListParagraph"/>
        <w:ind w:left="720" w:hanging="180"/>
      </w:pPr>
      <w:r>
        <w:rPr>
          <w:sz w:val="24"/>
        </w:rPr>
        <w:t xml:space="preserve">•  </w:t>
      </w:r>
      <w:r>
        <w:t xml:space="preserve">Current implementations (InMemoryRestaurantRepository, InMemoryOrderRepository) are temporary and in-memory. Data is lost when the server stops. No database credentials, SQL, tables, or connections exist in the project. The frontend never touches JDBC/DAO — it calls the REST API, and the backend calls the repository interface, so swapping to Database* requires no frontend or service changes.</w:t>
      </w:r>
    </w:p>
    <w:p>
      <w:pPr>
        <w:pStyle w:val="Heading1"/>
        <w:spacing w:before="14" w:after="6"/>
      </w:pPr>
      <w:r>
        <w:t xml:space="preserve">10. Compilation Results</w:t>
      </w:r>
    </w:p>
    <w:p>
      <w:pPr>
        <w:spacing w:before="8" w:after="None"/>
      </w:pPr>
      <w:r>
        <w:rPr>
          <w:sz w:val="32"/>
        </w:rPr>
        <w:t xml:space="preserve">Command used:</w:t>
      </w:r>
    </w:p>
    <w:p>
      <w:pPr>
        <w:pStyle w:val="Normal"/>
        <w:shd w:val="clear" w:color="auto" w:fill="F2F2F2"/>
        <w:ind w:left="360" w:right="360"/>
        <w:spacing w:before="60" w:after="60"/>
      </w:pPr>
      <w:r>
        <w:rPr>
          <w:rFonts w:ascii="Consolas" w:hAnsi="Consolas"/>
          <w:sz w:val="20"/>
          <w:color w:val="1F3864"/>
        </w:rPr>
        <w:t xml:space="preserve">javac -d out -sourcepath src</w:t>
      </w:r>
      <w:br/>
      <w:r>
        <w:rPr>
          <w:rFonts w:ascii="Consolas" w:hAnsi="Consolas"/>
          <w:sz w:val="20"/>
          <w:color w:val="1F3864"/>
        </w:rPr>
        <w:t xml:space="preserve">  $(Get-ChildItem -Recurse src -Filter *.java | Select-Object -ExpandProperty FullName)</w:t>
      </w:r>
      <w:br/>
    </w:p>
    <w:p>
      <w:r>
        <w:rPr>
          <w:sz w:val="32"/>
        </w:rPr>
        <w:t xml:space="preserve">Result: SUCCESS — all Java files compile with zero errors. This includes models, all 11 design pattern implementations, service, repository, web layer, and UI classes. The existing console Main.java and all pattern demos (SingletonDemo, BuilderPrototypeDemo) still compile alongside the new browser backend.</w:t>
      </w:r>
    </w:p>
    <w:p>
      <w:pPr>
        <w:pStyle w:val="Heading1"/>
        <w:spacing w:before="14" w:after="6"/>
      </w:pPr>
      <w:r>
        <w:t xml:space="preserve">11. Workflow Tests Performed and Results</w:t>
      </w:r>
    </w:p>
    <w:p>
      <w:r>
        <w:rPr>
          <w:sz w:val="32"/>
        </w:rPr>
        <w:t xml:space="preserve">All tests were executed against the running backend with real HTTP requests (via PowerShell Invoke-RestMethod). No results were fabricated.</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600"/>
        <w:gridCol w:w="4800"/>
        <w:gridCol w:w="1672"/>
      </w:tblGrid>
      <w:tr>
        <w:tc>
          <w:tcPr>
            <w:shd w:val="clear" w:color="auto" w:fill="D9E2F3"/>
          </w:tcPr>
          <w:p>
            <w:pPr>
              <w:pStyle w:val="Heading3"/>
              <w:spacing w:before="40" w:after="40"/>
            </w:pPr>
            <w:r>
              <w:rPr>
                <w:b/>
                <w:sz w:val="22"/>
              </w:rPr>
              <w:t xml:space="preserve">#</w:t>
            </w:r>
          </w:p>
        </w:tc>
        <w:tc>
          <w:tcPr>
            <w:shd w:val="clear" w:color="auto" w:fill="D9E2F3"/>
          </w:tcPr>
          <w:p>
            <w:pPr>
              <w:pStyle w:val="Heading3"/>
              <w:spacing w:before="40" w:after="40"/>
            </w:pPr>
            <w:r>
              <w:rPr>
                <w:b/>
                <w:sz w:val="22"/>
              </w:rPr>
              <w:t xml:space="preserve">Test</w:t>
            </w:r>
          </w:p>
        </w:tc>
        <w:tc>
          <w:tcPr>
            <w:shd w:val="clear" w:color="auto" w:fill="D9E2F3"/>
          </w:tcPr>
          <w:p>
            <w:pPr>
              <w:pStyle w:val="Heading3"/>
              <w:spacing w:before="40" w:after="40"/>
            </w:pPr>
            <w:r>
              <w:rPr>
                <w:b/>
                <w:sz w:val="22"/>
              </w:rPr>
              <w:t xml:space="preserve">Result</w:t>
            </w:r>
          </w:p>
        </w:tc>
      </w:tr>
      <w:tr>
        <w:tc>
          <w:tcPr>
            <w:shd w:val="clear" w:color="auto"/>
          </w:tcPr>
          <w:p>
            <w:pPr>
              <w:pStyle w:val="Normal"/>
              <w:spacing w:before="40" w:after="40"/>
            </w:pPr>
            <w:r>
              <w:rPr>
                <w:sz w:val="22"/>
              </w:rPr>
              <w:t xml:space="preserve">1</w:t>
            </w:r>
          </w:p>
        </w:tc>
        <w:tc>
          <w:tcPr>
            <w:shd w:val="clear" w:color="auto"/>
          </w:tcPr>
          <w:p>
            <w:pPr>
              <w:pStyle w:val="Normal"/>
              <w:spacing w:before="40" w:after="40"/>
            </w:pPr>
            <w:r>
              <w:rPr>
                <w:sz w:val="22"/>
              </w:rPr>
              <w:t xml:space="preserve">GET /api/restaurants returns Pizza Hub and Spice Hub</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2</w:t>
            </w:r>
          </w:p>
        </w:tc>
        <w:tc>
          <w:tcPr>
            <w:shd w:val="clear" w:color="auto"/>
          </w:tcPr>
          <w:p>
            <w:pPr>
              <w:pStyle w:val="Normal"/>
              <w:spacing w:before="40" w:after="40"/>
            </w:pPr>
            <w:r>
              <w:rPr>
                <w:sz w:val="22"/>
              </w:rPr>
              <w:t xml:space="preserve">GET /api/restaurants/{id}/menu returns Abstract Factory food items</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3</w:t>
            </w:r>
          </w:p>
        </w:tc>
        <w:tc>
          <w:tcPr>
            <w:shd w:val="clear" w:color="auto"/>
          </w:tcPr>
          <w:p>
            <w:pPr>
              <w:pStyle w:val="Normal"/>
              <w:spacing w:before="40" w:after="40"/>
            </w:pPr>
            <w:r>
              <w:rPr>
                <w:sz w:val="22"/>
              </w:rPr>
              <w:t xml:space="preserve">POST /api/cart/add stores item with category and restaurant</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4</w:t>
            </w:r>
          </w:p>
        </w:tc>
        <w:tc>
          <w:tcPr>
            <w:shd w:val="clear" w:color="auto"/>
          </w:tcPr>
          <w:p>
            <w:pPr>
              <w:pStyle w:val="Normal"/>
              <w:spacing w:before="40" w:after="40"/>
            </w:pPr>
            <w:r>
              <w:rPr>
                <w:sz w:val="22"/>
              </w:rPr>
              <w:t xml:space="preserve">GET /api/cart returns correct items and total (multi-item)</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5</w:t>
            </w:r>
          </w:p>
        </w:tc>
        <w:tc>
          <w:tcPr>
            <w:shd w:val="clear" w:color="auto"/>
          </w:tcPr>
          <w:p>
            <w:pPr>
              <w:pStyle w:val="Normal"/>
              <w:spacing w:before="40" w:after="40"/>
            </w:pPr>
            <w:r>
              <w:rPr>
                <w:sz w:val="22"/>
              </w:rPr>
              <w:t xml:space="preserve">POST /api/orders creates one order per cart item (Factory Method + Builder)</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6</w:t>
            </w:r>
          </w:p>
        </w:tc>
        <w:tc>
          <w:tcPr>
            <w:shd w:val="clear" w:color="auto"/>
          </w:tcPr>
          <w:p>
            <w:pPr>
              <w:pStyle w:val="Normal"/>
              <w:spacing w:before="40" w:after="40"/>
            </w:pPr>
            <w:r>
              <w:rPr>
                <w:sz w:val="22"/>
              </w:rPr>
              <w:t xml:space="preserve">Chain of Responsibility validation passes for valid orders</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7</w:t>
            </w:r>
          </w:p>
        </w:tc>
        <w:tc>
          <w:tcPr>
            <w:shd w:val="clear" w:color="auto"/>
          </w:tcPr>
          <w:p>
            <w:pPr>
              <w:pStyle w:val="Normal"/>
              <w:spacing w:before="40" w:after="40"/>
            </w:pPr>
            <w:r>
              <w:rPr>
                <w:sz w:val="22"/>
              </w:rPr>
              <w:t xml:space="preserve">Singleton OrderManager.registerOrder called for each order</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8</w:t>
            </w:r>
          </w:p>
        </w:tc>
        <w:tc>
          <w:tcPr>
            <w:shd w:val="clear" w:color="auto"/>
          </w:tcPr>
          <w:p>
            <w:pPr>
              <w:pStyle w:val="Normal"/>
              <w:spacing w:before="40" w:after="40"/>
            </w:pPr>
            <w:r>
              <w:rPr>
                <w:sz w:val="22"/>
              </w:rPr>
              <w:t xml:space="preserve">Observer OrderStatusSubject created with PLACED status</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9</w:t>
            </w:r>
          </w:p>
        </w:tc>
        <w:tc>
          <w:tcPr>
            <w:shd w:val="clear" w:color="auto"/>
          </w:tcPr>
          <w:p>
            <w:pPr>
              <w:pStyle w:val="Normal"/>
              <w:spacing w:before="40" w:after="40"/>
            </w:pPr>
            <w:r>
              <w:rPr>
                <w:sz w:val="22"/>
              </w:rPr>
              <w:t xml:space="preserve">GET /api/orders/{id}/status returns current status</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10</w:t>
            </w:r>
          </w:p>
        </w:tc>
        <w:tc>
          <w:tcPr>
            <w:shd w:val="clear" w:color="auto"/>
          </w:tcPr>
          <w:p>
            <w:pPr>
              <w:pStyle w:val="Normal"/>
              <w:spacing w:before="40" w:after="40"/>
            </w:pPr>
            <w:r>
              <w:rPr>
                <w:sz w:val="22"/>
              </w:rPr>
              <w:t xml:space="preserve">POST /api/orders/{id}/advance-status progresses status (Observer)</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11</w:t>
            </w:r>
          </w:p>
        </w:tc>
        <w:tc>
          <w:tcPr>
            <w:shd w:val="clear" w:color="auto"/>
          </w:tcPr>
          <w:p>
            <w:pPr>
              <w:pStyle w:val="Normal"/>
              <w:spacing w:before="40" w:after="40"/>
            </w:pPr>
            <w:r>
              <w:rPr>
                <w:sz w:val="22"/>
              </w:rPr>
              <w:t xml:space="preserve">POST /api/orders/{id}/pay with COD (bypasses Proxy)</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12</w:t>
            </w:r>
          </w:p>
        </w:tc>
        <w:tc>
          <w:tcPr>
            <w:shd w:val="clear" w:color="auto"/>
          </w:tcPr>
          <w:p>
            <w:pPr>
              <w:pStyle w:val="Normal"/>
              <w:spacing w:before="40" w:after="40"/>
            </w:pPr>
            <w:r>
              <w:rPr>
                <w:sz w:val="22"/>
              </w:rPr>
              <w:t xml:space="preserve">POST /api/orders/{id}/pay with UPI (Strategy + Proxy)</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13</w:t>
            </w:r>
          </w:p>
        </w:tc>
        <w:tc>
          <w:tcPr>
            <w:shd w:val="clear" w:color="auto"/>
          </w:tcPr>
          <w:p>
            <w:pPr>
              <w:pStyle w:val="Normal"/>
              <w:spacing w:before="40" w:after="40"/>
            </w:pPr>
            <w:r>
              <w:rPr>
                <w:sz w:val="22"/>
              </w:rPr>
              <w:t xml:space="preserve">GET /api/payment/methods returns UPI/Card/COD</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14</w:t>
            </w:r>
          </w:p>
        </w:tc>
        <w:tc>
          <w:tcPr>
            <w:shd w:val="clear" w:color="auto"/>
          </w:tcPr>
          <w:p>
            <w:pPr>
              <w:pStyle w:val="Normal"/>
              <w:spacing w:before="40" w:after="40"/>
            </w:pPr>
            <w:r>
              <w:rPr>
                <w:sz w:val="22"/>
              </w:rPr>
              <w:t xml:space="preserve">POST /api/cart/save returns Memento token</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15</w:t>
            </w:r>
          </w:p>
        </w:tc>
        <w:tc>
          <w:tcPr>
            <w:shd w:val="clear" w:color="auto"/>
          </w:tcPr>
          <w:p>
            <w:pPr>
              <w:pStyle w:val="Normal"/>
              <w:spacing w:before="40" w:after="40"/>
            </w:pPr>
            <w:r>
              <w:rPr>
                <w:sz w:val="22"/>
              </w:rPr>
              <w:t xml:space="preserve">POST /api/cart/restore reapplies cart from token</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16</w:t>
            </w:r>
          </w:p>
        </w:tc>
        <w:tc>
          <w:tcPr>
            <w:shd w:val="clear" w:color="auto"/>
          </w:tcPr>
          <w:p>
            <w:pPr>
              <w:pStyle w:val="Normal"/>
              <w:spacing w:before="40" w:after="40"/>
            </w:pPr>
            <w:r>
              <w:rPr>
                <w:sz w:val="22"/>
              </w:rPr>
              <w:t xml:space="preserve">POST /api/orders/{id}/reorder duplicates order via Prototype.copy()</w:t>
            </w:r>
          </w:p>
        </w:tc>
        <w:tc>
          <w:tcPr>
            <w:shd w:val="clear" w:color="auto"/>
          </w:tcPr>
          <w:p>
            <w:pPr>
              <w:pStyle w:val="Normal"/>
              <w:spacing w:before="40" w:after="40"/>
            </w:pPr>
            <w:r>
              <w:rPr>
                <w:sz w:val="22"/>
              </w:rPr>
              <w:t xml:space="preserve">Passed</w:t>
            </w:r>
          </w:p>
        </w:tc>
      </w:tr>
      <w:tr>
        <w:tc>
          <w:tcPr>
            <w:shd w:val="clear" w:color="auto"/>
          </w:tcPr>
          <w:p>
            <w:pPr>
              <w:pStyle w:val="Normal"/>
              <w:spacing w:before="40" w:after="40"/>
            </w:pPr>
            <w:r>
              <w:rPr>
                <w:sz w:val="22"/>
              </w:rPr>
              <w:t xml:space="preserve">17</w:t>
            </w:r>
          </w:p>
        </w:tc>
        <w:tc>
          <w:tcPr>
            <w:shd w:val="clear" w:color="auto"/>
          </w:tcPr>
          <w:p>
            <w:pPr>
              <w:pStyle w:val="Normal"/>
              <w:spacing w:before="40" w:after="40"/>
            </w:pPr>
            <w:r>
              <w:rPr>
                <w:sz w:val="22"/>
              </w:rPr>
              <w:t xml:space="preserve">Invalid input (empty cart, unknown payment method) handled with 400 errors</w:t>
            </w:r>
          </w:p>
        </w:tc>
        <w:tc>
          <w:tcPr>
            <w:shd w:val="clear" w:color="auto"/>
          </w:tcPr>
          <w:p>
            <w:pPr>
              <w:pStyle w:val="Normal"/>
              <w:spacing w:before="40" w:after="40"/>
            </w:pPr>
            <w:r>
              <w:rPr>
                <w:sz w:val="22"/>
              </w:rPr>
              <w:t xml:space="preserve">Passed</w:t>
            </w:r>
          </w:p>
        </w:tc>
      </w:tr>
    </w:tbl>
    <w:p>
      <w:pPr>
        <w:pStyle w:val="Heading1"/>
        <w:spacing w:before="14" w:after="6"/>
      </w:pPr>
      <w:r>
        <w:t xml:space="preserve">12. How to Start the Backend</w:t>
      </w:r>
    </w:p>
    <w:p>
      <w:pPr>
        <w:pStyle w:val="Normal"/>
        <w:shd w:val="clear" w:color="auto" w:fill="F2F2F2"/>
        <w:ind w:left="360" w:right="360"/>
        <w:spacing w:before="60" w:after="60"/>
      </w:pPr>
      <w:r>
        <w:rPr>
          <w:rFonts w:ascii="Consolas" w:hAnsi="Consolas"/>
          <w:sz w:val="20"/>
          <w:color w:val="1F3864"/>
        </w:rPr>
        <w:t xml:space="preserve"># From the project root (PowerShell):</w:t>
      </w:r>
      <w:br/>
      <w:r>
        <w:rPr>
          <w:rFonts w:ascii="Consolas" w:hAnsi="Consolas"/>
          <w:sz w:val="20"/>
          <w:color w:val="1F3864"/>
        </w:rPr>
        <w:t xml:space="preserve">javac -d out -sourcepath src $(Get-ChildItem -Recurse src -Filter *.java | Select-Object -ExpandProperty FullName)</w:t>
      </w:r>
      <w:br/>
      <w:r>
        <w:rPr>
          <w:rFonts w:ascii="Consolas" w:hAnsi="Consolas"/>
          <w:sz w:val="20"/>
          <w:color w:val="1F3864"/>
        </w:rPr>
        <w:t xml:space="preserve"/>
      </w:r>
      <w:br/>
      <w:r>
        <w:rPr>
          <w:rFonts w:ascii="Consolas" w:hAnsi="Consolas"/>
          <w:sz w:val="20"/>
          <w:color w:val="1F3864"/>
        </w:rPr>
        <w:t xml:space="preserve">java -cp out web.HttpServerApp</w:t>
      </w:r>
      <w:br/>
      <w:r>
        <w:rPr>
          <w:rFonts w:ascii="Consolas" w:hAnsi="Consolas"/>
          <w:sz w:val="20"/>
          <w:color w:val="1F3864"/>
        </w:rPr>
        <w:t xml:space="preserve"/>
      </w:r>
      <w:br/>
      <w:r>
        <w:rPr>
          <w:rFonts w:ascii="Consolas" w:hAnsi="Consolas"/>
          <w:sz w:val="20"/>
          <w:color w:val="1F3864"/>
        </w:rPr>
        <w:t xml:space="preserve"># Output:</w:t>
      </w:r>
      <w:br/>
      <w:r>
        <w:rPr>
          <w:rFonts w:ascii="Consolas" w:hAnsi="Consolas"/>
          <w:sz w:val="20"/>
          <w:color w:val="1F3864"/>
        </w:rPr>
        <w:t xml:space="preserve"># SmartFoodDeliverySystem server started on http://localhost:8080</w:t>
      </w:r>
      <w:br/>
      <w:r>
        <w:rPr>
          <w:rFonts w:ascii="Consolas" w:hAnsi="Consolas"/>
          <w:sz w:val="20"/>
          <w:color w:val="1F3864"/>
        </w:rPr>
        <w:t xml:space="preserve"># Frontend: http://localhost:8080/index.html</w:t>
      </w:r>
      <w:br/>
      <w:r>
        <w:rPr>
          <w:rFonts w:ascii="Consolas" w:hAnsi="Consolas"/>
          <w:sz w:val="20"/>
          <w:color w:val="1F3864"/>
        </w:rPr>
        <w:t xml:space="preserve"># API base: http://localhost:8080/api</w:t>
      </w:r>
      <w:br/>
    </w:p>
    <w:p>
      <w:r>
        <w:rPr>
          <w:sz w:val="32"/>
        </w:rPr>
        <w:t xml:space="preserve">Alternative console entry point (unchanged): java -cp out Main</w:t>
      </w:r>
    </w:p>
    <w:p>
      <w:pPr>
        <w:pStyle w:val="Heading1"/>
        <w:spacing w:before="14" w:after="6"/>
      </w:pPr>
      <w:r>
        <w:t xml:space="preserve">13. How to Open the Browser Application</w:t>
      </w:r>
    </w:p>
    <w:p>
      <w:pPr>
        <w:pStyle w:val="Normal"/>
        <w:shd w:val="clear" w:color="auto" w:fill="F2F2F2"/>
        <w:ind w:left="360" w:right="360"/>
        <w:spacing w:before="60" w:after="60"/>
      </w:pPr>
      <w:r>
        <w:rPr>
          <w:rFonts w:ascii="Consolas" w:hAnsi="Consolas"/>
          <w:sz w:val="20"/>
          <w:color w:val="1F3864"/>
        </w:rPr>
        <w:t xml:space="preserve"># Open in any browser:</w:t>
      </w:r>
      <w:br/>
      <w:r>
        <w:rPr>
          <w:rFonts w:ascii="Consolas" w:hAnsi="Consolas"/>
          <w:sz w:val="20"/>
          <w:color w:val="1F3864"/>
        </w:rPr>
        <w:t xml:space="preserve">http://localhost:8080/index.html</w:t>
      </w:r>
      <w:br/>
      <w:r>
        <w:rPr>
          <w:rFonts w:ascii="Consolas" w:hAnsi="Consolas"/>
          <w:sz w:val="20"/>
          <w:color w:val="1F3864"/>
        </w:rPr>
        <w:t xml:space="preserve"/>
      </w:r>
      <w:br/>
      <w:r>
        <w:rPr>
          <w:rFonts w:ascii="Consolas" w:hAnsi="Consolas"/>
          <w:sz w:val="20"/>
          <w:color w:val="1F3864"/>
        </w:rPr>
        <w:t xml:space="preserve">Customer workflow:</w:t>
      </w:r>
      <w:br/>
      <w:r>
        <w:rPr>
          <w:rFonts w:ascii="Consolas" w:hAnsi="Consolas"/>
          <w:sz w:val="20"/>
          <w:color w:val="1F3864"/>
        </w:rPr>
        <w:t xml:space="preserve">  Home → Restaurants → Select Restaurant → Menu → Add to Cart →</w:t>
      </w:r>
      <w:br/>
      <w:r>
        <w:rPr>
          <w:rFonts w:ascii="Consolas" w:hAnsi="Consolas"/>
          <w:sz w:val="20"/>
          <w:color w:val="1F3864"/>
        </w:rPr>
        <w:t xml:space="preserve">  Cart → Update Quantity/Remove → Checkout → Place Order →</w:t>
      </w:r>
      <w:br/>
      <w:r>
        <w:rPr>
          <w:rFonts w:ascii="Consolas" w:hAnsi="Consolas"/>
          <w:sz w:val="20"/>
          <w:color w:val="1F3864"/>
        </w:rPr>
        <w:t xml:space="preserve">  Order Confirmation → Order Status</w:t>
      </w:r>
      <w:br/>
    </w:p>
    <w:p>
      <w:pPr>
        <w:pStyle w:val="ListParagraph"/>
        <w:ind w:left="720" w:hanging="180"/>
      </w:pPr>
      <w:r>
        <w:rPr>
          <w:sz w:val="24"/>
        </w:rPr>
        <w:t xml:space="preserve">•  </w:t>
      </w:r>
      <w:r>
        <w:t xml:space="preserve">The frontend and backend communicate via REST API (JSON) at http://localhost:8080/api.</w:t>
      </w:r>
    </w:p>
    <w:p>
      <w:pPr>
        <w:pStyle w:val="ListParagraph"/>
        <w:ind w:left="720" w:hanging="180"/>
      </w:pPr>
      <w:r>
        <w:rPr>
          <w:sz w:val="24"/>
        </w:rPr>
        <w:t xml:space="preserve">•  </w:t>
      </w:r>
      <w:r>
        <w:t xml:space="preserve">No React/Angular/Vue — plain HTML/CSS/JavaScript (ES modules).</w:t>
      </w:r>
    </w:p>
    <w:p>
      <w:pPr>
        <w:pStyle w:val="Heading1"/>
        <w:spacing w:before="14" w:after="6"/>
      </w:pPr>
      <w:r>
        <w:t xml:space="preserve">14. Files Modified</w:t>
      </w:r>
    </w:p>
    <w:p>
      <w:pPr>
        <w:spacing w:before="8" w:after="4"/>
      </w:pPr>
      <w:r>
        <w:rPr>
          <w:b/>
          <w:sz w:val="32"/>
        </w:rPr>
        <w:t xml:space="preserve">Files Created (new):</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5000"/>
        <w:gridCol w:w="4072"/>
      </w:tblGrid>
      <w:tr>
        <w:tc>
          <w:tcPr>
            <w:shd w:val="clear" w:color="auto"/>
          </w:tcPr>
          <w:p>
            <w:pPr>
              <w:pStyle w:val="Normal"/>
              <w:spacing w:before="40" w:after="40"/>
            </w:pPr>
            <w:r>
              <w:rPr>
                <w:sz w:val="22"/>
              </w:rPr>
              <w:t xml:space="preserve">src/service/FoodDeliveryService.java</w:t>
            </w:r>
          </w:p>
        </w:tc>
        <w:tc>
          <w:tcPr>
            <w:shd w:val="clear" w:color="auto"/>
          </w:tcPr>
          <w:p>
            <w:pPr>
              <w:pStyle w:val="Normal"/>
              <w:spacing w:before="40" w:after="40"/>
            </w:pPr>
            <w:r>
              <w:rPr>
                <w:sz w:val="22"/>
              </w:rPr>
              <w:t xml:space="preserve">Application service orchestrating all patterns (rewrote createOrders)</w:t>
            </w:r>
          </w:p>
        </w:tc>
      </w:tr>
      <w:tr>
        <w:tc>
          <w:tcPr>
            <w:shd w:val="clear" w:color="auto"/>
          </w:tcPr>
          <w:p>
            <w:pPr>
              <w:pStyle w:val="Normal"/>
              <w:spacing w:before="40" w:after="40"/>
            </w:pPr>
            <w:r>
              <w:rPr>
                <w:sz w:val="22"/>
              </w:rPr>
              <w:t xml:space="preserve">src/web/HttpServerApp.java</w:t>
            </w:r>
          </w:p>
        </w:tc>
        <w:tc>
          <w:tcPr>
            <w:shd w:val="clear" w:color="auto"/>
          </w:tcPr>
          <w:p>
            <w:pPr>
              <w:pStyle w:val="Normal"/>
              <w:spacing w:before="40" w:after="40"/>
            </w:pPr>
            <w:r>
              <w:rPr>
                <w:sz w:val="22"/>
              </w:rPr>
              <w:t xml:space="preserve">Browser entry point — starts HTTP server + static serving</w:t>
            </w:r>
          </w:p>
        </w:tc>
      </w:tr>
      <w:tr>
        <w:tc>
          <w:tcPr>
            <w:shd w:val="clear" w:color="auto"/>
          </w:tcPr>
          <w:p>
            <w:pPr>
              <w:pStyle w:val="Normal"/>
              <w:spacing w:before="40" w:after="40"/>
            </w:pPr>
            <w:r>
              <w:rPr>
                <w:sz w:val="22"/>
              </w:rPr>
              <w:t xml:space="preserve">src/web/ApiHandler.java</w:t>
            </w:r>
          </w:p>
        </w:tc>
        <w:tc>
          <w:tcPr>
            <w:shd w:val="clear" w:color="auto"/>
          </w:tcPr>
          <w:p>
            <w:pPr>
              <w:pStyle w:val="Normal"/>
              <w:spacing w:before="40" w:after="40"/>
            </w:pPr>
            <w:r>
              <w:rPr>
                <w:sz w:val="22"/>
              </w:rPr>
              <w:t xml:space="preserve">Base REST handler (JSON helpers)</w:t>
            </w:r>
          </w:p>
        </w:tc>
      </w:tr>
      <w:tr>
        <w:tc>
          <w:tcPr>
            <w:shd w:val="clear" w:color="auto"/>
          </w:tcPr>
          <w:p>
            <w:pPr>
              <w:pStyle w:val="Normal"/>
              <w:spacing w:before="40" w:after="40"/>
            </w:pPr>
            <w:r>
              <w:rPr>
                <w:sz w:val="22"/>
              </w:rPr>
              <w:t xml:space="preserve">src/web/JsonUtil.java</w:t>
            </w:r>
          </w:p>
        </w:tc>
        <w:tc>
          <w:tcPr>
            <w:shd w:val="clear" w:color="auto"/>
          </w:tcPr>
          <w:p>
            <w:pPr>
              <w:pStyle w:val="Normal"/>
              <w:spacing w:before="40" w:after="40"/>
            </w:pPr>
            <w:r>
              <w:rPr>
                <w:sz w:val="22"/>
              </w:rPr>
              <w:t xml:space="preserve">Dependency-free JSON serializer</w:t>
            </w:r>
          </w:p>
        </w:tc>
      </w:tr>
      <w:tr>
        <w:tc>
          <w:tcPr>
            <w:shd w:val="clear" w:color="auto"/>
          </w:tcPr>
          <w:p>
            <w:pPr>
              <w:pStyle w:val="Normal"/>
              <w:spacing w:before="40" w:after="40"/>
            </w:pPr>
            <w:r>
              <w:rPr>
                <w:sz w:val="22"/>
              </w:rPr>
              <w:t xml:space="preserve">src/web/RestaurantHandler.java</w:t>
            </w:r>
          </w:p>
        </w:tc>
        <w:tc>
          <w:tcPr>
            <w:shd w:val="clear" w:color="auto"/>
          </w:tcPr>
          <w:p>
            <w:pPr>
              <w:pStyle w:val="Normal"/>
              <w:spacing w:before="40" w:after="40"/>
            </w:pPr>
            <w:r>
              <w:rPr>
                <w:sz w:val="22"/>
              </w:rPr>
              <w:t xml:space="preserve">GET /api/restaurants + menu</w:t>
            </w:r>
          </w:p>
        </w:tc>
      </w:tr>
      <w:tr>
        <w:tc>
          <w:tcPr>
            <w:shd w:val="clear" w:color="auto"/>
          </w:tcPr>
          <w:p>
            <w:pPr>
              <w:pStyle w:val="Normal"/>
              <w:spacing w:before="40" w:after="40"/>
            </w:pPr>
            <w:r>
              <w:rPr>
                <w:sz w:val="22"/>
              </w:rPr>
              <w:t xml:space="preserve">src/web/CartHandler.java</w:t>
            </w:r>
          </w:p>
        </w:tc>
        <w:tc>
          <w:tcPr>
            <w:shd w:val="clear" w:color="auto"/>
          </w:tcPr>
          <w:p>
            <w:pPr>
              <w:pStyle w:val="Normal"/>
              <w:spacing w:before="40" w:after="40"/>
            </w:pPr>
            <w:r>
              <w:rPr>
                <w:sz w:val="22"/>
              </w:rPr>
              <w:t xml:space="preserve">Cart CRUD + Memento save/restore (fixed to accept category/restaurant)</w:t>
            </w:r>
          </w:p>
        </w:tc>
      </w:tr>
      <w:tr>
        <w:tc>
          <w:tcPr>
            <w:shd w:val="clear" w:color="auto"/>
          </w:tcPr>
          <w:p>
            <w:pPr>
              <w:pStyle w:val="Normal"/>
              <w:spacing w:before="40" w:after="40"/>
            </w:pPr>
            <w:r>
              <w:rPr>
                <w:sz w:val="22"/>
              </w:rPr>
              <w:t xml:space="preserve">src/web/OrderHandler.java</w:t>
            </w:r>
          </w:p>
        </w:tc>
        <w:tc>
          <w:tcPr>
            <w:shd w:val="clear" w:color="auto"/>
          </w:tcPr>
          <w:p>
            <w:pPr>
              <w:pStyle w:val="Normal"/>
              <w:spacing w:before="40" w:after="40"/>
            </w:pPr>
            <w:r>
              <w:rPr>
                <w:sz w:val="22"/>
              </w:rPr>
              <w:t xml:space="preserve">Orders, payment, status, reorder (Prototype) (fixed for createOrders list response)</w:t>
            </w:r>
          </w:p>
        </w:tc>
      </w:tr>
      <w:tr>
        <w:tc>
          <w:tcPr>
            <w:shd w:val="clear" w:color="auto"/>
          </w:tcPr>
          <w:p>
            <w:pPr>
              <w:pStyle w:val="Normal"/>
              <w:spacing w:before="40" w:after="40"/>
            </w:pPr>
            <w:r>
              <w:rPr>
                <w:sz w:val="22"/>
              </w:rPr>
              <w:t xml:space="preserve">src/repository/RestaurantRepository.java</w:t>
            </w:r>
          </w:p>
        </w:tc>
        <w:tc>
          <w:tcPr>
            <w:shd w:val="clear" w:color="auto"/>
          </w:tcPr>
          <w:p>
            <w:pPr>
              <w:pStyle w:val="Normal"/>
              <w:spacing w:before="40" w:after="40"/>
            </w:pPr>
            <w:r>
              <w:rPr>
                <w:sz w:val="22"/>
              </w:rPr>
              <w:t xml:space="preserve">Interface — JDBC/DAO boundary for restaurants</w:t>
            </w:r>
          </w:p>
        </w:tc>
      </w:tr>
      <w:tr>
        <w:tc>
          <w:tcPr>
            <w:shd w:val="clear" w:color="auto"/>
          </w:tcPr>
          <w:p>
            <w:pPr>
              <w:pStyle w:val="Normal"/>
              <w:spacing w:before="40" w:after="40"/>
            </w:pPr>
            <w:r>
              <w:rPr>
                <w:sz w:val="22"/>
              </w:rPr>
              <w:t xml:space="preserve">src/repository/OrderRepository.java</w:t>
            </w:r>
          </w:p>
        </w:tc>
        <w:tc>
          <w:tcPr>
            <w:shd w:val="clear" w:color="auto"/>
          </w:tcPr>
          <w:p>
            <w:pPr>
              <w:pStyle w:val="Normal"/>
              <w:spacing w:before="40" w:after="40"/>
            </w:pPr>
            <w:r>
              <w:rPr>
                <w:sz w:val="22"/>
              </w:rPr>
              <w:t xml:space="preserve">Interface — JDBC/DAO boundary for orders</w:t>
            </w:r>
          </w:p>
        </w:tc>
      </w:tr>
      <w:tr>
        <w:tc>
          <w:tcPr>
            <w:shd w:val="clear" w:color="auto"/>
          </w:tcPr>
          <w:p>
            <w:pPr>
              <w:pStyle w:val="Normal"/>
              <w:spacing w:before="40" w:after="40"/>
            </w:pPr>
            <w:r>
              <w:rPr>
                <w:sz w:val="22"/>
              </w:rPr>
              <w:t xml:space="preserve">src/repository/InMemoryRestaurantRepository.java</w:t>
            </w:r>
          </w:p>
        </w:tc>
        <w:tc>
          <w:tcPr>
            <w:shd w:val="clear" w:color="auto"/>
          </w:tcPr>
          <w:p>
            <w:pPr>
              <w:pStyle w:val="Normal"/>
              <w:spacing w:before="40" w:after="40"/>
            </w:pPr>
            <w:r>
              <w:rPr>
                <w:sz w:val="22"/>
              </w:rPr>
              <w:t xml:space="preserve">In-memory impl (temporary, delegates to Abstract Factory)</w:t>
            </w:r>
          </w:p>
        </w:tc>
      </w:tr>
      <w:tr>
        <w:tc>
          <w:tcPr>
            <w:shd w:val="clear" w:color="auto"/>
          </w:tcPr>
          <w:p>
            <w:pPr>
              <w:pStyle w:val="Normal"/>
              <w:spacing w:before="40" w:after="40"/>
            </w:pPr>
            <w:r>
              <w:rPr>
                <w:sz w:val="22"/>
              </w:rPr>
              <w:t xml:space="preserve">src/repository/InMemoryOrderRepository.java</w:t>
            </w:r>
          </w:p>
        </w:tc>
        <w:tc>
          <w:tcPr>
            <w:shd w:val="clear" w:color="auto"/>
          </w:tcPr>
          <w:p>
            <w:pPr>
              <w:pStyle w:val="Normal"/>
              <w:spacing w:before="40" w:after="40"/>
            </w:pPr>
            <w:r>
              <w:rPr>
                <w:sz w:val="22"/>
              </w:rPr>
              <w:t xml:space="preserve">In-memory impl (temporary, tracks OrderStatusSubject)</w:t>
            </w:r>
          </w:p>
        </w:tc>
      </w:tr>
      <w:tr>
        <w:tc>
          <w:tcPr>
            <w:shd w:val="clear" w:color="auto"/>
          </w:tcPr>
          <w:p>
            <w:pPr>
              <w:pStyle w:val="Normal"/>
              <w:spacing w:before="40" w:after="40"/>
            </w:pPr>
            <w:r>
              <w:rPr>
                <w:sz w:val="22"/>
              </w:rPr>
              <w:t xml:space="preserve">frontend/index.html, restaurants.html, menu.html, cart.html, checkout.html, order-confirmation.html, order-status.html</w:t>
            </w:r>
          </w:p>
        </w:tc>
        <w:tc>
          <w:tcPr>
            <w:shd w:val="clear" w:color="auto"/>
          </w:tcPr>
          <w:p>
            <w:pPr>
              <w:pStyle w:val="Normal"/>
              <w:spacing w:before="40" w:after="40"/>
            </w:pPr>
            <w:r>
              <w:rPr>
                <w:sz w:val="22"/>
              </w:rPr>
              <w:t xml:space="preserve">7 browser screens</w:t>
            </w:r>
          </w:p>
        </w:tc>
      </w:tr>
      <w:tr>
        <w:tc>
          <w:tcPr>
            <w:shd w:val="clear" w:color="auto"/>
          </w:tcPr>
          <w:p>
            <w:pPr>
              <w:pStyle w:val="Normal"/>
              <w:spacing w:before="40" w:after="40"/>
            </w:pPr>
            <w:r>
              <w:rPr>
                <w:sz w:val="22"/>
              </w:rPr>
              <w:t xml:space="preserve">frontend/css/style.css</w:t>
            </w:r>
          </w:p>
        </w:tc>
        <w:tc>
          <w:tcPr>
            <w:shd w:val="clear" w:color="auto"/>
          </w:tcPr>
          <w:p>
            <w:pPr>
              <w:pStyle w:val="Normal"/>
              <w:spacing w:before="40" w:after="40"/>
            </w:pPr>
            <w:r>
              <w:rPr>
                <w:sz w:val="22"/>
              </w:rPr>
              <w:t xml:space="preserve">Responsive food-delivery stylesheet</w:t>
            </w:r>
          </w:p>
        </w:tc>
      </w:tr>
      <w:tr>
        <w:tc>
          <w:tcPr>
            <w:shd w:val="clear" w:color="auto"/>
          </w:tcPr>
          <w:p>
            <w:pPr>
              <w:pStyle w:val="Normal"/>
              <w:spacing w:before="40" w:after="40"/>
            </w:pPr>
            <w:r>
              <w:rPr>
                <w:sz w:val="22"/>
              </w:rPr>
              <w:t xml:space="preserve">frontend/js/api.js, app.js, home.js, restaurants.js, menu.js, cart.js, checkout.js, order.js</w:t>
            </w:r>
          </w:p>
        </w:tc>
        <w:tc>
          <w:tcPr>
            <w:shd w:val="clear" w:color="auto"/>
          </w:tcPr>
          <w:p>
            <w:pPr>
              <w:pStyle w:val="Normal"/>
              <w:spacing w:before="40" w:after="40"/>
            </w:pPr>
            <w:r>
              <w:rPr>
                <w:sz w:val="22"/>
              </w:rPr>
              <w:t xml:space="preserve">8 JavaScript modules</w:t>
            </w:r>
          </w:p>
        </w:tc>
      </w:tr>
      <w:tr>
        <w:tc>
          <w:tcPr>
            <w:shd w:val="clear" w:color="auto"/>
          </w:tcPr>
          <w:p>
            <w:pPr>
              <w:pStyle w:val="Normal"/>
              <w:spacing w:before="40" w:after="40"/>
            </w:pPr>
            <w:r>
              <w:rPr>
                <w:sz w:val="22"/>
              </w:rPr>
              <w:t xml:space="preserve">documentation/Interface_Implementation_Report.docx</w:t>
            </w:r>
          </w:p>
        </w:tc>
        <w:tc>
          <w:tcPr>
            <w:shd w:val="clear" w:color="auto"/>
          </w:tcPr>
          <w:p>
            <w:pPr>
              <w:pStyle w:val="Normal"/>
              <w:spacing w:before="40" w:after="40"/>
            </w:pPr>
            <w:r>
              <w:rPr>
                <w:sz w:val="22"/>
              </w:rPr>
              <w:t xml:space="preserve">This report</w:t>
            </w:r>
          </w:p>
        </w:tc>
      </w:tr>
    </w:tbl>
    <w:p>
      <w:pPr>
        <w:spacing w:before="12" w:after="4"/>
      </w:pPr>
      <w:r>
        <w:rPr>
          <w:b/>
          <w:sz w:val="32"/>
        </w:rPr>
        <w:t xml:space="preserve">Files Modified (existing):</w:t>
      </w:r>
    </w:p>
    <w:tbl>
      <w:tblPr>
        <w:tblW w:w="9072"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00"/>
        <w:gridCol w:w="6072"/>
      </w:tblGrid>
      <w:tr>
        <w:tc>
          <w:tcPr>
            <w:shd w:val="clear" w:color="auto"/>
          </w:tcPr>
          <w:p>
            <w:pPr>
              <w:pStyle w:val="Normal"/>
              <w:spacing w:before="40" w:after="40"/>
            </w:pPr>
            <w:r>
              <w:rPr>
                <w:sz w:val="22"/>
              </w:rPr>
              <w:t xml:space="preserve">src/models/Restaurant.java</w:t>
            </w:r>
          </w:p>
        </w:tc>
        <w:tc>
          <w:tcPr>
            <w:shd w:val="clear" w:color="auto"/>
          </w:tcPr>
          <w:p>
            <w:pPr>
              <w:pStyle w:val="Normal"/>
              <w:spacing w:before="40" w:after="40"/>
            </w:pPr>
            <w:r>
              <w:rPr>
                <w:sz w:val="22"/>
              </w:rPr>
              <w:t xml:space="preserve">Enhanced from empty placeholder — added id, name, description, category fields</w:t>
            </w:r>
          </w:p>
        </w:tc>
      </w:tr>
      <w:tr>
        <w:tc>
          <w:tcPr>
            <w:shd w:val="clear" w:color="auto"/>
          </w:tcPr>
          <w:p>
            <w:pPr>
              <w:pStyle w:val="Normal"/>
              <w:spacing w:before="40" w:after="40"/>
            </w:pPr>
            <w:r>
              <w:rPr>
                <w:sz w:val="22"/>
              </w:rPr>
              <w:t xml:space="preserve">src/memento/CartItem.java</w:t>
            </w:r>
          </w:p>
        </w:tc>
        <w:tc>
          <w:tcPr>
            <w:shd w:val="clear" w:color="auto"/>
          </w:tcPr>
          <w:p>
            <w:pPr>
              <w:pStyle w:val="Normal"/>
              <w:spacing w:before="40" w:after="40"/>
            </w:pPr>
            <w:r>
              <w:rPr>
                <w:sz w:val="22"/>
              </w:rPr>
              <w:t xml:space="preserve">Enhanced — added category and restaurant fields, 6-argument constructor</w:t>
            </w:r>
          </w:p>
        </w:tc>
      </w:tr>
      <w:tr>
        <w:tc>
          <w:tcPr>
            <w:shd w:val="clear" w:color="auto"/>
          </w:tcPr>
          <w:p>
            <w:pPr>
              <w:pStyle w:val="Normal"/>
              <w:spacing w:before="40" w:after="40"/>
            </w:pPr>
            <w:r>
              <w:rPr>
                <w:sz w:val="22"/>
              </w:rPr>
              <w:t xml:space="preserve">src/web/CartHandler.java</w:t>
            </w:r>
          </w:p>
        </w:tc>
        <w:tc>
          <w:tcPr>
            <w:shd w:val="clear" w:color="auto"/>
          </w:tcPr>
          <w:p>
            <w:pPr>
              <w:pStyle w:val="Normal"/>
              <w:spacing w:before="40" w:after="40"/>
            </w:pPr>
            <w:r>
              <w:rPr>
                <w:sz w:val="22"/>
              </w:rPr>
              <w:t xml:space="preserve">Fixed — reads category and restaurant from form body when adding to cart</w:t>
            </w:r>
          </w:p>
        </w:tc>
      </w:tr>
      <w:tr>
        <w:tc>
          <w:tcPr>
            <w:shd w:val="clear" w:color="auto"/>
          </w:tcPr>
          <w:p>
            <w:pPr>
              <w:pStyle w:val="Normal"/>
              <w:spacing w:before="40" w:after="40"/>
            </w:pPr>
            <w:r>
              <w:rPr>
                <w:sz w:val="22"/>
              </w:rPr>
              <w:t xml:space="preserve">README.md</w:t>
            </w:r>
          </w:p>
        </w:tc>
        <w:tc>
          <w:tcPr>
            <w:shd w:val="clear" w:color="auto"/>
          </w:tcPr>
          <w:p>
            <w:pPr>
              <w:pStyle w:val="Normal"/>
              <w:spacing w:before="40" w:after="40"/>
            </w:pPr>
            <w:r>
              <w:rPr>
                <w:sz w:val="22"/>
              </w:rPr>
              <w:t xml:space="preserve">Rewritten — architecture, API, patterns, run instructions, JDBC/DAO status</w:t>
            </w:r>
          </w:p>
        </w:tc>
      </w:tr>
    </w:tbl>
    <w:p>
      <w:pPr>
        <w:spacing w:before="12" w:after="4"/>
      </w:pPr>
      <w:r>
        <w:rPr>
          <w:b/>
          <w:sz w:val="32"/>
        </w:rPr>
        <w:t xml:space="preserve">Files NOT modified (preserved unchanged):</w:t>
      </w:r>
    </w:p>
    <w:p>
      <w:pPr>
        <w:pStyle w:val="ListParagraph"/>
        <w:ind w:left="720" w:hanging="180"/>
      </w:pPr>
      <w:r>
        <w:rPr>
          <w:sz w:val="24"/>
        </w:rPr>
        <w:t xml:space="preserve">•  </w:t>
      </w:r>
      <w:r>
        <w:t xml:space="preserve">src/Main.java — console entry point (unchanged)</w:t>
      </w:r>
    </w:p>
    <w:p>
      <w:pPr>
        <w:pStyle w:val="ListParagraph"/>
        <w:ind w:left="720" w:hanging="180"/>
      </w:pPr>
      <w:r>
        <w:rPr>
          <w:sz w:val="24"/>
        </w:rPr>
        <w:t xml:space="preserve">•  </w:t>
      </w:r>
      <w:r>
        <w:t xml:space="preserve">src/controller/OrderController.java — console MVC controller (unchanged)</w:t>
      </w:r>
    </w:p>
    <w:p>
      <w:pPr>
        <w:pStyle w:val="ListParagraph"/>
        <w:ind w:left="720" w:hanging="180"/>
      </w:pPr>
      <w:r>
        <w:rPr>
          <w:sz w:val="24"/>
        </w:rPr>
        <w:t xml:space="preserve">•  </w:t>
      </w:r>
      <w:r>
        <w:t xml:space="preserve">src/view/FoodDeliveryView.java — console view (unchanged)</w:t>
      </w:r>
    </w:p>
    <w:p>
      <w:pPr>
        <w:pStyle w:val="ListParagraph"/>
        <w:ind w:left="720" w:hanging="180"/>
      </w:pPr>
      <w:r>
        <w:rPr>
          <w:sz w:val="24"/>
        </w:rPr>
        <w:t xml:space="preserve">•  </w:t>
      </w:r>
      <w:r>
        <w:t xml:space="preserve">All factory, abstractfactory, chain, proxy, singleton, observer, strategy, memento, builder, prototype classes — unchanged</w:t>
      </w:r>
    </w:p>
    <w:p>
      <w:pPr>
        <w:pStyle w:val="ListParagraph"/>
        <w:ind w:left="720" w:hanging="180"/>
      </w:pPr>
      <w:r>
        <w:rPr>
          <w:sz w:val="24"/>
        </w:rPr>
        <w:t xml:space="preserve">•  </w:t>
      </w:r>
      <w:r>
        <w:t xml:space="preserve">src/models/Order.java, FoodItem.java, VegOrder.java, NonVegOrder.java, ComboOrder.java — unchanged</w:t>
      </w:r>
    </w:p>
    <w:p>
      <w:pPr>
        <w:pStyle w:val="Heading1"/>
        <w:spacing w:before="14" w:after="6"/>
      </w:pPr>
      <w:r>
        <w:t xml:space="preserve">15. Conclusion</w:t>
      </w:r>
    </w:p>
    <w:p>
      <w:r>
        <w:rPr>
          <w:sz w:val="32"/>
        </w:rPr>
        <w:t xml:space="preserve">The SmartFoodDeliverySystem browser-based interface has been fixed and completed. The application now provides a complete end-to-end food ordering workflow through the browser, with the Java backend handling all business logic and all 11 existing design patterns integrated into real workflows. Compilation succeeds (zero errors) and all 17 workflow tests passed. JDBC/DAO integration remains prepared but not implemented, as per the assignment scope.</w:t>
      </w:r>
    </w:p>
    <w:p>
      <w:pPr>
        <w:pStyle w:val="Heading1"/>
        <w:spacing w:before="14" w:after="6"/>
      </w:pPr>
      <w:r>
        <w:t xml:space="preserve">16. Viva Preparation</w:t>
      </w:r>
    </w:p>
    <w:p>
      <w:pPr>
        <w:spacing w:before="10" w:after="2"/>
      </w:pPr>
      <w:r>
        <w:rPr>
          <w:b/>
          <w:sz w:val="32"/>
        </w:rPr>
        <w:t xml:space="preserve">Q1. Why was the previous interface not functional?</w:t>
      </w:r>
    </w:p>
    <w:p>
      <w:pPr>
        <w:spacing w:before="None" w:after="8"/>
      </w:pPr>
      <w:r>
        <w:rPr>
          <w:sz w:val="32"/>
        </w:rPr>
        <w:t xml:space="preserve">A1. Add to Cart only updated local JavaScript state and never called the backend API. menu.js had missing imports (cart, recomputeTotal) causing ReferenceError. checkout.js validated local cart but order creation used the backend session cart — they were out of order. order.js checked for a non-existent DOM element, so the confirmation page never initialized.</w:t>
      </w:r>
    </w:p>
    <w:p>
      <w:pPr>
        <w:spacing w:before="10" w:after="2"/>
      </w:pPr>
      <w:r>
        <w:rPr>
          <w:b/>
          <w:sz w:val="32"/>
        </w:rPr>
        <w:t xml:space="preserve">Q2. How does the frontend talk to the backend?</w:t>
      </w:r>
    </w:p>
    <w:p>
      <w:pPr>
        <w:spacing w:before="None" w:after="8"/>
      </w:pPr>
      <w:r>
        <w:rPr>
          <w:sz w:val="32"/>
        </w:rPr>
        <w:t xml:space="preserve">A2. Through a REST API over HTTP using JSON. The browser uses Fetch API; Java handlers (web.*) return JSON responses.</w:t>
      </w:r>
    </w:p>
    <w:p>
      <w:pPr>
        <w:spacing w:before="10" w:after="2"/>
      </w:pPr>
      <w:r>
        <w:rPr>
          <w:b/>
          <w:sz w:val="32"/>
        </w:rPr>
        <w:t xml:space="preserve">Q3. Which Java class starts the browser application?</w:t>
      </w:r>
    </w:p>
    <w:p>
      <w:pPr>
        <w:spacing w:before="None" w:after="8"/>
      </w:pPr>
      <w:r>
        <w:rPr>
          <w:sz w:val="32"/>
        </w:rPr>
        <w:t xml:space="preserve">A3. web.HttpServerApp — starts com.sun.net.httpserver.HttpServer on localhost:8080 and registers API routes.</w:t>
      </w:r>
    </w:p>
    <w:p>
      <w:pPr>
        <w:spacing w:before="10" w:after="2"/>
      </w:pPr>
      <w:r>
        <w:rPr>
          <w:b/>
          <w:sz w:val="32"/>
        </w:rPr>
        <w:t xml:space="preserve">Q4. Is Main.java still used?</w:t>
      </w:r>
    </w:p>
    <w:p>
      <w:pPr>
        <w:spacing w:before="None" w:after="8"/>
      </w:pPr>
      <w:r>
        <w:rPr>
          <w:sz w:val="32"/>
        </w:rPr>
        <w:t xml:space="preserve">A4. Yes — Main.java remains the original console entry point. web.HttpServerApp is the separate browser entry point.</w:t>
      </w:r>
    </w:p>
    <w:p>
      <w:pPr>
        <w:spacing w:before="10" w:after="2"/>
      </w:pPr>
      <w:r>
        <w:rPr>
          <w:b/>
          <w:sz w:val="32"/>
        </w:rPr>
        <w:t xml:space="preserve">Q5. How are design patterns used in the browser workflow?</w:t>
      </w:r>
    </w:p>
    <w:p>
      <w:pPr>
        <w:spacing w:before="None" w:after="8"/>
      </w:pPr>
      <w:r>
        <w:rPr>
          <w:sz w:val="32"/>
        </w:rPr>
        <w:t xml:space="preserve">A5. Abstract Factory supplies menus, Factory Method creates orders, Chain validates, Proxy guards payment, Strategy picks payment method, Observer notifies status, Memento snapshots cart, Builder constructs orders, Prototype duplicates orders, Singleton registers orders.</w:t>
      </w:r>
    </w:p>
    <w:p>
      <w:pPr>
        <w:spacing w:before="10" w:after="2"/>
      </w:pPr>
      <w:r>
        <w:rPr>
          <w:b/>
          <w:sz w:val="32"/>
        </w:rPr>
        <w:t xml:space="preserve">Q6. Is there a database?</w:t>
      </w:r>
    </w:p>
    <w:p>
      <w:pPr>
        <w:spacing w:before="None" w:after="8"/>
      </w:pPr>
      <w:r>
        <w:rPr>
          <w:sz w:val="32"/>
        </w:rPr>
        <w:t xml:space="preserve">A6. No. JDBC/DAO are not implemented. repository.* interfaces are the integration point; current implementations are in-memory and temporary.</w:t>
      </w:r>
    </w:p>
    <w:p>
      <w:pPr>
        <w:spacing w:before="10" w:after="2"/>
      </w:pPr>
      <w:r>
        <w:rPr>
          <w:b/>
          <w:sz w:val="32"/>
        </w:rPr>
        <w:t xml:space="preserve">Q7. How does the cart work across pages?</w:t>
      </w:r>
    </w:p>
    <w:p>
      <w:pPr>
        <w:spacing w:before="None" w:after="8"/>
      </w:pPr>
      <w:r>
        <w:rPr>
          <w:sz w:val="32"/>
        </w:rPr>
        <w:t xml:space="preserve">A7. Cart state lives server-side in ShoppingCart (Memento pattern), keyed by session ID. The frontend loads cart from the backend on each page and syncs after every mutation.</w:t>
      </w:r>
    </w:p>
    <w:p>
      <w:pPr>
        <w:spacing w:before="10" w:after="2"/>
      </w:pPr>
      <w:r>
        <w:rPr>
          <w:b/>
          <w:sz w:val="32"/>
        </w:rPr>
        <w:t xml:space="preserve">Q8. How does payment work (Strategy + Proxy)?</w:t>
      </w:r>
    </w:p>
    <w:p>
      <w:pPr>
        <w:spacing w:before="None" w:after="8"/>
      </w:pPr>
      <w:r>
        <w:rPr>
          <w:sz w:val="32"/>
        </w:rPr>
        <w:t xml:space="preserve">A8. PaymentService selects UPI/Card/COD strategy. UPI/Card delegate to PaymentGatewayProxy (Proxy); COD bypasses it.</w:t>
      </w:r>
    </w:p>
    <w:p>
      <w:pPr>
        <w:spacing w:before="10" w:after="2"/>
      </w:pPr>
      <w:r>
        <w:rPr>
          <w:b/>
          <w:sz w:val="32"/>
        </w:rPr>
        <w:t xml:space="preserve">Q9. How is order status shown (Observer)?</w:t>
      </w:r>
    </w:p>
    <w:p>
      <w:pPr>
        <w:spacing w:before="None" w:after="8"/>
      </w:pPr>
      <w:r>
        <w:rPr>
          <w:sz w:val="32"/>
        </w:rPr>
        <w:t xml:space="preserve">A9. OrderStatusSubject notifies observers on status change; the frontend polls GET /api/orders/{id}/status.</w:t>
      </w:r>
    </w:p>
    <w:p>
      <w:pPr>
        <w:spacing w:before="10" w:after="2"/>
      </w:pPr>
      <w:r>
        <w:rPr>
          <w:b/>
          <w:sz w:val="32"/>
        </w:rPr>
        <w:t xml:space="preserve">Q10. Was JDBC/DAO tested as working?</w:t>
      </w:r>
    </w:p>
    <w:p>
      <w:pPr>
        <w:spacing w:before="None" w:after="8"/>
      </w:pPr>
      <w:r>
        <w:rPr>
          <w:sz w:val="32"/>
        </w:rPr>
        <w:t xml:space="preserve">A10. No — it is not implemented. This is documented as a limitation and future work.</w:t>
      </w:r>
    </w:p>
    <w:sectPr>
      <w:pgSz w:w="12240" w:h="15840"/>
      <w:pgMar w:top="1440" w:right="1440" w:bottom="1440" w:left="1440"/>
      <w:footerReference w:type="default" w:rId="rIdFooter"/>
      <w:type w:val="docGrid"/>
      <w:docGrid w:type="lines"/>
    </w:sectPr>
  </w:body>
</w:document>
</file>

<file path=word/footer1.xml><?xml version="1.0" encoding="UTF-8" standalone="yes"?><w:footer xmlns:w="http://schemas.openxmlformats.org/wordprocessingml/2006/main"><w:p><w:pPr><w:jc w:val="center"/></w:pPr><w:r><w:rPr><w:sz w:val="20"/><w:color w:val="808080"/></w:rPr><w:t xml:space="preserve">SmartFoodDeliverySystem - Interface Implementation Report - Fix & Completion - Page </w:t></w:r><w:r><w:fldChar w:fldCharType="begin"/><w:instrText xml:space="preserve"> PAGE </w:instrText><w:fldChar w:fldCharType="end"/></w:r></w:p></w:footer>
</file>

<file path=word/styles.xml><?xml version="1.0" encoding="utf-8"?>
<w:styles xmlns:w="http://schemas.openxmlformats.org/wordprocessingml/2006/main">
  <w:docDefaults>
    <w:rPrDefault>
      <w:rPr>
        <w:rFonts w:ascii="Calibri" w:hAnsi="Calibri"/>
        <w:sz w:val="28"/>
        <w:color w:val="1A1A1A"/>
      </w:rPr>
    </w:rPrDefault>
  </w:docDefaults>
</w:styles>
</file>

<file path=word/_rels/document.xml.rels><?xml version="1.0" encoding="UTF-8" standalone="yes"?><Relationships xmlns="http://schemas.openxmlformats.org/package/2006/relationships"><Relationship Id="rIdFooter" Type="http://schemas.openxmlformats.org/officeDocument/2006/relationships/footer" Target="footer1.xml"/></Relationships>
</file>

<file path=docProps/core.xml><?xml version="1.0" encoding="UTF-8" standalone="yes"?><cp:coreProperties xmlns:cp="http://schemas.openxmlformats.org/package/2006/metadata/core-properties" xmlns:dc="http://purl.org/dc/elements/1.1/" xmlns:dcterms="http://purl.org/dc/terms/"><dc:title>Interface Implementation Report - Fix & Completion</dc:title><dc:subject>SmartFoodDeliverySystem - Browser Interface Fix & Completion</dc:subject><dc:creator>SmartFoodDeliverySystem</dc:creator></cp:coreProperties>
</file>