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0"/>
        </w:rPr>
        <w:t>Test User</w:t>
      </w:r>
    </w:p>
    <w:p>
      <w:pPr>
        <w:jc w:val="center"/>
      </w:pPr>
      <w:r>
        <w:rPr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SUMMARY</w:t>
      </w:r>
    </w:p>
    <w:p>
      <w:pPr>
        <w:spacing w:after="120"/>
      </w:pPr>
      <w:r>
        <w:t>Optimized Resume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TECHNICAL SKILLS</w:t>
      </w:r>
    </w:p>
    <w:p>
      <w:pPr>
        <w:spacing w:after="120"/>
      </w:pPr>
      <w:r>
        <w:rPr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EXPERIENCE</w:t>
      </w:r>
    </w:p>
    <w:p>
      <w:pPr>
        <w:keepNext/>
        <w:spacing w:before="120" w:after="40"/>
      </w:pPr>
      <w:r>
        <w:rPr>
          <w:b/>
          <w:sz w:val="20"/>
        </w:rPr>
        <w:t>Backend Engineer</w:t>
      </w:r>
      <w:r>
        <w:tab/>
        <w:tab/>
        <w:tab/>
      </w:r>
      <w:r>
        <w:rPr>
          <w:color w:val="4B5563"/>
          <w:sz w:val="19"/>
        </w:rPr>
      </w:r>
    </w:p>
    <w:p>
      <w:pPr>
        <w:spacing w:after="60"/>
      </w:pPr>
      <w:r>
        <w:rPr>
          <w:i/>
          <w:sz w:val="19"/>
        </w:rPr>
        <w:t>Acme Corp</w:t>
      </w:r>
    </w:p>
    <w:p>
      <w:pPr>
        <w:pStyle w:val="ListBullet"/>
        <w:spacing w:after="40"/>
      </w:pPr>
      <w:r>
        <w:rPr>
          <w:sz w:val="20"/>
        </w:rPr>
        <w:t>Optimized Resume Draft</w:t>
      </w:r>
    </w:p>
    <w:p>
      <w:pPr>
        <w:pStyle w:val="ListBullet"/>
        <w:spacing w:after="40"/>
      </w:pPr>
      <w:r>
        <w:rPr>
          <w:sz w:val="20"/>
        </w:rPr>
        <w:t>Target Alignment Keywords: backend, docker, engineer, experience, fastapi, need, python, redis, sqlalchemy</w:t>
      </w:r>
    </w:p>
    <w:p>
      <w:pPr>
        <w:pStyle w:val="ListBullet"/>
        <w:spacing w:after="40"/>
      </w:pPr>
      <w:r>
        <w:rPr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sz w:val="20"/>
        </w:rPr>
        <w:t>ALEX MERCERSENIOR BACKEND ENGINEER</w:t>
      </w:r>
    </w:p>
    <w:p>
      <w:pPr>
        <w:pStyle w:val="ListBullet"/>
        <w:spacing w:after="40"/>
      </w:pPr>
      <w:r>
        <w:rPr>
          <w:sz w:val="20"/>
        </w:rPr>
        <w:t>Email: alex.mercer@devmail.io</w:t>
      </w:r>
    </w:p>
    <w:p>
      <w:pPr>
        <w:pStyle w:val="ListBullet"/>
        <w:spacing w:after="40"/>
      </w:pPr>
      <w:r>
        <w:rPr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sz w:val="20"/>
        </w:rPr>
        <w:t>GitHub: github.com/alexmercer-dev</w:t>
      </w:r>
    </w:p>
    <w:p>
      <w:pPr>
        <w:pStyle w:val="ListBullet"/>
        <w:spacing w:after="40"/>
      </w:pPr>
      <w:r>
        <w:rPr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sz w:val="20"/>
        </w:rPr>
        <w:t>PROFESSIONAL SUMMARY</w:t>
      </w:r>
    </w:p>
    <w:p>
      <w:pPr>
        <w:pStyle w:val="ListBullet"/>
        <w:spacing w:after="40"/>
      </w:pPr>
      <w:r>
        <w:rPr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sz w:val="20"/>
        </w:rPr>
        <w:t>WORK EXPERIENCE</w:t>
      </w:r>
    </w:p>
    <w:p>
      <w:pPr>
        <w:pStyle w:val="ListBullet"/>
        <w:spacing w:after="40"/>
      </w:pPr>
      <w:r>
        <w:rPr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sz w:val="20"/>
        </w:rPr>
        <w:t>with p99 latency &lt; 35ms.</w:t>
      </w:r>
    </w:p>
    <w:p>
      <w:pPr>
        <w:pStyle w:val="ListBullet"/>
        <w:spacing w:after="40"/>
      </w:pPr>
      <w:r>
        <w:rPr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sz w:val="20"/>
        </w:rPr>
        <w:t>terabyte PostgreSQL clusters.</w:t>
      </w:r>
    </w:p>
    <w:p>
      <w:pPr>
        <w:pStyle w:val="ListBullet"/>
        <w:spacing w:after="40"/>
      </w:pPr>
      <w:r>
        <w:rPr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sz w:val="20"/>
        </w:rPr>
        <w:t>server environments.</w:t>
      </w:r>
    </w:p>
    <w:p>
      <w:pPr>
        <w:pStyle w:val="ListBullet"/>
        <w:spacing w:after="40"/>
      </w:pPr>
      <w:r>
        <w:rPr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sz w:val="20"/>
        </w:rPr>
        <w:t>MongoDB for e-commerce clients.</w:t>
      </w:r>
    </w:p>
    <w:p>
      <w:pPr>
        <w:pStyle w:val="ListBullet"/>
        <w:spacing w:after="40"/>
      </w:pPr>
      <w:r>
        <w:rPr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sz w:val="20"/>
        </w:rPr>
        <w:t>reconciliation mechanisms.</w:t>
      </w:r>
    </w:p>
    <w:p>
      <w:pPr>
        <w:pStyle w:val="ListBullet"/>
        <w:spacing w:after="40"/>
      </w:pPr>
      <w:r>
        <w:rPr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sz w:val="20"/>
        </w:rPr>
        <w:t>staging deployments.</w:t>
      </w:r>
    </w:p>
    <w:p>
      <w:pPr>
        <w:pStyle w:val="ListBullet"/>
        <w:spacing w:after="40"/>
      </w:pPr>
      <w:r>
        <w:rPr>
          <w:sz w:val="20"/>
        </w:rPr>
        <w:t>KEY PROJECTS</w:t>
      </w:r>
    </w:p>
    <w:p>
      <w:pPr>
        <w:pStyle w:val="ListBullet"/>
        <w:spacing w:after="40"/>
      </w:pPr>
      <w:r>
        <w:rPr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sz w:val="20"/>
        </w:rPr>
        <w:t>anomaly detection alerts.</w:t>
      </w:r>
    </w:p>
    <w:p>
      <w:pPr>
        <w:pStyle w:val="ListBullet"/>
        <w:spacing w:after="40"/>
      </w:pPr>
      <w:r>
        <w:rPr>
          <w:sz w:val="20"/>
        </w:rPr>
        <w:t>TECHNICAL SKILLS</w:t>
      </w:r>
    </w:p>
    <w:p>
      <w:pPr>
        <w:pStyle w:val="ListBullet"/>
        <w:spacing w:after="40"/>
      </w:pPr>
      <w:r>
        <w:rPr>
          <w:sz w:val="20"/>
        </w:rPr>
        <w:t>Languages</w:t>
      </w:r>
    </w:p>
    <w:p>
      <w:pPr>
        <w:pStyle w:val="ListBullet"/>
        <w:spacing w:after="40"/>
      </w:pPr>
      <w:r>
        <w:rPr>
          <w:sz w:val="20"/>
        </w:rPr>
        <w:t>Go (Golang)Python SQL</w:t>
      </w:r>
    </w:p>
    <w:p>
      <w:pPr>
        <w:pStyle w:val="ListBullet"/>
        <w:spacing w:after="40"/>
      </w:pPr>
      <w:r>
        <w:rPr>
          <w:sz w:val="20"/>
        </w:rPr>
        <w:t>TypeScriptC++</w:t>
      </w:r>
    </w:p>
    <w:p>
      <w:pPr>
        <w:pStyle w:val="ListBullet"/>
        <w:spacing w:after="40"/>
      </w:pPr>
      <w:r>
        <w:rPr>
          <w:sz w:val="20"/>
        </w:rPr>
        <w:t>Backend &amp; Frameworks</w:t>
      </w:r>
    </w:p>
    <w:p>
      <w:pPr>
        <w:pStyle w:val="ListBullet"/>
        <w:spacing w:after="40"/>
      </w:pPr>
      <w:r>
        <w:rPr>
          <w:sz w:val="20"/>
        </w:rPr>
        <w:t>FastAPI Gin Django gRPC</w:t>
      </w:r>
    </w:p>
    <w:p>
      <w:pPr>
        <w:pStyle w:val="ListBullet"/>
        <w:spacing w:after="40"/>
      </w:pPr>
      <w:r>
        <w:rPr>
          <w:sz w:val="20"/>
        </w:rPr>
        <w:t>Node.js</w:t>
      </w:r>
    </w:p>
    <w:p>
      <w:pPr>
        <w:pStyle w:val="ListBullet"/>
        <w:spacing w:after="40"/>
      </w:pPr>
      <w:r>
        <w:rPr>
          <w:sz w:val="20"/>
        </w:rPr>
        <w:t>Databases &amp; Caching</w:t>
      </w:r>
    </w:p>
    <w:p>
      <w:pPr>
        <w:pStyle w:val="ListBullet"/>
        <w:spacing w:after="40"/>
      </w:pPr>
      <w:r>
        <w:rPr>
          <w:sz w:val="20"/>
        </w:rPr>
        <w:t>PostgreSQLRedis MongoDB</w:t>
      </w:r>
    </w:p>
    <w:p>
      <w:pPr>
        <w:pStyle w:val="ListBullet"/>
        <w:spacing w:after="40"/>
      </w:pPr>
      <w:r>
        <w:rPr>
          <w:sz w:val="20"/>
        </w:rPr>
        <w:t>ElasticsearchDynamoDB</w:t>
      </w:r>
    </w:p>
    <w:p>
      <w:pPr>
        <w:pStyle w:val="ListBullet"/>
        <w:spacing w:after="40"/>
      </w:pPr>
      <w:r>
        <w:rPr>
          <w:sz w:val="20"/>
        </w:rPr>
        <w:t>Cloud &amp; Infrastructure</w:t>
      </w:r>
    </w:p>
    <w:p>
      <w:pPr>
        <w:pStyle w:val="ListBullet"/>
        <w:spacing w:after="40"/>
      </w:pPr>
      <w:r>
        <w:rPr>
          <w:sz w:val="20"/>
        </w:rPr>
        <w:t>AWS (EC2, S3, ECS)Docker</w:t>
      </w:r>
    </w:p>
    <w:p>
      <w:pPr>
        <w:pStyle w:val="ListBullet"/>
        <w:spacing w:after="40"/>
      </w:pPr>
      <w:r>
        <w:rPr>
          <w:sz w:val="20"/>
        </w:rPr>
        <w:t>KubernetesTerraformCI/CD</w:t>
      </w:r>
    </w:p>
    <w:p>
      <w:pPr>
        <w:pStyle w:val="ListBullet"/>
        <w:spacing w:after="40"/>
      </w:pPr>
      <w:r>
        <w:rPr>
          <w:sz w:val="20"/>
        </w:rPr>
        <w:t>Architecture</w:t>
      </w:r>
    </w:p>
    <w:p>
      <w:pPr>
        <w:pStyle w:val="ListBullet"/>
        <w:spacing w:after="40"/>
      </w:pPr>
      <w:r>
        <w:rPr>
          <w:sz w:val="20"/>
        </w:rPr>
        <w:t>MicroservicesRESTful APIs</w:t>
      </w:r>
    </w:p>
    <w:p>
      <w:pPr>
        <w:pStyle w:val="ListBullet"/>
        <w:spacing w:after="40"/>
      </w:pPr>
      <w:r>
        <w:rPr>
          <w:sz w:val="20"/>
        </w:rPr>
        <w:t>Event-DrivenKafka System Design</w:t>
      </w:r>
    </w:p>
    <w:p>
      <w:pPr>
        <w:pStyle w:val="ListBullet"/>
        <w:spacing w:after="40"/>
      </w:pPr>
      <w:r>
        <w:rPr>
          <w:sz w:val="20"/>
        </w:rPr>
        <w:t>EDUCATION</w:t>
      </w:r>
    </w:p>
    <w:p>
      <w:pPr>
        <w:pStyle w:val="ListBullet"/>
        <w:spacing w:after="40"/>
      </w:pPr>
      <w:r>
        <w:rPr>
          <w:sz w:val="20"/>
        </w:rPr>
        <w:t>B.S. in Computer Science</w:t>
      </w:r>
    </w:p>
    <w:p>
      <w:pPr>
        <w:pStyle w:val="ListBullet"/>
        <w:spacing w:after="40"/>
      </w:pPr>
      <w:r>
        <w:rPr>
          <w:sz w:val="20"/>
        </w:rPr>
        <w:t>UC Berkeley</w:t>
      </w:r>
    </w:p>
    <w:p>
      <w:pPr>
        <w:pStyle w:val="ListBullet"/>
        <w:spacing w:after="40"/>
      </w:pPr>
      <w:r>
        <w:rPr>
          <w:sz w:val="20"/>
        </w:rPr>
        <w:t>2014 – 2018 | GPA: 3.8 / 4.0</w:t>
      </w:r>
    </w:p>
    <w:p>
      <w:pPr>
        <w:pStyle w:val="ListBullet"/>
        <w:spacing w:after="40"/>
      </w:pPr>
      <w:r>
        <w:rPr>
          <w:sz w:val="20"/>
        </w:rPr>
        <w:t>CERTIFICATIONS</w:t>
      </w:r>
    </w:p>
    <w:p>
      <w:pPr>
        <w:pStyle w:val="ListBullet"/>
        <w:spacing w:after="40"/>
      </w:pPr>
      <w:r>
        <w:rPr>
          <w:sz w:val="20"/>
        </w:rPr>
        <w:t>AWS Certified Solutions Architect</w:t>
      </w:r>
    </w:p>
    <w:p>
      <w:pPr>
        <w:pStyle w:val="ListBullet"/>
        <w:spacing w:after="40"/>
      </w:pPr>
      <w:r>
        <w:rPr>
          <w:sz w:val="20"/>
        </w:rPr>
        <w:t>Amazon Web Services (2023)</w:t>
      </w:r>
    </w:p>
    <w:p>
      <w:pPr>
        <w:pStyle w:val="ListBullet"/>
        <w:spacing w:after="40"/>
      </w:pPr>
      <w:r>
        <w:rPr>
          <w:sz w:val="20"/>
        </w:rPr>
        <w:t>Certified Kubernetes Developer</w:t>
      </w:r>
    </w:p>
    <w:p>
      <w:pPr>
        <w:pStyle w:val="ListBullet"/>
        <w:spacing w:after="40"/>
      </w:pPr>
      <w:r>
        <w:rPr>
          <w:sz w:val="20"/>
        </w:rPr>
        <w:t>(CKAD)</w:t>
      </w:r>
    </w:p>
    <w:p>
      <w:pPr>
        <w:pStyle w:val="ListBullet"/>
        <w:spacing w:after="40"/>
      </w:pPr>
      <w:r>
        <w:rPr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sz w:val="20"/>
        </w:rPr>
        <w:t>CORE EXPERTISE</w:t>
      </w:r>
    </w:p>
    <w:p>
      <w:pPr>
        <w:pStyle w:val="ListBullet"/>
        <w:spacing w:after="40"/>
      </w:pPr>
      <w:r>
        <w:rPr>
          <w:sz w:val="20"/>
        </w:rPr>
        <w:t>Distributed Systems Design</w:t>
      </w:r>
    </w:p>
    <w:p>
      <w:pPr>
        <w:pStyle w:val="ListBullet"/>
        <w:spacing w:after="40"/>
      </w:pPr>
      <w:r>
        <w:rPr>
          <w:sz w:val="20"/>
        </w:rPr>
        <w:t>Performance Optimization</w:t>
      </w:r>
    </w:p>
    <w:p>
      <w:pPr>
        <w:pStyle w:val="ListBullet"/>
        <w:spacing w:after="40"/>
      </w:pPr>
      <w:r>
        <w:rPr>
          <w:sz w:val="20"/>
        </w:rPr>
        <w:t>DB Schema &amp; Indexing</w:t>
      </w:r>
    </w:p>
    <w:p>
      <w:pPr>
        <w:pStyle w:val="ListBullet"/>
        <w:spacing w:after="40"/>
      </w:pPr>
      <w:r>
        <w:rPr>
          <w:sz w:val="20"/>
        </w:rPr>
        <w:t>API Security &amp; OAuth2</w:t>
      </w:r>
    </w:p>
    <w:p>
      <w:pPr>
        <w:pStyle w:val="ListBullet"/>
        <w:spacing w:after="40"/>
      </w:pPr>
      <w:r>
        <w:rPr>
          <w:sz w:val="20"/>
        </w:rPr>
        <w:t>CI/CD Pipeline Automation</w:t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  <w:t>Targeted Summary</w:t>
      </w:r>
    </w:p>
    <w:p>
      <w:pPr>
        <w:pStyle w:val="ListBullet"/>
        <w:spacing w:after="40"/>
      </w:pPr>
      <w:r>
        <w:rPr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