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3B7B9" w14:textId="7BB82A0D" w:rsidR="00B06679" w:rsidRDefault="00B06679" w:rsidP="00B06679">
      <w:r w:rsidRPr="00B06679">
        <w:t xml:space="preserve">Today we started working on Speeds7ers, a Tron/Snake inspired game where you control a Speedster and fight against an AI speedster that learns your moves in real time, over the course of multiple runs, and tries to predict your moves to beat you. As of now, we have a working demo available on GitHub at </w:t>
      </w:r>
      <w:hyperlink r:id="rId4" w:tgtFrame="_self" w:history="1">
        <w:r w:rsidRPr="00B06679">
          <w:rPr>
            <w:rStyle w:val="Hyperlink"/>
          </w:rPr>
          <w:t>https://lnkd.in/dMHZYNhb</w:t>
        </w:r>
      </w:hyperlink>
      <w:r w:rsidRPr="00B06679">
        <w:t xml:space="preserve"> . We are working on a more sophisticated Reinforced Learning algorithm, with animated sprites and power ups to change the course of the game. </w:t>
      </w:r>
      <w:r w:rsidRPr="00B06679">
        <w:br/>
        <w:t xml:space="preserve">Try to keep up! </w:t>
      </w:r>
      <w:hyperlink r:id="rId5" w:history="1">
        <w:r w:rsidRPr="00B06679">
          <w:rPr>
            <w:rStyle w:val="Hyperlink"/>
          </w:rPr>
          <w:t xml:space="preserve">Karyna </w:t>
        </w:r>
        <w:proofErr w:type="spellStart"/>
        <w:r w:rsidRPr="00B06679">
          <w:rPr>
            <w:rStyle w:val="Hyperlink"/>
          </w:rPr>
          <w:t>Posokhina</w:t>
        </w:r>
        <w:proofErr w:type="spellEnd"/>
      </w:hyperlink>
      <w:r w:rsidRPr="00B06679">
        <w:t xml:space="preserve"> </w:t>
      </w:r>
      <w:hyperlink r:id="rId6" w:history="1">
        <w:r w:rsidRPr="00B06679">
          <w:rPr>
            <w:rStyle w:val="Hyperlink"/>
          </w:rPr>
          <w:t xml:space="preserve">Klaudija </w:t>
        </w:r>
        <w:proofErr w:type="spellStart"/>
        <w:r w:rsidRPr="00B06679">
          <w:rPr>
            <w:rStyle w:val="Hyperlink"/>
          </w:rPr>
          <w:t>Rackauskaite</w:t>
        </w:r>
        <w:proofErr w:type="spellEnd"/>
      </w:hyperlink>
      <w:r w:rsidRPr="00B06679">
        <w:t xml:space="preserve"> </w:t>
      </w:r>
      <w:hyperlink r:id="rId7" w:history="1">
        <w:r w:rsidRPr="00B06679">
          <w:rPr>
            <w:rStyle w:val="Hyperlink"/>
          </w:rPr>
          <w:t>Joaquín Godoy Monzón</w:t>
        </w:r>
      </w:hyperlink>
      <w:r w:rsidRPr="00B06679">
        <w:br/>
      </w:r>
      <w:hyperlink r:id="rId8" w:history="1">
        <w:proofErr w:type="spellStart"/>
        <w:r w:rsidRPr="00B06679">
          <w:rPr>
            <w:rStyle w:val="Hyperlink"/>
          </w:rPr>
          <w:t>hashtag#ThomasMore</w:t>
        </w:r>
        <w:proofErr w:type="spellEnd"/>
      </w:hyperlink>
      <w:r w:rsidRPr="00B06679">
        <w:t xml:space="preserve"> </w:t>
      </w:r>
      <w:r w:rsidRPr="00B06679">
        <w:br/>
      </w:r>
      <w:hyperlink r:id="rId9" w:history="1">
        <w:proofErr w:type="spellStart"/>
        <w:r w:rsidRPr="00B06679">
          <w:rPr>
            <w:rStyle w:val="Hyperlink"/>
          </w:rPr>
          <w:t>hashtag#ITFactory</w:t>
        </w:r>
        <w:proofErr w:type="spellEnd"/>
      </w:hyperlink>
      <w:r w:rsidRPr="00B06679">
        <w:t xml:space="preserve"> </w:t>
      </w:r>
      <w:r w:rsidRPr="00B06679">
        <w:br/>
      </w:r>
      <w:hyperlink r:id="rId10" w:history="1">
        <w:proofErr w:type="spellStart"/>
        <w:r w:rsidRPr="00B06679">
          <w:rPr>
            <w:rStyle w:val="Hyperlink"/>
          </w:rPr>
          <w:t>hashtag#DiscoveryWeek</w:t>
        </w:r>
        <w:proofErr w:type="spellEnd"/>
      </w:hyperlink>
    </w:p>
    <w:p w14:paraId="49BC6F9E" w14:textId="04A9C933" w:rsidR="00B06679" w:rsidRDefault="00B06679" w:rsidP="00B06679">
      <w:hyperlink r:id="rId11" w:history="1">
        <w:r w:rsidRPr="00D245D3">
          <w:rPr>
            <w:rStyle w:val="Hyperlink"/>
          </w:rPr>
          <w:t>https://www.linkedin.com/posts/aarya-ray-3b2663270_thomasmore-itfactory-discoveryweek-activity-7305238274795569152-FXxf?utm_source=share&amp;utm_medium=member_desktop&amp;rcm=ACoAAEJOBHYBkUwErk_tgx5ER6Ckc_RvJozNNfg</w:t>
        </w:r>
      </w:hyperlink>
    </w:p>
    <w:p w14:paraId="16577FD2" w14:textId="6F0A4FFB" w:rsidR="00B06679" w:rsidRDefault="00B06679" w:rsidP="00B06679"/>
    <w:p w14:paraId="3C125978" w14:textId="14477EA0" w:rsidR="00B06679" w:rsidRPr="00B06679" w:rsidRDefault="00B06679" w:rsidP="00B06679">
      <w:r>
        <w:rPr>
          <w:noProof/>
        </w:rPr>
        <w:lastRenderedPageBreak/>
        <w:drawing>
          <wp:inline distT="0" distB="0" distL="0" distR="0" wp14:anchorId="3EA4ED66" wp14:editId="1C3B34FA">
            <wp:extent cx="5943600" cy="4457700"/>
            <wp:effectExtent l="0" t="0" r="0" b="0"/>
            <wp:docPr id="6315140" name="Picture 2" descr="A group of people sitting at a table with laptop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140" name="Picture 2" descr="A group of people sitting at a table with laptop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noProof/>
        </w:rPr>
        <w:lastRenderedPageBreak/>
        <w:drawing>
          <wp:inline distT="0" distB="0" distL="0" distR="0" wp14:anchorId="034FA00D" wp14:editId="540B5479">
            <wp:extent cx="5943600" cy="4457700"/>
            <wp:effectExtent l="0" t="0" r="0" b="0"/>
            <wp:docPr id="1570176256" name="Picture 3" descr="A group of people sitting at a table with laptop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76256" name="Picture 3" descr="A group of people sitting at a table with laptop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noProof/>
        </w:rPr>
        <w:lastRenderedPageBreak/>
        <w:drawing>
          <wp:inline distT="0" distB="0" distL="0" distR="0" wp14:anchorId="52CE7CBE" wp14:editId="713EDDDF">
            <wp:extent cx="5715000" cy="7620000"/>
            <wp:effectExtent l="0" t="0" r="0" b="0"/>
            <wp:docPr id="528598924" name="Picture 4" descr="A person using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98924" name="Picture 4" descr="A person using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15000" cy="7620000"/>
                    </a:xfrm>
                    <a:prstGeom prst="rect">
                      <a:avLst/>
                    </a:prstGeom>
                  </pic:spPr>
                </pic:pic>
              </a:graphicData>
            </a:graphic>
          </wp:inline>
        </w:drawing>
      </w:r>
      <w:r>
        <w:rPr>
          <w:noProof/>
        </w:rPr>
        <w:lastRenderedPageBreak/>
        <w:drawing>
          <wp:inline distT="0" distB="0" distL="0" distR="0" wp14:anchorId="15D17AB9" wp14:editId="562C5AF9">
            <wp:extent cx="5943600" cy="4457700"/>
            <wp:effectExtent l="0" t="0" r="0" b="0"/>
            <wp:docPr id="441035775" name="Picture 5" descr="A person sitting at a table with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35775" name="Picture 5" descr="A person sitting at a table with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B06679" w:rsidRPr="00B06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79"/>
    <w:rsid w:val="00B06679"/>
    <w:rsid w:val="00E64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9C41B"/>
  <w15:chartTrackingRefBased/>
  <w15:docId w15:val="{7CC49AE8-D34A-4564-A836-54D2C18D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6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6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6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6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6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6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6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6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6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6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6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6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6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6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6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6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6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679"/>
    <w:rPr>
      <w:rFonts w:eastAsiaTheme="majorEastAsia" w:cstheme="majorBidi"/>
      <w:color w:val="272727" w:themeColor="text1" w:themeTint="D8"/>
    </w:rPr>
  </w:style>
  <w:style w:type="paragraph" w:styleId="Title">
    <w:name w:val="Title"/>
    <w:basedOn w:val="Normal"/>
    <w:next w:val="Normal"/>
    <w:link w:val="TitleChar"/>
    <w:uiPriority w:val="10"/>
    <w:qFormat/>
    <w:rsid w:val="00B066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6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6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6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679"/>
    <w:pPr>
      <w:spacing w:before="160"/>
      <w:jc w:val="center"/>
    </w:pPr>
    <w:rPr>
      <w:i/>
      <w:iCs/>
      <w:color w:val="404040" w:themeColor="text1" w:themeTint="BF"/>
    </w:rPr>
  </w:style>
  <w:style w:type="character" w:customStyle="1" w:styleId="QuoteChar">
    <w:name w:val="Quote Char"/>
    <w:basedOn w:val="DefaultParagraphFont"/>
    <w:link w:val="Quote"/>
    <w:uiPriority w:val="29"/>
    <w:rsid w:val="00B06679"/>
    <w:rPr>
      <w:i/>
      <w:iCs/>
      <w:color w:val="404040" w:themeColor="text1" w:themeTint="BF"/>
    </w:rPr>
  </w:style>
  <w:style w:type="paragraph" w:styleId="ListParagraph">
    <w:name w:val="List Paragraph"/>
    <w:basedOn w:val="Normal"/>
    <w:uiPriority w:val="34"/>
    <w:qFormat/>
    <w:rsid w:val="00B06679"/>
    <w:pPr>
      <w:ind w:left="720"/>
      <w:contextualSpacing/>
    </w:pPr>
  </w:style>
  <w:style w:type="character" w:styleId="IntenseEmphasis">
    <w:name w:val="Intense Emphasis"/>
    <w:basedOn w:val="DefaultParagraphFont"/>
    <w:uiPriority w:val="21"/>
    <w:qFormat/>
    <w:rsid w:val="00B06679"/>
    <w:rPr>
      <w:i/>
      <w:iCs/>
      <w:color w:val="0F4761" w:themeColor="accent1" w:themeShade="BF"/>
    </w:rPr>
  </w:style>
  <w:style w:type="paragraph" w:styleId="IntenseQuote">
    <w:name w:val="Intense Quote"/>
    <w:basedOn w:val="Normal"/>
    <w:next w:val="Normal"/>
    <w:link w:val="IntenseQuoteChar"/>
    <w:uiPriority w:val="30"/>
    <w:qFormat/>
    <w:rsid w:val="00B066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679"/>
    <w:rPr>
      <w:i/>
      <w:iCs/>
      <w:color w:val="0F4761" w:themeColor="accent1" w:themeShade="BF"/>
    </w:rPr>
  </w:style>
  <w:style w:type="character" w:styleId="IntenseReference">
    <w:name w:val="Intense Reference"/>
    <w:basedOn w:val="DefaultParagraphFont"/>
    <w:uiPriority w:val="32"/>
    <w:qFormat/>
    <w:rsid w:val="00B06679"/>
    <w:rPr>
      <w:b/>
      <w:bCs/>
      <w:smallCaps/>
      <w:color w:val="0F4761" w:themeColor="accent1" w:themeShade="BF"/>
      <w:spacing w:val="5"/>
    </w:rPr>
  </w:style>
  <w:style w:type="character" w:styleId="Hyperlink">
    <w:name w:val="Hyperlink"/>
    <w:basedOn w:val="DefaultParagraphFont"/>
    <w:uiPriority w:val="99"/>
    <w:unhideWhenUsed/>
    <w:rsid w:val="00B06679"/>
    <w:rPr>
      <w:color w:val="467886" w:themeColor="hyperlink"/>
      <w:u w:val="single"/>
    </w:rPr>
  </w:style>
  <w:style w:type="character" w:styleId="UnresolvedMention">
    <w:name w:val="Unresolved Mention"/>
    <w:basedOn w:val="DefaultParagraphFont"/>
    <w:uiPriority w:val="99"/>
    <w:semiHidden/>
    <w:unhideWhenUsed/>
    <w:rsid w:val="00B066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search/results/all/?keywords=%23thomasmore&amp;origin=HASH_TAG_FROM_FEED" TargetMode="External"/><Relationship Id="rId13"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hyperlink" Target="https://www.linkedin.com/in/joaqu%C3%ADn-godoy-monz%C3%B3n-895008333/" TargetMode="Externa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linkedin.com/in/klaudija-rackauskaite/" TargetMode="External"/><Relationship Id="rId11" Type="http://schemas.openxmlformats.org/officeDocument/2006/relationships/hyperlink" Target="https://www.linkedin.com/posts/aarya-ray-3b2663270_thomasmore-itfactory-discoveryweek-activity-7305238274795569152-FXxf?utm_source=share&amp;utm_medium=member_desktop&amp;rcm=ACoAAEJOBHYBkUwErk_tgx5ER6Ckc_RvJozNNfg" TargetMode="External"/><Relationship Id="rId5" Type="http://schemas.openxmlformats.org/officeDocument/2006/relationships/hyperlink" Target="https://www.linkedin.com/in/karyna-posokhina/" TargetMode="External"/><Relationship Id="rId15" Type="http://schemas.openxmlformats.org/officeDocument/2006/relationships/image" Target="media/image4.jpg"/><Relationship Id="rId10" Type="http://schemas.openxmlformats.org/officeDocument/2006/relationships/hyperlink" Target="https://www.linkedin.com/search/results/all/?keywords=%23discoveryweek&amp;origin=HASH_TAG_FROM_FEED" TargetMode="External"/><Relationship Id="rId4" Type="http://schemas.openxmlformats.org/officeDocument/2006/relationships/hyperlink" Target="https://lnkd.in/dMHZYNhb" TargetMode="External"/><Relationship Id="rId9" Type="http://schemas.openxmlformats.org/officeDocument/2006/relationships/hyperlink" Target="https://www.linkedin.com/search/results/all/?keywords=%23itfactory&amp;origin=HASH_TAG_FROM_FEED"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 Ray Chaudhuri</dc:creator>
  <cp:keywords/>
  <dc:description/>
  <cp:lastModifiedBy>Aarya Ray Chaudhuri</cp:lastModifiedBy>
  <cp:revision>1</cp:revision>
  <dcterms:created xsi:type="dcterms:W3CDTF">2025-03-11T14:44:00Z</dcterms:created>
  <dcterms:modified xsi:type="dcterms:W3CDTF">2025-03-11T14:50:00Z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2025-03-11T14:49:49Z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be1c25f1-45e0-4985-8a96-616da2b58762</vt:lpwstr>
  </property>
  <property fmtid="{D5CDD505-2E9C-101B-9397-08002B2CF9AE}" pid="8" name="MSIP_Label_c337be75-dfbb-4261-9834-ac247c7dde13_ContentBits">
    <vt:lpwstr>0</vt:lpwstr>
  </property>
  <property fmtid="{D5CDD505-2E9C-101B-9397-08002B2CF9AE}" pid="9" name="MSIP_Label_c337be75-dfbb-4261-9834-ac247c7dde13_Tag">
    <vt:lpwstr>10, 3, 0, 1</vt:lpwstr>
  </property>
</Properties>
</file>