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C3B3A" w14:textId="514E961B" w:rsidR="007E3A3B" w:rsidRDefault="007E3A3B" w:rsidP="007E3A3B">
      <w:pPr>
        <w:rPr>
          <w:b/>
          <w:bCs/>
          <w:sz w:val="24"/>
          <w:szCs w:val="24"/>
        </w:rPr>
      </w:pPr>
      <w:r>
        <w:rPr>
          <w:b/>
          <w:bCs/>
          <w:sz w:val="24"/>
          <w:szCs w:val="24"/>
        </w:rPr>
        <w:t>Name- Aarya Thorat</w:t>
      </w:r>
      <w:r>
        <w:rPr>
          <w:b/>
          <w:bCs/>
          <w:sz w:val="24"/>
          <w:szCs w:val="24"/>
        </w:rPr>
        <w:br/>
        <w:t>D15A - 63</w:t>
      </w:r>
    </w:p>
    <w:p w14:paraId="4149D953" w14:textId="182D16B1" w:rsidR="006E2403" w:rsidRDefault="00000000">
      <w:pPr>
        <w:jc w:val="center"/>
        <w:rPr>
          <w:b/>
          <w:bCs/>
          <w:sz w:val="24"/>
          <w:szCs w:val="24"/>
        </w:rPr>
      </w:pPr>
      <w:r>
        <w:rPr>
          <w:b/>
          <w:bCs/>
          <w:sz w:val="24"/>
          <w:szCs w:val="24"/>
        </w:rPr>
        <w:t>Experiment - 1</w:t>
      </w:r>
    </w:p>
    <w:p w14:paraId="49231434" w14:textId="77777777" w:rsidR="006E2403" w:rsidRDefault="006E2403">
      <w:pPr>
        <w:jc w:val="center"/>
        <w:rPr>
          <w:b/>
          <w:bCs/>
          <w:sz w:val="24"/>
          <w:szCs w:val="24"/>
        </w:rPr>
      </w:pPr>
    </w:p>
    <w:p w14:paraId="61CADA91" w14:textId="77777777" w:rsidR="006E2403" w:rsidRPr="007E3A3B" w:rsidRDefault="00000000">
      <w:pPr>
        <w:pStyle w:val="Heading2"/>
        <w:keepNext w:val="0"/>
        <w:keepLines w:val="0"/>
        <w:spacing w:after="80"/>
        <w:rPr>
          <w:b/>
          <w:bCs/>
          <w:sz w:val="24"/>
          <w:szCs w:val="24"/>
          <w:u w:val="single"/>
        </w:rPr>
      </w:pPr>
      <w:bookmarkStart w:id="0" w:name="_dik4g2uehcv5" w:colFirst="0" w:colLast="0"/>
      <w:bookmarkEnd w:id="0"/>
      <w:r w:rsidRPr="007E3A3B">
        <w:rPr>
          <w:b/>
          <w:bCs/>
          <w:sz w:val="24"/>
          <w:szCs w:val="24"/>
          <w:u w:val="single"/>
        </w:rPr>
        <w:t>1. Dataset Source</w:t>
      </w:r>
    </w:p>
    <w:p w14:paraId="3E2FD80C" w14:textId="77777777" w:rsidR="006E2403" w:rsidRDefault="00000000">
      <w:pPr>
        <w:spacing w:before="240" w:after="240"/>
        <w:rPr>
          <w:sz w:val="24"/>
          <w:szCs w:val="24"/>
        </w:rPr>
      </w:pPr>
      <w:r>
        <w:rPr>
          <w:sz w:val="24"/>
          <w:szCs w:val="24"/>
        </w:rPr>
        <w:t xml:space="preserve">The dataset used for this experiment is a </w:t>
      </w:r>
      <w:r>
        <w:rPr>
          <w:b/>
          <w:bCs/>
          <w:sz w:val="24"/>
          <w:szCs w:val="24"/>
        </w:rPr>
        <w:t>synthetic student performance dataset</w:t>
      </w:r>
      <w:r>
        <w:rPr>
          <w:sz w:val="24"/>
          <w:szCs w:val="24"/>
        </w:rPr>
        <w:t xml:space="preserve"> commonly used for demonstrating data preprocessing and exploratory data analysis techniques in machine learning.</w:t>
      </w:r>
    </w:p>
    <w:p w14:paraId="4C80295D" w14:textId="77777777" w:rsidR="006E2403" w:rsidRPr="007E3A3B" w:rsidRDefault="00000000">
      <w:pPr>
        <w:spacing w:before="240" w:after="240"/>
        <w:rPr>
          <w:sz w:val="24"/>
          <w:szCs w:val="24"/>
          <w:u w:val="single"/>
        </w:rPr>
      </w:pPr>
      <w:r w:rsidRPr="007E3A3B">
        <w:rPr>
          <w:b/>
          <w:bCs/>
          <w:sz w:val="24"/>
          <w:szCs w:val="24"/>
        </w:rPr>
        <w:t>Dataset Source:</w:t>
      </w:r>
      <w:r w:rsidRPr="007E3A3B">
        <w:rPr>
          <w:b/>
          <w:bCs/>
          <w:sz w:val="24"/>
          <w:szCs w:val="24"/>
        </w:rPr>
        <w:br/>
      </w:r>
      <w:r w:rsidRPr="007E3A3B">
        <w:rPr>
          <w:sz w:val="24"/>
          <w:szCs w:val="24"/>
          <w:u w:val="single"/>
        </w:rPr>
        <w:t>student_performance.csv</w:t>
      </w:r>
    </w:p>
    <w:p w14:paraId="6BBFA8ED" w14:textId="77777777" w:rsidR="006E2403" w:rsidRPr="007E3A3B" w:rsidRDefault="00000000">
      <w:pPr>
        <w:pStyle w:val="Heading2"/>
        <w:keepNext w:val="0"/>
        <w:keepLines w:val="0"/>
        <w:spacing w:after="80"/>
        <w:rPr>
          <w:b/>
          <w:bCs/>
          <w:sz w:val="24"/>
          <w:szCs w:val="24"/>
          <w:u w:val="single"/>
        </w:rPr>
      </w:pPr>
      <w:bookmarkStart w:id="1" w:name="_ijlei4y03skh" w:colFirst="0" w:colLast="0"/>
      <w:bookmarkEnd w:id="1"/>
      <w:r w:rsidRPr="007E3A3B">
        <w:rPr>
          <w:b/>
          <w:bCs/>
          <w:sz w:val="24"/>
          <w:szCs w:val="24"/>
          <w:u w:val="single"/>
        </w:rPr>
        <w:t>2. Dataset Description</w:t>
      </w:r>
    </w:p>
    <w:p w14:paraId="32C08BA0" w14:textId="77777777" w:rsidR="006E2403" w:rsidRDefault="00000000">
      <w:pPr>
        <w:spacing w:before="240" w:after="240"/>
        <w:rPr>
          <w:sz w:val="24"/>
          <w:szCs w:val="24"/>
        </w:rPr>
      </w:pPr>
      <w:r>
        <w:rPr>
          <w:sz w:val="24"/>
          <w:szCs w:val="24"/>
        </w:rPr>
        <w:t>The dataset contains academic performance records of students and is used to analyze relationships between study habits, attendance, and examination scores.</w:t>
      </w:r>
    </w:p>
    <w:p w14:paraId="1FB958F6" w14:textId="77777777" w:rsidR="006E2403" w:rsidRDefault="00000000">
      <w:pPr>
        <w:pStyle w:val="Heading3"/>
        <w:keepNext w:val="0"/>
        <w:keepLines w:val="0"/>
        <w:spacing w:before="280"/>
        <w:rPr>
          <w:b/>
          <w:bCs/>
          <w:color w:val="000000"/>
          <w:sz w:val="26"/>
          <w:szCs w:val="26"/>
        </w:rPr>
      </w:pPr>
      <w:bookmarkStart w:id="2" w:name="_owoe58foc0px" w:colFirst="0" w:colLast="0"/>
      <w:bookmarkEnd w:id="2"/>
      <w:r>
        <w:rPr>
          <w:b/>
          <w:bCs/>
          <w:color w:val="000000"/>
          <w:sz w:val="26"/>
          <w:szCs w:val="26"/>
        </w:rPr>
        <w:t>Dataset Characteristics</w:t>
      </w:r>
    </w:p>
    <w:p w14:paraId="2496950F" w14:textId="77777777" w:rsidR="006E2403" w:rsidRDefault="00000000">
      <w:pPr>
        <w:numPr>
          <w:ilvl w:val="0"/>
          <w:numId w:val="2"/>
        </w:numPr>
        <w:spacing w:before="240"/>
        <w:rPr>
          <w:sz w:val="24"/>
          <w:szCs w:val="24"/>
        </w:rPr>
      </w:pPr>
      <w:r>
        <w:rPr>
          <w:b/>
          <w:bCs/>
          <w:sz w:val="24"/>
          <w:szCs w:val="24"/>
        </w:rPr>
        <w:t>Number of Records:</w:t>
      </w:r>
      <w:r>
        <w:rPr>
          <w:sz w:val="24"/>
          <w:szCs w:val="24"/>
        </w:rPr>
        <w:t xml:space="preserve"> ~100–500 students (varies by version)</w:t>
      </w:r>
    </w:p>
    <w:p w14:paraId="3FE12310" w14:textId="77777777" w:rsidR="006E2403" w:rsidRDefault="00000000">
      <w:pPr>
        <w:numPr>
          <w:ilvl w:val="0"/>
          <w:numId w:val="2"/>
        </w:numPr>
        <w:rPr>
          <w:sz w:val="24"/>
          <w:szCs w:val="24"/>
        </w:rPr>
      </w:pPr>
      <w:r>
        <w:rPr>
          <w:b/>
          <w:bCs/>
          <w:sz w:val="24"/>
          <w:szCs w:val="24"/>
        </w:rPr>
        <w:t>Type:</w:t>
      </w:r>
      <w:r>
        <w:rPr>
          <w:sz w:val="24"/>
          <w:szCs w:val="24"/>
        </w:rPr>
        <w:t xml:space="preserve"> Structured, tabular data</w:t>
      </w:r>
    </w:p>
    <w:p w14:paraId="3B0AE2A5" w14:textId="77777777" w:rsidR="006E2403" w:rsidRDefault="00000000">
      <w:pPr>
        <w:numPr>
          <w:ilvl w:val="0"/>
          <w:numId w:val="2"/>
        </w:numPr>
        <w:spacing w:after="240"/>
        <w:rPr>
          <w:sz w:val="24"/>
          <w:szCs w:val="24"/>
        </w:rPr>
      </w:pPr>
      <w:r>
        <w:rPr>
          <w:b/>
          <w:bCs/>
          <w:sz w:val="24"/>
          <w:szCs w:val="24"/>
        </w:rPr>
        <w:t>Domain:</w:t>
      </w:r>
      <w:r>
        <w:rPr>
          <w:sz w:val="24"/>
          <w:szCs w:val="24"/>
        </w:rPr>
        <w:t xml:space="preserve"> Education / Academic Analytics</w:t>
      </w:r>
    </w:p>
    <w:p w14:paraId="2BA5B8DF" w14:textId="77777777" w:rsidR="006E2403" w:rsidRDefault="00000000">
      <w:pPr>
        <w:pStyle w:val="Heading3"/>
        <w:keepNext w:val="0"/>
        <w:keepLines w:val="0"/>
        <w:spacing w:before="280"/>
        <w:rPr>
          <w:b/>
          <w:bCs/>
          <w:color w:val="000000"/>
          <w:sz w:val="26"/>
          <w:szCs w:val="26"/>
        </w:rPr>
      </w:pPr>
      <w:bookmarkStart w:id="3" w:name="_c41z16f9l3b6" w:colFirst="0" w:colLast="0"/>
      <w:bookmarkEnd w:id="3"/>
      <w:r>
        <w:rPr>
          <w:b/>
          <w:bCs/>
          <w:color w:val="000000"/>
          <w:sz w:val="26"/>
          <w:szCs w:val="26"/>
        </w:rPr>
        <w:t xml:space="preserve"> Features (Independent Variables)</w:t>
      </w:r>
    </w:p>
    <w:tbl>
      <w:tblPr>
        <w:tblStyle w:val="a"/>
        <w:tblW w:w="64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515"/>
        <w:gridCol w:w="3960"/>
      </w:tblGrid>
      <w:tr w:rsidR="006E2403" w14:paraId="24243E85" w14:textId="77777777" w:rsidTr="007E3A3B">
        <w:trPr>
          <w:trHeight w:val="470"/>
        </w:trPr>
        <w:tc>
          <w:tcPr>
            <w:tcW w:w="2515" w:type="dxa"/>
            <w:tcMar>
              <w:top w:w="100" w:type="dxa"/>
              <w:left w:w="100" w:type="dxa"/>
              <w:bottom w:w="100" w:type="dxa"/>
              <w:right w:w="100" w:type="dxa"/>
            </w:tcMar>
          </w:tcPr>
          <w:p w14:paraId="0FB21031" w14:textId="77777777" w:rsidR="006E2403" w:rsidRDefault="00000000">
            <w:pPr>
              <w:jc w:val="center"/>
              <w:rPr>
                <w:sz w:val="24"/>
                <w:szCs w:val="24"/>
              </w:rPr>
            </w:pPr>
            <w:r>
              <w:rPr>
                <w:b/>
                <w:bCs/>
                <w:sz w:val="24"/>
                <w:szCs w:val="24"/>
              </w:rPr>
              <w:t>Feature Name</w:t>
            </w:r>
          </w:p>
        </w:tc>
        <w:tc>
          <w:tcPr>
            <w:tcW w:w="3960" w:type="dxa"/>
            <w:tcMar>
              <w:top w:w="100" w:type="dxa"/>
              <w:left w:w="100" w:type="dxa"/>
              <w:bottom w:w="100" w:type="dxa"/>
              <w:right w:w="100" w:type="dxa"/>
            </w:tcMar>
          </w:tcPr>
          <w:p w14:paraId="3D23DEB9" w14:textId="77777777" w:rsidR="006E2403" w:rsidRDefault="00000000">
            <w:pPr>
              <w:jc w:val="center"/>
              <w:rPr>
                <w:sz w:val="24"/>
                <w:szCs w:val="24"/>
              </w:rPr>
            </w:pPr>
            <w:r>
              <w:rPr>
                <w:b/>
                <w:bCs/>
                <w:sz w:val="24"/>
                <w:szCs w:val="24"/>
              </w:rPr>
              <w:t>Description</w:t>
            </w:r>
          </w:p>
        </w:tc>
      </w:tr>
      <w:tr w:rsidR="006E2403" w14:paraId="5D1A97A3" w14:textId="77777777" w:rsidTr="007E3A3B">
        <w:trPr>
          <w:trHeight w:val="470"/>
        </w:trPr>
        <w:tc>
          <w:tcPr>
            <w:tcW w:w="2515" w:type="dxa"/>
            <w:tcMar>
              <w:top w:w="100" w:type="dxa"/>
              <w:left w:w="100" w:type="dxa"/>
              <w:bottom w:w="100" w:type="dxa"/>
              <w:right w:w="100" w:type="dxa"/>
            </w:tcMar>
          </w:tcPr>
          <w:p w14:paraId="1D7F2998" w14:textId="2A1AAE68" w:rsidR="006E2403" w:rsidRDefault="00000000">
            <w:pPr>
              <w:rPr>
                <w:sz w:val="24"/>
                <w:szCs w:val="24"/>
              </w:rPr>
            </w:pPr>
            <w:proofErr w:type="spellStart"/>
            <w:r>
              <w:rPr>
                <w:rFonts w:ascii="Roboto Mono" w:eastAsia="Roboto Mono" w:hAnsi="Roboto Mono" w:cs="Roboto Mono"/>
                <w:sz w:val="24"/>
                <w:szCs w:val="24"/>
              </w:rPr>
              <w:t>Hours_Studi</w:t>
            </w:r>
            <w:r w:rsidR="007E3A3B">
              <w:rPr>
                <w:rFonts w:ascii="Roboto Mono" w:eastAsia="Roboto Mono" w:hAnsi="Roboto Mono" w:cs="Roboto Mono"/>
                <w:sz w:val="24"/>
                <w:szCs w:val="24"/>
              </w:rPr>
              <w:t>e</w:t>
            </w:r>
            <w:r>
              <w:rPr>
                <w:rFonts w:ascii="Roboto Mono" w:eastAsia="Roboto Mono" w:hAnsi="Roboto Mono" w:cs="Roboto Mono"/>
                <w:sz w:val="24"/>
                <w:szCs w:val="24"/>
              </w:rPr>
              <w:t>d</w:t>
            </w:r>
            <w:proofErr w:type="spellEnd"/>
          </w:p>
        </w:tc>
        <w:tc>
          <w:tcPr>
            <w:tcW w:w="3960" w:type="dxa"/>
            <w:tcMar>
              <w:top w:w="100" w:type="dxa"/>
              <w:left w:w="100" w:type="dxa"/>
              <w:bottom w:w="100" w:type="dxa"/>
              <w:right w:w="100" w:type="dxa"/>
            </w:tcMar>
          </w:tcPr>
          <w:p w14:paraId="326B6551" w14:textId="77777777" w:rsidR="006E2403" w:rsidRDefault="00000000">
            <w:pPr>
              <w:rPr>
                <w:sz w:val="24"/>
                <w:szCs w:val="24"/>
              </w:rPr>
            </w:pPr>
            <w:r>
              <w:rPr>
                <w:sz w:val="24"/>
                <w:szCs w:val="24"/>
              </w:rPr>
              <w:t>Number of hours spent studying</w:t>
            </w:r>
          </w:p>
        </w:tc>
      </w:tr>
      <w:tr w:rsidR="006E2403" w14:paraId="6DDD25B1" w14:textId="77777777" w:rsidTr="007E3A3B">
        <w:trPr>
          <w:trHeight w:val="470"/>
        </w:trPr>
        <w:tc>
          <w:tcPr>
            <w:tcW w:w="2515" w:type="dxa"/>
            <w:tcMar>
              <w:top w:w="100" w:type="dxa"/>
              <w:left w:w="100" w:type="dxa"/>
              <w:bottom w:w="100" w:type="dxa"/>
              <w:right w:w="100" w:type="dxa"/>
            </w:tcMar>
          </w:tcPr>
          <w:p w14:paraId="60381F6E" w14:textId="77777777" w:rsidR="006E2403" w:rsidRDefault="00000000">
            <w:pPr>
              <w:rPr>
                <w:sz w:val="24"/>
                <w:szCs w:val="24"/>
              </w:rPr>
            </w:pPr>
            <w:r>
              <w:rPr>
                <w:rFonts w:ascii="Roboto Mono" w:eastAsia="Roboto Mono" w:hAnsi="Roboto Mono" w:cs="Roboto Mono"/>
                <w:sz w:val="24"/>
                <w:szCs w:val="24"/>
              </w:rPr>
              <w:t>Attendance</w:t>
            </w:r>
          </w:p>
        </w:tc>
        <w:tc>
          <w:tcPr>
            <w:tcW w:w="3960" w:type="dxa"/>
            <w:tcMar>
              <w:top w:w="100" w:type="dxa"/>
              <w:left w:w="100" w:type="dxa"/>
              <w:bottom w:w="100" w:type="dxa"/>
              <w:right w:w="100" w:type="dxa"/>
            </w:tcMar>
          </w:tcPr>
          <w:p w14:paraId="641AA948" w14:textId="77777777" w:rsidR="006E2403" w:rsidRDefault="00000000">
            <w:pPr>
              <w:rPr>
                <w:sz w:val="24"/>
                <w:szCs w:val="24"/>
              </w:rPr>
            </w:pPr>
            <w:r>
              <w:rPr>
                <w:sz w:val="24"/>
                <w:szCs w:val="24"/>
              </w:rPr>
              <w:t>Attendance percentage of the student</w:t>
            </w:r>
          </w:p>
        </w:tc>
      </w:tr>
      <w:tr w:rsidR="006E2403" w14:paraId="77E17E1C" w14:textId="77777777" w:rsidTr="007E3A3B">
        <w:trPr>
          <w:trHeight w:val="470"/>
        </w:trPr>
        <w:tc>
          <w:tcPr>
            <w:tcW w:w="2515" w:type="dxa"/>
            <w:tcMar>
              <w:top w:w="100" w:type="dxa"/>
              <w:left w:w="100" w:type="dxa"/>
              <w:bottom w:w="100" w:type="dxa"/>
              <w:right w:w="100" w:type="dxa"/>
            </w:tcMar>
          </w:tcPr>
          <w:p w14:paraId="57FBDEC7" w14:textId="77777777" w:rsidR="006E2403" w:rsidRDefault="00000000">
            <w:pPr>
              <w:rPr>
                <w:sz w:val="24"/>
                <w:szCs w:val="24"/>
              </w:rPr>
            </w:pPr>
            <w:proofErr w:type="spellStart"/>
            <w:r>
              <w:rPr>
                <w:rFonts w:ascii="Roboto Mono" w:eastAsia="Roboto Mono" w:hAnsi="Roboto Mono" w:cs="Roboto Mono"/>
                <w:sz w:val="24"/>
                <w:szCs w:val="24"/>
              </w:rPr>
              <w:t>Assignment_Score</w:t>
            </w:r>
            <w:proofErr w:type="spellEnd"/>
          </w:p>
        </w:tc>
        <w:tc>
          <w:tcPr>
            <w:tcW w:w="3960" w:type="dxa"/>
            <w:tcMar>
              <w:top w:w="100" w:type="dxa"/>
              <w:left w:w="100" w:type="dxa"/>
              <w:bottom w:w="100" w:type="dxa"/>
              <w:right w:w="100" w:type="dxa"/>
            </w:tcMar>
          </w:tcPr>
          <w:p w14:paraId="749E4C49" w14:textId="77777777" w:rsidR="006E2403" w:rsidRDefault="00000000">
            <w:pPr>
              <w:rPr>
                <w:sz w:val="24"/>
                <w:szCs w:val="24"/>
              </w:rPr>
            </w:pPr>
            <w:r>
              <w:rPr>
                <w:sz w:val="24"/>
                <w:szCs w:val="24"/>
              </w:rPr>
              <w:t>Score obtained in assignments</w:t>
            </w:r>
          </w:p>
        </w:tc>
      </w:tr>
      <w:tr w:rsidR="006E2403" w14:paraId="08E24B8C" w14:textId="77777777" w:rsidTr="007E3A3B">
        <w:trPr>
          <w:trHeight w:val="470"/>
        </w:trPr>
        <w:tc>
          <w:tcPr>
            <w:tcW w:w="2515" w:type="dxa"/>
            <w:tcMar>
              <w:top w:w="100" w:type="dxa"/>
              <w:left w:w="100" w:type="dxa"/>
              <w:bottom w:w="100" w:type="dxa"/>
              <w:right w:w="100" w:type="dxa"/>
            </w:tcMar>
          </w:tcPr>
          <w:p w14:paraId="20AFE01A" w14:textId="77777777" w:rsidR="006E2403" w:rsidRDefault="00000000">
            <w:pPr>
              <w:rPr>
                <w:sz w:val="24"/>
                <w:szCs w:val="24"/>
              </w:rPr>
            </w:pPr>
            <w:proofErr w:type="spellStart"/>
            <w:r>
              <w:rPr>
                <w:rFonts w:ascii="Roboto Mono" w:eastAsia="Roboto Mono" w:hAnsi="Roboto Mono" w:cs="Roboto Mono"/>
                <w:sz w:val="24"/>
                <w:szCs w:val="24"/>
              </w:rPr>
              <w:t>Midterm_Score</w:t>
            </w:r>
            <w:proofErr w:type="spellEnd"/>
          </w:p>
        </w:tc>
        <w:tc>
          <w:tcPr>
            <w:tcW w:w="3960" w:type="dxa"/>
            <w:tcMar>
              <w:top w:w="100" w:type="dxa"/>
              <w:left w:w="100" w:type="dxa"/>
              <w:bottom w:w="100" w:type="dxa"/>
              <w:right w:w="100" w:type="dxa"/>
            </w:tcMar>
          </w:tcPr>
          <w:p w14:paraId="1634F687" w14:textId="77777777" w:rsidR="006E2403" w:rsidRDefault="00000000">
            <w:pPr>
              <w:rPr>
                <w:sz w:val="24"/>
                <w:szCs w:val="24"/>
              </w:rPr>
            </w:pPr>
            <w:r>
              <w:rPr>
                <w:sz w:val="24"/>
                <w:szCs w:val="24"/>
              </w:rPr>
              <w:t>Score obtained in midterm examination</w:t>
            </w:r>
          </w:p>
        </w:tc>
      </w:tr>
    </w:tbl>
    <w:p w14:paraId="6C78FDAB" w14:textId="77777777" w:rsidR="006E2403" w:rsidRDefault="00000000">
      <w:pPr>
        <w:pStyle w:val="Heading3"/>
        <w:keepNext w:val="0"/>
        <w:keepLines w:val="0"/>
        <w:spacing w:before="280"/>
        <w:rPr>
          <w:b/>
          <w:bCs/>
          <w:color w:val="000000"/>
          <w:sz w:val="26"/>
          <w:szCs w:val="26"/>
        </w:rPr>
      </w:pPr>
      <w:bookmarkStart w:id="4" w:name="_qs88rt4uv8mk" w:colFirst="0" w:colLast="0"/>
      <w:bookmarkEnd w:id="4"/>
      <w:r>
        <w:rPr>
          <w:b/>
          <w:bCs/>
          <w:color w:val="000000"/>
          <w:sz w:val="26"/>
          <w:szCs w:val="26"/>
        </w:rPr>
        <w:t>Target / Analysis Variable</w:t>
      </w:r>
    </w:p>
    <w:p w14:paraId="78A871B8" w14:textId="77777777" w:rsidR="006E2403" w:rsidRDefault="00000000">
      <w:pPr>
        <w:numPr>
          <w:ilvl w:val="0"/>
          <w:numId w:val="6"/>
        </w:numPr>
        <w:spacing w:before="240" w:after="240"/>
        <w:rPr>
          <w:sz w:val="24"/>
          <w:szCs w:val="24"/>
        </w:rPr>
      </w:pPr>
      <w:proofErr w:type="spellStart"/>
      <w:r>
        <w:rPr>
          <w:rFonts w:ascii="Roboto Mono" w:eastAsia="Roboto Mono" w:hAnsi="Roboto Mono" w:cs="Roboto Mono"/>
          <w:sz w:val="24"/>
          <w:szCs w:val="24"/>
        </w:rPr>
        <w:lastRenderedPageBreak/>
        <w:t>Midterm_Score</w:t>
      </w:r>
      <w:proofErr w:type="spellEnd"/>
      <w:r>
        <w:rPr>
          <w:sz w:val="24"/>
          <w:szCs w:val="24"/>
        </w:rPr>
        <w:t xml:space="preserve"> (used for statistical analysis and visualization)</w:t>
      </w:r>
    </w:p>
    <w:p w14:paraId="711F8F8F" w14:textId="77777777" w:rsidR="006E2403" w:rsidRDefault="00000000">
      <w:pPr>
        <w:pStyle w:val="Heading3"/>
        <w:keepNext w:val="0"/>
        <w:keepLines w:val="0"/>
        <w:spacing w:before="280"/>
        <w:rPr>
          <w:b/>
          <w:bCs/>
          <w:color w:val="000000"/>
          <w:sz w:val="26"/>
          <w:szCs w:val="26"/>
        </w:rPr>
      </w:pPr>
      <w:bookmarkStart w:id="5" w:name="_fqmvwgly6dt0" w:colFirst="0" w:colLast="0"/>
      <w:bookmarkEnd w:id="5"/>
      <w:r>
        <w:rPr>
          <w:b/>
          <w:bCs/>
          <w:color w:val="000000"/>
          <w:sz w:val="26"/>
          <w:szCs w:val="26"/>
        </w:rPr>
        <w:t>Derived Categorical Feature</w:t>
      </w:r>
    </w:p>
    <w:p w14:paraId="62D35A8E" w14:textId="77777777" w:rsidR="006E2403" w:rsidRDefault="00000000">
      <w:pPr>
        <w:numPr>
          <w:ilvl w:val="0"/>
          <w:numId w:val="4"/>
        </w:numPr>
        <w:spacing w:before="240"/>
        <w:rPr>
          <w:sz w:val="24"/>
          <w:szCs w:val="24"/>
        </w:rPr>
      </w:pPr>
      <w:r>
        <w:rPr>
          <w:rFonts w:ascii="Roboto Mono" w:eastAsia="Roboto Mono" w:hAnsi="Roboto Mono" w:cs="Roboto Mono"/>
          <w:sz w:val="24"/>
          <w:szCs w:val="24"/>
        </w:rPr>
        <w:t>Performance</w:t>
      </w:r>
      <w:r>
        <w:rPr>
          <w:sz w:val="24"/>
          <w:szCs w:val="24"/>
        </w:rPr>
        <w:t xml:space="preserve"> – classified based on </w:t>
      </w:r>
      <w:r>
        <w:rPr>
          <w:b/>
          <w:bCs/>
          <w:sz w:val="24"/>
          <w:szCs w:val="24"/>
        </w:rPr>
        <w:t>Attendance</w:t>
      </w:r>
      <w:r>
        <w:rPr>
          <w:sz w:val="24"/>
          <w:szCs w:val="24"/>
        </w:rPr>
        <w:t>:</w:t>
      </w:r>
    </w:p>
    <w:p w14:paraId="6145F24B" w14:textId="77777777" w:rsidR="006E2403" w:rsidRDefault="00000000">
      <w:pPr>
        <w:numPr>
          <w:ilvl w:val="1"/>
          <w:numId w:val="4"/>
        </w:numPr>
        <w:rPr>
          <w:sz w:val="24"/>
          <w:szCs w:val="24"/>
        </w:rPr>
      </w:pPr>
      <w:r>
        <w:rPr>
          <w:rFonts w:ascii="Arial Unicode MS" w:eastAsia="Arial Unicode MS" w:hAnsi="Arial Unicode MS" w:cs="Arial Unicode MS"/>
          <w:sz w:val="24"/>
          <w:szCs w:val="24"/>
        </w:rPr>
        <w:t>High (≥ 85%)</w:t>
      </w:r>
    </w:p>
    <w:p w14:paraId="536D18FD" w14:textId="77777777" w:rsidR="006E2403" w:rsidRDefault="00000000">
      <w:pPr>
        <w:numPr>
          <w:ilvl w:val="1"/>
          <w:numId w:val="4"/>
        </w:numPr>
        <w:rPr>
          <w:sz w:val="24"/>
          <w:szCs w:val="24"/>
        </w:rPr>
      </w:pPr>
      <w:r>
        <w:rPr>
          <w:sz w:val="24"/>
          <w:szCs w:val="24"/>
        </w:rPr>
        <w:t>Medium (70–84%)</w:t>
      </w:r>
    </w:p>
    <w:p w14:paraId="1B647169" w14:textId="77777777" w:rsidR="006E2403" w:rsidRDefault="00000000">
      <w:pPr>
        <w:numPr>
          <w:ilvl w:val="1"/>
          <w:numId w:val="4"/>
        </w:numPr>
        <w:spacing w:after="240"/>
        <w:rPr>
          <w:sz w:val="24"/>
          <w:szCs w:val="24"/>
        </w:rPr>
      </w:pPr>
      <w:r>
        <w:rPr>
          <w:sz w:val="24"/>
          <w:szCs w:val="24"/>
        </w:rPr>
        <w:t>Low (&lt; 70%)</w:t>
      </w:r>
    </w:p>
    <w:p w14:paraId="775F9844" w14:textId="77777777" w:rsidR="006E2403" w:rsidRPr="007E3A3B" w:rsidRDefault="00000000">
      <w:pPr>
        <w:pStyle w:val="Heading2"/>
        <w:keepNext w:val="0"/>
        <w:keepLines w:val="0"/>
        <w:spacing w:after="80"/>
        <w:rPr>
          <w:b/>
          <w:bCs/>
          <w:sz w:val="24"/>
          <w:szCs w:val="24"/>
          <w:u w:val="single"/>
        </w:rPr>
      </w:pPr>
      <w:bookmarkStart w:id="6" w:name="_ba2jjmi1y6xk" w:colFirst="0" w:colLast="0"/>
      <w:bookmarkEnd w:id="6"/>
      <w:r w:rsidRPr="007E3A3B">
        <w:rPr>
          <w:b/>
          <w:bCs/>
          <w:sz w:val="24"/>
          <w:szCs w:val="24"/>
          <w:u w:val="single"/>
        </w:rPr>
        <w:t>3. Mathematical Formulation of the Algorithm</w:t>
      </w:r>
    </w:p>
    <w:p w14:paraId="296161B7" w14:textId="77777777" w:rsidR="006E2403" w:rsidRDefault="00000000">
      <w:pPr>
        <w:spacing w:before="240" w:after="240"/>
        <w:rPr>
          <w:sz w:val="24"/>
          <w:szCs w:val="24"/>
        </w:rPr>
      </w:pPr>
      <w:r>
        <w:rPr>
          <w:sz w:val="24"/>
          <w:szCs w:val="24"/>
        </w:rPr>
        <w:t xml:space="preserve">This experiment does </w:t>
      </w:r>
      <w:r>
        <w:rPr>
          <w:b/>
          <w:bCs/>
          <w:sz w:val="24"/>
          <w:szCs w:val="24"/>
        </w:rPr>
        <w:t>not use a predictive machine learning algorithm</w:t>
      </w:r>
      <w:r>
        <w:rPr>
          <w:sz w:val="24"/>
          <w:szCs w:val="24"/>
        </w:rPr>
        <w:t>.</w:t>
      </w:r>
      <w:r>
        <w:rPr>
          <w:sz w:val="24"/>
          <w:szCs w:val="24"/>
        </w:rPr>
        <w:br/>
        <w:t xml:space="preserve">Instead, it focuses on </w:t>
      </w:r>
      <w:r>
        <w:rPr>
          <w:b/>
          <w:bCs/>
          <w:sz w:val="24"/>
          <w:szCs w:val="24"/>
        </w:rPr>
        <w:t>statistical analysis and data normalization</w:t>
      </w:r>
      <w:r>
        <w:rPr>
          <w:sz w:val="24"/>
          <w:szCs w:val="24"/>
        </w:rPr>
        <w:t>, which are foundational steps in ML pipelines.</w:t>
      </w:r>
    </w:p>
    <w:p w14:paraId="17EE6A72" w14:textId="77777777" w:rsidR="006E2403" w:rsidRDefault="00000000">
      <w:pPr>
        <w:pStyle w:val="Heading3"/>
        <w:keepNext w:val="0"/>
        <w:keepLines w:val="0"/>
        <w:spacing w:before="280"/>
        <w:rPr>
          <w:b/>
          <w:bCs/>
          <w:color w:val="000000"/>
          <w:sz w:val="26"/>
          <w:szCs w:val="26"/>
        </w:rPr>
      </w:pPr>
      <w:bookmarkStart w:id="7" w:name="_2zfb41jn41a" w:colFirst="0" w:colLast="0"/>
      <w:bookmarkEnd w:id="7"/>
      <w:r>
        <w:rPr>
          <w:b/>
          <w:bCs/>
          <w:color w:val="000000"/>
          <w:sz w:val="26"/>
          <w:szCs w:val="26"/>
        </w:rPr>
        <w:t>Statistical Measures</w:t>
      </w:r>
    </w:p>
    <w:p w14:paraId="30765D66" w14:textId="77777777" w:rsidR="006E2403" w:rsidRDefault="00000000">
      <w:pPr>
        <w:numPr>
          <w:ilvl w:val="0"/>
          <w:numId w:val="3"/>
        </w:numPr>
        <w:spacing w:before="240" w:after="240"/>
        <w:rPr>
          <w:sz w:val="24"/>
          <w:szCs w:val="24"/>
        </w:rPr>
      </w:pPr>
      <w:r>
        <w:rPr>
          <w:b/>
          <w:bCs/>
          <w:sz w:val="24"/>
          <w:szCs w:val="24"/>
        </w:rPr>
        <w:t>Mean</w:t>
      </w:r>
    </w:p>
    <w:p w14:paraId="47E9DE8E" w14:textId="77777777" w:rsidR="006E2403" w:rsidRPr="007E3A3B" w:rsidRDefault="00000000">
      <w:pPr>
        <w:rPr>
          <w:b/>
          <w:bCs/>
          <w:sz w:val="32"/>
          <w:szCs w:val="32"/>
        </w:rPr>
      </w:pPr>
      <w:r w:rsidRPr="007E3A3B">
        <w:rPr>
          <w:b/>
          <w:bCs/>
          <w:sz w:val="32"/>
          <w:szCs w:val="32"/>
        </w:rPr>
        <w:t>𝜇=1𝑁∑𝑖=1𝑁𝑥𝑖μ=N1​</w:t>
      </w:r>
      <w:proofErr w:type="spellStart"/>
      <w:r w:rsidRPr="007E3A3B">
        <w:rPr>
          <w:b/>
          <w:bCs/>
          <w:sz w:val="32"/>
          <w:szCs w:val="32"/>
        </w:rPr>
        <w:t>i</w:t>
      </w:r>
      <w:proofErr w:type="spellEnd"/>
      <w:r w:rsidRPr="007E3A3B">
        <w:rPr>
          <w:b/>
          <w:bCs/>
          <w:sz w:val="32"/>
          <w:szCs w:val="32"/>
        </w:rPr>
        <w:t>=1∑N​xi​</w:t>
      </w:r>
    </w:p>
    <w:p w14:paraId="720BD8E1" w14:textId="77777777" w:rsidR="006E2403" w:rsidRDefault="00000000">
      <w:pPr>
        <w:numPr>
          <w:ilvl w:val="0"/>
          <w:numId w:val="5"/>
        </w:numPr>
        <w:spacing w:before="240"/>
        <w:rPr>
          <w:sz w:val="24"/>
          <w:szCs w:val="24"/>
        </w:rPr>
      </w:pPr>
      <w:r>
        <w:rPr>
          <w:b/>
          <w:bCs/>
          <w:sz w:val="24"/>
          <w:szCs w:val="24"/>
        </w:rPr>
        <w:t>Median</w:t>
      </w:r>
      <w:r>
        <w:rPr>
          <w:b/>
          <w:bCs/>
          <w:sz w:val="24"/>
          <w:szCs w:val="24"/>
        </w:rPr>
        <w:br/>
      </w:r>
      <w:r>
        <w:rPr>
          <w:sz w:val="24"/>
          <w:szCs w:val="24"/>
        </w:rPr>
        <w:t>The middle value of the sorted dataset.</w:t>
      </w:r>
    </w:p>
    <w:p w14:paraId="4B8C3423" w14:textId="77777777" w:rsidR="006E2403" w:rsidRDefault="00000000">
      <w:pPr>
        <w:numPr>
          <w:ilvl w:val="0"/>
          <w:numId w:val="5"/>
        </w:numPr>
        <w:spacing w:after="240"/>
        <w:rPr>
          <w:sz w:val="24"/>
          <w:szCs w:val="24"/>
        </w:rPr>
      </w:pPr>
      <w:r>
        <w:rPr>
          <w:b/>
          <w:bCs/>
          <w:sz w:val="24"/>
          <w:szCs w:val="24"/>
        </w:rPr>
        <w:t>Standard Deviation</w:t>
      </w:r>
    </w:p>
    <w:p w14:paraId="5CB8FB0E" w14:textId="77777777" w:rsidR="006E2403" w:rsidRDefault="00000000">
      <w:pPr>
        <w:rPr>
          <w:b/>
          <w:bCs/>
          <w:sz w:val="32"/>
          <w:szCs w:val="32"/>
        </w:rPr>
      </w:pPr>
      <w:r w:rsidRPr="007E3A3B">
        <w:rPr>
          <w:b/>
          <w:bCs/>
          <w:sz w:val="32"/>
          <w:szCs w:val="32"/>
        </w:rPr>
        <w:t>𝜎=1𝑁∑𝑖=1𝑁(𝑥𝑖−𝜇)2σ=N1​</w:t>
      </w:r>
      <w:proofErr w:type="spellStart"/>
      <w:r w:rsidRPr="007E3A3B">
        <w:rPr>
          <w:b/>
          <w:bCs/>
          <w:sz w:val="32"/>
          <w:szCs w:val="32"/>
        </w:rPr>
        <w:t>i</w:t>
      </w:r>
      <w:proofErr w:type="spellEnd"/>
      <w:r w:rsidRPr="007E3A3B">
        <w:rPr>
          <w:b/>
          <w:bCs/>
          <w:sz w:val="32"/>
          <w:szCs w:val="32"/>
        </w:rPr>
        <w:t>=1∑N​(xi​−μ)2​</w:t>
      </w:r>
    </w:p>
    <w:p w14:paraId="36B5F49E" w14:textId="77777777" w:rsidR="007E3A3B" w:rsidRPr="007E3A3B" w:rsidRDefault="007E3A3B">
      <w:pPr>
        <w:rPr>
          <w:b/>
          <w:bCs/>
          <w:sz w:val="32"/>
          <w:szCs w:val="32"/>
        </w:rPr>
      </w:pPr>
    </w:p>
    <w:p w14:paraId="3F8427D8" w14:textId="77777777" w:rsidR="006E2403" w:rsidRDefault="00000000">
      <w:pPr>
        <w:rPr>
          <w:b/>
          <w:bCs/>
          <w:sz w:val="26"/>
          <w:szCs w:val="26"/>
        </w:rPr>
      </w:pPr>
      <w:r>
        <w:rPr>
          <w:b/>
          <w:bCs/>
          <w:sz w:val="26"/>
          <w:szCs w:val="26"/>
        </w:rPr>
        <w:t xml:space="preserve"> Min-Max Normalization</w:t>
      </w:r>
    </w:p>
    <w:p w14:paraId="4BF9688D" w14:textId="77777777" w:rsidR="006E2403" w:rsidRDefault="00000000">
      <w:pPr>
        <w:spacing w:before="240" w:after="240"/>
        <w:rPr>
          <w:sz w:val="24"/>
          <w:szCs w:val="24"/>
        </w:rPr>
      </w:pPr>
      <w:r>
        <w:rPr>
          <w:sz w:val="24"/>
          <w:szCs w:val="24"/>
        </w:rPr>
        <w:t>Used to scale values between 0 and 1:</w:t>
      </w:r>
    </w:p>
    <w:p w14:paraId="3A2CD652" w14:textId="77777777" w:rsidR="006E2403" w:rsidRDefault="00000000">
      <w:pPr>
        <w:rPr>
          <w:sz w:val="24"/>
          <w:szCs w:val="24"/>
        </w:rPr>
      </w:pPr>
      <w:r>
        <w:rPr>
          <w:sz w:val="24"/>
          <w:szCs w:val="24"/>
        </w:rPr>
        <w:t>𝑋𝑛𝑜𝑟𝑚=𝑋−𝑋𝑚𝑖𝑛𝑋𝑚𝑎𝑥−𝑋𝑚𝑖𝑛Xnorm​=Xmax​−Xmin​X−Xmin​​</w:t>
      </w:r>
    </w:p>
    <w:p w14:paraId="6526CD3F" w14:textId="77777777" w:rsidR="006E2403" w:rsidRDefault="00000000">
      <w:pPr>
        <w:spacing w:before="240" w:after="240"/>
        <w:rPr>
          <w:sz w:val="24"/>
          <w:szCs w:val="24"/>
        </w:rPr>
      </w:pPr>
      <w:r>
        <w:rPr>
          <w:sz w:val="24"/>
          <w:szCs w:val="24"/>
        </w:rPr>
        <w:t>This technique is widely used in machine learning preprocessing to ensure uniform feature scaling.</w:t>
      </w:r>
    </w:p>
    <w:p w14:paraId="1C9CD257" w14:textId="77777777" w:rsidR="006E2403" w:rsidRPr="007E3A3B" w:rsidRDefault="00000000">
      <w:pPr>
        <w:pStyle w:val="Heading2"/>
        <w:keepNext w:val="0"/>
        <w:keepLines w:val="0"/>
        <w:spacing w:after="80"/>
        <w:rPr>
          <w:b/>
          <w:bCs/>
          <w:sz w:val="24"/>
          <w:szCs w:val="24"/>
          <w:u w:val="single"/>
        </w:rPr>
      </w:pPr>
      <w:bookmarkStart w:id="8" w:name="_r954d09xmxrz" w:colFirst="0" w:colLast="0"/>
      <w:bookmarkEnd w:id="8"/>
      <w:r w:rsidRPr="007E3A3B">
        <w:rPr>
          <w:b/>
          <w:bCs/>
          <w:sz w:val="24"/>
          <w:szCs w:val="24"/>
          <w:u w:val="single"/>
        </w:rPr>
        <w:t>4. Algorithm Limitations</w:t>
      </w:r>
    </w:p>
    <w:p w14:paraId="473E0F06" w14:textId="77777777" w:rsidR="006E2403" w:rsidRDefault="00000000">
      <w:pPr>
        <w:spacing w:before="240" w:after="240"/>
        <w:rPr>
          <w:sz w:val="24"/>
          <w:szCs w:val="24"/>
        </w:rPr>
      </w:pPr>
      <w:r>
        <w:rPr>
          <w:sz w:val="24"/>
          <w:szCs w:val="24"/>
        </w:rPr>
        <w:t xml:space="preserve">Since this experiment relies on </w:t>
      </w:r>
      <w:r>
        <w:rPr>
          <w:b/>
          <w:bCs/>
          <w:sz w:val="24"/>
          <w:szCs w:val="24"/>
        </w:rPr>
        <w:t>Exploratory Data Analysis (EDA)</w:t>
      </w:r>
      <w:r>
        <w:rPr>
          <w:sz w:val="24"/>
          <w:szCs w:val="24"/>
        </w:rPr>
        <w:t xml:space="preserve"> techniques rather than predictive models, the following limitations apply:</w:t>
      </w:r>
    </w:p>
    <w:p w14:paraId="32D33498" w14:textId="77777777" w:rsidR="006E2403" w:rsidRDefault="00000000">
      <w:pPr>
        <w:numPr>
          <w:ilvl w:val="0"/>
          <w:numId w:val="8"/>
        </w:numPr>
        <w:spacing w:before="240"/>
        <w:rPr>
          <w:sz w:val="24"/>
          <w:szCs w:val="24"/>
        </w:rPr>
      </w:pPr>
      <w:r>
        <w:rPr>
          <w:sz w:val="24"/>
          <w:szCs w:val="24"/>
        </w:rPr>
        <w:lastRenderedPageBreak/>
        <w:t>No predictions or classifications are performed</w:t>
      </w:r>
    </w:p>
    <w:p w14:paraId="6B9575C5" w14:textId="77777777" w:rsidR="006E2403" w:rsidRDefault="00000000">
      <w:pPr>
        <w:numPr>
          <w:ilvl w:val="0"/>
          <w:numId w:val="8"/>
        </w:numPr>
        <w:rPr>
          <w:sz w:val="24"/>
          <w:szCs w:val="24"/>
        </w:rPr>
      </w:pPr>
      <w:r>
        <w:rPr>
          <w:sz w:val="24"/>
          <w:szCs w:val="24"/>
        </w:rPr>
        <w:t>Cannot be used to infer causality</w:t>
      </w:r>
    </w:p>
    <w:p w14:paraId="5FD3FC80" w14:textId="77777777" w:rsidR="006E2403" w:rsidRDefault="00000000">
      <w:pPr>
        <w:numPr>
          <w:ilvl w:val="0"/>
          <w:numId w:val="8"/>
        </w:numPr>
        <w:rPr>
          <w:sz w:val="24"/>
          <w:szCs w:val="24"/>
        </w:rPr>
      </w:pPr>
      <w:r>
        <w:rPr>
          <w:sz w:val="24"/>
          <w:szCs w:val="24"/>
        </w:rPr>
        <w:t>Visual interpretations may vary depending on dataset size</w:t>
      </w:r>
    </w:p>
    <w:p w14:paraId="628AB71B" w14:textId="77777777" w:rsidR="006E2403" w:rsidRDefault="00000000">
      <w:pPr>
        <w:numPr>
          <w:ilvl w:val="0"/>
          <w:numId w:val="8"/>
        </w:numPr>
        <w:rPr>
          <w:sz w:val="24"/>
          <w:szCs w:val="24"/>
        </w:rPr>
      </w:pPr>
      <w:r>
        <w:rPr>
          <w:sz w:val="24"/>
          <w:szCs w:val="24"/>
        </w:rPr>
        <w:t>Sensitive to outliers in normalization and correlation analysis</w:t>
      </w:r>
    </w:p>
    <w:p w14:paraId="7E9F6344" w14:textId="77777777" w:rsidR="006E2403" w:rsidRDefault="00000000">
      <w:pPr>
        <w:numPr>
          <w:ilvl w:val="0"/>
          <w:numId w:val="8"/>
        </w:numPr>
        <w:spacing w:after="240"/>
        <w:rPr>
          <w:sz w:val="24"/>
          <w:szCs w:val="24"/>
        </w:rPr>
      </w:pPr>
      <w:r>
        <w:rPr>
          <w:sz w:val="24"/>
          <w:szCs w:val="24"/>
        </w:rPr>
        <w:t>Not suitable for automated decision-making without a trained ML model</w:t>
      </w:r>
    </w:p>
    <w:p w14:paraId="43B02D73" w14:textId="77777777" w:rsidR="006E2403" w:rsidRDefault="00000000">
      <w:pPr>
        <w:spacing w:before="240" w:after="240"/>
        <w:rPr>
          <w:sz w:val="24"/>
          <w:szCs w:val="24"/>
        </w:rPr>
      </w:pPr>
      <w:r>
        <w:rPr>
          <w:sz w:val="24"/>
          <w:szCs w:val="24"/>
        </w:rPr>
        <w:t xml:space="preserve">EDA is </w:t>
      </w:r>
      <w:r>
        <w:rPr>
          <w:b/>
          <w:bCs/>
          <w:sz w:val="24"/>
          <w:szCs w:val="24"/>
        </w:rPr>
        <w:t>descriptive</w:t>
      </w:r>
      <w:r>
        <w:rPr>
          <w:sz w:val="24"/>
          <w:szCs w:val="24"/>
        </w:rPr>
        <w:t xml:space="preserve">, not </w:t>
      </w:r>
      <w:r>
        <w:rPr>
          <w:b/>
          <w:bCs/>
          <w:sz w:val="24"/>
          <w:szCs w:val="24"/>
        </w:rPr>
        <w:t>prescriptive or predictive</w:t>
      </w:r>
      <w:r>
        <w:rPr>
          <w:sz w:val="24"/>
          <w:szCs w:val="24"/>
        </w:rPr>
        <w:t>.</w:t>
      </w:r>
    </w:p>
    <w:p w14:paraId="58CC7775" w14:textId="77777777" w:rsidR="006E2403" w:rsidRPr="007E3A3B" w:rsidRDefault="00000000">
      <w:pPr>
        <w:pStyle w:val="Heading2"/>
        <w:keepNext w:val="0"/>
        <w:keepLines w:val="0"/>
        <w:spacing w:after="80"/>
        <w:rPr>
          <w:b/>
          <w:bCs/>
          <w:sz w:val="24"/>
          <w:szCs w:val="24"/>
          <w:u w:val="single"/>
        </w:rPr>
      </w:pPr>
      <w:bookmarkStart w:id="9" w:name="_xp07nbpcl257" w:colFirst="0" w:colLast="0"/>
      <w:bookmarkEnd w:id="9"/>
      <w:r w:rsidRPr="007E3A3B">
        <w:rPr>
          <w:b/>
          <w:bCs/>
          <w:sz w:val="24"/>
          <w:szCs w:val="24"/>
          <w:u w:val="single"/>
        </w:rPr>
        <w:t>5. Methodology / Workflow</w:t>
      </w:r>
    </w:p>
    <w:p w14:paraId="370FA5D0" w14:textId="77777777" w:rsidR="006E2403" w:rsidRDefault="00000000">
      <w:pPr>
        <w:pStyle w:val="Heading3"/>
        <w:keepNext w:val="0"/>
        <w:keepLines w:val="0"/>
        <w:spacing w:before="280"/>
        <w:rPr>
          <w:b/>
          <w:bCs/>
          <w:color w:val="000000"/>
          <w:sz w:val="26"/>
          <w:szCs w:val="26"/>
        </w:rPr>
      </w:pPr>
      <w:bookmarkStart w:id="10" w:name="_6rhwmzfuge27" w:colFirst="0" w:colLast="0"/>
      <w:bookmarkEnd w:id="10"/>
      <w:r>
        <w:rPr>
          <w:b/>
          <w:bCs/>
          <w:color w:val="000000"/>
          <w:sz w:val="26"/>
          <w:szCs w:val="26"/>
        </w:rPr>
        <w:t>Step-by-Step Workflow</w:t>
      </w:r>
    </w:p>
    <w:p w14:paraId="6E58DC06" w14:textId="77777777" w:rsidR="006E2403" w:rsidRDefault="00000000">
      <w:pPr>
        <w:numPr>
          <w:ilvl w:val="0"/>
          <w:numId w:val="9"/>
        </w:numPr>
        <w:spacing w:before="240"/>
        <w:rPr>
          <w:sz w:val="24"/>
          <w:szCs w:val="24"/>
        </w:rPr>
      </w:pPr>
      <w:r>
        <w:rPr>
          <w:b/>
          <w:bCs/>
          <w:sz w:val="24"/>
          <w:szCs w:val="24"/>
        </w:rPr>
        <w:t>Dataset Loading</w:t>
      </w:r>
    </w:p>
    <w:p w14:paraId="61FDCC9C" w14:textId="77777777" w:rsidR="006E2403" w:rsidRDefault="00000000">
      <w:pPr>
        <w:numPr>
          <w:ilvl w:val="1"/>
          <w:numId w:val="9"/>
        </w:numPr>
        <w:rPr>
          <w:sz w:val="24"/>
          <w:szCs w:val="24"/>
        </w:rPr>
      </w:pPr>
      <w:r>
        <w:rPr>
          <w:sz w:val="24"/>
          <w:szCs w:val="24"/>
        </w:rPr>
        <w:t>Loaded CSV file using Pandas</w:t>
      </w:r>
    </w:p>
    <w:p w14:paraId="609F7561" w14:textId="77777777" w:rsidR="006E2403" w:rsidRDefault="00000000">
      <w:pPr>
        <w:numPr>
          <w:ilvl w:val="0"/>
          <w:numId w:val="9"/>
        </w:numPr>
        <w:rPr>
          <w:sz w:val="24"/>
          <w:szCs w:val="24"/>
        </w:rPr>
      </w:pPr>
      <w:r>
        <w:rPr>
          <w:b/>
          <w:bCs/>
          <w:sz w:val="24"/>
          <w:szCs w:val="24"/>
        </w:rPr>
        <w:t>Data Inspection</w:t>
      </w:r>
    </w:p>
    <w:p w14:paraId="6066FBFA" w14:textId="77777777" w:rsidR="006E2403" w:rsidRDefault="00000000">
      <w:pPr>
        <w:numPr>
          <w:ilvl w:val="1"/>
          <w:numId w:val="9"/>
        </w:numPr>
        <w:rPr>
          <w:sz w:val="24"/>
          <w:szCs w:val="24"/>
        </w:rPr>
      </w:pPr>
      <w:r>
        <w:rPr>
          <w:sz w:val="24"/>
          <w:szCs w:val="24"/>
        </w:rPr>
        <w:t>Checked shape, columns, and missing values</w:t>
      </w:r>
    </w:p>
    <w:p w14:paraId="69DD9BAE" w14:textId="77777777" w:rsidR="006E2403" w:rsidRDefault="00000000">
      <w:pPr>
        <w:numPr>
          <w:ilvl w:val="0"/>
          <w:numId w:val="9"/>
        </w:numPr>
        <w:rPr>
          <w:sz w:val="24"/>
          <w:szCs w:val="24"/>
        </w:rPr>
      </w:pPr>
      <w:r>
        <w:rPr>
          <w:b/>
          <w:bCs/>
          <w:sz w:val="24"/>
          <w:szCs w:val="24"/>
        </w:rPr>
        <w:t>NumPy Operations</w:t>
      </w:r>
    </w:p>
    <w:p w14:paraId="75AA57B2" w14:textId="77777777" w:rsidR="006E2403" w:rsidRDefault="00000000">
      <w:pPr>
        <w:numPr>
          <w:ilvl w:val="1"/>
          <w:numId w:val="9"/>
        </w:numPr>
        <w:rPr>
          <w:sz w:val="24"/>
          <w:szCs w:val="24"/>
        </w:rPr>
      </w:pPr>
      <w:r>
        <w:rPr>
          <w:sz w:val="24"/>
          <w:szCs w:val="24"/>
        </w:rPr>
        <w:t xml:space="preserve">Converted </w:t>
      </w:r>
      <w:proofErr w:type="spellStart"/>
      <w:r>
        <w:rPr>
          <w:rFonts w:ascii="Roboto Mono" w:eastAsia="Roboto Mono" w:hAnsi="Roboto Mono" w:cs="Roboto Mono"/>
          <w:sz w:val="24"/>
          <w:szCs w:val="24"/>
        </w:rPr>
        <w:t>Midterm_Score</w:t>
      </w:r>
      <w:proofErr w:type="spellEnd"/>
      <w:r>
        <w:rPr>
          <w:sz w:val="24"/>
          <w:szCs w:val="24"/>
        </w:rPr>
        <w:t xml:space="preserve"> into NumPy array</w:t>
      </w:r>
    </w:p>
    <w:p w14:paraId="22F340AD" w14:textId="77777777" w:rsidR="006E2403" w:rsidRDefault="00000000">
      <w:pPr>
        <w:numPr>
          <w:ilvl w:val="1"/>
          <w:numId w:val="9"/>
        </w:numPr>
        <w:rPr>
          <w:sz w:val="24"/>
          <w:szCs w:val="24"/>
        </w:rPr>
      </w:pPr>
      <w:r>
        <w:rPr>
          <w:sz w:val="24"/>
          <w:szCs w:val="24"/>
        </w:rPr>
        <w:t>Calculated mean, median, standard deviation</w:t>
      </w:r>
    </w:p>
    <w:p w14:paraId="6904EDCF" w14:textId="77777777" w:rsidR="006E2403" w:rsidRDefault="00000000">
      <w:pPr>
        <w:numPr>
          <w:ilvl w:val="1"/>
          <w:numId w:val="9"/>
        </w:numPr>
        <w:rPr>
          <w:sz w:val="24"/>
          <w:szCs w:val="24"/>
        </w:rPr>
      </w:pPr>
      <w:r>
        <w:rPr>
          <w:sz w:val="24"/>
          <w:szCs w:val="24"/>
        </w:rPr>
        <w:t>Applied Min-Max normalization</w:t>
      </w:r>
    </w:p>
    <w:p w14:paraId="7D240A8B" w14:textId="77777777" w:rsidR="006E2403" w:rsidRDefault="00000000">
      <w:pPr>
        <w:numPr>
          <w:ilvl w:val="0"/>
          <w:numId w:val="9"/>
        </w:numPr>
        <w:rPr>
          <w:sz w:val="24"/>
          <w:szCs w:val="24"/>
        </w:rPr>
      </w:pPr>
      <w:r>
        <w:rPr>
          <w:b/>
          <w:bCs/>
          <w:sz w:val="24"/>
          <w:szCs w:val="24"/>
        </w:rPr>
        <w:t>Feature Engineering</w:t>
      </w:r>
    </w:p>
    <w:p w14:paraId="6AB5695C" w14:textId="77777777" w:rsidR="006E2403" w:rsidRDefault="00000000">
      <w:pPr>
        <w:numPr>
          <w:ilvl w:val="1"/>
          <w:numId w:val="9"/>
        </w:numPr>
        <w:rPr>
          <w:sz w:val="24"/>
          <w:szCs w:val="24"/>
        </w:rPr>
      </w:pPr>
      <w:r>
        <w:rPr>
          <w:sz w:val="24"/>
          <w:szCs w:val="24"/>
        </w:rPr>
        <w:t xml:space="preserve">Created </w:t>
      </w:r>
      <w:r>
        <w:rPr>
          <w:rFonts w:ascii="Roboto Mono" w:eastAsia="Roboto Mono" w:hAnsi="Roboto Mono" w:cs="Roboto Mono"/>
          <w:sz w:val="24"/>
          <w:szCs w:val="24"/>
        </w:rPr>
        <w:t>Performance</w:t>
      </w:r>
      <w:r>
        <w:rPr>
          <w:sz w:val="24"/>
          <w:szCs w:val="24"/>
        </w:rPr>
        <w:t xml:space="preserve"> category based on attendance</w:t>
      </w:r>
    </w:p>
    <w:p w14:paraId="4C97D9CB" w14:textId="77777777" w:rsidR="006E2403" w:rsidRDefault="00000000">
      <w:pPr>
        <w:numPr>
          <w:ilvl w:val="0"/>
          <w:numId w:val="9"/>
        </w:numPr>
        <w:rPr>
          <w:sz w:val="24"/>
          <w:szCs w:val="24"/>
        </w:rPr>
      </w:pPr>
      <w:r>
        <w:rPr>
          <w:b/>
          <w:bCs/>
          <w:sz w:val="24"/>
          <w:szCs w:val="24"/>
        </w:rPr>
        <w:t>Data Visualization</w:t>
      </w:r>
    </w:p>
    <w:p w14:paraId="788B25BF" w14:textId="77777777" w:rsidR="006E2403" w:rsidRDefault="00000000">
      <w:pPr>
        <w:numPr>
          <w:ilvl w:val="1"/>
          <w:numId w:val="9"/>
        </w:numPr>
        <w:rPr>
          <w:sz w:val="24"/>
          <w:szCs w:val="24"/>
        </w:rPr>
      </w:pPr>
      <w:r>
        <w:rPr>
          <w:sz w:val="24"/>
          <w:szCs w:val="24"/>
        </w:rPr>
        <w:t>Line plot: Assignment Score vs Midterm Score</w:t>
      </w:r>
    </w:p>
    <w:p w14:paraId="0D340AE6" w14:textId="77777777" w:rsidR="006E2403" w:rsidRDefault="00000000">
      <w:pPr>
        <w:numPr>
          <w:ilvl w:val="1"/>
          <w:numId w:val="9"/>
        </w:numPr>
        <w:rPr>
          <w:sz w:val="24"/>
          <w:szCs w:val="24"/>
        </w:rPr>
      </w:pPr>
      <w:r>
        <w:rPr>
          <w:sz w:val="24"/>
          <w:szCs w:val="24"/>
        </w:rPr>
        <w:t>Histogram: Distribution of Midterm Scores</w:t>
      </w:r>
    </w:p>
    <w:p w14:paraId="2092CC6F" w14:textId="77777777" w:rsidR="006E2403" w:rsidRDefault="00000000">
      <w:pPr>
        <w:numPr>
          <w:ilvl w:val="1"/>
          <w:numId w:val="9"/>
        </w:numPr>
        <w:rPr>
          <w:sz w:val="24"/>
          <w:szCs w:val="24"/>
        </w:rPr>
      </w:pPr>
      <w:r>
        <w:rPr>
          <w:sz w:val="24"/>
          <w:szCs w:val="24"/>
        </w:rPr>
        <w:t>Scatter plot: Attendance vs Midterm Score</w:t>
      </w:r>
    </w:p>
    <w:p w14:paraId="3AB97E9D" w14:textId="77777777" w:rsidR="006E2403" w:rsidRDefault="00000000">
      <w:pPr>
        <w:numPr>
          <w:ilvl w:val="1"/>
          <w:numId w:val="9"/>
        </w:numPr>
        <w:rPr>
          <w:sz w:val="24"/>
          <w:szCs w:val="24"/>
        </w:rPr>
      </w:pPr>
      <w:r>
        <w:rPr>
          <w:sz w:val="24"/>
          <w:szCs w:val="24"/>
        </w:rPr>
        <w:t>Heatmap: Correlation between numerical features</w:t>
      </w:r>
    </w:p>
    <w:p w14:paraId="793B2107" w14:textId="77777777" w:rsidR="006E2403" w:rsidRDefault="00000000">
      <w:pPr>
        <w:numPr>
          <w:ilvl w:val="1"/>
          <w:numId w:val="9"/>
        </w:numPr>
        <w:spacing w:after="240"/>
        <w:rPr>
          <w:sz w:val="24"/>
          <w:szCs w:val="24"/>
        </w:rPr>
      </w:pPr>
      <w:r>
        <w:rPr>
          <w:sz w:val="24"/>
          <w:szCs w:val="24"/>
        </w:rPr>
        <w:t>Boxplot: Performance category vs Midterm Score</w:t>
      </w:r>
    </w:p>
    <w:p w14:paraId="6C6EFB22" w14:textId="77777777" w:rsidR="006E2403" w:rsidRPr="007E3A3B" w:rsidRDefault="00000000">
      <w:pPr>
        <w:pStyle w:val="Heading3"/>
        <w:keepNext w:val="0"/>
        <w:keepLines w:val="0"/>
        <w:spacing w:before="280"/>
        <w:rPr>
          <w:b/>
          <w:bCs/>
          <w:i/>
          <w:iCs/>
          <w:color w:val="000000"/>
          <w:sz w:val="26"/>
          <w:szCs w:val="26"/>
        </w:rPr>
      </w:pPr>
      <w:bookmarkStart w:id="11" w:name="_6lp8qexyffpo" w:colFirst="0" w:colLast="0"/>
      <w:bookmarkEnd w:id="11"/>
      <w:r w:rsidRPr="007E3A3B">
        <w:rPr>
          <w:b/>
          <w:bCs/>
          <w:i/>
          <w:iCs/>
          <w:color w:val="000000"/>
          <w:sz w:val="26"/>
          <w:szCs w:val="26"/>
        </w:rPr>
        <w:t>Workflow Diagram</w:t>
      </w:r>
    </w:p>
    <w:p w14:paraId="78A52F46" w14:textId="77777777" w:rsidR="006E2403" w:rsidRDefault="00000000">
      <w:pPr>
        <w:rPr>
          <w:rFonts w:ascii="Roboto Mono" w:eastAsia="Roboto Mono" w:hAnsi="Roboto Mono" w:cs="Roboto Mono"/>
          <w:sz w:val="24"/>
          <w:szCs w:val="24"/>
        </w:rPr>
      </w:pPr>
      <w:r>
        <w:rPr>
          <w:rFonts w:ascii="Nova Mono" w:eastAsia="Nova Mono" w:hAnsi="Nova Mono" w:cs="Nova Mono"/>
          <w:sz w:val="24"/>
          <w:szCs w:val="24"/>
        </w:rPr>
        <w:t>Dataset → Cleaning → Statistical Analysis → Feature Engineering → Visualization → Insights</w:t>
      </w:r>
    </w:p>
    <w:p w14:paraId="74138E3B" w14:textId="77777777" w:rsidR="006E2403" w:rsidRDefault="006E2403">
      <w:pPr>
        <w:rPr>
          <w:sz w:val="24"/>
          <w:szCs w:val="24"/>
        </w:rPr>
      </w:pPr>
    </w:p>
    <w:p w14:paraId="2D446CBD" w14:textId="77777777" w:rsidR="006E2403" w:rsidRPr="007E3A3B" w:rsidRDefault="00000000">
      <w:pPr>
        <w:pStyle w:val="Heading2"/>
        <w:keepNext w:val="0"/>
        <w:keepLines w:val="0"/>
        <w:spacing w:after="80"/>
        <w:rPr>
          <w:b/>
          <w:bCs/>
          <w:sz w:val="24"/>
          <w:szCs w:val="24"/>
          <w:u w:val="single"/>
        </w:rPr>
      </w:pPr>
      <w:bookmarkStart w:id="12" w:name="_aggmsxu2uk76" w:colFirst="0" w:colLast="0"/>
      <w:bookmarkEnd w:id="12"/>
      <w:r w:rsidRPr="007E3A3B">
        <w:rPr>
          <w:b/>
          <w:bCs/>
          <w:sz w:val="24"/>
          <w:szCs w:val="24"/>
          <w:u w:val="single"/>
        </w:rPr>
        <w:t>6. Performance Analysis</w:t>
      </w:r>
    </w:p>
    <w:p w14:paraId="350C5984" w14:textId="77777777" w:rsidR="006E2403" w:rsidRDefault="00000000">
      <w:pPr>
        <w:spacing w:before="240" w:after="240"/>
        <w:rPr>
          <w:sz w:val="24"/>
          <w:szCs w:val="24"/>
        </w:rPr>
      </w:pPr>
      <w:r>
        <w:rPr>
          <w:sz w:val="24"/>
          <w:szCs w:val="24"/>
        </w:rPr>
        <w:t xml:space="preserve">Since no predictive model is trained, </w:t>
      </w:r>
      <w:r>
        <w:rPr>
          <w:b/>
          <w:bCs/>
          <w:sz w:val="24"/>
          <w:szCs w:val="24"/>
        </w:rPr>
        <w:t>traditional ML metrics</w:t>
      </w:r>
      <w:r>
        <w:rPr>
          <w:sz w:val="24"/>
          <w:szCs w:val="24"/>
        </w:rPr>
        <w:t xml:space="preserve"> such as accuracy, precision, recall, or RMSE are </w:t>
      </w:r>
      <w:r>
        <w:rPr>
          <w:b/>
          <w:bCs/>
          <w:sz w:val="24"/>
          <w:szCs w:val="24"/>
        </w:rPr>
        <w:t>not applicable</w:t>
      </w:r>
      <w:r>
        <w:rPr>
          <w:sz w:val="24"/>
          <w:szCs w:val="24"/>
        </w:rPr>
        <w:t>.</w:t>
      </w:r>
    </w:p>
    <w:p w14:paraId="35D2E20A" w14:textId="77777777" w:rsidR="006E2403" w:rsidRDefault="00000000">
      <w:pPr>
        <w:pStyle w:val="Heading3"/>
        <w:keepNext w:val="0"/>
        <w:keepLines w:val="0"/>
        <w:spacing w:before="280"/>
        <w:rPr>
          <w:b/>
          <w:bCs/>
          <w:color w:val="000000"/>
          <w:sz w:val="26"/>
          <w:szCs w:val="26"/>
        </w:rPr>
      </w:pPr>
      <w:bookmarkStart w:id="13" w:name="_5tx2okvvta3g" w:colFirst="0" w:colLast="0"/>
      <w:bookmarkEnd w:id="13"/>
      <w:r>
        <w:rPr>
          <w:b/>
          <w:bCs/>
          <w:color w:val="000000"/>
          <w:sz w:val="26"/>
          <w:szCs w:val="26"/>
        </w:rPr>
        <w:t>Analytical Observations</w:t>
      </w:r>
    </w:p>
    <w:p w14:paraId="76365F3D" w14:textId="77777777" w:rsidR="006E2403" w:rsidRDefault="00000000">
      <w:pPr>
        <w:numPr>
          <w:ilvl w:val="0"/>
          <w:numId w:val="10"/>
        </w:numPr>
        <w:spacing w:before="240"/>
        <w:rPr>
          <w:sz w:val="24"/>
          <w:szCs w:val="24"/>
        </w:rPr>
      </w:pPr>
      <w:r>
        <w:rPr>
          <w:sz w:val="24"/>
          <w:szCs w:val="24"/>
        </w:rPr>
        <w:t>Strong positive correlation observed between:</w:t>
      </w:r>
    </w:p>
    <w:p w14:paraId="1EF09D8D" w14:textId="77777777" w:rsidR="006E2403" w:rsidRDefault="00000000">
      <w:pPr>
        <w:numPr>
          <w:ilvl w:val="1"/>
          <w:numId w:val="10"/>
        </w:numPr>
        <w:rPr>
          <w:sz w:val="24"/>
          <w:szCs w:val="24"/>
        </w:rPr>
      </w:pPr>
      <w:proofErr w:type="spellStart"/>
      <w:r>
        <w:rPr>
          <w:sz w:val="24"/>
          <w:szCs w:val="24"/>
        </w:rPr>
        <w:t>Assignment_Score</w:t>
      </w:r>
      <w:proofErr w:type="spellEnd"/>
      <w:r>
        <w:rPr>
          <w:sz w:val="24"/>
          <w:szCs w:val="24"/>
        </w:rPr>
        <w:t xml:space="preserve"> and </w:t>
      </w:r>
      <w:proofErr w:type="spellStart"/>
      <w:r>
        <w:rPr>
          <w:sz w:val="24"/>
          <w:szCs w:val="24"/>
        </w:rPr>
        <w:t>Midterm_Score</w:t>
      </w:r>
      <w:proofErr w:type="spellEnd"/>
    </w:p>
    <w:p w14:paraId="0FD8DD67" w14:textId="77777777" w:rsidR="006E2403" w:rsidRDefault="00000000">
      <w:pPr>
        <w:numPr>
          <w:ilvl w:val="1"/>
          <w:numId w:val="10"/>
        </w:numPr>
        <w:rPr>
          <w:sz w:val="24"/>
          <w:szCs w:val="24"/>
        </w:rPr>
      </w:pPr>
      <w:r>
        <w:rPr>
          <w:sz w:val="24"/>
          <w:szCs w:val="24"/>
        </w:rPr>
        <w:t>Attendance and academic performance</w:t>
      </w:r>
    </w:p>
    <w:p w14:paraId="0DB26E38" w14:textId="77777777" w:rsidR="006E2403" w:rsidRDefault="00000000">
      <w:pPr>
        <w:numPr>
          <w:ilvl w:val="0"/>
          <w:numId w:val="10"/>
        </w:numPr>
        <w:rPr>
          <w:sz w:val="24"/>
          <w:szCs w:val="24"/>
        </w:rPr>
      </w:pPr>
      <w:r>
        <w:rPr>
          <w:sz w:val="24"/>
          <w:szCs w:val="24"/>
        </w:rPr>
        <w:lastRenderedPageBreak/>
        <w:t xml:space="preserve">Students with </w:t>
      </w:r>
      <w:r>
        <w:rPr>
          <w:b/>
          <w:bCs/>
          <w:sz w:val="24"/>
          <w:szCs w:val="24"/>
        </w:rPr>
        <w:t>High attendance</w:t>
      </w:r>
      <w:r>
        <w:rPr>
          <w:sz w:val="24"/>
          <w:szCs w:val="24"/>
        </w:rPr>
        <w:t xml:space="preserve"> tend to score higher in midterm exams</w:t>
      </w:r>
    </w:p>
    <w:p w14:paraId="113B1DDB" w14:textId="77777777" w:rsidR="006E2403" w:rsidRDefault="00000000">
      <w:pPr>
        <w:numPr>
          <w:ilvl w:val="0"/>
          <w:numId w:val="10"/>
        </w:numPr>
        <w:rPr>
          <w:sz w:val="24"/>
          <w:szCs w:val="24"/>
        </w:rPr>
      </w:pPr>
      <w:r>
        <w:rPr>
          <w:sz w:val="24"/>
          <w:szCs w:val="24"/>
        </w:rPr>
        <w:t>Normalized scores enable fair comparison across students</w:t>
      </w:r>
    </w:p>
    <w:p w14:paraId="23F5274A" w14:textId="77777777" w:rsidR="006E2403" w:rsidRDefault="00000000">
      <w:pPr>
        <w:numPr>
          <w:ilvl w:val="0"/>
          <w:numId w:val="10"/>
        </w:numPr>
        <w:spacing w:after="240"/>
        <w:rPr>
          <w:sz w:val="24"/>
          <w:szCs w:val="24"/>
        </w:rPr>
      </w:pPr>
      <w:r>
        <w:rPr>
          <w:sz w:val="24"/>
          <w:szCs w:val="24"/>
        </w:rPr>
        <w:t>Heatmap reveals inter-feature dependencies useful for future model selection</w:t>
      </w:r>
    </w:p>
    <w:p w14:paraId="0EF0F55D" w14:textId="77777777" w:rsidR="006E2403" w:rsidRDefault="00000000">
      <w:pPr>
        <w:spacing w:before="240" w:after="240"/>
        <w:rPr>
          <w:sz w:val="24"/>
          <w:szCs w:val="24"/>
        </w:rPr>
      </w:pPr>
      <w:r>
        <w:rPr>
          <w:sz w:val="24"/>
          <w:szCs w:val="24"/>
        </w:rPr>
        <w:t xml:space="preserve">This analysis helps determine </w:t>
      </w:r>
      <w:r>
        <w:rPr>
          <w:b/>
          <w:bCs/>
          <w:sz w:val="24"/>
          <w:szCs w:val="24"/>
        </w:rPr>
        <w:t>feature importance</w:t>
      </w:r>
      <w:r>
        <w:rPr>
          <w:sz w:val="24"/>
          <w:szCs w:val="24"/>
        </w:rPr>
        <w:t xml:space="preserve"> for downstream machine learning tasks.</w:t>
      </w:r>
    </w:p>
    <w:p w14:paraId="4D019C18" w14:textId="77777777" w:rsidR="006E2403" w:rsidRPr="007E3A3B" w:rsidRDefault="00000000">
      <w:pPr>
        <w:pStyle w:val="Heading2"/>
        <w:keepNext w:val="0"/>
        <w:keepLines w:val="0"/>
        <w:spacing w:after="80"/>
        <w:rPr>
          <w:b/>
          <w:bCs/>
          <w:sz w:val="24"/>
          <w:szCs w:val="24"/>
          <w:u w:val="single"/>
        </w:rPr>
      </w:pPr>
      <w:bookmarkStart w:id="14" w:name="_vto55ukt1a9" w:colFirst="0" w:colLast="0"/>
      <w:bookmarkEnd w:id="14"/>
      <w:r w:rsidRPr="007E3A3B">
        <w:rPr>
          <w:b/>
          <w:bCs/>
          <w:sz w:val="24"/>
          <w:szCs w:val="24"/>
          <w:u w:val="single"/>
        </w:rPr>
        <w:t>7. Hyperparameter Tuning</w:t>
      </w:r>
    </w:p>
    <w:p w14:paraId="51CE1E1C" w14:textId="77777777" w:rsidR="006E2403" w:rsidRDefault="00000000">
      <w:pPr>
        <w:spacing w:before="240" w:after="240"/>
        <w:rPr>
          <w:sz w:val="24"/>
          <w:szCs w:val="24"/>
        </w:rPr>
      </w:pPr>
      <w:r>
        <w:rPr>
          <w:sz w:val="24"/>
          <w:szCs w:val="24"/>
        </w:rPr>
        <w:t xml:space="preserve">Hyperparameter tuning is </w:t>
      </w:r>
      <w:r>
        <w:rPr>
          <w:b/>
          <w:bCs/>
          <w:sz w:val="24"/>
          <w:szCs w:val="24"/>
        </w:rPr>
        <w:t>not applicable</w:t>
      </w:r>
      <w:r>
        <w:rPr>
          <w:sz w:val="24"/>
          <w:szCs w:val="24"/>
        </w:rPr>
        <w:t xml:space="preserve"> in this experiment because:</w:t>
      </w:r>
    </w:p>
    <w:p w14:paraId="6B65E665" w14:textId="77777777" w:rsidR="006E2403" w:rsidRDefault="00000000">
      <w:pPr>
        <w:numPr>
          <w:ilvl w:val="0"/>
          <w:numId w:val="7"/>
        </w:numPr>
        <w:spacing w:before="240"/>
        <w:rPr>
          <w:sz w:val="24"/>
          <w:szCs w:val="24"/>
        </w:rPr>
      </w:pPr>
      <w:r>
        <w:rPr>
          <w:sz w:val="24"/>
          <w:szCs w:val="24"/>
        </w:rPr>
        <w:t>No machine learning model is implemented</w:t>
      </w:r>
    </w:p>
    <w:p w14:paraId="3F44A2CF" w14:textId="77777777" w:rsidR="006E2403" w:rsidRDefault="00000000">
      <w:pPr>
        <w:numPr>
          <w:ilvl w:val="0"/>
          <w:numId w:val="7"/>
        </w:numPr>
        <w:spacing w:after="240"/>
        <w:rPr>
          <w:sz w:val="24"/>
          <w:szCs w:val="24"/>
        </w:rPr>
      </w:pPr>
      <w:r>
        <w:rPr>
          <w:sz w:val="24"/>
          <w:szCs w:val="24"/>
        </w:rPr>
        <w:t>No training or optimization process is involved</w:t>
      </w:r>
    </w:p>
    <w:p w14:paraId="4726AB40" w14:textId="77777777" w:rsidR="006E2403" w:rsidRDefault="00000000">
      <w:pPr>
        <w:spacing w:before="240" w:after="240"/>
        <w:rPr>
          <w:sz w:val="24"/>
          <w:szCs w:val="24"/>
        </w:rPr>
      </w:pPr>
      <w:r>
        <w:rPr>
          <w:sz w:val="24"/>
          <w:szCs w:val="24"/>
        </w:rPr>
        <w:t xml:space="preserve">However, this experiment serves as a </w:t>
      </w:r>
      <w:r>
        <w:rPr>
          <w:b/>
          <w:bCs/>
          <w:sz w:val="24"/>
          <w:szCs w:val="24"/>
        </w:rPr>
        <w:t>preparatory step</w:t>
      </w:r>
      <w:r>
        <w:rPr>
          <w:sz w:val="24"/>
          <w:szCs w:val="24"/>
        </w:rPr>
        <w:t xml:space="preserve"> for ML pipelines where:</w:t>
      </w:r>
    </w:p>
    <w:p w14:paraId="31849E1A" w14:textId="77777777" w:rsidR="006E2403" w:rsidRDefault="00000000">
      <w:pPr>
        <w:numPr>
          <w:ilvl w:val="0"/>
          <w:numId w:val="1"/>
        </w:numPr>
        <w:spacing w:before="240"/>
        <w:rPr>
          <w:sz w:val="24"/>
          <w:szCs w:val="24"/>
        </w:rPr>
      </w:pPr>
      <w:r>
        <w:rPr>
          <w:sz w:val="24"/>
          <w:szCs w:val="24"/>
        </w:rPr>
        <w:t>Feature scaling parameters</w:t>
      </w:r>
    </w:p>
    <w:p w14:paraId="47B21BD8" w14:textId="77777777" w:rsidR="006E2403" w:rsidRDefault="00000000">
      <w:pPr>
        <w:numPr>
          <w:ilvl w:val="0"/>
          <w:numId w:val="1"/>
        </w:numPr>
        <w:rPr>
          <w:sz w:val="24"/>
          <w:szCs w:val="24"/>
        </w:rPr>
      </w:pPr>
      <w:r>
        <w:rPr>
          <w:sz w:val="24"/>
          <w:szCs w:val="24"/>
        </w:rPr>
        <w:t>Model hyperparameters</w:t>
      </w:r>
    </w:p>
    <w:p w14:paraId="16E3037D" w14:textId="77777777" w:rsidR="006E2403" w:rsidRDefault="00000000">
      <w:pPr>
        <w:numPr>
          <w:ilvl w:val="0"/>
          <w:numId w:val="1"/>
        </w:numPr>
        <w:spacing w:after="240"/>
        <w:rPr>
          <w:sz w:val="24"/>
          <w:szCs w:val="24"/>
        </w:rPr>
      </w:pPr>
      <w:r>
        <w:rPr>
          <w:sz w:val="24"/>
          <w:szCs w:val="24"/>
        </w:rPr>
        <w:t>Feature selection thresholds</w:t>
      </w:r>
    </w:p>
    <w:p w14:paraId="1E0999F8" w14:textId="77777777" w:rsidR="006E2403" w:rsidRDefault="00000000">
      <w:pPr>
        <w:spacing w:before="240" w:after="240"/>
        <w:rPr>
          <w:sz w:val="24"/>
          <w:szCs w:val="24"/>
        </w:rPr>
      </w:pPr>
      <w:r>
        <w:rPr>
          <w:sz w:val="24"/>
          <w:szCs w:val="24"/>
        </w:rPr>
        <w:t>would be tuned in subsequent experiments.</w:t>
      </w:r>
    </w:p>
    <w:p w14:paraId="7164847A" w14:textId="77777777" w:rsidR="006E2403" w:rsidRPr="007E3A3B" w:rsidRDefault="00000000">
      <w:pPr>
        <w:spacing w:before="240" w:after="240"/>
        <w:rPr>
          <w:b/>
          <w:bCs/>
          <w:sz w:val="24"/>
          <w:szCs w:val="24"/>
          <w:u w:val="single"/>
        </w:rPr>
      </w:pPr>
      <w:r w:rsidRPr="007E3A3B">
        <w:rPr>
          <w:b/>
          <w:bCs/>
          <w:sz w:val="24"/>
          <w:szCs w:val="24"/>
          <w:u w:val="single"/>
        </w:rPr>
        <w:t>Conclusion</w:t>
      </w:r>
    </w:p>
    <w:p w14:paraId="383B1DCE" w14:textId="77777777" w:rsidR="006E2403" w:rsidRDefault="00000000">
      <w:pPr>
        <w:spacing w:before="240" w:after="240"/>
        <w:rPr>
          <w:b/>
          <w:bCs/>
          <w:sz w:val="24"/>
          <w:szCs w:val="24"/>
        </w:rPr>
      </w:pPr>
      <w:r>
        <w:rPr>
          <w:sz w:val="24"/>
          <w:szCs w:val="24"/>
        </w:rPr>
        <w:t xml:space="preserve">This experiment successfully demonstrated the use of </w:t>
      </w:r>
      <w:r>
        <w:rPr>
          <w:b/>
          <w:bCs/>
          <w:sz w:val="24"/>
          <w:szCs w:val="24"/>
        </w:rPr>
        <w:t>NumPy, Pandas, Matplotlib, and Seaborn</w:t>
      </w:r>
      <w:r>
        <w:rPr>
          <w:sz w:val="24"/>
          <w:szCs w:val="24"/>
        </w:rPr>
        <w:t xml:space="preserve"> for data handling, normalization, and exploratory data analysis. By modifying the parameters and analysis focus, deeper insights into student academic behavior were obtained. The results emphasize the importance of EDA as a foundational step before applying machine learning algorithms.</w:t>
      </w:r>
    </w:p>
    <w:p w14:paraId="64E61E29" w14:textId="77777777" w:rsidR="007E3A3B" w:rsidRDefault="007E3A3B"/>
    <w:p w14:paraId="4517A99E" w14:textId="77777777" w:rsidR="007E3A3B" w:rsidRDefault="007E3A3B"/>
    <w:p w14:paraId="347B1247" w14:textId="77777777" w:rsidR="007E3A3B" w:rsidRDefault="007E3A3B"/>
    <w:p w14:paraId="6CDEF244" w14:textId="77777777" w:rsidR="007E3A3B" w:rsidRDefault="007E3A3B"/>
    <w:p w14:paraId="010B3ABA" w14:textId="77777777" w:rsidR="007E3A3B" w:rsidRDefault="007E3A3B"/>
    <w:p w14:paraId="61DB9C89" w14:textId="77777777" w:rsidR="007E3A3B" w:rsidRDefault="007E3A3B"/>
    <w:p w14:paraId="4B97DDF1" w14:textId="77777777" w:rsidR="007E3A3B" w:rsidRDefault="007E3A3B"/>
    <w:p w14:paraId="1B87D2EB" w14:textId="77777777" w:rsidR="007E3A3B" w:rsidRDefault="007E3A3B"/>
    <w:p w14:paraId="14DF3D4A" w14:textId="77777777" w:rsidR="007E3A3B" w:rsidRDefault="007E3A3B"/>
    <w:p w14:paraId="19CDA2E4" w14:textId="77777777" w:rsidR="007E3A3B" w:rsidRDefault="007E3A3B"/>
    <w:p w14:paraId="657CA7D4" w14:textId="77777777" w:rsidR="007E3A3B" w:rsidRDefault="007E3A3B"/>
    <w:p w14:paraId="6AC75F42" w14:textId="77777777" w:rsidR="007E3A3B" w:rsidRDefault="007E3A3B"/>
    <w:p w14:paraId="3FCF6E22" w14:textId="77777777" w:rsidR="007E3A3B" w:rsidRDefault="007E3A3B"/>
    <w:p w14:paraId="68DDC563" w14:textId="77777777" w:rsidR="007E3A3B" w:rsidRDefault="007E3A3B"/>
    <w:p w14:paraId="1ED2CD55" w14:textId="77777777" w:rsidR="007E3A3B" w:rsidRDefault="007E3A3B"/>
    <w:p w14:paraId="0640A6C8" w14:textId="77777777" w:rsidR="007E3A3B" w:rsidRDefault="007E3A3B"/>
    <w:p w14:paraId="0ACB7A39" w14:textId="77777777" w:rsidR="007E3A3B" w:rsidRDefault="007E3A3B"/>
    <w:p w14:paraId="52D48B21" w14:textId="77777777" w:rsidR="007E3A3B" w:rsidRDefault="007E3A3B"/>
    <w:p w14:paraId="4EF32773" w14:textId="3D45D58C" w:rsidR="006E2403" w:rsidRDefault="00000000">
      <w:pPr>
        <w:rPr>
          <w:b/>
          <w:bCs/>
        </w:rPr>
      </w:pPr>
      <w:r w:rsidRPr="007E3A3B">
        <w:rPr>
          <w:b/>
          <w:bCs/>
        </w:rPr>
        <w:t xml:space="preserve">Exercise </w:t>
      </w:r>
      <w:r w:rsidR="007E3A3B">
        <w:rPr>
          <w:b/>
          <w:bCs/>
        </w:rPr>
        <w:t>1 –</w:t>
      </w:r>
    </w:p>
    <w:p w14:paraId="153A37D3" w14:textId="77777777" w:rsidR="007E3A3B" w:rsidRPr="007E3A3B" w:rsidRDefault="007E3A3B">
      <w:pPr>
        <w:rPr>
          <w:b/>
          <w:bCs/>
        </w:rPr>
      </w:pPr>
    </w:p>
    <w:p w14:paraId="613D48C8" w14:textId="77777777" w:rsidR="006E2403" w:rsidRDefault="00000000">
      <w:r>
        <w:rPr>
          <w:noProof/>
        </w:rPr>
        <w:drawing>
          <wp:inline distT="114300" distB="114300" distL="114300" distR="114300" wp14:anchorId="33FD49DD" wp14:editId="5F7A4225">
            <wp:extent cx="3576320" cy="2819400"/>
            <wp:effectExtent l="0" t="0" r="508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582675" cy="2824410"/>
                    </a:xfrm>
                    <a:prstGeom prst="rect">
                      <a:avLst/>
                    </a:prstGeom>
                    <a:ln/>
                  </pic:spPr>
                </pic:pic>
              </a:graphicData>
            </a:graphic>
          </wp:inline>
        </w:drawing>
      </w:r>
    </w:p>
    <w:p w14:paraId="071E10FA" w14:textId="77777777" w:rsidR="006E2403" w:rsidRPr="007E3A3B" w:rsidRDefault="00000000">
      <w:pPr>
        <w:rPr>
          <w:i/>
          <w:iCs/>
        </w:rPr>
      </w:pPr>
      <w:r w:rsidRPr="007E3A3B">
        <w:rPr>
          <w:i/>
          <w:iCs/>
        </w:rPr>
        <w:t>Output -</w:t>
      </w:r>
    </w:p>
    <w:p w14:paraId="277E0503" w14:textId="77777777" w:rsidR="006E2403" w:rsidRDefault="00000000">
      <w:r>
        <w:rPr>
          <w:noProof/>
        </w:rPr>
        <w:drawing>
          <wp:inline distT="114300" distB="114300" distL="114300" distR="114300" wp14:anchorId="128F265F" wp14:editId="18BFD61E">
            <wp:extent cx="4029075" cy="111442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029075" cy="1114425"/>
                    </a:xfrm>
                    <a:prstGeom prst="rect">
                      <a:avLst/>
                    </a:prstGeom>
                    <a:ln/>
                  </pic:spPr>
                </pic:pic>
              </a:graphicData>
            </a:graphic>
          </wp:inline>
        </w:drawing>
      </w:r>
    </w:p>
    <w:p w14:paraId="5261693C" w14:textId="77777777" w:rsidR="007E3A3B" w:rsidRDefault="007E3A3B"/>
    <w:p w14:paraId="1E8EDB71" w14:textId="77777777" w:rsidR="007E3A3B" w:rsidRDefault="007E3A3B"/>
    <w:p w14:paraId="3A0E2892" w14:textId="77777777" w:rsidR="007E3A3B" w:rsidRDefault="007E3A3B"/>
    <w:p w14:paraId="0004B84B" w14:textId="77777777" w:rsidR="007E3A3B" w:rsidRDefault="007E3A3B"/>
    <w:p w14:paraId="4697436F" w14:textId="77777777" w:rsidR="007E3A3B" w:rsidRDefault="007E3A3B"/>
    <w:p w14:paraId="6BFE5D55" w14:textId="77777777" w:rsidR="007E3A3B" w:rsidRDefault="007E3A3B"/>
    <w:p w14:paraId="3B0625C3" w14:textId="77777777" w:rsidR="007E3A3B" w:rsidRDefault="007E3A3B"/>
    <w:p w14:paraId="33F79F1E" w14:textId="77777777" w:rsidR="007E3A3B" w:rsidRDefault="007E3A3B"/>
    <w:p w14:paraId="4077C8CD" w14:textId="77777777" w:rsidR="007E3A3B" w:rsidRDefault="007E3A3B"/>
    <w:p w14:paraId="35446CA2" w14:textId="77777777" w:rsidR="007E3A3B" w:rsidRDefault="007E3A3B"/>
    <w:p w14:paraId="641B0C82" w14:textId="77777777" w:rsidR="007E3A3B" w:rsidRDefault="007E3A3B"/>
    <w:p w14:paraId="47F7A5AD" w14:textId="77777777" w:rsidR="007E3A3B" w:rsidRDefault="007E3A3B"/>
    <w:p w14:paraId="292240C9" w14:textId="77777777" w:rsidR="007E3A3B" w:rsidRDefault="007E3A3B"/>
    <w:p w14:paraId="2E488969" w14:textId="77777777" w:rsidR="007E3A3B" w:rsidRDefault="007E3A3B"/>
    <w:p w14:paraId="4C2A79F8" w14:textId="77777777" w:rsidR="007E3A3B" w:rsidRDefault="007E3A3B"/>
    <w:p w14:paraId="5BBA751F" w14:textId="77777777" w:rsidR="007E3A3B" w:rsidRDefault="007E3A3B"/>
    <w:p w14:paraId="3403E3DD" w14:textId="77777777" w:rsidR="007E3A3B" w:rsidRDefault="007E3A3B"/>
    <w:p w14:paraId="5D9E0E4D" w14:textId="77777777" w:rsidR="007E3A3B" w:rsidRDefault="007E3A3B"/>
    <w:p w14:paraId="34A4B82F" w14:textId="77777777" w:rsidR="007E3A3B" w:rsidRDefault="007E3A3B"/>
    <w:p w14:paraId="6F236002" w14:textId="77777777" w:rsidR="007E3A3B" w:rsidRDefault="007E3A3B"/>
    <w:p w14:paraId="289314CA" w14:textId="2CE2EF60" w:rsidR="006E2403" w:rsidRPr="007E3A3B" w:rsidRDefault="00000000">
      <w:pPr>
        <w:rPr>
          <w:b/>
          <w:bCs/>
        </w:rPr>
      </w:pPr>
      <w:r w:rsidRPr="007E3A3B">
        <w:rPr>
          <w:b/>
          <w:bCs/>
        </w:rPr>
        <w:t xml:space="preserve">Exercise </w:t>
      </w:r>
      <w:r w:rsidR="007E3A3B" w:rsidRPr="007E3A3B">
        <w:rPr>
          <w:b/>
          <w:bCs/>
        </w:rPr>
        <w:t>2 –</w:t>
      </w:r>
    </w:p>
    <w:p w14:paraId="319AFBFE" w14:textId="77777777" w:rsidR="007E3A3B" w:rsidRDefault="007E3A3B"/>
    <w:p w14:paraId="2D9154E9" w14:textId="77777777" w:rsidR="006E2403" w:rsidRDefault="00000000">
      <w:r>
        <w:rPr>
          <w:noProof/>
        </w:rPr>
        <w:drawing>
          <wp:inline distT="114300" distB="114300" distL="114300" distR="114300" wp14:anchorId="1285FAF1" wp14:editId="38F8B250">
            <wp:extent cx="3302335" cy="2481263"/>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3302335" cy="2481263"/>
                    </a:xfrm>
                    <a:prstGeom prst="rect">
                      <a:avLst/>
                    </a:prstGeom>
                    <a:ln/>
                  </pic:spPr>
                </pic:pic>
              </a:graphicData>
            </a:graphic>
          </wp:inline>
        </w:drawing>
      </w:r>
      <w:r>
        <w:br/>
      </w:r>
      <w:r w:rsidRPr="007E3A3B">
        <w:rPr>
          <w:i/>
          <w:iCs/>
        </w:rPr>
        <w:t>Output -</w:t>
      </w:r>
      <w:r>
        <w:rPr>
          <w:noProof/>
        </w:rPr>
        <w:drawing>
          <wp:inline distT="114300" distB="114300" distL="114300" distR="114300" wp14:anchorId="37DD7AD5" wp14:editId="46BE1A11">
            <wp:extent cx="5600700" cy="3095625"/>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600700" cy="3095625"/>
                    </a:xfrm>
                    <a:prstGeom prst="rect">
                      <a:avLst/>
                    </a:prstGeom>
                    <a:ln/>
                  </pic:spPr>
                </pic:pic>
              </a:graphicData>
            </a:graphic>
          </wp:inline>
        </w:drawing>
      </w:r>
    </w:p>
    <w:p w14:paraId="3500FD67" w14:textId="77777777" w:rsidR="007E3A3B" w:rsidRDefault="007E3A3B"/>
    <w:p w14:paraId="3FE8C07F" w14:textId="77777777" w:rsidR="007E3A3B" w:rsidRDefault="007E3A3B"/>
    <w:p w14:paraId="763E4A63" w14:textId="77777777" w:rsidR="007E3A3B" w:rsidRDefault="007E3A3B"/>
    <w:p w14:paraId="1DD78E4E" w14:textId="77777777" w:rsidR="007E3A3B" w:rsidRDefault="007E3A3B"/>
    <w:p w14:paraId="1A495EA3" w14:textId="77777777" w:rsidR="007E3A3B" w:rsidRDefault="007E3A3B"/>
    <w:p w14:paraId="6B227D6F" w14:textId="77777777" w:rsidR="007E3A3B" w:rsidRDefault="007E3A3B"/>
    <w:p w14:paraId="31B89284" w14:textId="77777777" w:rsidR="007E3A3B" w:rsidRDefault="007E3A3B"/>
    <w:p w14:paraId="08390C96" w14:textId="77777777" w:rsidR="007E3A3B" w:rsidRDefault="007E3A3B"/>
    <w:p w14:paraId="38B20538" w14:textId="77777777" w:rsidR="007E3A3B" w:rsidRDefault="007E3A3B"/>
    <w:p w14:paraId="461468A2" w14:textId="77777777" w:rsidR="007E3A3B" w:rsidRDefault="007E3A3B"/>
    <w:p w14:paraId="29A77AAC" w14:textId="77777777" w:rsidR="007E3A3B" w:rsidRDefault="007E3A3B"/>
    <w:p w14:paraId="110DE760" w14:textId="77777777" w:rsidR="007E3A3B" w:rsidRDefault="007E3A3B"/>
    <w:p w14:paraId="78EA1407" w14:textId="77777777" w:rsidR="007E3A3B" w:rsidRDefault="007E3A3B"/>
    <w:p w14:paraId="3B734C15" w14:textId="5D71FC54" w:rsidR="006E2403" w:rsidRPr="007E3A3B" w:rsidRDefault="00000000">
      <w:pPr>
        <w:rPr>
          <w:b/>
          <w:bCs/>
        </w:rPr>
      </w:pPr>
      <w:r w:rsidRPr="007E3A3B">
        <w:rPr>
          <w:b/>
          <w:bCs/>
        </w:rPr>
        <w:t>Exercise 3 -</w:t>
      </w:r>
    </w:p>
    <w:p w14:paraId="513A8883" w14:textId="77777777" w:rsidR="006E2403" w:rsidRDefault="006E2403"/>
    <w:p w14:paraId="4D93DCFC" w14:textId="77777777" w:rsidR="006E2403" w:rsidRDefault="00000000">
      <w:r>
        <w:rPr>
          <w:noProof/>
        </w:rPr>
        <w:drawing>
          <wp:inline distT="114300" distB="114300" distL="114300" distR="114300" wp14:anchorId="05FACC1B" wp14:editId="0174D7B1">
            <wp:extent cx="3028950" cy="2066925"/>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3028950" cy="2066925"/>
                    </a:xfrm>
                    <a:prstGeom prst="rect">
                      <a:avLst/>
                    </a:prstGeom>
                    <a:ln/>
                  </pic:spPr>
                </pic:pic>
              </a:graphicData>
            </a:graphic>
          </wp:inline>
        </w:drawing>
      </w:r>
    </w:p>
    <w:p w14:paraId="3C918FC1" w14:textId="77777777" w:rsidR="006E2403" w:rsidRDefault="00000000">
      <w:r w:rsidRPr="007E3A3B">
        <w:rPr>
          <w:i/>
          <w:iCs/>
        </w:rPr>
        <w:t>Output -</w:t>
      </w:r>
      <w:r w:rsidRPr="007E3A3B">
        <w:rPr>
          <w:i/>
          <w:iCs/>
        </w:rPr>
        <w:br/>
      </w:r>
      <w:r>
        <w:rPr>
          <w:noProof/>
        </w:rPr>
        <w:drawing>
          <wp:inline distT="114300" distB="114300" distL="114300" distR="114300" wp14:anchorId="7A835765" wp14:editId="1BBCC371">
            <wp:extent cx="2819400" cy="431482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819400" cy="4314825"/>
                    </a:xfrm>
                    <a:prstGeom prst="rect">
                      <a:avLst/>
                    </a:prstGeom>
                    <a:ln/>
                  </pic:spPr>
                </pic:pic>
              </a:graphicData>
            </a:graphic>
          </wp:inline>
        </w:drawing>
      </w:r>
    </w:p>
    <w:p w14:paraId="32AA94EC" w14:textId="77777777" w:rsidR="007E3A3B" w:rsidRDefault="007E3A3B"/>
    <w:p w14:paraId="47DA9E60" w14:textId="77777777" w:rsidR="007E3A3B" w:rsidRDefault="007E3A3B"/>
    <w:p w14:paraId="31DC7CAE" w14:textId="77777777" w:rsidR="007E3A3B" w:rsidRDefault="007E3A3B"/>
    <w:p w14:paraId="2F976A14" w14:textId="77777777" w:rsidR="007E3A3B" w:rsidRDefault="007E3A3B"/>
    <w:p w14:paraId="064CB692" w14:textId="77777777" w:rsidR="007E3A3B" w:rsidRDefault="007E3A3B"/>
    <w:p w14:paraId="6FE5B582" w14:textId="77777777" w:rsidR="007E3A3B" w:rsidRDefault="007E3A3B"/>
    <w:p w14:paraId="3744C1A5" w14:textId="15167BF0" w:rsidR="006E2403" w:rsidRPr="007E3A3B" w:rsidRDefault="00000000">
      <w:pPr>
        <w:rPr>
          <w:b/>
          <w:bCs/>
        </w:rPr>
      </w:pPr>
      <w:r w:rsidRPr="007E3A3B">
        <w:rPr>
          <w:b/>
          <w:bCs/>
        </w:rPr>
        <w:t xml:space="preserve">Exercise </w:t>
      </w:r>
      <w:r w:rsidR="007E3A3B">
        <w:rPr>
          <w:b/>
          <w:bCs/>
        </w:rPr>
        <w:t xml:space="preserve">4 - </w:t>
      </w:r>
    </w:p>
    <w:p w14:paraId="418D634C" w14:textId="77777777" w:rsidR="007E3A3B" w:rsidRDefault="007E3A3B"/>
    <w:p w14:paraId="63C5AB4F" w14:textId="77777777" w:rsidR="006E2403" w:rsidRDefault="00000000">
      <w:r>
        <w:rPr>
          <w:noProof/>
        </w:rPr>
        <w:drawing>
          <wp:inline distT="114300" distB="114300" distL="114300" distR="114300" wp14:anchorId="33A28DE8" wp14:editId="7E2ADE89">
            <wp:extent cx="2857500" cy="360045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857500" cy="3600450"/>
                    </a:xfrm>
                    <a:prstGeom prst="rect">
                      <a:avLst/>
                    </a:prstGeom>
                    <a:ln/>
                  </pic:spPr>
                </pic:pic>
              </a:graphicData>
            </a:graphic>
          </wp:inline>
        </w:drawing>
      </w:r>
    </w:p>
    <w:p w14:paraId="3149E3C5" w14:textId="77777777" w:rsidR="006E2403" w:rsidRPr="007E3A3B" w:rsidRDefault="00000000">
      <w:pPr>
        <w:rPr>
          <w:i/>
          <w:iCs/>
        </w:rPr>
      </w:pPr>
      <w:r w:rsidRPr="007E3A3B">
        <w:rPr>
          <w:i/>
          <w:iCs/>
        </w:rPr>
        <w:t>Output -</w:t>
      </w:r>
    </w:p>
    <w:p w14:paraId="7AB3CFE2" w14:textId="77777777" w:rsidR="006E2403" w:rsidRDefault="00000000">
      <w:r>
        <w:rPr>
          <w:noProof/>
        </w:rPr>
        <w:lastRenderedPageBreak/>
        <w:drawing>
          <wp:inline distT="114300" distB="114300" distL="114300" distR="114300" wp14:anchorId="4DA82521" wp14:editId="46A54A77">
            <wp:extent cx="4267200" cy="321945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267200" cy="3219450"/>
                    </a:xfrm>
                    <a:prstGeom prst="rect">
                      <a:avLst/>
                    </a:prstGeom>
                    <a:ln/>
                  </pic:spPr>
                </pic:pic>
              </a:graphicData>
            </a:graphic>
          </wp:inline>
        </w:drawing>
      </w:r>
    </w:p>
    <w:p w14:paraId="5F3B10B4" w14:textId="77777777" w:rsidR="006E2403" w:rsidRDefault="00000000">
      <w:r>
        <w:rPr>
          <w:noProof/>
        </w:rPr>
        <w:drawing>
          <wp:inline distT="114300" distB="114300" distL="114300" distR="114300" wp14:anchorId="4E268B26" wp14:editId="37B51B6E">
            <wp:extent cx="4095750" cy="341947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095750" cy="3419475"/>
                    </a:xfrm>
                    <a:prstGeom prst="rect">
                      <a:avLst/>
                    </a:prstGeom>
                    <a:ln/>
                  </pic:spPr>
                </pic:pic>
              </a:graphicData>
            </a:graphic>
          </wp:inline>
        </w:drawing>
      </w:r>
    </w:p>
    <w:p w14:paraId="77FCB01D" w14:textId="77777777" w:rsidR="006E2403" w:rsidRDefault="00000000">
      <w:r>
        <w:rPr>
          <w:noProof/>
        </w:rPr>
        <w:lastRenderedPageBreak/>
        <w:drawing>
          <wp:inline distT="114300" distB="114300" distL="114300" distR="114300" wp14:anchorId="39EA10A5" wp14:editId="638D60EE">
            <wp:extent cx="3952875" cy="28194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952875" cy="2819400"/>
                    </a:xfrm>
                    <a:prstGeom prst="rect">
                      <a:avLst/>
                    </a:prstGeom>
                    <a:ln/>
                  </pic:spPr>
                </pic:pic>
              </a:graphicData>
            </a:graphic>
          </wp:inline>
        </w:drawing>
      </w:r>
      <w:r>
        <w:t xml:space="preserve"> </w:t>
      </w:r>
    </w:p>
    <w:sectPr w:rsidR="006E24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D7FC4DB-F2F8-4322-A7F3-6AC0B368727D}"/>
  </w:font>
  <w:font w:name="Arial Unicode MS">
    <w:altName w:val="Arial"/>
    <w:panose1 w:val="020B0604020202020204"/>
    <w:charset w:val="00"/>
    <w:family w:val="auto"/>
    <w:pitch w:val="default"/>
  </w:font>
  <w:font w:name="Nova Mono">
    <w:charset w:val="00"/>
    <w:family w:val="auto"/>
    <w:pitch w:val="default"/>
    <w:embedRegular r:id="rId2" w:fontKey="{858B0D89-9D8E-4577-B3A7-366C5C7CF4CF}"/>
  </w:font>
  <w:font w:name="Calibri">
    <w:panose1 w:val="020F0502020204030204"/>
    <w:charset w:val="00"/>
    <w:family w:val="swiss"/>
    <w:pitch w:val="variable"/>
    <w:sig w:usb0="E4002EFF" w:usb1="C200247B" w:usb2="00000009" w:usb3="00000000" w:csb0="000001FF" w:csb1="00000000"/>
    <w:embedRegular r:id="rId3" w:fontKey="{28DB238B-D473-489F-AC32-4D568C4F8D23}"/>
  </w:font>
  <w:font w:name="Cambria">
    <w:panose1 w:val="02040503050406030204"/>
    <w:charset w:val="00"/>
    <w:family w:val="roman"/>
    <w:pitch w:val="variable"/>
    <w:sig w:usb0="E00006FF" w:usb1="420024FF" w:usb2="02000000" w:usb3="00000000" w:csb0="0000019F" w:csb1="00000000"/>
    <w:embedRegular r:id="rId4" w:fontKey="{8AE145B4-D553-41B6-A0DE-5335CC8200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447C"/>
    <w:multiLevelType w:val="multilevel"/>
    <w:tmpl w:val="1F30E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C714C7"/>
    <w:multiLevelType w:val="multilevel"/>
    <w:tmpl w:val="7C5E9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5A355B"/>
    <w:multiLevelType w:val="multilevel"/>
    <w:tmpl w:val="34A28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7931AE"/>
    <w:multiLevelType w:val="multilevel"/>
    <w:tmpl w:val="5204B2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74B26CC"/>
    <w:multiLevelType w:val="multilevel"/>
    <w:tmpl w:val="2C529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E36FC1"/>
    <w:multiLevelType w:val="multilevel"/>
    <w:tmpl w:val="07EAD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202C9B"/>
    <w:multiLevelType w:val="multilevel"/>
    <w:tmpl w:val="E35E3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9C3E88"/>
    <w:multiLevelType w:val="multilevel"/>
    <w:tmpl w:val="46D49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16C8C"/>
    <w:multiLevelType w:val="multilevel"/>
    <w:tmpl w:val="F9C47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9B13C9"/>
    <w:multiLevelType w:val="multilevel"/>
    <w:tmpl w:val="6D4C7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149812">
    <w:abstractNumId w:val="1"/>
  </w:num>
  <w:num w:numId="2" w16cid:durableId="1074274862">
    <w:abstractNumId w:val="0"/>
  </w:num>
  <w:num w:numId="3" w16cid:durableId="346490313">
    <w:abstractNumId w:val="6"/>
  </w:num>
  <w:num w:numId="4" w16cid:durableId="1866553815">
    <w:abstractNumId w:val="5"/>
  </w:num>
  <w:num w:numId="5" w16cid:durableId="541864972">
    <w:abstractNumId w:val="2"/>
  </w:num>
  <w:num w:numId="6" w16cid:durableId="755395043">
    <w:abstractNumId w:val="4"/>
  </w:num>
  <w:num w:numId="7" w16cid:durableId="251085329">
    <w:abstractNumId w:val="8"/>
  </w:num>
  <w:num w:numId="8" w16cid:durableId="1253321925">
    <w:abstractNumId w:val="9"/>
  </w:num>
  <w:num w:numId="9" w16cid:durableId="93399657">
    <w:abstractNumId w:val="3"/>
  </w:num>
  <w:num w:numId="10" w16cid:durableId="3316841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403"/>
    <w:rsid w:val="006E2403"/>
    <w:rsid w:val="007E3A3B"/>
    <w:rsid w:val="00FE0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44F4"/>
  <w15:docId w15:val="{425142C6-43DC-4E19-B6F7-6DA4D6B53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Aarya Thorat</dc:creator>
  <cp:lastModifiedBy>AARYA THORAT</cp:lastModifiedBy>
  <cp:revision>2</cp:revision>
  <dcterms:created xsi:type="dcterms:W3CDTF">2026-02-04T06:36:00Z</dcterms:created>
  <dcterms:modified xsi:type="dcterms:W3CDTF">2026-02-04T06:36:00Z</dcterms:modified>
</cp:coreProperties>
</file>