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6AFAE" w14:textId="77777777" w:rsidR="002A04C0" w:rsidRPr="002A04C0" w:rsidRDefault="002A04C0" w:rsidP="002A04C0">
      <w:pPr>
        <w:spacing w:after="422" w:line="259" w:lineRule="auto"/>
        <w:ind w:left="0" w:firstLine="0"/>
        <w:jc w:val="center"/>
        <w:rPr>
          <w:sz w:val="56"/>
          <w:szCs w:val="56"/>
        </w:rPr>
      </w:pPr>
      <w:r w:rsidRPr="002A04C0">
        <w:rPr>
          <w:color w:val="0D7377"/>
          <w:sz w:val="56"/>
          <w:szCs w:val="56"/>
        </w:rPr>
        <w:t>Digital Literacy</w:t>
      </w:r>
    </w:p>
    <w:p w14:paraId="7C07DF95" w14:textId="33C7A615" w:rsidR="00D40DDD" w:rsidRDefault="00D40DDD" w:rsidP="002A04C0">
      <w:pPr>
        <w:spacing w:after="128" w:line="262" w:lineRule="auto"/>
        <w:jc w:val="center"/>
      </w:pPr>
    </w:p>
    <w:p w14:paraId="771A2398" w14:textId="5954C159" w:rsidR="00D40DDD" w:rsidRPr="005146FB" w:rsidRDefault="00066483" w:rsidP="00937901">
      <w:pPr>
        <w:spacing w:after="376" w:line="259" w:lineRule="auto"/>
        <w:ind w:left="1766" w:firstLine="0"/>
        <w:jc w:val="left"/>
      </w:pPr>
      <w:r>
        <w:rPr>
          <w:rFonts w:ascii="Calibri" w:eastAsia="Calibri" w:hAnsi="Calibri" w:cs="Calibri"/>
          <w:noProof/>
          <w:color w:val="000000"/>
          <w:sz w:val="22"/>
        </w:rPr>
        <mc:AlternateContent>
          <mc:Choice Requires="wpg">
            <w:drawing>
              <wp:inline distT="0" distB="0" distL="0" distR="0" wp14:anchorId="286123EC" wp14:editId="241D4688">
                <wp:extent cx="3364560" cy="25400"/>
                <wp:effectExtent l="0" t="0" r="0" b="0"/>
                <wp:docPr id="5069" name="Group 5069"/>
                <wp:cNvGraphicFramePr/>
                <a:graphic xmlns:a="http://schemas.openxmlformats.org/drawingml/2006/main">
                  <a:graphicData uri="http://schemas.microsoft.com/office/word/2010/wordprocessingGroup">
                    <wpg:wgp>
                      <wpg:cNvGrpSpPr/>
                      <wpg:grpSpPr>
                        <a:xfrm>
                          <a:off x="0" y="0"/>
                          <a:ext cx="3364560" cy="25400"/>
                          <a:chOff x="0" y="0"/>
                          <a:chExt cx="3364560" cy="25400"/>
                        </a:xfrm>
                      </wpg:grpSpPr>
                      <wps:wsp>
                        <wps:cNvPr id="10" name="Shape 10"/>
                        <wps:cNvSpPr/>
                        <wps:spPr>
                          <a:xfrm>
                            <a:off x="0" y="0"/>
                            <a:ext cx="3364560" cy="0"/>
                          </a:xfrm>
                          <a:custGeom>
                            <a:avLst/>
                            <a:gdLst/>
                            <a:ahLst/>
                            <a:cxnLst/>
                            <a:rect l="0" t="0" r="0" b="0"/>
                            <a:pathLst>
                              <a:path w="3364560">
                                <a:moveTo>
                                  <a:pt x="0" y="0"/>
                                </a:moveTo>
                                <a:lnTo>
                                  <a:pt x="3364560" y="0"/>
                                </a:lnTo>
                              </a:path>
                            </a:pathLst>
                          </a:custGeom>
                          <a:ln w="25400" cap="rnd">
                            <a:miter lim="127000"/>
                          </a:ln>
                        </wps:spPr>
                        <wps:style>
                          <a:lnRef idx="1">
                            <a:srgbClr val="E8A02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69" style="width:264.926pt;height:2pt;mso-position-horizontal-relative:char;mso-position-vertical-relative:line" coordsize="33645,254">
                <v:shape id="Shape 10" style="position:absolute;width:33645;height:0;left:0;top:0;" coordsize="3364560,0" path="m0,0l3364560,0">
                  <v:stroke weight="2pt" endcap="round" joinstyle="miter" miterlimit="10" on="true" color="#e8a020"/>
                  <v:fill on="false" color="#000000" opacity="0"/>
                </v:shape>
              </v:group>
            </w:pict>
          </mc:Fallback>
        </mc:AlternateContent>
      </w:r>
    </w:p>
    <w:p w14:paraId="40D4749B" w14:textId="7004812B" w:rsidR="00D40DDD" w:rsidRPr="005146FB" w:rsidRDefault="00066483" w:rsidP="00937901">
      <w:pPr>
        <w:pStyle w:val="IntenseQuote"/>
        <w:pBdr>
          <w:top w:val="single" w:sz="4" w:space="14" w:color="4472C4" w:themeColor="accent1"/>
        </w:pBdr>
        <w:rPr>
          <w:rStyle w:val="IntenseEmphasis"/>
          <w:rFonts w:ascii="Franklin Gothic Demi" w:hAnsi="Franklin Gothic Demi"/>
          <w:sz w:val="40"/>
          <w:szCs w:val="40"/>
        </w:rPr>
      </w:pPr>
      <w:r w:rsidRPr="005146FB">
        <w:rPr>
          <w:rStyle w:val="IntenseEmphasis"/>
          <w:rFonts w:ascii="Franklin Gothic Demi" w:hAnsi="Franklin Gothic Demi"/>
          <w:sz w:val="40"/>
          <w:szCs w:val="40"/>
        </w:rPr>
        <w:t xml:space="preserve">Submitted by: </w:t>
      </w:r>
      <w:r w:rsidR="00ED4C1F" w:rsidRPr="005146FB">
        <w:rPr>
          <w:rStyle w:val="IntenseEmphasis"/>
          <w:rFonts w:ascii="Franklin Gothic Demi" w:hAnsi="Franklin Gothic Demi"/>
          <w:sz w:val="40"/>
          <w:szCs w:val="40"/>
        </w:rPr>
        <w:t>AARYESH RAHUL THORAT</w:t>
      </w:r>
    </w:p>
    <w:p w14:paraId="318A37D9" w14:textId="18E1431E" w:rsidR="00D40DDD" w:rsidRPr="005146FB" w:rsidRDefault="00066483" w:rsidP="00937901">
      <w:pPr>
        <w:pStyle w:val="IntenseQuote"/>
        <w:pBdr>
          <w:top w:val="single" w:sz="4" w:space="14" w:color="4472C4" w:themeColor="accent1"/>
        </w:pBdr>
        <w:rPr>
          <w:rStyle w:val="IntenseEmphasis"/>
          <w:rFonts w:ascii="Franklin Gothic Demi" w:hAnsi="Franklin Gothic Demi"/>
          <w:sz w:val="40"/>
          <w:szCs w:val="40"/>
        </w:rPr>
      </w:pPr>
      <w:r w:rsidRPr="005146FB">
        <w:rPr>
          <w:rStyle w:val="IntenseEmphasis"/>
          <w:rFonts w:ascii="Franklin Gothic Demi" w:hAnsi="Franklin Gothic Demi"/>
          <w:sz w:val="40"/>
          <w:szCs w:val="40"/>
        </w:rPr>
        <w:t>Registration Number:</w:t>
      </w:r>
      <w:r w:rsidR="00ED4C1F" w:rsidRPr="005146FB">
        <w:rPr>
          <w:rStyle w:val="IntenseEmphasis"/>
          <w:rFonts w:ascii="Franklin Gothic Demi" w:hAnsi="Franklin Gothic Demi"/>
          <w:sz w:val="40"/>
          <w:szCs w:val="40"/>
        </w:rPr>
        <w:t xml:space="preserve"> 25MIP10076</w:t>
      </w:r>
    </w:p>
    <w:p w14:paraId="55C9CF20" w14:textId="77777777" w:rsidR="00ED4C1F" w:rsidRDefault="00ED4C1F" w:rsidP="005146FB">
      <w:pPr>
        <w:spacing w:after="67" w:line="265" w:lineRule="auto"/>
        <w:jc w:val="center"/>
        <w:rPr>
          <w:i/>
          <w:color w:val="808080"/>
          <w:sz w:val="20"/>
        </w:rPr>
      </w:pPr>
    </w:p>
    <w:p w14:paraId="0DC77981" w14:textId="2B7BF66E" w:rsidR="005146FB" w:rsidRPr="005146FB" w:rsidRDefault="005146FB" w:rsidP="005146FB">
      <w:pPr>
        <w:spacing w:after="67" w:line="265" w:lineRule="auto"/>
        <w:ind w:left="0" w:firstLine="0"/>
        <w:jc w:val="center"/>
        <w:rPr>
          <w:i/>
          <w:color w:val="808080"/>
          <w:sz w:val="40"/>
          <w:szCs w:val="40"/>
        </w:rPr>
      </w:pPr>
      <w:r w:rsidRPr="005146FB">
        <w:rPr>
          <w:i/>
          <w:color w:val="808080"/>
          <w:sz w:val="40"/>
          <w:szCs w:val="40"/>
        </w:rPr>
        <w:t xml:space="preserve">Project </w:t>
      </w:r>
      <w:r w:rsidR="0035451F">
        <w:rPr>
          <w:i/>
          <w:color w:val="808080"/>
          <w:sz w:val="40"/>
          <w:szCs w:val="40"/>
        </w:rPr>
        <w:t>T</w:t>
      </w:r>
      <w:r w:rsidR="00D20D71">
        <w:rPr>
          <w:i/>
          <w:color w:val="808080"/>
          <w:sz w:val="40"/>
          <w:szCs w:val="40"/>
        </w:rPr>
        <w:t>a</w:t>
      </w:r>
      <w:r w:rsidR="0035451F">
        <w:rPr>
          <w:i/>
          <w:color w:val="808080"/>
          <w:sz w:val="40"/>
          <w:szCs w:val="40"/>
        </w:rPr>
        <w:t>sks</w:t>
      </w:r>
    </w:p>
    <w:p w14:paraId="0DDBCA59" w14:textId="77777777" w:rsidR="00D40DDD" w:rsidRDefault="00D40DDD"/>
    <w:p w14:paraId="2B7A0395" w14:textId="77777777" w:rsidR="00937901" w:rsidRDefault="00937901"/>
    <w:p w14:paraId="79497DC0" w14:textId="2088074D" w:rsidR="00385B87" w:rsidRDefault="001A7EF3" w:rsidP="00BE76CA">
      <w:pPr>
        <w:pStyle w:val="Title"/>
        <w:jc w:val="center"/>
      </w:pPr>
      <w:r w:rsidRPr="00D75158">
        <w:br/>
      </w:r>
      <w:r w:rsidR="00D41F6F" w:rsidRPr="00D75158">
        <w:t>T</w:t>
      </w:r>
      <w:r w:rsidRPr="00D75158">
        <w:t>ask-</w:t>
      </w:r>
      <w:r w:rsidR="00D41F6F" w:rsidRPr="00D75158">
        <w:t xml:space="preserve"> </w:t>
      </w:r>
      <w:r w:rsidRPr="00D75158">
        <w:t>4</w:t>
      </w:r>
      <w:r w:rsidR="00D41F6F" w:rsidRPr="00D75158">
        <w:t xml:space="preserve"> </w:t>
      </w:r>
      <w:r w:rsidRPr="00D75158">
        <w:t>-</w:t>
      </w:r>
      <w:r w:rsidR="00D41F6F" w:rsidRPr="00D75158">
        <w:t xml:space="preserve"> E</w:t>
      </w:r>
      <w:r w:rsidRPr="00D75158">
        <w:t>mail</w:t>
      </w:r>
      <w:r w:rsidR="00D41F6F" w:rsidRPr="00D75158">
        <w:t xml:space="preserve"> E</w:t>
      </w:r>
      <w:r w:rsidRPr="00D75158">
        <w:t>tiquette</w:t>
      </w:r>
    </w:p>
    <w:p w14:paraId="3C829A7E" w14:textId="77777777" w:rsidR="00BE76CA" w:rsidRDefault="00BE76CA" w:rsidP="00BE76CA"/>
    <w:p w14:paraId="00AFC5F1" w14:textId="77777777" w:rsidR="00BE76CA" w:rsidRDefault="00BE76CA" w:rsidP="00BE76CA"/>
    <w:p w14:paraId="057EA9FE" w14:textId="77777777" w:rsidR="00BE76CA" w:rsidRDefault="00BE76CA" w:rsidP="00BE76CA"/>
    <w:p w14:paraId="727BC01F" w14:textId="77777777" w:rsidR="00BE76CA" w:rsidRDefault="00BE76CA" w:rsidP="00BE76CA"/>
    <w:p w14:paraId="0EE3D87F" w14:textId="77777777" w:rsidR="00BE76CA" w:rsidRDefault="00BE76CA" w:rsidP="00BE76CA"/>
    <w:p w14:paraId="3E3C5801" w14:textId="77777777" w:rsidR="00BE76CA" w:rsidRDefault="00BE76CA" w:rsidP="00BE76CA"/>
    <w:p w14:paraId="6F3513EA" w14:textId="77777777" w:rsidR="00BE76CA" w:rsidRDefault="00BE76CA" w:rsidP="00BE76CA"/>
    <w:p w14:paraId="479C45C8" w14:textId="77777777" w:rsidR="00BE76CA" w:rsidRDefault="00BE76CA" w:rsidP="00BE76CA"/>
    <w:p w14:paraId="65D40F75" w14:textId="77777777" w:rsidR="00BE76CA" w:rsidRDefault="00BE76CA" w:rsidP="00BE76CA"/>
    <w:p w14:paraId="2DD4A507" w14:textId="77777777" w:rsidR="00BE76CA" w:rsidRPr="00BE76CA" w:rsidRDefault="00BE76CA" w:rsidP="00BE76CA"/>
    <w:p w14:paraId="5BB70C47" w14:textId="12E5422F" w:rsidR="00C64A39" w:rsidRDefault="00385B87" w:rsidP="00C64A39">
      <w:pPr>
        <w:pStyle w:val="Heading2"/>
        <w:rPr>
          <w:i/>
          <w:iCs/>
          <w:sz w:val="44"/>
          <w:szCs w:val="44"/>
        </w:rPr>
      </w:pPr>
      <w:r>
        <w:rPr>
          <w:rStyle w:val="Emphasis"/>
          <w:sz w:val="44"/>
          <w:szCs w:val="44"/>
        </w:rPr>
        <w:lastRenderedPageBreak/>
        <w:t>T</w:t>
      </w:r>
      <w:r w:rsidR="00C64A39" w:rsidRPr="00072289">
        <w:rPr>
          <w:rStyle w:val="Emphasis"/>
          <w:sz w:val="44"/>
          <w:szCs w:val="44"/>
        </w:rPr>
        <w:t xml:space="preserve">ask </w:t>
      </w:r>
      <w:r w:rsidR="00C64A39">
        <w:rPr>
          <w:rStyle w:val="Emphasis"/>
          <w:sz w:val="44"/>
          <w:szCs w:val="44"/>
        </w:rPr>
        <w:t xml:space="preserve">4 </w:t>
      </w:r>
      <w:r w:rsidR="007E243B" w:rsidRPr="007E243B">
        <w:rPr>
          <w:i/>
          <w:iCs/>
          <w:sz w:val="44"/>
          <w:szCs w:val="44"/>
        </w:rPr>
        <w:t>Email Etiquette &amp; Social Media Rules</w:t>
      </w:r>
    </w:p>
    <w:p w14:paraId="3161AFA4" w14:textId="77777777" w:rsidR="00501D97" w:rsidRDefault="00501D97" w:rsidP="007E243B">
      <w:pPr>
        <w:rPr>
          <w:sz w:val="28"/>
          <w:szCs w:val="28"/>
        </w:rPr>
      </w:pPr>
    </w:p>
    <w:p w14:paraId="1482ADC0" w14:textId="4A752D9D" w:rsidR="007E243B" w:rsidRPr="00501D97" w:rsidRDefault="00501D97" w:rsidP="007E243B">
      <w:pPr>
        <w:rPr>
          <w:sz w:val="28"/>
          <w:szCs w:val="28"/>
        </w:rPr>
      </w:pPr>
      <w:r>
        <w:rPr>
          <w:sz w:val="28"/>
          <w:szCs w:val="28"/>
        </w:rPr>
        <w:t>Some Emails</w:t>
      </w:r>
    </w:p>
    <w:p w14:paraId="0683C2D3" w14:textId="42EC26DC" w:rsidR="00C64A39" w:rsidRDefault="00501D97" w:rsidP="00883FC3">
      <w:pPr>
        <w:rPr>
          <w:b/>
          <w:bCs/>
          <w:noProof/>
          <w:sz w:val="24"/>
        </w:rPr>
      </w:pPr>
      <w:r w:rsidRPr="00501D97">
        <w:rPr>
          <w:b/>
          <w:bCs/>
          <w:noProof/>
          <w:sz w:val="24"/>
        </w:rPr>
        <w:t>Requesting Assignment Deadline Extension</w:t>
      </w:r>
    </w:p>
    <w:p w14:paraId="0B4AB9C3" w14:textId="622BCB34" w:rsidR="00501D97" w:rsidRPr="00501D97" w:rsidRDefault="006A0D31" w:rsidP="00883FC3">
      <w:pPr>
        <w:rPr>
          <w:b/>
          <w:bCs/>
          <w:noProof/>
          <w:sz w:val="24"/>
        </w:rPr>
      </w:pPr>
      <w:r>
        <w:rPr>
          <w:b/>
          <w:bCs/>
          <w:noProof/>
          <w:sz w:val="24"/>
        </w:rPr>
        <w:drawing>
          <wp:inline distT="0" distB="0" distL="0" distR="0" wp14:anchorId="50F80324" wp14:editId="1FE653DB">
            <wp:extent cx="5600700" cy="5321300"/>
            <wp:effectExtent l="0" t="0" r="0" b="0"/>
            <wp:docPr id="17388911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00700" cy="5321300"/>
                    </a:xfrm>
                    <a:prstGeom prst="rect">
                      <a:avLst/>
                    </a:prstGeom>
                    <a:noFill/>
                    <a:ln>
                      <a:noFill/>
                    </a:ln>
                  </pic:spPr>
                </pic:pic>
              </a:graphicData>
            </a:graphic>
          </wp:inline>
        </w:drawing>
      </w:r>
    </w:p>
    <w:p w14:paraId="56579B99" w14:textId="77777777" w:rsidR="00883FC3" w:rsidRPr="00017F91" w:rsidRDefault="00883FC3" w:rsidP="00883FC3">
      <w:pPr>
        <w:tabs>
          <w:tab w:val="left" w:pos="1320"/>
        </w:tabs>
        <w:rPr>
          <w:sz w:val="28"/>
          <w:szCs w:val="28"/>
        </w:rPr>
      </w:pPr>
      <w:r>
        <w:rPr>
          <w:sz w:val="28"/>
          <w:szCs w:val="28"/>
        </w:rPr>
        <w:tab/>
      </w:r>
    </w:p>
    <w:p w14:paraId="157DFC86" w14:textId="77777777" w:rsidR="00017F91" w:rsidRPr="00017F91" w:rsidRDefault="00017F91" w:rsidP="00017F91">
      <w:pPr>
        <w:rPr>
          <w:sz w:val="28"/>
          <w:szCs w:val="28"/>
        </w:rPr>
      </w:pPr>
    </w:p>
    <w:p w14:paraId="68F61819" w14:textId="77777777" w:rsidR="00017F91" w:rsidRDefault="00017F91" w:rsidP="00017F91">
      <w:pPr>
        <w:rPr>
          <w:b/>
          <w:bCs/>
          <w:noProof/>
          <w:sz w:val="28"/>
          <w:szCs w:val="28"/>
        </w:rPr>
      </w:pPr>
    </w:p>
    <w:p w14:paraId="62445774" w14:textId="77777777" w:rsidR="006A0D31" w:rsidRDefault="006A0D31" w:rsidP="00017F91">
      <w:pPr>
        <w:rPr>
          <w:b/>
          <w:bCs/>
          <w:noProof/>
          <w:sz w:val="28"/>
          <w:szCs w:val="28"/>
        </w:rPr>
      </w:pPr>
    </w:p>
    <w:p w14:paraId="7B315A8B" w14:textId="7B52F787" w:rsidR="006A0D31" w:rsidRDefault="006A0D31" w:rsidP="00017F91">
      <w:pPr>
        <w:rPr>
          <w:b/>
          <w:bCs/>
          <w:noProof/>
          <w:sz w:val="24"/>
        </w:rPr>
      </w:pPr>
      <w:r w:rsidRPr="006A0D31">
        <w:rPr>
          <w:b/>
          <w:bCs/>
          <w:noProof/>
          <w:sz w:val="24"/>
        </w:rPr>
        <w:lastRenderedPageBreak/>
        <w:t>Applying for Summer Internship</w:t>
      </w:r>
    </w:p>
    <w:p w14:paraId="00CDDB8C" w14:textId="77777777" w:rsidR="00C66C15" w:rsidRDefault="00C66C15" w:rsidP="00017F91">
      <w:pPr>
        <w:rPr>
          <w:b/>
          <w:bCs/>
          <w:noProof/>
          <w:sz w:val="24"/>
        </w:rPr>
      </w:pPr>
    </w:p>
    <w:p w14:paraId="77827D86" w14:textId="7EBDA604" w:rsidR="00C66C15" w:rsidRPr="006A0D31" w:rsidRDefault="00C66C15" w:rsidP="00017F91">
      <w:pPr>
        <w:rPr>
          <w:b/>
          <w:bCs/>
          <w:noProof/>
          <w:sz w:val="24"/>
        </w:rPr>
      </w:pPr>
      <w:r>
        <w:rPr>
          <w:b/>
          <w:bCs/>
          <w:noProof/>
          <w:sz w:val="24"/>
        </w:rPr>
        <w:drawing>
          <wp:inline distT="0" distB="0" distL="0" distR="0" wp14:anchorId="5F4DEA6C" wp14:editId="0FA9C37F">
            <wp:extent cx="5607050" cy="5759450"/>
            <wp:effectExtent l="0" t="0" r="0" b="0"/>
            <wp:docPr id="17820271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7050" cy="5759450"/>
                    </a:xfrm>
                    <a:prstGeom prst="rect">
                      <a:avLst/>
                    </a:prstGeom>
                    <a:noFill/>
                    <a:ln>
                      <a:noFill/>
                    </a:ln>
                  </pic:spPr>
                </pic:pic>
              </a:graphicData>
            </a:graphic>
          </wp:inline>
        </w:drawing>
      </w:r>
    </w:p>
    <w:p w14:paraId="69870A95" w14:textId="206EF4EE" w:rsidR="00017F91" w:rsidRDefault="00017F91" w:rsidP="00C64A39">
      <w:pPr>
        <w:tabs>
          <w:tab w:val="left" w:pos="1320"/>
        </w:tabs>
        <w:ind w:left="0" w:firstLine="0"/>
        <w:rPr>
          <w:sz w:val="28"/>
          <w:szCs w:val="28"/>
        </w:rPr>
      </w:pPr>
    </w:p>
    <w:p w14:paraId="534AB4E6" w14:textId="77777777" w:rsidR="00C66C15" w:rsidRDefault="00C66C15" w:rsidP="00C64A39">
      <w:pPr>
        <w:tabs>
          <w:tab w:val="left" w:pos="1320"/>
        </w:tabs>
        <w:ind w:left="0" w:firstLine="0"/>
        <w:rPr>
          <w:sz w:val="28"/>
          <w:szCs w:val="28"/>
        </w:rPr>
      </w:pPr>
    </w:p>
    <w:p w14:paraId="5C367A55" w14:textId="77777777" w:rsidR="00C66C15" w:rsidRDefault="00C66C15" w:rsidP="00C64A39">
      <w:pPr>
        <w:tabs>
          <w:tab w:val="left" w:pos="1320"/>
        </w:tabs>
        <w:ind w:left="0" w:firstLine="0"/>
        <w:rPr>
          <w:sz w:val="28"/>
          <w:szCs w:val="28"/>
        </w:rPr>
      </w:pPr>
    </w:p>
    <w:p w14:paraId="67A908D2" w14:textId="77777777" w:rsidR="00C66C15" w:rsidRDefault="00C66C15" w:rsidP="00C64A39">
      <w:pPr>
        <w:tabs>
          <w:tab w:val="left" w:pos="1320"/>
        </w:tabs>
        <w:ind w:left="0" w:firstLine="0"/>
        <w:rPr>
          <w:sz w:val="28"/>
          <w:szCs w:val="28"/>
        </w:rPr>
      </w:pPr>
    </w:p>
    <w:p w14:paraId="36EAFF29" w14:textId="77777777" w:rsidR="00C66C15" w:rsidRDefault="00C66C15" w:rsidP="00C64A39">
      <w:pPr>
        <w:tabs>
          <w:tab w:val="left" w:pos="1320"/>
        </w:tabs>
        <w:ind w:left="0" w:firstLine="0"/>
        <w:rPr>
          <w:sz w:val="28"/>
          <w:szCs w:val="28"/>
        </w:rPr>
      </w:pPr>
    </w:p>
    <w:p w14:paraId="18AB3B05" w14:textId="1C9F3AE3" w:rsidR="00C66C15" w:rsidRDefault="00C66C15" w:rsidP="0091483E">
      <w:pPr>
        <w:tabs>
          <w:tab w:val="left" w:pos="1320"/>
        </w:tabs>
        <w:ind w:left="0" w:firstLine="0"/>
        <w:rPr>
          <w:i/>
          <w:iCs/>
          <w:sz w:val="32"/>
          <w:szCs w:val="32"/>
          <w:u w:val="single"/>
        </w:rPr>
      </w:pPr>
      <w:r w:rsidRPr="00130770">
        <w:rPr>
          <w:i/>
          <w:iCs/>
          <w:sz w:val="32"/>
          <w:szCs w:val="32"/>
          <w:u w:val="single"/>
        </w:rPr>
        <w:lastRenderedPageBreak/>
        <w:t xml:space="preserve">Report On Email </w:t>
      </w:r>
      <w:r w:rsidR="00C41D13" w:rsidRPr="00130770">
        <w:rPr>
          <w:i/>
          <w:iCs/>
          <w:sz w:val="32"/>
          <w:szCs w:val="32"/>
          <w:u w:val="single"/>
        </w:rPr>
        <w:t>E</w:t>
      </w:r>
      <w:r w:rsidRPr="00130770">
        <w:rPr>
          <w:i/>
          <w:iCs/>
          <w:sz w:val="32"/>
          <w:szCs w:val="32"/>
          <w:u w:val="single"/>
        </w:rPr>
        <w:t>tiquette</w:t>
      </w:r>
    </w:p>
    <w:p w14:paraId="7CBC7E28" w14:textId="77777777" w:rsidR="00157EAE" w:rsidRPr="00130770" w:rsidRDefault="00157EAE" w:rsidP="0091483E">
      <w:pPr>
        <w:tabs>
          <w:tab w:val="left" w:pos="1320"/>
        </w:tabs>
        <w:ind w:left="0" w:firstLine="0"/>
        <w:rPr>
          <w:i/>
          <w:iCs/>
          <w:sz w:val="32"/>
          <w:szCs w:val="32"/>
          <w:u w:val="single"/>
        </w:rPr>
      </w:pPr>
    </w:p>
    <w:p w14:paraId="0E5C9161" w14:textId="77777777" w:rsidR="00130770" w:rsidRPr="00130770" w:rsidRDefault="00130770" w:rsidP="0091483E">
      <w:pPr>
        <w:tabs>
          <w:tab w:val="left" w:pos="1320"/>
        </w:tabs>
        <w:ind w:left="0" w:firstLine="0"/>
        <w:rPr>
          <w:sz w:val="28"/>
          <w:szCs w:val="28"/>
        </w:rPr>
      </w:pPr>
      <w:r w:rsidRPr="00130770">
        <w:rPr>
          <w:sz w:val="28"/>
          <w:szCs w:val="28"/>
        </w:rPr>
        <w:t>Email etiquette is essential for maintaining clear, respectful, and professional communication in both academic and professional settings. Poorly written emails can lead to misunderstandings, appear unprofessional, and may even harm relationships between students, professors, or employers. For instance, if a student sends an email without a clear subject line, proper greeting, or respectful tone, the message may seem careless or impolite. In some situations, important requests might even be ignored because the email does not appear professional.</w:t>
      </w:r>
    </w:p>
    <w:p w14:paraId="1041E0BA" w14:textId="6640BEE3" w:rsidR="00130770" w:rsidRPr="00130770" w:rsidRDefault="00130770" w:rsidP="0091483E">
      <w:pPr>
        <w:tabs>
          <w:tab w:val="left" w:pos="1320"/>
        </w:tabs>
        <w:ind w:left="0" w:firstLine="0"/>
        <w:rPr>
          <w:sz w:val="28"/>
          <w:szCs w:val="28"/>
        </w:rPr>
      </w:pPr>
      <w:r w:rsidRPr="00130770">
        <w:rPr>
          <w:sz w:val="28"/>
          <w:szCs w:val="28"/>
        </w:rPr>
        <w:t>To avoid these issues, emails should always include a clear subject line, a polite greeting, a well-organized message, and a professional closing. It is also important to proofread the email before sending it to avoid mistakes. Following proper email etiquette helps create a positive impression and ensures that communication remains clear and effective</w:t>
      </w:r>
      <w:r w:rsidR="00157EAE">
        <w:rPr>
          <w:sz w:val="28"/>
          <w:szCs w:val="28"/>
        </w:rPr>
        <w:t>.</w:t>
      </w:r>
    </w:p>
    <w:p w14:paraId="7873F365" w14:textId="77777777" w:rsidR="00501921" w:rsidRDefault="00501921" w:rsidP="00C64A39">
      <w:pPr>
        <w:tabs>
          <w:tab w:val="left" w:pos="1320"/>
        </w:tabs>
        <w:ind w:left="0" w:firstLine="0"/>
        <w:rPr>
          <w:sz w:val="24"/>
        </w:rPr>
      </w:pPr>
    </w:p>
    <w:p w14:paraId="18778F76" w14:textId="77777777" w:rsidR="00501921" w:rsidRDefault="00501921" w:rsidP="00C64A39">
      <w:pPr>
        <w:tabs>
          <w:tab w:val="left" w:pos="1320"/>
        </w:tabs>
        <w:ind w:left="0" w:firstLine="0"/>
        <w:rPr>
          <w:sz w:val="24"/>
        </w:rPr>
      </w:pPr>
    </w:p>
    <w:p w14:paraId="23CB7B03" w14:textId="77777777" w:rsidR="00501921" w:rsidRDefault="00501921" w:rsidP="00C64A39">
      <w:pPr>
        <w:tabs>
          <w:tab w:val="left" w:pos="1320"/>
        </w:tabs>
        <w:ind w:left="0" w:firstLine="0"/>
        <w:rPr>
          <w:sz w:val="24"/>
        </w:rPr>
      </w:pPr>
    </w:p>
    <w:p w14:paraId="7FDD2247" w14:textId="77777777" w:rsidR="00501921" w:rsidRDefault="00501921" w:rsidP="00C64A39">
      <w:pPr>
        <w:tabs>
          <w:tab w:val="left" w:pos="1320"/>
        </w:tabs>
        <w:ind w:left="0" w:firstLine="0"/>
        <w:rPr>
          <w:sz w:val="24"/>
        </w:rPr>
      </w:pPr>
    </w:p>
    <w:p w14:paraId="7AF4031A" w14:textId="77777777" w:rsidR="00501921" w:rsidRDefault="00501921" w:rsidP="00C64A39">
      <w:pPr>
        <w:tabs>
          <w:tab w:val="left" w:pos="1320"/>
        </w:tabs>
        <w:ind w:left="0" w:firstLine="0"/>
        <w:rPr>
          <w:sz w:val="24"/>
        </w:rPr>
      </w:pPr>
    </w:p>
    <w:p w14:paraId="5BCA0404" w14:textId="77777777" w:rsidR="00501921" w:rsidRDefault="00501921" w:rsidP="00C64A39">
      <w:pPr>
        <w:tabs>
          <w:tab w:val="left" w:pos="1320"/>
        </w:tabs>
        <w:ind w:left="0" w:firstLine="0"/>
        <w:rPr>
          <w:sz w:val="24"/>
        </w:rPr>
      </w:pPr>
    </w:p>
    <w:p w14:paraId="2560C316" w14:textId="77777777" w:rsidR="00501921" w:rsidRDefault="00501921" w:rsidP="00C64A39">
      <w:pPr>
        <w:tabs>
          <w:tab w:val="left" w:pos="1320"/>
        </w:tabs>
        <w:ind w:left="0" w:firstLine="0"/>
        <w:rPr>
          <w:sz w:val="24"/>
        </w:rPr>
      </w:pPr>
    </w:p>
    <w:p w14:paraId="1847EDC8" w14:textId="77777777" w:rsidR="00501921" w:rsidRDefault="00501921" w:rsidP="00C64A39">
      <w:pPr>
        <w:tabs>
          <w:tab w:val="left" w:pos="1320"/>
        </w:tabs>
        <w:ind w:left="0" w:firstLine="0"/>
        <w:rPr>
          <w:sz w:val="24"/>
        </w:rPr>
      </w:pPr>
    </w:p>
    <w:p w14:paraId="4F669A2D" w14:textId="77777777" w:rsidR="00501921" w:rsidRDefault="00501921" w:rsidP="00C64A39">
      <w:pPr>
        <w:tabs>
          <w:tab w:val="left" w:pos="1320"/>
        </w:tabs>
        <w:ind w:left="0" w:firstLine="0"/>
        <w:rPr>
          <w:sz w:val="24"/>
        </w:rPr>
      </w:pPr>
    </w:p>
    <w:p w14:paraId="554E38C4" w14:textId="77777777" w:rsidR="00501921" w:rsidRDefault="00501921" w:rsidP="00C64A39">
      <w:pPr>
        <w:tabs>
          <w:tab w:val="left" w:pos="1320"/>
        </w:tabs>
        <w:ind w:left="0" w:firstLine="0"/>
        <w:rPr>
          <w:sz w:val="24"/>
        </w:rPr>
      </w:pPr>
    </w:p>
    <w:p w14:paraId="416ECFB8" w14:textId="77777777" w:rsidR="00501921" w:rsidRDefault="00501921" w:rsidP="00C64A39">
      <w:pPr>
        <w:tabs>
          <w:tab w:val="left" w:pos="1320"/>
        </w:tabs>
        <w:ind w:left="0" w:firstLine="0"/>
        <w:rPr>
          <w:sz w:val="24"/>
        </w:rPr>
      </w:pPr>
    </w:p>
    <w:p w14:paraId="165069AA" w14:textId="77777777" w:rsidR="00501921" w:rsidRDefault="00501921" w:rsidP="00C64A39">
      <w:pPr>
        <w:tabs>
          <w:tab w:val="left" w:pos="1320"/>
        </w:tabs>
        <w:ind w:left="0" w:firstLine="0"/>
        <w:rPr>
          <w:sz w:val="24"/>
        </w:rPr>
      </w:pPr>
    </w:p>
    <w:p w14:paraId="60AAA708" w14:textId="77777777" w:rsidR="00501921" w:rsidRDefault="00501921" w:rsidP="00C64A39">
      <w:pPr>
        <w:tabs>
          <w:tab w:val="left" w:pos="1320"/>
        </w:tabs>
        <w:ind w:left="0" w:firstLine="0"/>
        <w:rPr>
          <w:sz w:val="24"/>
        </w:rPr>
      </w:pPr>
    </w:p>
    <w:p w14:paraId="01DDE5DB" w14:textId="77777777" w:rsidR="00501921" w:rsidRDefault="00501921" w:rsidP="00C64A39">
      <w:pPr>
        <w:tabs>
          <w:tab w:val="left" w:pos="1320"/>
        </w:tabs>
        <w:ind w:left="0" w:firstLine="0"/>
        <w:rPr>
          <w:sz w:val="24"/>
        </w:rPr>
      </w:pPr>
    </w:p>
    <w:p w14:paraId="1B747689" w14:textId="77777777" w:rsidR="00DF28EC" w:rsidRPr="00DF28EC" w:rsidRDefault="00DF28EC" w:rsidP="00DF28EC">
      <w:pPr>
        <w:tabs>
          <w:tab w:val="left" w:pos="1320"/>
        </w:tabs>
        <w:ind w:left="0" w:firstLine="0"/>
        <w:rPr>
          <w:sz w:val="32"/>
          <w:szCs w:val="32"/>
          <w:u w:val="single"/>
        </w:rPr>
      </w:pPr>
      <w:r w:rsidRPr="00DF28EC">
        <w:rPr>
          <w:b/>
          <w:bCs/>
          <w:sz w:val="32"/>
          <w:szCs w:val="32"/>
          <w:u w:val="single"/>
        </w:rPr>
        <w:t>5 Social Media Do’s</w:t>
      </w:r>
    </w:p>
    <w:p w14:paraId="5DF41A25" w14:textId="77777777" w:rsidR="00DF28EC" w:rsidRPr="00DF28EC" w:rsidRDefault="00DF28EC" w:rsidP="00DF28EC">
      <w:pPr>
        <w:numPr>
          <w:ilvl w:val="0"/>
          <w:numId w:val="5"/>
        </w:numPr>
        <w:tabs>
          <w:tab w:val="left" w:pos="1320"/>
        </w:tabs>
        <w:rPr>
          <w:sz w:val="28"/>
          <w:szCs w:val="28"/>
        </w:rPr>
      </w:pPr>
      <w:r w:rsidRPr="00DF28EC">
        <w:rPr>
          <w:sz w:val="28"/>
          <w:szCs w:val="28"/>
        </w:rPr>
        <w:t xml:space="preserve">Maintain a professional and respectful tone when posting or commenting. </w:t>
      </w:r>
    </w:p>
    <w:p w14:paraId="789BD601" w14:textId="77777777" w:rsidR="00DF28EC" w:rsidRPr="00DF28EC" w:rsidRDefault="00DF28EC" w:rsidP="00DF28EC">
      <w:pPr>
        <w:numPr>
          <w:ilvl w:val="0"/>
          <w:numId w:val="5"/>
        </w:numPr>
        <w:tabs>
          <w:tab w:val="left" w:pos="1320"/>
        </w:tabs>
        <w:rPr>
          <w:sz w:val="28"/>
          <w:szCs w:val="28"/>
        </w:rPr>
      </w:pPr>
      <w:r w:rsidRPr="00DF28EC">
        <w:rPr>
          <w:sz w:val="28"/>
          <w:szCs w:val="28"/>
        </w:rPr>
        <w:t xml:space="preserve">Think carefully before posting and make sure the content reflects positively on you. </w:t>
      </w:r>
    </w:p>
    <w:p w14:paraId="0D6DD908" w14:textId="77777777" w:rsidR="00DF28EC" w:rsidRPr="00DF28EC" w:rsidRDefault="00DF28EC" w:rsidP="00DF28EC">
      <w:pPr>
        <w:numPr>
          <w:ilvl w:val="0"/>
          <w:numId w:val="5"/>
        </w:numPr>
        <w:tabs>
          <w:tab w:val="left" w:pos="1320"/>
        </w:tabs>
        <w:rPr>
          <w:sz w:val="28"/>
          <w:szCs w:val="28"/>
        </w:rPr>
      </w:pPr>
      <w:r w:rsidRPr="00DF28EC">
        <w:rPr>
          <w:sz w:val="28"/>
          <w:szCs w:val="28"/>
        </w:rPr>
        <w:t xml:space="preserve">Use privacy settings to protect your personal information. </w:t>
      </w:r>
    </w:p>
    <w:p w14:paraId="4A2BB457" w14:textId="77777777" w:rsidR="00DF28EC" w:rsidRPr="00DF28EC" w:rsidRDefault="00DF28EC" w:rsidP="00DF28EC">
      <w:pPr>
        <w:numPr>
          <w:ilvl w:val="0"/>
          <w:numId w:val="5"/>
        </w:numPr>
        <w:tabs>
          <w:tab w:val="left" w:pos="1320"/>
        </w:tabs>
        <w:rPr>
          <w:sz w:val="28"/>
          <w:szCs w:val="28"/>
        </w:rPr>
      </w:pPr>
      <w:r w:rsidRPr="00DF28EC">
        <w:rPr>
          <w:sz w:val="28"/>
          <w:szCs w:val="28"/>
        </w:rPr>
        <w:t xml:space="preserve">Share educational, informative, or positive content that adds value. </w:t>
      </w:r>
    </w:p>
    <w:p w14:paraId="09B23C6F" w14:textId="77777777" w:rsidR="00DF28EC" w:rsidRPr="00DF28EC" w:rsidRDefault="00DF28EC" w:rsidP="00DF28EC">
      <w:pPr>
        <w:numPr>
          <w:ilvl w:val="0"/>
          <w:numId w:val="5"/>
        </w:numPr>
        <w:tabs>
          <w:tab w:val="left" w:pos="1320"/>
        </w:tabs>
        <w:rPr>
          <w:sz w:val="28"/>
          <w:szCs w:val="28"/>
        </w:rPr>
      </w:pPr>
      <w:r w:rsidRPr="00DF28EC">
        <w:rPr>
          <w:sz w:val="28"/>
          <w:szCs w:val="28"/>
        </w:rPr>
        <w:t xml:space="preserve">Respect others’ opinions and participate politely in online discussions. </w:t>
      </w:r>
    </w:p>
    <w:p w14:paraId="15C5251A" w14:textId="77777777" w:rsidR="00DF28EC" w:rsidRPr="00DF28EC" w:rsidRDefault="00DF28EC" w:rsidP="00DF28EC">
      <w:pPr>
        <w:tabs>
          <w:tab w:val="left" w:pos="1320"/>
        </w:tabs>
        <w:ind w:left="0" w:firstLine="0"/>
        <w:rPr>
          <w:sz w:val="32"/>
          <w:szCs w:val="32"/>
          <w:u w:val="single"/>
        </w:rPr>
      </w:pPr>
      <w:r w:rsidRPr="00DF28EC">
        <w:rPr>
          <w:rFonts w:ascii="Segoe UI Emoji" w:hAnsi="Segoe UI Emoji" w:cs="Segoe UI Emoji"/>
          <w:sz w:val="32"/>
          <w:szCs w:val="32"/>
          <w:u w:val="single"/>
        </w:rPr>
        <w:t>❌</w:t>
      </w:r>
      <w:r w:rsidRPr="00DF28EC">
        <w:rPr>
          <w:sz w:val="32"/>
          <w:szCs w:val="32"/>
          <w:u w:val="single"/>
        </w:rPr>
        <w:t xml:space="preserve"> </w:t>
      </w:r>
      <w:r w:rsidRPr="00DF28EC">
        <w:rPr>
          <w:b/>
          <w:bCs/>
          <w:sz w:val="32"/>
          <w:szCs w:val="32"/>
          <w:u w:val="single"/>
        </w:rPr>
        <w:t>5 Social Media Don’ts</w:t>
      </w:r>
    </w:p>
    <w:p w14:paraId="472D0174" w14:textId="77777777" w:rsidR="00DF28EC" w:rsidRPr="00DF28EC" w:rsidRDefault="00DF28EC" w:rsidP="00DF28EC">
      <w:pPr>
        <w:numPr>
          <w:ilvl w:val="0"/>
          <w:numId w:val="6"/>
        </w:numPr>
        <w:tabs>
          <w:tab w:val="left" w:pos="1320"/>
        </w:tabs>
        <w:rPr>
          <w:sz w:val="28"/>
          <w:szCs w:val="28"/>
        </w:rPr>
      </w:pPr>
      <w:r w:rsidRPr="00DF28EC">
        <w:rPr>
          <w:sz w:val="28"/>
          <w:szCs w:val="28"/>
        </w:rPr>
        <w:t xml:space="preserve">Do not share personal or sensitive information publicly. </w:t>
      </w:r>
    </w:p>
    <w:p w14:paraId="249DA306" w14:textId="77777777" w:rsidR="00DF28EC" w:rsidRPr="00DF28EC" w:rsidRDefault="00DF28EC" w:rsidP="00DF28EC">
      <w:pPr>
        <w:numPr>
          <w:ilvl w:val="0"/>
          <w:numId w:val="6"/>
        </w:numPr>
        <w:tabs>
          <w:tab w:val="left" w:pos="1320"/>
        </w:tabs>
        <w:rPr>
          <w:sz w:val="28"/>
          <w:szCs w:val="28"/>
        </w:rPr>
      </w:pPr>
      <w:r w:rsidRPr="00DF28EC">
        <w:rPr>
          <w:sz w:val="28"/>
          <w:szCs w:val="28"/>
        </w:rPr>
        <w:t xml:space="preserve">Avoid posting offensive, abusive, or inappropriate content. </w:t>
      </w:r>
    </w:p>
    <w:p w14:paraId="4E83D586" w14:textId="77777777" w:rsidR="00DF28EC" w:rsidRPr="00DF28EC" w:rsidRDefault="00DF28EC" w:rsidP="00DF28EC">
      <w:pPr>
        <w:numPr>
          <w:ilvl w:val="0"/>
          <w:numId w:val="6"/>
        </w:numPr>
        <w:tabs>
          <w:tab w:val="left" w:pos="1320"/>
        </w:tabs>
        <w:rPr>
          <w:sz w:val="28"/>
          <w:szCs w:val="28"/>
        </w:rPr>
      </w:pPr>
      <w:r w:rsidRPr="00DF28EC">
        <w:rPr>
          <w:sz w:val="28"/>
          <w:szCs w:val="28"/>
        </w:rPr>
        <w:t xml:space="preserve">Do not spread fake news or information that has not been verified. </w:t>
      </w:r>
    </w:p>
    <w:p w14:paraId="32A3664C" w14:textId="77777777" w:rsidR="00DF28EC" w:rsidRPr="00DF28EC" w:rsidRDefault="00DF28EC" w:rsidP="00DF28EC">
      <w:pPr>
        <w:numPr>
          <w:ilvl w:val="0"/>
          <w:numId w:val="6"/>
        </w:numPr>
        <w:tabs>
          <w:tab w:val="left" w:pos="1320"/>
        </w:tabs>
        <w:rPr>
          <w:sz w:val="28"/>
          <w:szCs w:val="28"/>
        </w:rPr>
      </w:pPr>
      <w:r w:rsidRPr="00DF28EC">
        <w:rPr>
          <w:sz w:val="28"/>
          <w:szCs w:val="28"/>
        </w:rPr>
        <w:t xml:space="preserve">Avoid cyberbullying, trolling, or making negative comments about others. </w:t>
      </w:r>
    </w:p>
    <w:p w14:paraId="41984BAC" w14:textId="77777777" w:rsidR="00DF28EC" w:rsidRPr="00DF28EC" w:rsidRDefault="00DF28EC" w:rsidP="00DF28EC">
      <w:pPr>
        <w:numPr>
          <w:ilvl w:val="0"/>
          <w:numId w:val="6"/>
        </w:numPr>
        <w:tabs>
          <w:tab w:val="left" w:pos="1320"/>
        </w:tabs>
        <w:rPr>
          <w:sz w:val="28"/>
          <w:szCs w:val="28"/>
        </w:rPr>
      </w:pPr>
      <w:r w:rsidRPr="00DF28EC">
        <w:rPr>
          <w:sz w:val="28"/>
          <w:szCs w:val="28"/>
        </w:rPr>
        <w:t xml:space="preserve">Do not post content that could harm your personal or professional reputation. </w:t>
      </w:r>
    </w:p>
    <w:p w14:paraId="51D6CECC" w14:textId="77777777" w:rsidR="00157EAE" w:rsidRDefault="00157EAE" w:rsidP="00DF28EC">
      <w:pPr>
        <w:tabs>
          <w:tab w:val="left" w:pos="1320"/>
        </w:tabs>
        <w:ind w:left="0" w:firstLine="0"/>
        <w:rPr>
          <w:b/>
          <w:bCs/>
          <w:sz w:val="24"/>
        </w:rPr>
      </w:pPr>
    </w:p>
    <w:p w14:paraId="74F30051" w14:textId="77777777" w:rsidR="00157EAE" w:rsidRDefault="00157EAE" w:rsidP="00DF28EC">
      <w:pPr>
        <w:tabs>
          <w:tab w:val="left" w:pos="1320"/>
        </w:tabs>
        <w:ind w:left="0" w:firstLine="0"/>
        <w:rPr>
          <w:b/>
          <w:bCs/>
          <w:sz w:val="24"/>
        </w:rPr>
      </w:pPr>
    </w:p>
    <w:p w14:paraId="68E781C9" w14:textId="77777777" w:rsidR="00157EAE" w:rsidRDefault="00157EAE" w:rsidP="00DF28EC">
      <w:pPr>
        <w:tabs>
          <w:tab w:val="left" w:pos="1320"/>
        </w:tabs>
        <w:ind w:left="0" w:firstLine="0"/>
        <w:rPr>
          <w:b/>
          <w:bCs/>
          <w:sz w:val="24"/>
        </w:rPr>
      </w:pPr>
    </w:p>
    <w:p w14:paraId="6694914D" w14:textId="77777777" w:rsidR="00157EAE" w:rsidRDefault="00157EAE" w:rsidP="00DF28EC">
      <w:pPr>
        <w:tabs>
          <w:tab w:val="left" w:pos="1320"/>
        </w:tabs>
        <w:ind w:left="0" w:firstLine="0"/>
        <w:rPr>
          <w:b/>
          <w:bCs/>
          <w:sz w:val="24"/>
        </w:rPr>
      </w:pPr>
    </w:p>
    <w:p w14:paraId="7CBA12B8" w14:textId="77777777" w:rsidR="00157EAE" w:rsidRDefault="00157EAE" w:rsidP="00DF28EC">
      <w:pPr>
        <w:tabs>
          <w:tab w:val="left" w:pos="1320"/>
        </w:tabs>
        <w:ind w:left="0" w:firstLine="0"/>
        <w:rPr>
          <w:b/>
          <w:bCs/>
          <w:sz w:val="24"/>
        </w:rPr>
      </w:pPr>
    </w:p>
    <w:p w14:paraId="39D2292D" w14:textId="77777777" w:rsidR="00157EAE" w:rsidRDefault="00157EAE" w:rsidP="00DF28EC">
      <w:pPr>
        <w:tabs>
          <w:tab w:val="left" w:pos="1320"/>
        </w:tabs>
        <w:ind w:left="0" w:firstLine="0"/>
        <w:rPr>
          <w:b/>
          <w:bCs/>
          <w:sz w:val="24"/>
        </w:rPr>
      </w:pPr>
    </w:p>
    <w:p w14:paraId="0A9BEC11" w14:textId="096D1BDA" w:rsidR="00DF28EC" w:rsidRPr="00DF28EC" w:rsidRDefault="00DF28EC" w:rsidP="00DF28EC">
      <w:pPr>
        <w:tabs>
          <w:tab w:val="left" w:pos="1320"/>
        </w:tabs>
        <w:ind w:left="0" w:firstLine="0"/>
        <w:rPr>
          <w:b/>
          <w:bCs/>
          <w:sz w:val="32"/>
          <w:szCs w:val="32"/>
          <w:u w:val="single"/>
        </w:rPr>
      </w:pPr>
      <w:r w:rsidRPr="00DF28EC">
        <w:rPr>
          <w:b/>
          <w:bCs/>
          <w:sz w:val="32"/>
          <w:szCs w:val="32"/>
          <w:u w:val="single"/>
        </w:rPr>
        <w:t>Poor Digital Communication</w:t>
      </w:r>
    </w:p>
    <w:p w14:paraId="1ABBEED7" w14:textId="77777777" w:rsidR="00DF28EC" w:rsidRPr="00DF28EC" w:rsidRDefault="00DF28EC" w:rsidP="00DF28EC">
      <w:pPr>
        <w:tabs>
          <w:tab w:val="left" w:pos="1320"/>
        </w:tabs>
        <w:ind w:left="0" w:firstLine="0"/>
        <w:rPr>
          <w:sz w:val="28"/>
          <w:szCs w:val="28"/>
        </w:rPr>
      </w:pPr>
      <w:r w:rsidRPr="00DF28EC">
        <w:rPr>
          <w:sz w:val="28"/>
          <w:szCs w:val="28"/>
        </w:rPr>
        <w:t>Poor digital communication can easily lead to misunderstandings, conflicts, and even damage to personal or professional relationships. For example, if a student sends a message or email to a professor using very informal language, without a greeting, or with unclear sentences, it may appear disrespectful or careless. Similarly, posting negative or offensive comments on social media can create unnecessary conflicts and harm a person’s reputation.</w:t>
      </w:r>
    </w:p>
    <w:p w14:paraId="36C67D75" w14:textId="77777777" w:rsidR="00DF28EC" w:rsidRPr="00DF28EC" w:rsidRDefault="00DF28EC" w:rsidP="00DF28EC">
      <w:pPr>
        <w:tabs>
          <w:tab w:val="left" w:pos="1320"/>
        </w:tabs>
        <w:ind w:left="0" w:firstLine="0"/>
        <w:rPr>
          <w:sz w:val="28"/>
          <w:szCs w:val="28"/>
        </w:rPr>
      </w:pPr>
      <w:r w:rsidRPr="00DF28EC">
        <w:rPr>
          <w:sz w:val="28"/>
          <w:szCs w:val="28"/>
        </w:rPr>
        <w:t>In academic and professional environments, clear and respectful communication is very important. Messages should be written politely, with proper structure and correct language so the receiver can clearly understand the purpose of the message. Taking a few moments to review a message before sending it can help avoid mistakes and confusion. Practicing good digital communication helps build trust, maintain professionalism, and encourage positive interactions online.</w:t>
      </w:r>
    </w:p>
    <w:p w14:paraId="41B06D0E" w14:textId="77777777" w:rsidR="009464E7" w:rsidRPr="00157EAE" w:rsidRDefault="009464E7" w:rsidP="00C64A39">
      <w:pPr>
        <w:tabs>
          <w:tab w:val="left" w:pos="1320"/>
        </w:tabs>
        <w:ind w:left="0" w:firstLine="0"/>
        <w:rPr>
          <w:sz w:val="28"/>
          <w:szCs w:val="28"/>
        </w:rPr>
      </w:pPr>
    </w:p>
    <w:p w14:paraId="163AFD2B" w14:textId="77777777" w:rsidR="00096851" w:rsidRDefault="00096851" w:rsidP="00C64A39">
      <w:pPr>
        <w:tabs>
          <w:tab w:val="left" w:pos="1320"/>
        </w:tabs>
        <w:ind w:left="0" w:firstLine="0"/>
        <w:rPr>
          <w:sz w:val="24"/>
        </w:rPr>
      </w:pPr>
    </w:p>
    <w:sectPr w:rsidR="00096851">
      <w:headerReference w:type="even" r:id="rId9"/>
      <w:headerReference w:type="default" r:id="rId10"/>
      <w:headerReference w:type="first" r:id="rId11"/>
      <w:pgSz w:w="11906" w:h="16838"/>
      <w:pgMar w:top="1597" w:right="1537" w:bottom="1867" w:left="153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2CFA4" w14:textId="77777777" w:rsidR="0044357C" w:rsidRDefault="0044357C">
      <w:pPr>
        <w:spacing w:after="0" w:line="240" w:lineRule="auto"/>
      </w:pPr>
      <w:r>
        <w:separator/>
      </w:r>
    </w:p>
  </w:endnote>
  <w:endnote w:type="continuationSeparator" w:id="0">
    <w:p w14:paraId="136FDC7C" w14:textId="77777777" w:rsidR="0044357C" w:rsidRDefault="004435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C0917" w14:textId="77777777" w:rsidR="0044357C" w:rsidRDefault="0044357C">
      <w:pPr>
        <w:spacing w:after="0" w:line="240" w:lineRule="auto"/>
      </w:pPr>
      <w:r>
        <w:separator/>
      </w:r>
    </w:p>
  </w:footnote>
  <w:footnote w:type="continuationSeparator" w:id="0">
    <w:p w14:paraId="38739B4D" w14:textId="77777777" w:rsidR="0044357C" w:rsidRDefault="004435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FD2D7" w14:textId="77777777" w:rsidR="00D40DDD" w:rsidRDefault="00D40DDD">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7EEC9" w14:textId="77777777" w:rsidR="00D40DDD" w:rsidRDefault="00D40DDD">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46BC0" w14:textId="77777777" w:rsidR="00D40DDD" w:rsidRDefault="00D40DDD">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2BFA"/>
    <w:multiLevelType w:val="multilevel"/>
    <w:tmpl w:val="9518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43057"/>
    <w:multiLevelType w:val="multilevel"/>
    <w:tmpl w:val="7CC0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13BBF"/>
    <w:multiLevelType w:val="hybridMultilevel"/>
    <w:tmpl w:val="AF26ECEA"/>
    <w:lvl w:ilvl="0" w:tplc="51907C54">
      <w:start w:val="1"/>
      <w:numFmt w:val="bullet"/>
      <w:lvlText w:val="•"/>
      <w:lvlJc w:val="left"/>
      <w:pPr>
        <w:ind w:left="37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1" w:tplc="11A2C2EC">
      <w:start w:val="1"/>
      <w:numFmt w:val="bullet"/>
      <w:lvlText w:val="o"/>
      <w:lvlJc w:val="left"/>
      <w:pPr>
        <w:ind w:left="144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2" w:tplc="76587C22">
      <w:start w:val="1"/>
      <w:numFmt w:val="bullet"/>
      <w:lvlText w:val="▪"/>
      <w:lvlJc w:val="left"/>
      <w:pPr>
        <w:ind w:left="216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3" w:tplc="ADDC79A4">
      <w:start w:val="1"/>
      <w:numFmt w:val="bullet"/>
      <w:lvlText w:val="•"/>
      <w:lvlJc w:val="left"/>
      <w:pPr>
        <w:ind w:left="28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4" w:tplc="2CA62A52">
      <w:start w:val="1"/>
      <w:numFmt w:val="bullet"/>
      <w:lvlText w:val="o"/>
      <w:lvlJc w:val="left"/>
      <w:pPr>
        <w:ind w:left="36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5" w:tplc="02503196">
      <w:start w:val="1"/>
      <w:numFmt w:val="bullet"/>
      <w:lvlText w:val="▪"/>
      <w:lvlJc w:val="left"/>
      <w:pPr>
        <w:ind w:left="432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6" w:tplc="D5245298">
      <w:start w:val="1"/>
      <w:numFmt w:val="bullet"/>
      <w:lvlText w:val="•"/>
      <w:lvlJc w:val="left"/>
      <w:pPr>
        <w:ind w:left="504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7" w:tplc="F4389910">
      <w:start w:val="1"/>
      <w:numFmt w:val="bullet"/>
      <w:lvlText w:val="o"/>
      <w:lvlJc w:val="left"/>
      <w:pPr>
        <w:ind w:left="576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8" w:tplc="764829AA">
      <w:start w:val="1"/>
      <w:numFmt w:val="bullet"/>
      <w:lvlText w:val="▪"/>
      <w:lvlJc w:val="left"/>
      <w:pPr>
        <w:ind w:left="64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abstractNum>
  <w:abstractNum w:abstractNumId="3" w15:restartNumberingAfterBreak="0">
    <w:nsid w:val="4966137A"/>
    <w:multiLevelType w:val="multilevel"/>
    <w:tmpl w:val="E2EC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7A01BD"/>
    <w:multiLevelType w:val="hybridMultilevel"/>
    <w:tmpl w:val="D606659C"/>
    <w:lvl w:ilvl="0" w:tplc="6C14D9C2">
      <w:start w:val="1"/>
      <w:numFmt w:val="bullet"/>
      <w:lvlText w:val="•"/>
      <w:lvlJc w:val="left"/>
      <w:pPr>
        <w:ind w:left="492"/>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1" w:tplc="6F3845CE">
      <w:start w:val="1"/>
      <w:numFmt w:val="bullet"/>
      <w:lvlText w:val="o"/>
      <w:lvlJc w:val="left"/>
      <w:pPr>
        <w:ind w:left="144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2" w:tplc="83DC2460">
      <w:start w:val="1"/>
      <w:numFmt w:val="bullet"/>
      <w:lvlText w:val="▪"/>
      <w:lvlJc w:val="left"/>
      <w:pPr>
        <w:ind w:left="216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3" w:tplc="F418F850">
      <w:start w:val="1"/>
      <w:numFmt w:val="bullet"/>
      <w:lvlText w:val="•"/>
      <w:lvlJc w:val="left"/>
      <w:pPr>
        <w:ind w:left="28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4" w:tplc="97D673E2">
      <w:start w:val="1"/>
      <w:numFmt w:val="bullet"/>
      <w:lvlText w:val="o"/>
      <w:lvlJc w:val="left"/>
      <w:pPr>
        <w:ind w:left="36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5" w:tplc="0AEC859C">
      <w:start w:val="1"/>
      <w:numFmt w:val="bullet"/>
      <w:lvlText w:val="▪"/>
      <w:lvlJc w:val="left"/>
      <w:pPr>
        <w:ind w:left="432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6" w:tplc="4C90C308">
      <w:start w:val="1"/>
      <w:numFmt w:val="bullet"/>
      <w:lvlText w:val="•"/>
      <w:lvlJc w:val="left"/>
      <w:pPr>
        <w:ind w:left="504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7" w:tplc="93883C9A">
      <w:start w:val="1"/>
      <w:numFmt w:val="bullet"/>
      <w:lvlText w:val="o"/>
      <w:lvlJc w:val="left"/>
      <w:pPr>
        <w:ind w:left="576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8" w:tplc="60D8D21E">
      <w:start w:val="1"/>
      <w:numFmt w:val="bullet"/>
      <w:lvlText w:val="▪"/>
      <w:lvlJc w:val="left"/>
      <w:pPr>
        <w:ind w:left="64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abstractNum>
  <w:abstractNum w:abstractNumId="5" w15:restartNumberingAfterBreak="0">
    <w:nsid w:val="5E6219B1"/>
    <w:multiLevelType w:val="multilevel"/>
    <w:tmpl w:val="AD7E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01790">
    <w:abstractNumId w:val="2"/>
  </w:num>
  <w:num w:numId="2" w16cid:durableId="915745032">
    <w:abstractNumId w:val="4"/>
  </w:num>
  <w:num w:numId="3" w16cid:durableId="527988093">
    <w:abstractNumId w:val="5"/>
  </w:num>
  <w:num w:numId="4" w16cid:durableId="2108578939">
    <w:abstractNumId w:val="3"/>
  </w:num>
  <w:num w:numId="5" w16cid:durableId="691997302">
    <w:abstractNumId w:val="1"/>
  </w:num>
  <w:num w:numId="6" w16cid:durableId="1686050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DDD"/>
    <w:rsid w:val="00017F91"/>
    <w:rsid w:val="00066483"/>
    <w:rsid w:val="00072289"/>
    <w:rsid w:val="00096851"/>
    <w:rsid w:val="00130770"/>
    <w:rsid w:val="00156DCB"/>
    <w:rsid w:val="00157EAE"/>
    <w:rsid w:val="001618D2"/>
    <w:rsid w:val="0019600E"/>
    <w:rsid w:val="001A7EF3"/>
    <w:rsid w:val="001B39B0"/>
    <w:rsid w:val="001F37FC"/>
    <w:rsid w:val="00233EB1"/>
    <w:rsid w:val="002858DF"/>
    <w:rsid w:val="00294A7A"/>
    <w:rsid w:val="002A04C0"/>
    <w:rsid w:val="00341F2C"/>
    <w:rsid w:val="00347AA0"/>
    <w:rsid w:val="0035451F"/>
    <w:rsid w:val="003644C5"/>
    <w:rsid w:val="00385B87"/>
    <w:rsid w:val="00387C49"/>
    <w:rsid w:val="003959D2"/>
    <w:rsid w:val="003A19FF"/>
    <w:rsid w:val="003C1810"/>
    <w:rsid w:val="003F4E6E"/>
    <w:rsid w:val="0044357C"/>
    <w:rsid w:val="004927C3"/>
    <w:rsid w:val="00494EF8"/>
    <w:rsid w:val="004A0EFA"/>
    <w:rsid w:val="004A13EF"/>
    <w:rsid w:val="00501921"/>
    <w:rsid w:val="00501D97"/>
    <w:rsid w:val="0050234A"/>
    <w:rsid w:val="005146FB"/>
    <w:rsid w:val="00547259"/>
    <w:rsid w:val="00547BEF"/>
    <w:rsid w:val="00572D49"/>
    <w:rsid w:val="005A0527"/>
    <w:rsid w:val="005A5B37"/>
    <w:rsid w:val="005A664C"/>
    <w:rsid w:val="005C5FBE"/>
    <w:rsid w:val="005C62ED"/>
    <w:rsid w:val="005F1A03"/>
    <w:rsid w:val="006A0D31"/>
    <w:rsid w:val="006B1B2E"/>
    <w:rsid w:val="006B63B8"/>
    <w:rsid w:val="0079642A"/>
    <w:rsid w:val="007E243B"/>
    <w:rsid w:val="00806C24"/>
    <w:rsid w:val="008113D7"/>
    <w:rsid w:val="00883FC3"/>
    <w:rsid w:val="008E3BAE"/>
    <w:rsid w:val="0091483E"/>
    <w:rsid w:val="00937901"/>
    <w:rsid w:val="009464E7"/>
    <w:rsid w:val="00A965C8"/>
    <w:rsid w:val="00AA1B97"/>
    <w:rsid w:val="00AB120A"/>
    <w:rsid w:val="00AF4877"/>
    <w:rsid w:val="00B46241"/>
    <w:rsid w:val="00BB5477"/>
    <w:rsid w:val="00BE76CA"/>
    <w:rsid w:val="00C04D6D"/>
    <w:rsid w:val="00C41D13"/>
    <w:rsid w:val="00C62385"/>
    <w:rsid w:val="00C64A39"/>
    <w:rsid w:val="00C65D13"/>
    <w:rsid w:val="00C66C15"/>
    <w:rsid w:val="00C96454"/>
    <w:rsid w:val="00CE09EB"/>
    <w:rsid w:val="00D20D71"/>
    <w:rsid w:val="00D32D9E"/>
    <w:rsid w:val="00D401FF"/>
    <w:rsid w:val="00D40DDD"/>
    <w:rsid w:val="00D41F6F"/>
    <w:rsid w:val="00D75158"/>
    <w:rsid w:val="00DF28EC"/>
    <w:rsid w:val="00E01E74"/>
    <w:rsid w:val="00E04C37"/>
    <w:rsid w:val="00E531D5"/>
    <w:rsid w:val="00EB11E5"/>
    <w:rsid w:val="00ED2BC1"/>
    <w:rsid w:val="00ED4C1F"/>
    <w:rsid w:val="00F756BC"/>
    <w:rsid w:val="00FC01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4CFA2"/>
  <w15:docId w15:val="{C449BEAA-D434-47D0-8112-61B98FD7B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318" w:lineRule="auto"/>
      <w:ind w:left="10" w:hanging="10"/>
      <w:jc w:val="both"/>
    </w:pPr>
    <w:rPr>
      <w:rFonts w:ascii="Arial" w:eastAsia="Arial" w:hAnsi="Arial" w:cs="Arial"/>
      <w:color w:val="222222"/>
      <w:sz w:val="21"/>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1A2E4A"/>
      <w:sz w:val="30"/>
    </w:rPr>
  </w:style>
  <w:style w:type="paragraph" w:styleId="Heading2">
    <w:name w:val="heading 2"/>
    <w:basedOn w:val="Normal"/>
    <w:next w:val="Normal"/>
    <w:link w:val="Heading2Char"/>
    <w:uiPriority w:val="9"/>
    <w:unhideWhenUsed/>
    <w:qFormat/>
    <w:rsid w:val="00AB120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F28EC"/>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A2E4A"/>
      <w:sz w:val="30"/>
    </w:rPr>
  </w:style>
  <w:style w:type="character" w:styleId="IntenseEmphasis">
    <w:name w:val="Intense Emphasis"/>
    <w:basedOn w:val="DefaultParagraphFont"/>
    <w:uiPriority w:val="21"/>
    <w:qFormat/>
    <w:rsid w:val="004A13EF"/>
    <w:rPr>
      <w:i/>
      <w:iCs/>
      <w:color w:val="4472C4" w:themeColor="accent1"/>
    </w:rPr>
  </w:style>
  <w:style w:type="paragraph" w:styleId="IntenseQuote">
    <w:name w:val="Intense Quote"/>
    <w:basedOn w:val="Normal"/>
    <w:next w:val="Normal"/>
    <w:link w:val="IntenseQuoteChar"/>
    <w:uiPriority w:val="30"/>
    <w:qFormat/>
    <w:rsid w:val="005146F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5146FB"/>
    <w:rPr>
      <w:rFonts w:ascii="Arial" w:eastAsia="Arial" w:hAnsi="Arial" w:cs="Arial"/>
      <w:i/>
      <w:iCs/>
      <w:color w:val="4472C4" w:themeColor="accent1"/>
      <w:sz w:val="21"/>
    </w:rPr>
  </w:style>
  <w:style w:type="paragraph" w:styleId="ListParagraph">
    <w:name w:val="List Paragraph"/>
    <w:basedOn w:val="Normal"/>
    <w:uiPriority w:val="34"/>
    <w:qFormat/>
    <w:rsid w:val="00CE09EB"/>
    <w:pPr>
      <w:ind w:left="720"/>
      <w:contextualSpacing/>
    </w:pPr>
  </w:style>
  <w:style w:type="character" w:styleId="Emphasis">
    <w:name w:val="Emphasis"/>
    <w:basedOn w:val="DefaultParagraphFont"/>
    <w:uiPriority w:val="20"/>
    <w:qFormat/>
    <w:rsid w:val="00072289"/>
    <w:rPr>
      <w:i/>
      <w:iCs/>
    </w:rPr>
  </w:style>
  <w:style w:type="character" w:customStyle="1" w:styleId="Heading2Char">
    <w:name w:val="Heading 2 Char"/>
    <w:basedOn w:val="DefaultParagraphFont"/>
    <w:link w:val="Heading2"/>
    <w:uiPriority w:val="9"/>
    <w:rsid w:val="00AB120A"/>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8E3BAE"/>
    <w:rPr>
      <w:color w:val="0563C1" w:themeColor="hyperlink"/>
      <w:u w:val="single"/>
    </w:rPr>
  </w:style>
  <w:style w:type="character" w:styleId="UnresolvedMention">
    <w:name w:val="Unresolved Mention"/>
    <w:basedOn w:val="DefaultParagraphFont"/>
    <w:uiPriority w:val="99"/>
    <w:semiHidden/>
    <w:unhideWhenUsed/>
    <w:rsid w:val="008E3BAE"/>
    <w:rPr>
      <w:color w:val="605E5C"/>
      <w:shd w:val="clear" w:color="auto" w:fill="E1DFDD"/>
    </w:rPr>
  </w:style>
  <w:style w:type="paragraph" w:styleId="Title">
    <w:name w:val="Title"/>
    <w:basedOn w:val="Normal"/>
    <w:next w:val="Normal"/>
    <w:link w:val="TitleChar"/>
    <w:uiPriority w:val="10"/>
    <w:qFormat/>
    <w:rsid w:val="00D401FF"/>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D401FF"/>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semiHidden/>
    <w:rsid w:val="00DF28EC"/>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6</Pages>
  <Words>438</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Aaryesh VRT</cp:lastModifiedBy>
  <cp:revision>72</cp:revision>
  <dcterms:created xsi:type="dcterms:W3CDTF">2026-03-24T15:21:00Z</dcterms:created>
  <dcterms:modified xsi:type="dcterms:W3CDTF">2026-03-28T09:05:00Z</dcterms:modified>
</cp:coreProperties>
</file>