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567" w:right="-510" w:hanging="0"/>
        <w:rPr/>
      </w:pPr>
      <w:r>
        <w:rPr/>
        <w:tab/>
        <w:tab/>
        <w:tab/>
        <w:tab/>
      </w:r>
      <w:r>
        <w:rPr>
          <w:b/>
          <w:bCs/>
          <w:color w:val="CE181E"/>
        </w:rPr>
        <w:t>Domande 4-5 Esonerato Architetture-Con Soluzione</w:t>
      </w:r>
    </w:p>
    <w:p>
      <w:pPr>
        <w:pStyle w:val="Normal"/>
        <w:ind w:left="-567" w:right="-510" w:hanging="0"/>
        <w:rPr>
          <w:b/>
          <w:b/>
          <w:bCs/>
          <w:color w:val="CE181E"/>
        </w:rPr>
      </w:pPr>
      <w:r>
        <w:rPr>
          <w:b/>
          <w:bCs/>
          <w:color w:val="CE181E"/>
        </w:rPr>
        <w:t>DOMANDE 4</w:t>
      </w:r>
    </w:p>
    <w:p>
      <w:pPr>
        <w:pStyle w:val="Normal"/>
        <w:ind w:left="-567" w:right="-510" w:hanging="0"/>
        <w:rPr/>
      </w:pPr>
      <w:r>
        <w:rPr>
          <w:b/>
          <w:bCs/>
        </w:rPr>
        <w:t>4) Descrivere le differenze tra i bus sincroni e quelli asincroni e descrivere un protocollo asincrono.</w:t>
      </w:r>
    </w:p>
    <w:p>
      <w:pPr>
        <w:pStyle w:val="Normal"/>
        <w:ind w:left="-567" w:right="-510" w:hanging="0"/>
        <w:rPr/>
      </w:pPr>
      <w:r>
        <w:rPr/>
        <w:tab/>
        <w:t xml:space="preserve">Le linee di controllo dei bus sincroni sono dotati di un segnale di sincronizzazione(clock), mentre i bus </w:t>
        <w:tab/>
        <w:t>asincroni non lo sono e la comunicazione avviene tramite un protocollo di handshaking.</w:t>
      </w:r>
    </w:p>
    <w:p>
      <w:pPr>
        <w:pStyle w:val="Normal"/>
        <w:ind w:left="-567" w:right="-510" w:hanging="0"/>
        <w:rPr/>
      </w:pPr>
      <w:r>
        <w:rPr/>
        <w:tab/>
        <w:t>I bus sincroni sono molto veloci e non richiedono molta logica, poiché tutti gli eventi sono sincronizzati</w:t>
      </w:r>
    </w:p>
    <w:p>
      <w:pPr>
        <w:pStyle w:val="Normal"/>
        <w:ind w:left="-567" w:right="-510" w:hanging="0"/>
        <w:rPr/>
      </w:pPr>
      <w:r>
        <w:rPr/>
        <w:tab/>
        <w:t>tramite clock, ma non possono avere lunghezze elevate altrimenti avremmo problemi di clock skew.</w:t>
      </w:r>
    </w:p>
    <w:p>
      <w:pPr>
        <w:pStyle w:val="Normal"/>
        <w:ind w:left="-567" w:right="-510" w:hanging="0"/>
        <w:rPr/>
      </w:pPr>
      <w:r>
        <w:rPr/>
        <w:tab/>
        <w:t>I bus asincroni invece possono avere lunghezza elevata e connettere molti dispositivi, ma sono più lenti dei</w:t>
      </w:r>
    </w:p>
    <w:p>
      <w:pPr>
        <w:pStyle w:val="Normal"/>
        <w:ind w:left="-567" w:right="-510" w:hanging="0"/>
        <w:rPr/>
      </w:pPr>
      <w:r>
        <w:rPr/>
        <w:tab/>
        <w:t>bus sincroni.</w:t>
      </w:r>
    </w:p>
    <w:p>
      <w:pPr>
        <w:pStyle w:val="Normal"/>
        <w:ind w:left="-567" w:right="-510" w:hanging="0"/>
        <w:rPr/>
      </w:pPr>
      <w:r>
        <w:rPr/>
        <w:tab/>
        <w:t>Protocollo di handshaking(sincrono):</w:t>
      </w:r>
    </w:p>
    <w:p>
      <w:pPr>
        <w:pStyle w:val="Normal"/>
        <w:ind w:left="-567" w:right="-510" w:hanging="0"/>
        <w:rPr/>
      </w:pPr>
      <w:r>
        <w:rPr/>
        <w:tab/>
        <w:tab/>
        <w:t>– ReadReq viene asserito</w:t>
      </w:r>
    </w:p>
    <w:p>
      <w:pPr>
        <w:pStyle w:val="Normal"/>
        <w:ind w:left="-567" w:right="-510" w:hanging="0"/>
        <w:rPr/>
      </w:pPr>
      <w:r>
        <w:rPr/>
        <w:tab/>
        <w:tab/>
        <w:t>– Ack viene asserito in risposta a ReadReq</w:t>
      </w:r>
    </w:p>
    <w:p>
      <w:pPr>
        <w:pStyle w:val="Normal"/>
        <w:ind w:left="-567" w:right="-510" w:hanging="0"/>
        <w:rPr/>
      </w:pPr>
      <w:r>
        <w:rPr/>
        <w:tab/>
        <w:tab/>
        <w:t>– ReadReq viene non asserito in risposta ad Ack</w:t>
      </w:r>
    </w:p>
    <w:p>
      <w:pPr>
        <w:pStyle w:val="Normal"/>
        <w:ind w:left="-567" w:right="-510" w:hanging="0"/>
        <w:rPr/>
      </w:pPr>
      <w:r>
        <w:rPr/>
        <w:tab/>
        <w:tab/>
        <w:t>– Ack viene non asserito in risposta a ReadReq</w:t>
      </w:r>
    </w:p>
    <w:p>
      <w:pPr>
        <w:pStyle w:val="Normal"/>
        <w:ind w:left="-567" w:right="-510" w:hanging="0"/>
        <w:rPr/>
      </w:pPr>
      <w:r>
        <w:rPr/>
        <w:tab/>
        <w:tab/>
        <w:t>– DataRdy viene asserito</w:t>
      </w:r>
    </w:p>
    <w:p>
      <w:pPr>
        <w:pStyle w:val="Normal"/>
        <w:ind w:left="-567" w:right="-510" w:hanging="0"/>
        <w:rPr/>
      </w:pPr>
      <w:r>
        <w:rPr/>
        <w:tab/>
        <w:tab/>
        <w:t>– Ack viene asserito in risposta a DataRdy</w:t>
      </w:r>
    </w:p>
    <w:p>
      <w:pPr>
        <w:pStyle w:val="Normal"/>
        <w:ind w:left="-567" w:right="-510" w:hanging="0"/>
        <w:rPr/>
      </w:pPr>
      <w:r>
        <w:rPr/>
        <w:tab/>
        <w:tab/>
        <w:t>– DataRdy viene non asserito in risposta ad Ack</w:t>
      </w:r>
    </w:p>
    <w:p>
      <w:pPr>
        <w:pStyle w:val="Normal"/>
        <w:ind w:left="-567" w:right="-510" w:hanging="0"/>
        <w:rPr/>
      </w:pPr>
      <w:r>
        <w:rPr/>
        <w:tab/>
        <w:tab/>
        <w:t>– Ack viene non asserito in risposta a DataRdy</w:t>
      </w:r>
    </w:p>
    <w:p>
      <w:pPr>
        <w:pStyle w:val="Normal"/>
        <w:ind w:left="-567" w:right="-510" w:hanging="0"/>
        <w:rPr/>
      </w:pPr>
      <w:r>
        <w:rPr/>
      </w:r>
    </w:p>
    <w:p>
      <w:pPr>
        <w:pStyle w:val="Normal"/>
        <w:ind w:left="-567" w:right="-510" w:hanging="0"/>
        <w:rPr/>
      </w:pPr>
      <w:r>
        <w:rPr>
          <w:b/>
          <w:bCs/>
        </w:rPr>
        <w:t>4) Dire cosa sono i conflitti di tipo define use e in che modo si risolvono via software  (utilizzando a tal fine un disegno di massima dell'architettura pipeline RISC didattica vista a lezione), nell'esposizione si consiglia di scrivere frammenti di programmi per evidenziare tali fenomeni e come risolverli</w:t>
      </w:r>
    </w:p>
    <w:p>
      <w:pPr>
        <w:pStyle w:val="Normal"/>
        <w:ind w:left="-567" w:right="-510" w:hanging="0"/>
        <w:rPr/>
      </w:pPr>
      <w:r>
        <w:rPr>
          <w:b/>
          <w:bCs/>
        </w:rPr>
        <w:tab/>
      </w:r>
      <w:r>
        <w:rPr>
          <w:b w:val="false"/>
          <w:bCs w:val="false"/>
        </w:rPr>
        <w:t>I conflitti di tipo define use sono delle criticità dei dati in cui l’istruzione dipende dal risultato dell’istruzione</w:t>
      </w:r>
    </w:p>
    <w:p>
      <w:pPr>
        <w:pStyle w:val="Normal"/>
        <w:ind w:left="-567" w:right="-510" w:hanging="0"/>
        <w:rPr/>
      </w:pPr>
      <w:r>
        <w:rPr>
          <w:b w:val="false"/>
          <w:bCs w:val="false"/>
        </w:rPr>
        <w:tab/>
        <w:t>precedente che è ancora nella pipeline.</w:t>
      </w:r>
    </w:p>
    <w:p>
      <w:pPr>
        <w:pStyle w:val="Normal"/>
        <w:ind w:left="-567" w:right="-510" w:hanging="0"/>
        <w:rPr/>
      </w:pPr>
      <w:r>
        <w:rPr>
          <w:b w:val="false"/>
          <w:bCs w:val="false"/>
        </w:rPr>
        <w:tab/>
        <w:t xml:space="preserve">Si possono risolvere via software inserendo istruzioni nop oppure riordinando le istruzioni in modo da </w:t>
      </w:r>
    </w:p>
    <w:p>
      <w:pPr>
        <w:pStyle w:val="Normal"/>
        <w:ind w:left="-567" w:right="-510" w:hanging="0"/>
        <w:rPr/>
      </w:pPr>
      <w:r>
        <w:rPr>
          <w:b w:val="false"/>
          <w:bCs w:val="false"/>
        </w:rPr>
        <w:tab/>
        <w:t>eliminare la criticità.</w:t>
      </w:r>
    </w:p>
    <w:p>
      <w:pPr>
        <w:pStyle w:val="Normal"/>
        <w:ind w:left="-567" w:right="-510" w:hanging="0"/>
        <w:rPr/>
      </w:pPr>
      <w:r>
        <w:drawing>
          <wp:anchor behindDoc="0" distT="0" distB="0" distL="0" distR="0" simplePos="0" locked="0" layoutInCell="1" allowOverlap="1" relativeHeight="2">
            <wp:simplePos x="0" y="0"/>
            <wp:positionH relativeFrom="column">
              <wp:posOffset>15875</wp:posOffset>
            </wp:positionH>
            <wp:positionV relativeFrom="paragraph">
              <wp:posOffset>635</wp:posOffset>
            </wp:positionV>
            <wp:extent cx="6042025" cy="15913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042025" cy="1591310"/>
                    </a:xfrm>
                    <a:prstGeom prst="rect">
                      <a:avLst/>
                    </a:prstGeom>
                  </pic:spPr>
                </pic:pic>
              </a:graphicData>
            </a:graphic>
          </wp:anchor>
        </w:drawing>
      </w:r>
      <w:r>
        <w:rPr>
          <w:b w:val="false"/>
          <w:bCs w:val="false"/>
        </w:rPr>
        <w:tab/>
      </w:r>
    </w:p>
    <w:p>
      <w:pPr>
        <w:pStyle w:val="Normal"/>
        <w:ind w:left="-567" w:right="-510" w:hanging="0"/>
        <w:rPr>
          <w:b w:val="false"/>
          <w:b w:val="false"/>
          <w:bCs w:val="false"/>
        </w:rPr>
      </w:pPr>
      <w:r>
        <w:rPr>
          <w:b w:val="false"/>
          <w:bCs w:val="false"/>
        </w:rPr>
      </w:r>
    </w:p>
    <w:p>
      <w:pPr>
        <w:pStyle w:val="Normal"/>
        <w:ind w:left="-567" w:right="-510" w:hanging="0"/>
        <w:rPr>
          <w:b w:val="false"/>
          <w:b w:val="false"/>
          <w:bCs w:val="false"/>
        </w:rPr>
      </w:pPr>
      <w:r>
        <w:rPr>
          <w:b w:val="false"/>
          <w:bCs w:val="false"/>
        </w:rPr>
      </w:r>
    </w:p>
    <w:p>
      <w:pPr>
        <w:pStyle w:val="Normal"/>
        <w:ind w:left="-567" w:right="-510" w:hanging="0"/>
        <w:rPr>
          <w:b w:val="false"/>
          <w:b w:val="false"/>
          <w:bCs w:val="false"/>
        </w:rPr>
      </w:pPr>
      <w:r>
        <w:rPr>
          <w:b w:val="false"/>
          <w:bCs w:val="false"/>
        </w:rPr>
      </w:r>
    </w:p>
    <w:p>
      <w:pPr>
        <w:pStyle w:val="Normal"/>
        <w:ind w:left="-567" w:right="-510" w:hanging="0"/>
        <w:rPr>
          <w:b w:val="false"/>
          <w:b w:val="false"/>
          <w:bCs w:val="false"/>
        </w:rPr>
      </w:pPr>
      <w:r>
        <w:rPr>
          <w:b w:val="false"/>
          <w:bCs w:val="false"/>
        </w:rPr>
      </w:r>
    </w:p>
    <w:p>
      <w:pPr>
        <w:pStyle w:val="Normal"/>
        <w:ind w:left="-567" w:right="-510" w:hanging="0"/>
        <w:rPr>
          <w:b w:val="false"/>
          <w:b w:val="false"/>
          <w:bCs w:val="false"/>
        </w:rPr>
      </w:pPr>
      <w:r>
        <w:rPr>
          <w:b w:val="false"/>
          <w:bCs w:val="false"/>
        </w:rPr>
      </w:r>
    </w:p>
    <w:p>
      <w:pPr>
        <w:pStyle w:val="Normal"/>
        <w:ind w:left="-567" w:right="-510" w:hanging="0"/>
        <w:rPr>
          <w:b w:val="false"/>
          <w:b w:val="false"/>
          <w:bCs w:val="false"/>
        </w:rPr>
      </w:pPr>
      <w:r>
        <w:rPr>
          <w:b w:val="false"/>
          <w:bCs w:val="false"/>
        </w:rPr>
      </w:r>
    </w:p>
    <w:p>
      <w:pPr>
        <w:pStyle w:val="Normal"/>
        <w:ind w:left="-567" w:right="-510" w:hanging="0"/>
        <w:rPr>
          <w:b w:val="false"/>
          <w:b w:val="false"/>
          <w:bCs w:val="false"/>
        </w:rPr>
      </w:pPr>
      <w:r>
        <w:rPr>
          <w:b w:val="false"/>
          <w:bCs w:val="false"/>
        </w:rPr>
      </w:r>
    </w:p>
    <w:p>
      <w:pPr>
        <w:pStyle w:val="Normal"/>
        <w:ind w:left="-567" w:right="-510" w:hanging="0"/>
        <w:rPr/>
      </w:pPr>
      <w:r>
        <w:rPr>
          <w:b w:val="false"/>
          <w:bCs w:val="false"/>
        </w:rPr>
        <w:tab/>
      </w:r>
    </w:p>
    <w:p>
      <w:pPr>
        <w:pStyle w:val="Normal"/>
        <w:ind w:left="-567" w:right="-510" w:hanging="0"/>
        <w:rPr>
          <w:b w:val="false"/>
          <w:b w:val="false"/>
          <w:bCs w:val="false"/>
        </w:rPr>
      </w:pPr>
      <w:r>
        <w:rPr>
          <w:b w:val="false"/>
          <w:bCs w:val="false"/>
        </w:rPr>
      </w:r>
    </w:p>
    <w:p>
      <w:pPr>
        <w:pStyle w:val="Normal"/>
        <w:ind w:left="-567" w:right="-510" w:hanging="0"/>
        <w:rPr>
          <w:b w:val="false"/>
          <w:b w:val="false"/>
          <w:bCs w:val="false"/>
        </w:rPr>
      </w:pPr>
      <w:r>
        <w:rPr>
          <w:b w:val="false"/>
          <w:bCs w:val="false"/>
        </w:rPr>
      </w:r>
    </w:p>
    <w:p>
      <w:pPr>
        <w:pStyle w:val="Normal"/>
        <w:ind w:left="-567" w:right="-510" w:hanging="0"/>
        <w:rPr>
          <w:b w:val="false"/>
          <w:b w:val="false"/>
          <w:bCs w:val="false"/>
        </w:rPr>
      </w:pPr>
      <w:r>
        <w:rPr>
          <w:b w:val="false"/>
          <w:bCs w:val="false"/>
        </w:rPr>
        <w:drawing>
          <wp:anchor behindDoc="0" distT="0" distB="0" distL="0" distR="0" simplePos="0" locked="0" layoutInCell="1" allowOverlap="1" relativeHeight="3">
            <wp:simplePos x="0" y="0"/>
            <wp:positionH relativeFrom="column">
              <wp:posOffset>18415</wp:posOffset>
            </wp:positionH>
            <wp:positionV relativeFrom="paragraph">
              <wp:posOffset>40640</wp:posOffset>
            </wp:positionV>
            <wp:extent cx="6118860" cy="17614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18860" cy="1761490"/>
                    </a:xfrm>
                    <a:prstGeom prst="rect">
                      <a:avLst/>
                    </a:prstGeom>
                  </pic:spPr>
                </pic:pic>
              </a:graphicData>
            </a:graphic>
          </wp:anchor>
        </w:drawing>
      </w:r>
    </w:p>
    <w:p>
      <w:pPr>
        <w:pStyle w:val="Normal"/>
        <w:ind w:left="-567" w:right="-510" w:hanging="0"/>
        <w:rPr>
          <w:b w:val="false"/>
          <w:b w:val="false"/>
          <w:bCs w:val="false"/>
        </w:rPr>
      </w:pPr>
      <w:r>
        <w:rPr>
          <w:b w:val="false"/>
          <w:bCs w:val="false"/>
        </w:rPr>
      </w:r>
    </w:p>
    <w:p>
      <w:pPr>
        <w:pStyle w:val="Normal"/>
        <w:ind w:left="-567" w:right="-510" w:hanging="0"/>
        <w:rPr>
          <w:b w:val="false"/>
          <w:b w:val="false"/>
          <w:bCs w:val="false"/>
        </w:rPr>
      </w:pPr>
      <w:r>
        <w:rPr>
          <w:b w:val="false"/>
          <w:bCs w:val="false"/>
        </w:rPr>
      </w:r>
    </w:p>
    <w:p>
      <w:pPr>
        <w:pStyle w:val="Normal"/>
        <w:ind w:left="-567" w:right="-510" w:hanging="0"/>
        <w:rPr>
          <w:b w:val="false"/>
          <w:b w:val="false"/>
          <w:bCs w:val="false"/>
        </w:rPr>
      </w:pPr>
      <w:r>
        <w:rPr>
          <w:b w:val="false"/>
          <w:bCs w:val="false"/>
        </w:rPr>
      </w:r>
    </w:p>
    <w:p>
      <w:pPr>
        <w:pStyle w:val="Normal"/>
        <w:ind w:left="-567" w:right="-510" w:hanging="0"/>
        <w:rPr>
          <w:b w:val="false"/>
          <w:b w:val="false"/>
          <w:bCs w:val="false"/>
        </w:rPr>
      </w:pPr>
      <w:r>
        <w:rPr>
          <w:b w:val="false"/>
          <w:bCs w:val="false"/>
        </w:rPr>
      </w:r>
    </w:p>
    <w:p>
      <w:pPr>
        <w:pStyle w:val="Normal"/>
        <w:ind w:left="-567" w:right="-510" w:hanging="0"/>
        <w:rPr>
          <w:b w:val="false"/>
          <w:b w:val="false"/>
          <w:bCs w:val="false"/>
        </w:rPr>
      </w:pPr>
      <w:r>
        <w:rPr>
          <w:b w:val="false"/>
          <w:bCs w:val="false"/>
        </w:rPr>
      </w:r>
    </w:p>
    <w:p>
      <w:pPr>
        <w:pStyle w:val="Normal"/>
        <w:ind w:left="-567" w:right="-510" w:hanging="0"/>
        <w:rPr>
          <w:b w:val="false"/>
          <w:b w:val="false"/>
          <w:bCs w:val="false"/>
        </w:rPr>
      </w:pPr>
      <w:r>
        <w:rPr>
          <w:b w:val="false"/>
          <w:bCs w:val="false"/>
        </w:rPr>
      </w:r>
    </w:p>
    <w:p>
      <w:pPr>
        <w:pStyle w:val="Normal"/>
        <w:ind w:left="-567" w:right="-510" w:hanging="0"/>
        <w:rPr>
          <w:b w:val="false"/>
          <w:b w:val="false"/>
          <w:bCs w:val="false"/>
        </w:rPr>
      </w:pPr>
      <w:r>
        <w:rPr>
          <w:b w:val="false"/>
          <w:bCs w:val="false"/>
        </w:rPr>
      </w:r>
    </w:p>
    <w:p>
      <w:pPr>
        <w:pStyle w:val="Normal"/>
        <w:ind w:left="-567" w:right="-510" w:hanging="0"/>
        <w:rPr>
          <w:b w:val="false"/>
          <w:b w:val="false"/>
          <w:bCs w:val="false"/>
        </w:rPr>
      </w:pPr>
      <w:r>
        <w:rPr>
          <w:b w:val="false"/>
          <w:bCs w:val="false"/>
        </w:rPr>
      </w:r>
    </w:p>
    <w:p>
      <w:pPr>
        <w:pStyle w:val="Normal"/>
        <w:ind w:left="-567" w:right="-510" w:hanging="0"/>
        <w:rPr>
          <w:b w:val="false"/>
          <w:b w:val="false"/>
          <w:bCs w:val="false"/>
        </w:rPr>
      </w:pPr>
      <w:r>
        <w:rPr>
          <w:b w:val="false"/>
          <w:bCs w:val="false"/>
        </w:rPr>
      </w:r>
    </w:p>
    <w:p>
      <w:pPr>
        <w:pStyle w:val="Normal"/>
        <w:ind w:left="-567" w:right="-510" w:hanging="0"/>
        <w:rPr>
          <w:b w:val="false"/>
          <w:b w:val="false"/>
          <w:bCs w:val="false"/>
        </w:rPr>
      </w:pPr>
      <w:r>
        <w:rPr>
          <w:b w:val="false"/>
          <w:bCs w:val="false"/>
        </w:rPr>
      </w:r>
    </w:p>
    <w:p>
      <w:pPr>
        <w:pStyle w:val="Normal"/>
        <w:ind w:left="-567" w:right="-510" w:hanging="0"/>
        <w:rPr>
          <w:b/>
          <w:b/>
          <w:bCs/>
        </w:rPr>
      </w:pPr>
      <w:r>
        <w:rPr>
          <w:b/>
          <w:bCs/>
        </w:rPr>
        <w:drawing>
          <wp:anchor behindDoc="0" distT="0" distB="0" distL="0" distR="0" simplePos="0" locked="0" layoutInCell="1" allowOverlap="1" relativeHeight="6">
            <wp:simplePos x="0" y="0"/>
            <wp:positionH relativeFrom="column">
              <wp:posOffset>-434975</wp:posOffset>
            </wp:positionH>
            <wp:positionV relativeFrom="paragraph">
              <wp:posOffset>48260</wp:posOffset>
            </wp:positionV>
            <wp:extent cx="6990715" cy="4180840"/>
            <wp:effectExtent l="0" t="0" r="0" b="0"/>
            <wp:wrapSquare wrapText="larges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4"/>
                    <a:stretch>
                      <a:fillRect/>
                    </a:stretch>
                  </pic:blipFill>
                  <pic:spPr bwMode="auto">
                    <a:xfrm>
                      <a:off x="0" y="0"/>
                      <a:ext cx="6990715" cy="4180840"/>
                    </a:xfrm>
                    <a:prstGeom prst="rect">
                      <a:avLst/>
                    </a:prstGeom>
                  </pic:spPr>
                </pic:pic>
              </a:graphicData>
            </a:graphic>
          </wp:anchor>
        </w:drawing>
      </w:r>
    </w:p>
    <w:p>
      <w:pPr>
        <w:pStyle w:val="Normal"/>
        <w:ind w:left="-567" w:right="-510" w:hanging="0"/>
        <w:rPr>
          <w:b w:val="false"/>
          <w:b w:val="false"/>
          <w:bCs w:val="false"/>
        </w:rPr>
      </w:pPr>
      <w:r>
        <w:rPr>
          <w:b w:val="false"/>
          <w:bCs w:val="false"/>
        </w:rPr>
      </w:r>
    </w:p>
    <w:p>
      <w:pPr>
        <w:pStyle w:val="Normal"/>
        <w:ind w:left="-567" w:right="-510" w:hanging="0"/>
        <w:rPr/>
      </w:pPr>
      <w:r>
        <w:rPr>
          <w:b/>
          <w:bCs/>
        </w:rPr>
        <w:t>4) Descrivere le possibili modalità di arbitraggio dei bus.</w:t>
      </w:r>
    </w:p>
    <w:p>
      <w:pPr>
        <w:pStyle w:val="Normal"/>
        <w:ind w:left="-567" w:right="-510" w:hanging="0"/>
        <w:rPr>
          <w:b/>
          <w:b/>
          <w:bCs/>
        </w:rPr>
      </w:pPr>
      <w:r>
        <w:rPr>
          <w:b/>
          <w:bCs/>
        </w:rPr>
        <w:tab/>
      </w:r>
      <w:r>
        <w:rPr>
          <w:b w:val="false"/>
          <w:bCs w:val="false"/>
        </w:rPr>
        <w:t>L’arbitraggio del bus può essere centralizzato, ovvero un controllore decide a chi assegnare il bus</w:t>
      </w:r>
    </w:p>
    <w:p>
      <w:pPr>
        <w:pStyle w:val="Normal"/>
        <w:ind w:left="-567" w:right="-510" w:hanging="0"/>
        <w:rPr>
          <w:b/>
          <w:b/>
          <w:bCs/>
        </w:rPr>
      </w:pPr>
      <w:r>
        <w:rPr>
          <w:b w:val="false"/>
          <w:bCs w:val="false"/>
        </w:rPr>
        <w:tab/>
        <w:t>utilizzando daisy chain e livelli multipli di priorità oppure schemi distribuiti, dove non è presente nessun</w:t>
      </w:r>
    </w:p>
    <w:p>
      <w:pPr>
        <w:pStyle w:val="Normal"/>
        <w:ind w:left="-567" w:right="-510" w:hanging="0"/>
        <w:rPr>
          <w:b/>
          <w:b/>
          <w:bCs/>
        </w:rPr>
      </w:pPr>
      <w:r>
        <w:rPr>
          <w:b w:val="false"/>
          <w:bCs w:val="false"/>
        </w:rPr>
        <w:tab/>
        <w:t>controllore e i dispositivi seguono un algoritmo per il controllo d’accesso e cooperano per la condivisione</w:t>
      </w:r>
    </w:p>
    <w:p>
      <w:pPr>
        <w:pStyle w:val="Normal"/>
        <w:ind w:left="-567" w:right="-510" w:hanging="0"/>
        <w:rPr>
          <w:b/>
          <w:b/>
          <w:bCs/>
        </w:rPr>
      </w:pPr>
      <w:r>
        <w:rPr>
          <w:b w:val="false"/>
          <w:bCs w:val="false"/>
        </w:rPr>
        <w:tab/>
        <w:t>del bus, utilizzando round-robin e rilevamento della collisione.</w:t>
      </w:r>
    </w:p>
    <w:p>
      <w:pPr>
        <w:pStyle w:val="Normal"/>
        <w:ind w:left="-567" w:right="-510" w:hanging="0"/>
        <w:rPr>
          <w:b/>
          <w:b/>
          <w:bCs/>
        </w:rPr>
      </w:pPr>
      <w:r>
        <w:rPr>
          <w:b w:val="false"/>
          <w:bCs w:val="false"/>
        </w:rPr>
        <w:tab/>
        <w:t>Con daisy chain ad ogni dispositivo è assegnata una priorità e viene scelto il dispositivo che richiede il bus</w:t>
      </w:r>
    </w:p>
    <w:p>
      <w:pPr>
        <w:pStyle w:val="Normal"/>
        <w:ind w:left="-567" w:right="-510" w:hanging="0"/>
        <w:rPr>
          <w:b/>
          <w:b/>
          <w:bCs/>
        </w:rPr>
      </w:pPr>
      <w:r>
        <w:rPr>
          <w:b w:val="false"/>
          <w:bCs w:val="false"/>
        </w:rPr>
        <w:tab/>
        <w:t xml:space="preserve">e possiede priorità maggiore, il problema è che non viene garantita la fairness favorendo alcuni dispositivi </w:t>
      </w:r>
    </w:p>
    <w:p>
      <w:pPr>
        <w:pStyle w:val="Normal"/>
        <w:ind w:left="-567" w:right="-510" w:hanging="0"/>
        <w:rPr>
          <w:b/>
          <w:b/>
          <w:bCs/>
        </w:rPr>
      </w:pPr>
      <w:r>
        <w:rPr>
          <w:b w:val="false"/>
          <w:bCs w:val="false"/>
        </w:rPr>
        <w:tab/>
        <w:t>rispetto ad altri.</w:t>
      </w:r>
    </w:p>
    <w:p>
      <w:pPr>
        <w:pStyle w:val="Normal"/>
        <w:ind w:left="-567" w:right="-510" w:hanging="0"/>
        <w:rPr/>
      </w:pPr>
      <w:r>
        <w:rPr>
          <w:b w:val="false"/>
          <w:bCs w:val="false"/>
        </w:rPr>
        <w:tab/>
        <w:t xml:space="preserve">Con livelli multipli di priorità vengono associate diverse linee di richiesta a diversi livelli di priorità e in caso </w:t>
      </w:r>
    </w:p>
    <w:p>
      <w:pPr>
        <w:pStyle w:val="Normal"/>
        <w:ind w:left="-567" w:right="-510" w:hanging="0"/>
        <w:rPr/>
      </w:pPr>
      <w:r>
        <w:rPr>
          <w:b w:val="false"/>
          <w:bCs w:val="false"/>
        </w:rPr>
        <w:tab/>
        <w:t>di conflitto vengono favorite le catene a priorità più alta.</w:t>
      </w:r>
    </w:p>
    <w:p>
      <w:pPr>
        <w:pStyle w:val="Normal"/>
        <w:ind w:left="-567" w:right="-510" w:hanging="0"/>
        <w:rPr>
          <w:b/>
          <w:b/>
          <w:bCs/>
        </w:rPr>
      </w:pPr>
      <w:r>
        <w:rPr>
          <w:b w:val="false"/>
          <w:bCs w:val="false"/>
        </w:rPr>
        <w:tab/>
        <w:t>Tramite Round-Robin abbiamo uno scambio diclico di un segnale di disponibilità tra le unità utilizzatrici del</w:t>
      </w:r>
    </w:p>
    <w:p>
      <w:pPr>
        <w:pStyle w:val="Normal"/>
        <w:ind w:left="-567" w:right="-510" w:hanging="0"/>
        <w:rPr>
          <w:b/>
          <w:b/>
          <w:bCs/>
        </w:rPr>
      </w:pPr>
      <w:r>
        <w:rPr>
          <w:b w:val="false"/>
          <w:bCs w:val="false"/>
        </w:rPr>
        <w:tab/>
        <w:t>bus.</w:t>
      </w:r>
    </w:p>
    <w:p>
      <w:pPr>
        <w:pStyle w:val="Normal"/>
        <w:ind w:left="-567" w:right="-510" w:hanging="0"/>
        <w:rPr>
          <w:b/>
          <w:b/>
          <w:bCs/>
        </w:rPr>
      </w:pPr>
      <w:r>
        <w:rPr>
          <w:b w:val="false"/>
          <w:bCs w:val="false"/>
        </w:rPr>
        <w:tab/>
        <w:t xml:space="preserve">Con il rilevamento delle collisioni esiste un’unica linea su cui è segnalato lo stato del bus, ovvero se libero o </w:t>
      </w:r>
    </w:p>
    <w:p>
      <w:pPr>
        <w:pStyle w:val="Normal"/>
        <w:ind w:left="-567" w:right="-510" w:hanging="0"/>
        <w:rPr>
          <w:b/>
          <w:b/>
          <w:bCs/>
        </w:rPr>
      </w:pPr>
      <w:r>
        <w:rPr>
          <w:b w:val="false"/>
          <w:bCs w:val="false"/>
        </w:rPr>
        <w:tab/>
        <w:t>occupato, nel momento in cui più unità occupano contemporaneamente il bus, occorre rilevare la collisione</w:t>
      </w:r>
    </w:p>
    <w:p>
      <w:pPr>
        <w:pStyle w:val="Normal"/>
        <w:ind w:right="-510" w:hanging="0"/>
        <w:rPr>
          <w:b/>
          <w:b/>
          <w:bCs/>
        </w:rPr>
      </w:pPr>
      <w:r>
        <w:rPr>
          <w:b w:val="false"/>
          <w:bCs w:val="false"/>
        </w:rPr>
        <w:t>ed annullare la trasmissione, la quale verrà ripetuta dopo un intervallo di tempo.</w:t>
      </w:r>
    </w:p>
    <w:p>
      <w:pPr>
        <w:pStyle w:val="Normal"/>
        <w:ind w:left="-567" w:right="-510" w:hanging="0"/>
        <w:rPr>
          <w:b/>
          <w:b/>
          <w:bCs/>
        </w:rPr>
      </w:pPr>
      <w:r>
        <w:rPr>
          <w:b/>
          <w:bCs/>
        </w:rPr>
      </w:r>
    </w:p>
    <w:p>
      <w:pPr>
        <w:pStyle w:val="Normal"/>
        <w:ind w:left="-567" w:right="-510" w:hanging="0"/>
        <w:rPr>
          <w:b/>
          <w:b/>
          <w:bCs/>
        </w:rPr>
      </w:pPr>
      <w:r>
        <w:rPr>
          <w:b/>
          <w:bCs/>
        </w:rPr>
      </w:r>
    </w:p>
    <w:p>
      <w:pPr>
        <w:pStyle w:val="Normal"/>
        <w:ind w:left="-567" w:right="-510" w:hanging="0"/>
        <w:rPr>
          <w:b/>
          <w:b/>
          <w:bCs/>
        </w:rPr>
      </w:pPr>
      <w:r>
        <w:rPr>
          <w:b/>
          <w:bCs/>
        </w:rPr>
      </w:r>
    </w:p>
    <w:p>
      <w:pPr>
        <w:pStyle w:val="Normal"/>
        <w:ind w:left="-567" w:right="-510" w:hanging="0"/>
        <w:rPr>
          <w:b/>
          <w:b/>
          <w:bCs/>
        </w:rPr>
      </w:pPr>
      <w:r>
        <w:rPr>
          <w:b/>
          <w:bCs/>
        </w:rPr>
      </w:r>
    </w:p>
    <w:p>
      <w:pPr>
        <w:pStyle w:val="Normal"/>
        <w:ind w:left="-567" w:right="-510" w:hanging="0"/>
        <w:rPr>
          <w:b/>
          <w:b/>
          <w:bCs/>
        </w:rPr>
      </w:pPr>
      <w:r>
        <w:rPr>
          <w:b/>
          <w:bCs/>
        </w:rPr>
      </w:r>
    </w:p>
    <w:p>
      <w:pPr>
        <w:pStyle w:val="Normal"/>
        <w:ind w:left="-567" w:right="-510" w:hanging="0"/>
        <w:rPr>
          <w:b/>
          <w:b/>
          <w:bCs/>
        </w:rPr>
      </w:pPr>
      <w:r>
        <w:rPr>
          <w:b/>
          <w:bCs/>
        </w:rPr>
      </w:r>
    </w:p>
    <w:p>
      <w:pPr>
        <w:pStyle w:val="Normal"/>
        <w:ind w:left="-567" w:right="-510" w:hanging="0"/>
        <w:rPr>
          <w:b/>
          <w:b/>
          <w:bCs/>
        </w:rPr>
      </w:pPr>
      <w:r>
        <w:rPr>
          <w:b/>
          <w:bCs/>
        </w:rPr>
      </w:r>
    </w:p>
    <w:p>
      <w:pPr>
        <w:pStyle w:val="Normal"/>
        <w:ind w:left="-567" w:right="-510" w:hanging="0"/>
        <w:rPr/>
      </w:pPr>
      <w:r>
        <w:rPr>
          <w:b/>
          <w:bCs/>
        </w:rPr>
        <w:t>4) Disegnare una memoria cache completamente associativa ed una set associativa a quattro vie e confrontarle tra di loro dal punto di vista dei loro vantaggi e svantaggi</w:t>
      </w:r>
    </w:p>
    <w:p>
      <w:pPr>
        <w:pStyle w:val="Normal"/>
        <w:ind w:left="-567" w:right="-510" w:hanging="0"/>
        <w:rPr>
          <w:b w:val="false"/>
          <w:b w:val="false"/>
          <w:bCs w:val="false"/>
        </w:rPr>
      </w:pPr>
      <w:r>
        <w:rPr>
          <w:b w:val="false"/>
          <w:bCs w:val="false"/>
        </w:rPr>
        <w:t>1) Cache completamente Associativa</w:t>
      </w:r>
    </w:p>
    <w:p>
      <w:pPr>
        <w:pStyle w:val="Normal"/>
        <w:ind w:left="-567" w:right="-510" w:hanging="0"/>
        <w:rPr/>
      </w:pPr>
      <w:r>
        <w:drawing>
          <wp:anchor behindDoc="0" distT="0" distB="0" distL="0" distR="0" simplePos="0" locked="0" layoutInCell="1" allowOverlap="1" relativeHeight="4">
            <wp:simplePos x="0" y="0"/>
            <wp:positionH relativeFrom="column">
              <wp:posOffset>-311150</wp:posOffset>
            </wp:positionH>
            <wp:positionV relativeFrom="paragraph">
              <wp:posOffset>635</wp:posOffset>
            </wp:positionV>
            <wp:extent cx="5347335" cy="423354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347335" cy="4233545"/>
                    </a:xfrm>
                    <a:prstGeom prst="rect">
                      <a:avLst/>
                    </a:prstGeom>
                  </pic:spPr>
                </pic:pic>
              </a:graphicData>
            </a:graphic>
          </wp:anchor>
        </w:drawing>
      </w:r>
      <w:r>
        <w:rPr>
          <w:b/>
          <w:bCs/>
        </w:rPr>
        <w:tab/>
      </w:r>
    </w:p>
    <w:p>
      <w:pPr>
        <w:pStyle w:val="Normal"/>
        <w:ind w:left="-567" w:right="-510" w:hanging="0"/>
        <w:rPr>
          <w:b/>
          <w:b/>
          <w:bCs/>
        </w:rPr>
      </w:pPr>
      <w:r>
        <w:rPr>
          <w:b/>
          <w:bCs/>
        </w:rPr>
      </w:r>
    </w:p>
    <w:p>
      <w:pPr>
        <w:pStyle w:val="Normal"/>
        <w:ind w:left="-567" w:right="-510" w:hanging="0"/>
        <w:rPr>
          <w:b/>
          <w:b/>
          <w:bCs/>
        </w:rPr>
      </w:pPr>
      <w:r>
        <w:rPr>
          <w:b/>
          <w:bCs/>
        </w:rPr>
      </w:r>
    </w:p>
    <w:p>
      <w:pPr>
        <w:pStyle w:val="Normal"/>
        <w:ind w:left="-567" w:right="-510" w:hanging="0"/>
        <w:rPr>
          <w:b/>
          <w:b/>
          <w:bCs/>
        </w:rPr>
      </w:pPr>
      <w:r>
        <w:rPr>
          <w:b/>
          <w:bCs/>
        </w:rPr>
      </w:r>
    </w:p>
    <w:p>
      <w:pPr>
        <w:pStyle w:val="Normal"/>
        <w:ind w:left="-567" w:right="-510" w:hanging="0"/>
        <w:rPr>
          <w:b/>
          <w:b/>
          <w:bCs/>
        </w:rPr>
      </w:pPr>
      <w:r>
        <w:rPr>
          <w:b/>
          <w:bCs/>
        </w:rPr>
      </w:r>
    </w:p>
    <w:p>
      <w:pPr>
        <w:pStyle w:val="Normal"/>
        <w:ind w:left="-567" w:right="-510" w:hanging="0"/>
        <w:rPr>
          <w:b/>
          <w:b/>
          <w:bCs/>
        </w:rPr>
      </w:pPr>
      <w:r>
        <w:rPr>
          <w:b/>
          <w:bCs/>
        </w:rPr>
      </w:r>
    </w:p>
    <w:p>
      <w:pPr>
        <w:pStyle w:val="Normal"/>
        <w:ind w:left="-567" w:right="-510" w:hanging="0"/>
        <w:rPr>
          <w:b/>
          <w:b/>
          <w:bCs/>
        </w:rPr>
      </w:pPr>
      <w:r>
        <w:rPr>
          <w:b/>
          <w:bCs/>
        </w:rPr>
      </w:r>
    </w:p>
    <w:p>
      <w:pPr>
        <w:pStyle w:val="Normal"/>
        <w:ind w:left="-567" w:right="-510" w:hanging="0"/>
        <w:rPr>
          <w:b/>
          <w:b/>
          <w:bCs/>
        </w:rPr>
      </w:pPr>
      <w:r>
        <w:rPr>
          <w:b/>
          <w:bCs/>
        </w:rPr>
      </w:r>
    </w:p>
    <w:p>
      <w:pPr>
        <w:pStyle w:val="Normal"/>
        <w:ind w:left="-567" w:right="-510" w:hanging="0"/>
        <w:rPr>
          <w:b/>
          <w:b/>
          <w:bCs/>
        </w:rPr>
      </w:pPr>
      <w:r>
        <w:rPr>
          <w:b/>
          <w:bCs/>
        </w:rPr>
      </w:r>
    </w:p>
    <w:p>
      <w:pPr>
        <w:pStyle w:val="Normal"/>
        <w:ind w:left="-567" w:right="-510" w:hanging="0"/>
        <w:rPr>
          <w:b/>
          <w:b/>
          <w:bCs/>
        </w:rPr>
      </w:pPr>
      <w:r>
        <w:rPr>
          <w:b/>
          <w:bCs/>
        </w:rPr>
      </w:r>
    </w:p>
    <w:p>
      <w:pPr>
        <w:pStyle w:val="Normal"/>
        <w:ind w:left="-567" w:right="-510" w:hanging="0"/>
        <w:rPr>
          <w:b/>
          <w:b/>
          <w:bCs/>
        </w:rPr>
      </w:pPr>
      <w:r>
        <w:rPr>
          <w:b/>
          <w:bCs/>
        </w:rPr>
      </w:r>
    </w:p>
    <w:p>
      <w:pPr>
        <w:pStyle w:val="Normal"/>
        <w:ind w:left="-567" w:right="-510" w:hanging="0"/>
        <w:rPr>
          <w:b/>
          <w:b/>
          <w:bCs/>
        </w:rPr>
      </w:pPr>
      <w:r>
        <w:rPr>
          <w:b/>
          <w:bCs/>
        </w:rPr>
      </w:r>
    </w:p>
    <w:p>
      <w:pPr>
        <w:pStyle w:val="Normal"/>
        <w:ind w:left="-567" w:right="-510" w:hanging="0"/>
        <w:rPr>
          <w:b/>
          <w:b/>
          <w:bCs/>
        </w:rPr>
      </w:pPr>
      <w:r>
        <w:rPr>
          <w:b/>
          <w:bCs/>
        </w:rPr>
      </w:r>
    </w:p>
    <w:p>
      <w:pPr>
        <w:pStyle w:val="Normal"/>
        <w:ind w:left="-567" w:right="-510" w:hanging="0"/>
        <w:rPr>
          <w:b/>
          <w:b/>
          <w:bCs/>
        </w:rPr>
      </w:pPr>
      <w:r>
        <w:rPr>
          <w:b/>
          <w:bCs/>
        </w:rPr>
      </w:r>
    </w:p>
    <w:p>
      <w:pPr>
        <w:pStyle w:val="Normal"/>
        <w:ind w:left="-567" w:right="-510" w:hanging="0"/>
        <w:rPr>
          <w:b/>
          <w:b/>
          <w:bCs/>
        </w:rPr>
      </w:pPr>
      <w:r>
        <w:rPr>
          <w:b/>
          <w:bCs/>
        </w:rPr>
      </w:r>
    </w:p>
    <w:p>
      <w:pPr>
        <w:pStyle w:val="Normal"/>
        <w:ind w:left="-567" w:right="-510" w:hanging="0"/>
        <w:rPr>
          <w:b/>
          <w:b/>
          <w:bCs/>
        </w:rPr>
      </w:pPr>
      <w:r>
        <w:rPr>
          <w:b/>
          <w:bCs/>
        </w:rPr>
      </w:r>
    </w:p>
    <w:p>
      <w:pPr>
        <w:pStyle w:val="Normal"/>
        <w:ind w:left="-567" w:right="-510" w:hanging="0"/>
        <w:rPr>
          <w:b/>
          <w:b/>
          <w:bCs/>
        </w:rPr>
      </w:pPr>
      <w:r>
        <w:rPr>
          <w:b/>
          <w:bCs/>
        </w:rPr>
      </w:r>
    </w:p>
    <w:p>
      <w:pPr>
        <w:pStyle w:val="Normal"/>
        <w:ind w:left="-567" w:right="-510" w:hanging="0"/>
        <w:rPr>
          <w:b/>
          <w:b/>
          <w:bCs/>
        </w:rPr>
      </w:pPr>
      <w:r>
        <w:rPr>
          <w:b/>
          <w:bCs/>
        </w:rPr>
      </w:r>
    </w:p>
    <w:p>
      <w:pPr>
        <w:pStyle w:val="Normal"/>
        <w:ind w:left="-567" w:right="-510" w:hanging="0"/>
        <w:rPr>
          <w:b/>
          <w:b/>
          <w:bCs/>
        </w:rPr>
      </w:pPr>
      <w:r>
        <w:rPr>
          <w:b/>
          <w:bCs/>
        </w:rPr>
      </w:r>
    </w:p>
    <w:p>
      <w:pPr>
        <w:pStyle w:val="Normal"/>
        <w:ind w:left="-567" w:right="-510" w:hanging="0"/>
        <w:rPr>
          <w:b/>
          <w:b/>
          <w:bCs/>
        </w:rPr>
      </w:pPr>
      <w:r>
        <w:rPr>
          <w:b/>
          <w:bCs/>
        </w:rPr>
      </w:r>
    </w:p>
    <w:p>
      <w:pPr>
        <w:pStyle w:val="Normal"/>
        <w:ind w:left="-567" w:right="-510" w:hanging="0"/>
        <w:rPr>
          <w:b/>
          <w:b/>
          <w:bCs/>
        </w:rPr>
      </w:pPr>
      <w:r>
        <w:rPr>
          <w:b/>
          <w:bCs/>
        </w:rPr>
      </w:r>
    </w:p>
    <w:p>
      <w:pPr>
        <w:pStyle w:val="Normal"/>
        <w:ind w:left="-567" w:right="-510" w:hanging="0"/>
        <w:rPr>
          <w:b/>
          <w:b/>
          <w:bCs/>
        </w:rPr>
      </w:pPr>
      <w:r>
        <w:rPr>
          <w:b/>
          <w:bCs/>
        </w:rPr>
      </w:r>
    </w:p>
    <w:p>
      <w:pPr>
        <w:pStyle w:val="Normal"/>
        <w:ind w:left="-567" w:right="-510" w:hanging="0"/>
        <w:rPr>
          <w:b/>
          <w:b/>
          <w:bCs/>
        </w:rPr>
      </w:pPr>
      <w:r>
        <w:rPr>
          <w:b/>
          <w:bCs/>
        </w:rPr>
      </w:r>
    </w:p>
    <w:p>
      <w:pPr>
        <w:pStyle w:val="Normal"/>
        <w:ind w:left="-567" w:right="-510" w:hanging="0"/>
        <w:rPr>
          <w:b/>
          <w:b/>
          <w:bCs/>
        </w:rPr>
      </w:pPr>
      <w:r>
        <w:rPr>
          <w:b/>
          <w:bCs/>
        </w:rPr>
      </w:r>
    </w:p>
    <w:p>
      <w:pPr>
        <w:pStyle w:val="Normal"/>
        <w:ind w:left="-567" w:right="-510" w:hanging="0"/>
        <w:rPr>
          <w:b/>
          <w:b/>
          <w:bCs/>
        </w:rPr>
      </w:pPr>
      <w:r>
        <w:rPr>
          <w:b/>
          <w:bCs/>
        </w:rPr>
      </w:r>
    </w:p>
    <w:p>
      <w:pPr>
        <w:pStyle w:val="Normal"/>
        <w:ind w:left="-567" w:right="-510" w:hanging="0"/>
        <w:rPr/>
      </w:pPr>
      <w:r>
        <w:rPr>
          <w:b w:val="false"/>
          <w:bCs w:val="false"/>
        </w:rPr>
        <w:t>Nella memoria cache completamente associativa ogni blocco di memoria può essere mappato in una qualsiasi linea di cache.</w:t>
      </w:r>
    </w:p>
    <w:p>
      <w:pPr>
        <w:pStyle w:val="Normal"/>
        <w:ind w:left="-567" w:right="-510" w:hanging="0"/>
        <w:rPr/>
      </w:pPr>
      <w:r>
        <w:rPr>
          <w:b w:val="false"/>
          <w:bCs w:val="false"/>
        </w:rPr>
        <w:t>Il contenuto di un blocco di cache è identificato mediante l’indirizzo completo di memoria: il tag è costituito</w:t>
      </w:r>
    </w:p>
    <w:p>
      <w:pPr>
        <w:pStyle w:val="Normal"/>
        <w:ind w:left="-567" w:right="-510" w:hanging="0"/>
        <w:rPr/>
      </w:pPr>
      <w:r>
        <w:rPr>
          <w:b w:val="false"/>
          <w:bCs w:val="false"/>
        </w:rPr>
        <w:t>dall’indirizzo completo della parola e l’accesso è indipendente dall’indice di cache.</w:t>
      </w:r>
    </w:p>
    <w:p>
      <w:pPr>
        <w:pStyle w:val="Normal"/>
        <w:ind w:left="-567" w:right="-510" w:hanging="0"/>
        <w:rPr/>
      </w:pPr>
      <w:r>
        <w:rPr>
          <w:b w:val="false"/>
          <w:bCs w:val="false"/>
        </w:rPr>
        <w:t>La ricerca viene effettuata mediante confronto in parallelo dell’indirizzo cercato con tutti i tag.</w:t>
      </w:r>
    </w:p>
    <w:p>
      <w:pPr>
        <w:pStyle w:val="Normal"/>
        <w:ind w:left="-567" w:right="-510" w:hanging="0"/>
        <w:rPr>
          <w:b/>
          <w:b/>
          <w:bCs/>
        </w:rPr>
      </w:pPr>
      <w:r>
        <w:rPr>
          <w:b w:val="false"/>
          <w:bCs w:val="false"/>
        </w:rPr>
        <w:t>Il problema è che l’hardware è molto complesso e utilizzabile con un piccolo numero di blocchi.</w:t>
      </w:r>
    </w:p>
    <w:p>
      <w:pPr>
        <w:pStyle w:val="Normal"/>
        <w:ind w:left="-567" w:right="-510" w:hanging="0"/>
        <w:rPr>
          <w:b/>
          <w:b/>
          <w:bCs/>
        </w:rPr>
      </w:pPr>
      <w:r>
        <w:rPr>
          <w:b/>
          <w:bCs/>
        </w:rPr>
      </w:r>
    </w:p>
    <w:p>
      <w:pPr>
        <w:pStyle w:val="Normal"/>
        <w:ind w:left="-567" w:right="-510" w:hanging="0"/>
        <w:rPr>
          <w:b/>
          <w:b/>
          <w:bCs/>
        </w:rPr>
      </w:pPr>
      <w:r>
        <w:rPr>
          <w:b/>
          <w:bCs/>
        </w:rPr>
      </w:r>
    </w:p>
    <w:p>
      <w:pPr>
        <w:pStyle w:val="Normal"/>
        <w:ind w:left="-567" w:right="-510" w:hanging="0"/>
        <w:rPr>
          <w:b/>
          <w:b/>
          <w:bCs/>
        </w:rPr>
      </w:pPr>
      <w:r>
        <w:rPr>
          <w:b/>
          <w:bCs/>
        </w:rPr>
      </w:r>
    </w:p>
    <w:p>
      <w:pPr>
        <w:pStyle w:val="Normal"/>
        <w:ind w:left="-567" w:right="-510" w:hanging="0"/>
        <w:rPr>
          <w:b/>
          <w:b/>
          <w:bCs/>
        </w:rPr>
      </w:pPr>
      <w:r>
        <w:rPr>
          <w:b/>
          <w:bCs/>
        </w:rPr>
      </w:r>
    </w:p>
    <w:p>
      <w:pPr>
        <w:pStyle w:val="Normal"/>
        <w:ind w:left="-567" w:right="-510" w:hanging="0"/>
        <w:rPr>
          <w:b/>
          <w:b/>
          <w:bCs/>
        </w:rPr>
      </w:pPr>
      <w:r>
        <w:rPr>
          <w:b/>
          <w:bCs/>
        </w:rPr>
      </w:r>
    </w:p>
    <w:p>
      <w:pPr>
        <w:pStyle w:val="Normal"/>
        <w:ind w:left="-567" w:right="-510" w:hanging="0"/>
        <w:rPr>
          <w:b/>
          <w:b/>
          <w:bCs/>
        </w:rPr>
      </w:pPr>
      <w:r>
        <w:rPr>
          <w:b/>
          <w:bCs/>
        </w:rPr>
      </w:r>
    </w:p>
    <w:p>
      <w:pPr>
        <w:pStyle w:val="Normal"/>
        <w:ind w:left="-567" w:right="-510" w:hanging="0"/>
        <w:rPr>
          <w:b/>
          <w:b/>
          <w:bCs/>
        </w:rPr>
      </w:pPr>
      <w:r>
        <w:rPr>
          <w:b/>
          <w:bCs/>
        </w:rPr>
      </w:r>
    </w:p>
    <w:p>
      <w:pPr>
        <w:pStyle w:val="Normal"/>
        <w:ind w:left="-567" w:right="-510" w:hanging="0"/>
        <w:rPr>
          <w:b/>
          <w:b/>
          <w:bCs/>
        </w:rPr>
      </w:pPr>
      <w:r>
        <w:rPr>
          <w:b/>
          <w:bCs/>
        </w:rPr>
      </w:r>
    </w:p>
    <w:p>
      <w:pPr>
        <w:pStyle w:val="Normal"/>
        <w:ind w:left="-567" w:right="-510" w:hanging="0"/>
        <w:rPr>
          <w:b/>
          <w:b/>
          <w:bCs/>
        </w:rPr>
      </w:pPr>
      <w:r>
        <w:rPr>
          <w:b/>
          <w:bCs/>
        </w:rPr>
      </w:r>
    </w:p>
    <w:p>
      <w:pPr>
        <w:pStyle w:val="Normal"/>
        <w:ind w:left="-567" w:right="-510" w:hanging="0"/>
        <w:rPr>
          <w:b/>
          <w:b/>
          <w:bCs/>
        </w:rPr>
      </w:pPr>
      <w:r>
        <w:rPr>
          <w:b/>
          <w:bCs/>
        </w:rPr>
      </w:r>
    </w:p>
    <w:p>
      <w:pPr>
        <w:pStyle w:val="Normal"/>
        <w:ind w:left="-567" w:right="-510" w:hanging="0"/>
        <w:rPr/>
      </w:pPr>
      <w:r>
        <w:rPr>
          <w:b/>
          <w:bCs/>
        </w:rPr>
        <w:tab/>
      </w:r>
    </w:p>
    <w:p>
      <w:pPr>
        <w:pStyle w:val="Normal"/>
        <w:ind w:left="-567" w:right="-510" w:hanging="0"/>
        <w:rPr>
          <w:b/>
          <w:b/>
          <w:bCs/>
        </w:rPr>
      </w:pPr>
      <w:r>
        <w:rPr>
          <w:b/>
          <w:bCs/>
        </w:rPr>
      </w:r>
    </w:p>
    <w:p>
      <w:pPr>
        <w:pStyle w:val="Normal"/>
        <w:ind w:left="-567" w:right="-510" w:hanging="0"/>
        <w:rPr>
          <w:b/>
          <w:b/>
          <w:bCs/>
        </w:rPr>
      </w:pPr>
      <w:r>
        <w:rPr>
          <w:b/>
          <w:bCs/>
        </w:rPr>
      </w:r>
    </w:p>
    <w:p>
      <w:pPr>
        <w:pStyle w:val="Normal"/>
        <w:ind w:left="-567" w:right="-510" w:hanging="0"/>
        <w:rPr>
          <w:b/>
          <w:b/>
          <w:bCs/>
        </w:rPr>
      </w:pPr>
      <w:r>
        <w:rPr>
          <w:b/>
          <w:bCs/>
        </w:rPr>
      </w:r>
    </w:p>
    <w:p>
      <w:pPr>
        <w:pStyle w:val="Normal"/>
        <w:ind w:left="-567" w:right="-510" w:hanging="0"/>
        <w:rPr/>
      </w:pPr>
      <w:r>
        <w:rPr>
          <w:b/>
          <w:bCs/>
        </w:rPr>
        <w:tab/>
      </w:r>
    </w:p>
    <w:p>
      <w:pPr>
        <w:pStyle w:val="Normal"/>
        <w:ind w:left="-567" w:right="-510" w:hanging="0"/>
        <w:rPr>
          <w:b/>
          <w:b/>
          <w:bCs/>
        </w:rPr>
      </w:pPr>
      <w:r>
        <w:rPr>
          <w:b/>
          <w:bCs/>
        </w:rPr>
      </w:r>
    </w:p>
    <w:p>
      <w:pPr>
        <w:pStyle w:val="Normal"/>
        <w:ind w:left="-567" w:right="-510" w:hanging="0"/>
        <w:rPr>
          <w:b/>
          <w:b/>
          <w:bCs/>
        </w:rPr>
      </w:pPr>
      <w:r>
        <w:rPr>
          <w:b/>
          <w:bCs/>
        </w:rPr>
      </w:r>
    </w:p>
    <w:p>
      <w:pPr>
        <w:pStyle w:val="Normal"/>
        <w:ind w:left="-567" w:right="-510" w:hanging="0"/>
        <w:rPr>
          <w:b/>
          <w:b/>
          <w:bCs/>
        </w:rPr>
      </w:pPr>
      <w:r>
        <w:rPr>
          <w:b/>
          <w:bCs/>
        </w:rPr>
      </w:r>
    </w:p>
    <w:p>
      <w:pPr>
        <w:pStyle w:val="Normal"/>
        <w:ind w:left="-567" w:right="-510" w:hanging="0"/>
        <w:rPr>
          <w:b/>
          <w:b/>
          <w:bCs/>
        </w:rPr>
      </w:pPr>
      <w:r>
        <w:rPr>
          <w:b/>
          <w:bCs/>
        </w:rPr>
      </w:r>
    </w:p>
    <w:p>
      <w:pPr>
        <w:pStyle w:val="Normal"/>
        <w:ind w:left="-567" w:right="-510" w:hanging="0"/>
        <w:rPr>
          <w:b/>
          <w:b/>
          <w:bCs/>
        </w:rPr>
      </w:pPr>
      <w:r>
        <w:rPr>
          <w:b/>
          <w:bCs/>
        </w:rPr>
      </w:r>
    </w:p>
    <w:p>
      <w:pPr>
        <w:pStyle w:val="Normal"/>
        <w:ind w:left="-567" w:right="-510" w:hanging="0"/>
        <w:rPr>
          <w:b/>
          <w:b/>
          <w:bCs/>
        </w:rPr>
      </w:pPr>
      <w:r>
        <w:rPr>
          <w:b/>
          <w:bCs/>
        </w:rPr>
      </w:r>
    </w:p>
    <w:p>
      <w:pPr>
        <w:pStyle w:val="Normal"/>
        <w:ind w:left="-567" w:right="-510" w:hanging="0"/>
        <w:rPr/>
      </w:pPr>
      <w:r>
        <w:rPr>
          <w:b/>
          <w:bCs/>
        </w:rPr>
        <w:t>2) Cache set-associativa a N vie</w:t>
      </w:r>
    </w:p>
    <w:p>
      <w:pPr>
        <w:pStyle w:val="Normal"/>
        <w:ind w:right="-510" w:hanging="0"/>
        <w:rPr>
          <w:b/>
          <w:b/>
          <w:bCs/>
        </w:rPr>
      </w:pPr>
      <w:r>
        <w:rPr>
          <w:b/>
          <w:bCs/>
        </w:rPr>
        <w:drawing>
          <wp:anchor behindDoc="0" distT="0" distB="0" distL="0" distR="0" simplePos="0" locked="0" layoutInCell="1" allowOverlap="1" relativeHeight="5">
            <wp:simplePos x="0" y="0"/>
            <wp:positionH relativeFrom="column">
              <wp:posOffset>-100330</wp:posOffset>
            </wp:positionH>
            <wp:positionV relativeFrom="paragraph">
              <wp:posOffset>127000</wp:posOffset>
            </wp:positionV>
            <wp:extent cx="5574030" cy="518668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574030" cy="5186680"/>
                    </a:xfrm>
                    <a:prstGeom prst="rect">
                      <a:avLst/>
                    </a:prstGeom>
                  </pic:spPr>
                </pic:pic>
              </a:graphicData>
            </a:graphic>
          </wp:anchor>
        </w:drawing>
      </w:r>
    </w:p>
    <w:p>
      <w:pPr>
        <w:pStyle w:val="Normal"/>
        <w:ind w:left="-567" w:right="-510" w:hanging="0"/>
        <w:rPr>
          <w:b/>
          <w:b/>
          <w:bCs/>
        </w:rPr>
      </w:pPr>
      <w:r>
        <w:rPr>
          <w:b/>
          <w:bCs/>
        </w:rPr>
      </w:r>
    </w:p>
    <w:p>
      <w:pPr>
        <w:pStyle w:val="Normal"/>
        <w:ind w:left="-567" w:right="-510" w:hanging="0"/>
        <w:rPr>
          <w:b/>
          <w:b/>
          <w:bCs/>
        </w:rPr>
      </w:pPr>
      <w:r>
        <w:rPr>
          <w:b/>
          <w:bCs/>
        </w:rPr>
      </w:r>
    </w:p>
    <w:p>
      <w:pPr>
        <w:pStyle w:val="Normal"/>
        <w:ind w:left="-567" w:right="-510" w:hanging="0"/>
        <w:rPr>
          <w:b/>
          <w:b/>
          <w:bCs/>
        </w:rPr>
      </w:pPr>
      <w:r>
        <w:rPr>
          <w:b/>
          <w:bCs/>
        </w:rPr>
      </w:r>
    </w:p>
    <w:p>
      <w:pPr>
        <w:pStyle w:val="Normal"/>
        <w:ind w:left="-567" w:right="-510" w:hanging="0"/>
        <w:rPr>
          <w:b/>
          <w:b/>
          <w:bCs/>
        </w:rPr>
      </w:pPr>
      <w:r>
        <w:rPr>
          <w:b/>
          <w:bCs/>
        </w:rPr>
      </w:r>
    </w:p>
    <w:p>
      <w:pPr>
        <w:pStyle w:val="Normal"/>
        <w:ind w:left="-567" w:right="-510" w:hanging="0"/>
        <w:rPr>
          <w:b/>
          <w:b/>
          <w:bCs/>
        </w:rPr>
      </w:pPr>
      <w:r>
        <w:rPr>
          <w:b/>
          <w:bCs/>
        </w:rPr>
      </w:r>
    </w:p>
    <w:p>
      <w:pPr>
        <w:pStyle w:val="Normal"/>
        <w:ind w:left="-567" w:right="-510" w:hanging="0"/>
        <w:rPr>
          <w:b/>
          <w:b/>
          <w:bCs/>
        </w:rPr>
      </w:pPr>
      <w:r>
        <w:rPr>
          <w:b/>
          <w:bCs/>
        </w:rPr>
      </w:r>
    </w:p>
    <w:p>
      <w:pPr>
        <w:pStyle w:val="Normal"/>
        <w:ind w:left="-567" w:right="-510" w:hanging="0"/>
        <w:rPr>
          <w:b/>
          <w:b/>
          <w:bCs/>
        </w:rPr>
      </w:pPr>
      <w:r>
        <w:rPr>
          <w:b/>
          <w:bCs/>
        </w:rPr>
      </w:r>
    </w:p>
    <w:p>
      <w:pPr>
        <w:pStyle w:val="Normal"/>
        <w:ind w:left="-567" w:right="-510" w:hanging="0"/>
        <w:rPr>
          <w:b/>
          <w:b/>
          <w:bCs/>
        </w:rPr>
      </w:pPr>
      <w:r>
        <w:rPr>
          <w:b/>
          <w:bCs/>
        </w:rPr>
      </w:r>
    </w:p>
    <w:p>
      <w:pPr>
        <w:pStyle w:val="Normal"/>
        <w:ind w:left="-567" w:right="-510" w:hanging="0"/>
        <w:rPr>
          <w:b/>
          <w:b/>
          <w:bCs/>
        </w:rPr>
      </w:pPr>
      <w:r>
        <w:rPr>
          <w:b/>
          <w:bCs/>
        </w:rPr>
      </w:r>
    </w:p>
    <w:p>
      <w:pPr>
        <w:pStyle w:val="Normal"/>
        <w:ind w:left="-567" w:right="-510" w:hanging="0"/>
        <w:rPr>
          <w:b/>
          <w:b/>
          <w:bCs/>
        </w:rPr>
      </w:pPr>
      <w:r>
        <w:rPr>
          <w:b/>
          <w:bCs/>
        </w:rPr>
      </w:r>
    </w:p>
    <w:p>
      <w:pPr>
        <w:pStyle w:val="Normal"/>
        <w:ind w:left="-567" w:right="-510" w:hanging="0"/>
        <w:rPr>
          <w:b/>
          <w:b/>
          <w:bCs/>
        </w:rPr>
      </w:pPr>
      <w:r>
        <w:rPr>
          <w:b/>
          <w:bCs/>
        </w:rPr>
      </w:r>
    </w:p>
    <w:p>
      <w:pPr>
        <w:pStyle w:val="Normal"/>
        <w:ind w:left="-567" w:right="-510" w:hanging="0"/>
        <w:rPr>
          <w:b/>
          <w:b/>
          <w:bCs/>
        </w:rPr>
      </w:pPr>
      <w:r>
        <w:rPr>
          <w:b/>
          <w:bCs/>
        </w:rPr>
      </w:r>
    </w:p>
    <w:p>
      <w:pPr>
        <w:pStyle w:val="Normal"/>
        <w:ind w:left="-567" w:right="-510" w:hanging="0"/>
        <w:rPr>
          <w:b/>
          <w:b/>
          <w:bCs/>
        </w:rPr>
      </w:pPr>
      <w:r>
        <w:rPr>
          <w:b/>
          <w:bCs/>
        </w:rPr>
      </w:r>
    </w:p>
    <w:p>
      <w:pPr>
        <w:pStyle w:val="Normal"/>
        <w:ind w:left="-567" w:right="-510" w:hanging="0"/>
        <w:rPr>
          <w:b/>
          <w:b/>
          <w:bCs/>
        </w:rPr>
      </w:pPr>
      <w:r>
        <w:rPr>
          <w:b/>
          <w:bCs/>
        </w:rPr>
      </w:r>
    </w:p>
    <w:p>
      <w:pPr>
        <w:pStyle w:val="Normal"/>
        <w:ind w:left="-567" w:right="-510" w:hanging="0"/>
        <w:rPr>
          <w:b/>
          <w:b/>
          <w:bCs/>
        </w:rPr>
      </w:pPr>
      <w:r>
        <w:rPr>
          <w:b/>
          <w:bCs/>
        </w:rPr>
      </w:r>
    </w:p>
    <w:p>
      <w:pPr>
        <w:pStyle w:val="Normal"/>
        <w:ind w:left="-567" w:right="-510" w:hanging="0"/>
        <w:rPr>
          <w:b/>
          <w:b/>
          <w:bCs/>
        </w:rPr>
      </w:pPr>
      <w:r>
        <w:rPr>
          <w:b/>
          <w:bCs/>
        </w:rPr>
      </w:r>
    </w:p>
    <w:p>
      <w:pPr>
        <w:pStyle w:val="Normal"/>
        <w:ind w:left="-567" w:right="-510" w:hanging="0"/>
        <w:rPr>
          <w:b/>
          <w:b/>
          <w:bCs/>
        </w:rPr>
      </w:pPr>
      <w:r>
        <w:rPr>
          <w:b/>
          <w:bCs/>
        </w:rPr>
      </w:r>
    </w:p>
    <w:p>
      <w:pPr>
        <w:pStyle w:val="Normal"/>
        <w:ind w:left="-567" w:right="-510" w:hanging="0"/>
        <w:rPr>
          <w:b/>
          <w:b/>
          <w:bCs/>
        </w:rPr>
      </w:pPr>
      <w:r>
        <w:rPr>
          <w:b/>
          <w:bCs/>
        </w:rPr>
      </w:r>
    </w:p>
    <w:p>
      <w:pPr>
        <w:pStyle w:val="Normal"/>
        <w:ind w:left="-567" w:right="-510" w:hanging="0"/>
        <w:rPr>
          <w:b/>
          <w:b/>
          <w:bCs/>
        </w:rPr>
      </w:pPr>
      <w:r>
        <w:rPr>
          <w:b/>
          <w:bCs/>
        </w:rPr>
      </w:r>
    </w:p>
    <w:p>
      <w:pPr>
        <w:pStyle w:val="Normal"/>
        <w:ind w:left="-567" w:right="-510" w:hanging="0"/>
        <w:rPr>
          <w:b/>
          <w:b/>
          <w:bCs/>
        </w:rPr>
      </w:pPr>
      <w:r>
        <w:rPr>
          <w:b/>
          <w:bCs/>
        </w:rPr>
      </w:r>
    </w:p>
    <w:p>
      <w:pPr>
        <w:pStyle w:val="Normal"/>
        <w:ind w:left="-567" w:right="-510" w:hanging="0"/>
        <w:rPr>
          <w:b/>
          <w:b/>
          <w:bCs/>
        </w:rPr>
      </w:pPr>
      <w:r>
        <w:rPr>
          <w:b/>
          <w:bCs/>
        </w:rPr>
      </w:r>
    </w:p>
    <w:p>
      <w:pPr>
        <w:pStyle w:val="Normal"/>
        <w:ind w:left="-567" w:right="-510" w:hanging="0"/>
        <w:rPr>
          <w:b/>
          <w:b/>
          <w:bCs/>
        </w:rPr>
      </w:pPr>
      <w:r>
        <w:rPr>
          <w:b/>
          <w:bCs/>
        </w:rPr>
      </w:r>
    </w:p>
    <w:p>
      <w:pPr>
        <w:pStyle w:val="Normal"/>
        <w:ind w:left="-567" w:right="-510" w:hanging="0"/>
        <w:rPr>
          <w:b/>
          <w:b/>
          <w:bCs/>
        </w:rPr>
      </w:pPr>
      <w:r>
        <w:rPr>
          <w:b/>
          <w:bCs/>
        </w:rPr>
      </w:r>
    </w:p>
    <w:p>
      <w:pPr>
        <w:pStyle w:val="Normal"/>
        <w:ind w:left="-567" w:right="-510" w:hanging="0"/>
        <w:rPr>
          <w:b/>
          <w:b/>
          <w:bCs/>
        </w:rPr>
      </w:pPr>
      <w:r>
        <w:rPr>
          <w:b/>
          <w:bCs/>
        </w:rPr>
      </w:r>
    </w:p>
    <w:p>
      <w:pPr>
        <w:pStyle w:val="Normal"/>
        <w:ind w:left="-567" w:right="-510" w:hanging="0"/>
        <w:rPr>
          <w:b/>
          <w:b/>
          <w:bCs/>
        </w:rPr>
      </w:pPr>
      <w:r>
        <w:rPr>
          <w:b/>
          <w:bCs/>
        </w:rPr>
      </w:r>
    </w:p>
    <w:p>
      <w:pPr>
        <w:pStyle w:val="Normal"/>
        <w:ind w:left="-567" w:right="-510" w:hanging="0"/>
        <w:rPr>
          <w:b/>
          <w:b/>
          <w:bCs/>
        </w:rPr>
      </w:pPr>
      <w:r>
        <w:rPr>
          <w:b/>
          <w:bCs/>
        </w:rPr>
      </w:r>
    </w:p>
    <w:p>
      <w:pPr>
        <w:pStyle w:val="Normal"/>
        <w:ind w:left="-567" w:right="-510" w:hanging="0"/>
        <w:rPr>
          <w:b/>
          <w:b/>
          <w:bCs/>
        </w:rPr>
      </w:pPr>
      <w:r>
        <w:rPr>
          <w:b/>
          <w:bCs/>
        </w:rPr>
      </w:r>
    </w:p>
    <w:p>
      <w:pPr>
        <w:pStyle w:val="Normal"/>
        <w:ind w:left="-567" w:right="-510" w:hanging="0"/>
        <w:rPr>
          <w:b/>
          <w:b/>
          <w:bCs/>
        </w:rPr>
      </w:pPr>
      <w:r>
        <w:rPr>
          <w:b/>
          <w:bCs/>
        </w:rPr>
      </w:r>
    </w:p>
    <w:p>
      <w:pPr>
        <w:pStyle w:val="Normal"/>
        <w:ind w:left="-567" w:right="-510" w:hanging="0"/>
        <w:rPr>
          <w:b/>
          <w:b/>
          <w:bCs/>
        </w:rPr>
      </w:pPr>
      <w:r>
        <w:rPr>
          <w:b/>
          <w:bCs/>
        </w:rPr>
      </w:r>
    </w:p>
    <w:p>
      <w:pPr>
        <w:pStyle w:val="Normal"/>
        <w:ind w:left="-567" w:right="-510" w:hanging="0"/>
        <w:rPr>
          <w:b/>
          <w:b/>
          <w:bCs/>
        </w:rPr>
      </w:pPr>
      <w:r>
        <w:rPr>
          <w:b/>
          <w:bCs/>
        </w:rPr>
      </w:r>
    </w:p>
    <w:p>
      <w:pPr>
        <w:pStyle w:val="Normal"/>
        <w:ind w:left="-567" w:right="-510" w:hanging="0"/>
        <w:rPr/>
      </w:pPr>
      <w:r>
        <w:rPr>
          <w:b w:val="false"/>
          <w:bCs w:val="false"/>
        </w:rPr>
        <w:t xml:space="preserve">Nella memoria cache set-associativa a 4(N) vie la cache è organizzata come insieme di set, si attenua così </w:t>
      </w:r>
    </w:p>
    <w:p>
      <w:pPr>
        <w:pStyle w:val="Normal"/>
        <w:ind w:left="-567" w:right="-510" w:hanging="0"/>
        <w:rPr/>
      </w:pPr>
      <w:r>
        <w:rPr>
          <w:b w:val="false"/>
          <w:bCs w:val="false"/>
        </w:rPr>
        <w:t>il problema della collisione di più blocchi sulla stessa linea di cache.</w:t>
      </w:r>
    </w:p>
    <w:p>
      <w:pPr>
        <w:pStyle w:val="Normal"/>
        <w:ind w:left="-567" w:right="-510" w:hanging="0"/>
        <w:rPr/>
      </w:pPr>
      <w:r>
        <w:rPr>
          <w:b w:val="false"/>
          <w:bCs w:val="false"/>
        </w:rPr>
        <w:t>Aumentando quindi l’associatività diminuiamo il miss rate ma abbiamo un incremento dell’hit rate e un</w:t>
      </w:r>
    </w:p>
    <w:p>
      <w:pPr>
        <w:pStyle w:val="Normal"/>
        <w:ind w:left="-567" w:right="-510" w:hanging="0"/>
        <w:rPr/>
      </w:pPr>
      <w:r>
        <w:rPr>
          <w:b w:val="false"/>
          <w:bCs w:val="false"/>
        </w:rPr>
        <w:t>maggior costo implementativo.</w:t>
      </w:r>
    </w:p>
    <w:p>
      <w:pPr>
        <w:pStyle w:val="Normal"/>
        <w:ind w:left="-567" w:right="-510" w:hanging="0"/>
        <w:rPr>
          <w:b w:val="false"/>
          <w:b w:val="false"/>
          <w:bCs w:val="false"/>
        </w:rPr>
      </w:pPr>
      <w:r>
        <w:rPr>
          <w:b w:val="false"/>
          <w:bCs w:val="false"/>
        </w:rPr>
      </w:r>
    </w:p>
    <w:p>
      <w:pPr>
        <w:pStyle w:val="Normal"/>
        <w:ind w:left="-567" w:right="-510" w:hanging="0"/>
        <w:rPr>
          <w:b/>
          <w:b/>
          <w:bCs/>
        </w:rPr>
      </w:pPr>
      <w:r>
        <w:rPr>
          <w:b/>
          <w:bCs/>
        </w:rPr>
      </w:r>
    </w:p>
    <w:p>
      <w:pPr>
        <w:pStyle w:val="Normal"/>
        <w:ind w:left="-567" w:right="-510" w:hanging="0"/>
        <w:rPr>
          <w:b/>
          <w:b/>
          <w:bCs/>
        </w:rPr>
      </w:pPr>
      <w:r>
        <w:rPr>
          <w:b/>
          <w:bCs/>
        </w:rPr>
      </w:r>
    </w:p>
    <w:p>
      <w:pPr>
        <w:pStyle w:val="Normal"/>
        <w:ind w:left="-567" w:right="-510" w:hanging="0"/>
        <w:rPr>
          <w:b/>
          <w:b/>
          <w:bCs/>
        </w:rPr>
      </w:pPr>
      <w:r>
        <w:rPr>
          <w:b/>
          <w:bCs/>
        </w:rPr>
      </w:r>
    </w:p>
    <w:p>
      <w:pPr>
        <w:pStyle w:val="Normal"/>
        <w:ind w:left="-567" w:right="-510" w:hanging="0"/>
        <w:rPr>
          <w:b/>
          <w:b/>
          <w:bCs/>
        </w:rPr>
      </w:pPr>
      <w:r>
        <w:rPr>
          <w:b/>
          <w:bCs/>
        </w:rPr>
      </w:r>
    </w:p>
    <w:p>
      <w:pPr>
        <w:pStyle w:val="Normal"/>
        <w:ind w:left="-567" w:right="-510" w:hanging="0"/>
        <w:rPr>
          <w:b/>
          <w:b/>
          <w:bCs/>
        </w:rPr>
      </w:pPr>
      <w:r>
        <w:rPr>
          <w:b/>
          <w:bCs/>
        </w:rPr>
      </w:r>
    </w:p>
    <w:p>
      <w:pPr>
        <w:pStyle w:val="Normal"/>
        <w:ind w:left="-567" w:right="-510" w:hanging="0"/>
        <w:rPr/>
      </w:pPr>
      <w:r>
        <w:rPr>
          <w:b/>
          <w:bCs/>
        </w:rPr>
        <w:t>4) Descrivere le possibili organizzazioni dei bus di connessione tra un processore, la memoria di lavoro e i dispositivi di ingresso/uscita.</w:t>
      </w:r>
    </w:p>
    <w:p>
      <w:pPr>
        <w:pStyle w:val="Normal"/>
        <w:ind w:left="-567" w:right="-510" w:hanging="0"/>
        <w:rPr>
          <w:b/>
          <w:b/>
          <w:bCs/>
        </w:rPr>
      </w:pPr>
      <w:r>
        <w:rPr>
          <w:b/>
          <w:bCs/>
        </w:rPr>
        <w:tab/>
      </w:r>
      <w:r>
        <w:rPr>
          <w:b w:val="false"/>
          <w:bCs w:val="false"/>
        </w:rPr>
        <w:t xml:space="preserve">Nell’organizzazione ad un bus processore,memoria e i vari dispositivi sono collegati allo stesso bus </w:t>
      </w:r>
    </w:p>
    <w:p>
      <w:pPr>
        <w:pStyle w:val="Normal"/>
        <w:ind w:left="-567" w:right="-510" w:hanging="0"/>
        <w:rPr>
          <w:b w:val="false"/>
          <w:b w:val="false"/>
          <w:bCs w:val="false"/>
        </w:rPr>
      </w:pPr>
      <w:r>
        <w:rPr>
          <w:b w:val="false"/>
          <w:bCs w:val="false"/>
        </w:rPr>
        <w:drawing>
          <wp:anchor behindDoc="0" distT="0" distB="0" distL="0" distR="0" simplePos="0" locked="0" layoutInCell="1" allowOverlap="1" relativeHeight="7">
            <wp:simplePos x="0" y="0"/>
            <wp:positionH relativeFrom="column">
              <wp:posOffset>-2540</wp:posOffset>
            </wp:positionH>
            <wp:positionV relativeFrom="paragraph">
              <wp:posOffset>635</wp:posOffset>
            </wp:positionV>
            <wp:extent cx="4682490" cy="178371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682490" cy="1783715"/>
                    </a:xfrm>
                    <a:prstGeom prst="rect">
                      <a:avLst/>
                    </a:prstGeom>
                  </pic:spPr>
                </pic:pic>
              </a:graphicData>
            </a:graphic>
          </wp:anchor>
        </w:drawing>
      </w:r>
    </w:p>
    <w:p>
      <w:pPr>
        <w:pStyle w:val="Normal"/>
        <w:ind w:left="-567" w:right="-510" w:hanging="0"/>
        <w:rPr>
          <w:b w:val="false"/>
          <w:b w:val="false"/>
          <w:bCs w:val="false"/>
        </w:rPr>
      </w:pPr>
      <w:r>
        <w:rPr>
          <w:b w:val="false"/>
          <w:bCs w:val="false"/>
        </w:rPr>
      </w:r>
    </w:p>
    <w:p>
      <w:pPr>
        <w:pStyle w:val="Normal"/>
        <w:ind w:left="-567" w:right="-510" w:hanging="0"/>
        <w:rPr>
          <w:b w:val="false"/>
          <w:b w:val="false"/>
          <w:bCs w:val="false"/>
        </w:rPr>
      </w:pPr>
      <w:r>
        <w:rPr>
          <w:b w:val="false"/>
          <w:bCs w:val="false"/>
        </w:rPr>
      </w:r>
    </w:p>
    <w:p>
      <w:pPr>
        <w:pStyle w:val="Normal"/>
        <w:ind w:left="-567" w:right="-510" w:hanging="0"/>
        <w:rPr>
          <w:b w:val="false"/>
          <w:b w:val="false"/>
          <w:bCs w:val="false"/>
        </w:rPr>
      </w:pPr>
      <w:r>
        <w:rPr>
          <w:b w:val="false"/>
          <w:bCs w:val="false"/>
        </w:rPr>
      </w:r>
    </w:p>
    <w:p>
      <w:pPr>
        <w:pStyle w:val="Normal"/>
        <w:ind w:left="-567" w:right="-510" w:hanging="0"/>
        <w:rPr>
          <w:b w:val="false"/>
          <w:b w:val="false"/>
          <w:bCs w:val="false"/>
        </w:rPr>
      </w:pPr>
      <w:r>
        <w:rPr>
          <w:b w:val="false"/>
          <w:bCs w:val="false"/>
        </w:rPr>
      </w:r>
    </w:p>
    <w:p>
      <w:pPr>
        <w:pStyle w:val="Normal"/>
        <w:ind w:left="-567" w:right="-510" w:hanging="0"/>
        <w:rPr>
          <w:b w:val="false"/>
          <w:b w:val="false"/>
          <w:bCs w:val="false"/>
        </w:rPr>
      </w:pPr>
      <w:r>
        <w:rPr>
          <w:b w:val="false"/>
          <w:bCs w:val="false"/>
        </w:rPr>
      </w:r>
    </w:p>
    <w:p>
      <w:pPr>
        <w:pStyle w:val="Normal"/>
        <w:ind w:left="-567" w:right="-510" w:hanging="0"/>
        <w:rPr>
          <w:b w:val="false"/>
          <w:b w:val="false"/>
          <w:bCs w:val="false"/>
        </w:rPr>
      </w:pPr>
      <w:r>
        <w:rPr>
          <w:b w:val="false"/>
          <w:bCs w:val="false"/>
        </w:rPr>
      </w:r>
    </w:p>
    <w:p>
      <w:pPr>
        <w:pStyle w:val="Normal"/>
        <w:ind w:left="-567" w:right="-510" w:hanging="0"/>
        <w:rPr>
          <w:b w:val="false"/>
          <w:b w:val="false"/>
          <w:bCs w:val="false"/>
        </w:rPr>
      </w:pPr>
      <w:r>
        <w:rPr>
          <w:b w:val="false"/>
          <w:bCs w:val="false"/>
        </w:rPr>
      </w:r>
    </w:p>
    <w:p>
      <w:pPr>
        <w:pStyle w:val="Normal"/>
        <w:ind w:left="-567" w:right="-510" w:hanging="0"/>
        <w:rPr>
          <w:b w:val="false"/>
          <w:b w:val="false"/>
          <w:bCs w:val="false"/>
        </w:rPr>
      </w:pPr>
      <w:r>
        <w:rPr>
          <w:b w:val="false"/>
          <w:bCs w:val="false"/>
        </w:rPr>
      </w:r>
    </w:p>
    <w:p>
      <w:pPr>
        <w:pStyle w:val="Normal"/>
        <w:ind w:left="-567" w:right="-510" w:hanging="0"/>
        <w:rPr>
          <w:b w:val="false"/>
          <w:b w:val="false"/>
          <w:bCs w:val="false"/>
        </w:rPr>
      </w:pPr>
      <w:r>
        <w:rPr>
          <w:b w:val="false"/>
          <w:bCs w:val="false"/>
        </w:rPr>
      </w:r>
    </w:p>
    <w:p>
      <w:pPr>
        <w:pStyle w:val="Normal"/>
        <w:ind w:left="-567" w:right="-510" w:hanging="0"/>
        <w:rPr>
          <w:b w:val="false"/>
          <w:b w:val="false"/>
          <w:bCs w:val="false"/>
        </w:rPr>
      </w:pPr>
      <w:r>
        <w:rPr>
          <w:b w:val="false"/>
          <w:bCs w:val="false"/>
        </w:rPr>
      </w:r>
    </w:p>
    <w:p>
      <w:pPr>
        <w:pStyle w:val="Normal"/>
        <w:ind w:left="-567" w:right="-510" w:hanging="0"/>
        <w:rPr>
          <w:b/>
          <w:b/>
          <w:bCs/>
        </w:rPr>
      </w:pPr>
      <w:r>
        <w:rPr>
          <w:b w:val="false"/>
          <w:bCs w:val="false"/>
        </w:rPr>
        <w:tab/>
        <w:t>Nell’organizzazione a due bus il processore condivide due bus separati tra la memoria e i dispositivi di I/O</w:t>
      </w:r>
    </w:p>
    <w:p>
      <w:pPr>
        <w:pStyle w:val="Normal"/>
        <w:ind w:left="-567" w:right="-510" w:hanging="0"/>
        <w:rPr>
          <w:b/>
          <w:b/>
          <w:bCs/>
        </w:rPr>
      </w:pPr>
      <w:r>
        <w:drawing>
          <wp:anchor behindDoc="0" distT="0" distB="0" distL="0" distR="0" simplePos="0" locked="0" layoutInCell="1" allowOverlap="1" relativeHeight="8">
            <wp:simplePos x="0" y="0"/>
            <wp:positionH relativeFrom="column">
              <wp:posOffset>17145</wp:posOffset>
            </wp:positionH>
            <wp:positionV relativeFrom="paragraph">
              <wp:posOffset>635</wp:posOffset>
            </wp:positionV>
            <wp:extent cx="4472305" cy="237617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4472305" cy="2376170"/>
                    </a:xfrm>
                    <a:prstGeom prst="rect">
                      <a:avLst/>
                    </a:prstGeom>
                  </pic:spPr>
                </pic:pic>
              </a:graphicData>
            </a:graphic>
          </wp:anchor>
        </w:drawing>
      </w:r>
      <w:r>
        <w:rPr>
          <w:b w:val="false"/>
          <w:bCs w:val="false"/>
        </w:rPr>
        <w:tab/>
      </w:r>
    </w:p>
    <w:p>
      <w:pPr>
        <w:pStyle w:val="Normal"/>
        <w:ind w:left="-567" w:right="-510" w:hanging="0"/>
        <w:rPr>
          <w:b w:val="false"/>
          <w:b w:val="false"/>
          <w:bCs w:val="false"/>
        </w:rPr>
      </w:pPr>
      <w:r>
        <w:rPr>
          <w:b w:val="false"/>
          <w:bCs w:val="false"/>
        </w:rPr>
      </w:r>
    </w:p>
    <w:p>
      <w:pPr>
        <w:pStyle w:val="Normal"/>
        <w:ind w:left="-567" w:right="-510" w:hanging="0"/>
        <w:rPr>
          <w:b w:val="false"/>
          <w:b w:val="false"/>
          <w:bCs w:val="false"/>
        </w:rPr>
      </w:pPr>
      <w:r>
        <w:rPr>
          <w:b w:val="false"/>
          <w:bCs w:val="false"/>
        </w:rPr>
      </w:r>
    </w:p>
    <w:p>
      <w:pPr>
        <w:pStyle w:val="Normal"/>
        <w:ind w:left="-567" w:right="-510" w:hanging="0"/>
        <w:rPr>
          <w:b w:val="false"/>
          <w:b w:val="false"/>
          <w:bCs w:val="false"/>
        </w:rPr>
      </w:pPr>
      <w:r>
        <w:rPr>
          <w:b w:val="false"/>
          <w:bCs w:val="false"/>
        </w:rPr>
      </w:r>
    </w:p>
    <w:p>
      <w:pPr>
        <w:pStyle w:val="Normal"/>
        <w:ind w:left="-567" w:right="-510" w:hanging="0"/>
        <w:rPr>
          <w:b w:val="false"/>
          <w:b w:val="false"/>
          <w:bCs w:val="false"/>
        </w:rPr>
      </w:pPr>
      <w:r>
        <w:rPr>
          <w:b w:val="false"/>
          <w:bCs w:val="false"/>
        </w:rPr>
      </w:r>
    </w:p>
    <w:p>
      <w:pPr>
        <w:pStyle w:val="Normal"/>
        <w:ind w:left="-567" w:right="-510" w:hanging="0"/>
        <w:rPr>
          <w:b w:val="false"/>
          <w:b w:val="false"/>
          <w:bCs w:val="false"/>
        </w:rPr>
      </w:pPr>
      <w:r>
        <w:rPr>
          <w:b w:val="false"/>
          <w:bCs w:val="false"/>
        </w:rPr>
      </w:r>
    </w:p>
    <w:p>
      <w:pPr>
        <w:pStyle w:val="Normal"/>
        <w:ind w:left="-567" w:right="-510" w:hanging="0"/>
        <w:rPr>
          <w:b w:val="false"/>
          <w:b w:val="false"/>
          <w:bCs w:val="false"/>
        </w:rPr>
      </w:pPr>
      <w:r>
        <w:rPr>
          <w:b w:val="false"/>
          <w:bCs w:val="false"/>
        </w:rPr>
      </w:r>
    </w:p>
    <w:p>
      <w:pPr>
        <w:pStyle w:val="Normal"/>
        <w:ind w:left="-567" w:right="-510" w:hanging="0"/>
        <w:rPr>
          <w:b w:val="false"/>
          <w:b w:val="false"/>
          <w:bCs w:val="false"/>
        </w:rPr>
      </w:pPr>
      <w:r>
        <w:rPr>
          <w:b w:val="false"/>
          <w:bCs w:val="false"/>
        </w:rPr>
      </w:r>
    </w:p>
    <w:p>
      <w:pPr>
        <w:pStyle w:val="Normal"/>
        <w:ind w:left="-567" w:right="-510" w:hanging="0"/>
        <w:rPr>
          <w:b w:val="false"/>
          <w:b w:val="false"/>
          <w:bCs w:val="false"/>
        </w:rPr>
      </w:pPr>
      <w:r>
        <w:rPr>
          <w:b w:val="false"/>
          <w:bCs w:val="false"/>
        </w:rPr>
      </w:r>
    </w:p>
    <w:p>
      <w:pPr>
        <w:pStyle w:val="Normal"/>
        <w:ind w:left="-567" w:right="-510" w:hanging="0"/>
        <w:rPr>
          <w:b w:val="false"/>
          <w:b w:val="false"/>
          <w:bCs w:val="false"/>
        </w:rPr>
      </w:pPr>
      <w:r>
        <w:rPr>
          <w:b w:val="false"/>
          <w:bCs w:val="false"/>
        </w:rPr>
      </w:r>
    </w:p>
    <w:p>
      <w:pPr>
        <w:pStyle w:val="Normal"/>
        <w:ind w:left="-567" w:right="-510" w:hanging="0"/>
        <w:rPr>
          <w:b w:val="false"/>
          <w:b w:val="false"/>
          <w:bCs w:val="false"/>
        </w:rPr>
      </w:pPr>
      <w:r>
        <w:rPr>
          <w:b w:val="false"/>
          <w:bCs w:val="false"/>
        </w:rPr>
      </w:r>
    </w:p>
    <w:p>
      <w:pPr>
        <w:pStyle w:val="Normal"/>
        <w:ind w:left="-567" w:right="-510" w:hanging="0"/>
        <w:rPr>
          <w:b w:val="false"/>
          <w:b w:val="false"/>
          <w:bCs w:val="false"/>
        </w:rPr>
      </w:pPr>
      <w:r>
        <w:rPr>
          <w:b w:val="false"/>
          <w:bCs w:val="false"/>
        </w:rPr>
      </w:r>
    </w:p>
    <w:p>
      <w:pPr>
        <w:pStyle w:val="Normal"/>
        <w:ind w:left="-567" w:right="-510" w:hanging="0"/>
        <w:rPr>
          <w:b w:val="false"/>
          <w:b w:val="false"/>
          <w:bCs w:val="false"/>
        </w:rPr>
      </w:pPr>
      <w:r>
        <w:rPr>
          <w:b w:val="false"/>
          <w:bCs w:val="false"/>
        </w:rPr>
      </w:r>
    </w:p>
    <w:p>
      <w:pPr>
        <w:pStyle w:val="Normal"/>
        <w:ind w:left="-567" w:right="-510" w:hanging="0"/>
        <w:rPr>
          <w:b w:val="false"/>
          <w:b w:val="false"/>
          <w:bCs w:val="false"/>
        </w:rPr>
      </w:pPr>
      <w:r>
        <w:rPr>
          <w:b w:val="false"/>
          <w:bCs w:val="false"/>
        </w:rPr>
      </w:r>
    </w:p>
    <w:p>
      <w:pPr>
        <w:pStyle w:val="Normal"/>
        <w:ind w:left="-567" w:right="-510" w:hanging="0"/>
        <w:rPr>
          <w:b/>
          <w:b/>
          <w:bCs/>
        </w:rPr>
      </w:pPr>
      <w:r>
        <w:rPr>
          <w:b w:val="false"/>
          <w:bCs w:val="false"/>
        </w:rPr>
        <w:tab/>
        <w:t>Nella variane con DMAC controller</w:t>
      </w:r>
    </w:p>
    <w:p>
      <w:pPr>
        <w:pStyle w:val="Normal"/>
        <w:ind w:left="-567" w:right="-510" w:hanging="0"/>
        <w:rPr>
          <w:b w:val="false"/>
          <w:b w:val="false"/>
          <w:bCs w:val="false"/>
        </w:rPr>
      </w:pPr>
      <w:r>
        <w:rPr>
          <w:b w:val="false"/>
          <w:bCs w:val="false"/>
        </w:rPr>
        <w:drawing>
          <wp:anchor behindDoc="0" distT="0" distB="0" distL="0" distR="0" simplePos="0" locked="0" layoutInCell="1" allowOverlap="1" relativeHeight="9">
            <wp:simplePos x="0" y="0"/>
            <wp:positionH relativeFrom="column">
              <wp:posOffset>45720</wp:posOffset>
            </wp:positionH>
            <wp:positionV relativeFrom="paragraph">
              <wp:posOffset>18415</wp:posOffset>
            </wp:positionV>
            <wp:extent cx="4853305" cy="313690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4853305" cy="3136900"/>
                    </a:xfrm>
                    <a:prstGeom prst="rect">
                      <a:avLst/>
                    </a:prstGeom>
                  </pic:spPr>
                </pic:pic>
              </a:graphicData>
            </a:graphic>
          </wp:anchor>
        </w:drawing>
      </w:r>
    </w:p>
    <w:p>
      <w:pPr>
        <w:pStyle w:val="Normal"/>
        <w:ind w:left="-567" w:right="-510" w:hanging="0"/>
        <w:rPr>
          <w:b/>
          <w:b/>
          <w:bCs/>
        </w:rPr>
      </w:pPr>
      <w:r>
        <w:rPr>
          <w:b w:val="false"/>
          <w:bCs w:val="false"/>
        </w:rPr>
        <w:tab/>
      </w:r>
    </w:p>
    <w:p>
      <w:pPr>
        <w:pStyle w:val="Normal"/>
        <w:ind w:left="-567" w:right="-510" w:hanging="0"/>
        <w:rPr>
          <w:b w:val="false"/>
          <w:b w:val="false"/>
          <w:bCs w:val="false"/>
        </w:rPr>
      </w:pPr>
      <w:r>
        <w:rPr>
          <w:b w:val="false"/>
          <w:bCs w:val="false"/>
        </w:rPr>
      </w:r>
    </w:p>
    <w:p>
      <w:pPr>
        <w:pStyle w:val="Normal"/>
        <w:ind w:left="-567" w:right="-510" w:hanging="0"/>
        <w:rPr>
          <w:b w:val="false"/>
          <w:b w:val="false"/>
          <w:bCs w:val="false"/>
        </w:rPr>
      </w:pPr>
      <w:r>
        <w:rPr>
          <w:b w:val="false"/>
          <w:bCs w:val="false"/>
        </w:rPr>
      </w:r>
    </w:p>
    <w:p>
      <w:pPr>
        <w:pStyle w:val="Normal"/>
        <w:ind w:left="-567" w:right="-510" w:hanging="0"/>
        <w:rPr>
          <w:b w:val="false"/>
          <w:b w:val="false"/>
          <w:bCs w:val="false"/>
        </w:rPr>
      </w:pPr>
      <w:r>
        <w:rPr>
          <w:b w:val="false"/>
          <w:bCs w:val="false"/>
        </w:rPr>
      </w:r>
    </w:p>
    <w:p>
      <w:pPr>
        <w:pStyle w:val="Normal"/>
        <w:ind w:left="-567" w:right="-510" w:hanging="0"/>
        <w:rPr>
          <w:b w:val="false"/>
          <w:b w:val="false"/>
          <w:bCs w:val="false"/>
        </w:rPr>
      </w:pPr>
      <w:r>
        <w:rPr>
          <w:b w:val="false"/>
          <w:bCs w:val="false"/>
        </w:rPr>
      </w:r>
    </w:p>
    <w:p>
      <w:pPr>
        <w:pStyle w:val="Normal"/>
        <w:ind w:left="-567" w:right="-510" w:hanging="0"/>
        <w:rPr>
          <w:b w:val="false"/>
          <w:b w:val="false"/>
          <w:bCs w:val="false"/>
        </w:rPr>
      </w:pPr>
      <w:r>
        <w:rPr>
          <w:b w:val="false"/>
          <w:bCs w:val="false"/>
        </w:rPr>
      </w:r>
    </w:p>
    <w:p>
      <w:pPr>
        <w:pStyle w:val="Normal"/>
        <w:ind w:left="-567" w:right="-510" w:hanging="0"/>
        <w:rPr>
          <w:b w:val="false"/>
          <w:b w:val="false"/>
          <w:bCs w:val="false"/>
        </w:rPr>
      </w:pPr>
      <w:r>
        <w:rPr>
          <w:b w:val="false"/>
          <w:bCs w:val="false"/>
        </w:rPr>
      </w:r>
    </w:p>
    <w:p>
      <w:pPr>
        <w:pStyle w:val="Normal"/>
        <w:ind w:left="-567" w:right="-510" w:hanging="0"/>
        <w:rPr>
          <w:b w:val="false"/>
          <w:b w:val="false"/>
          <w:bCs w:val="false"/>
        </w:rPr>
      </w:pPr>
      <w:r>
        <w:rPr>
          <w:b w:val="false"/>
          <w:bCs w:val="false"/>
        </w:rPr>
      </w:r>
    </w:p>
    <w:p>
      <w:pPr>
        <w:pStyle w:val="Normal"/>
        <w:ind w:left="-567" w:right="-510" w:hanging="0"/>
        <w:rPr>
          <w:b w:val="false"/>
          <w:b w:val="false"/>
          <w:bCs w:val="false"/>
        </w:rPr>
      </w:pPr>
      <w:r>
        <w:rPr>
          <w:b w:val="false"/>
          <w:bCs w:val="false"/>
        </w:rPr>
      </w:r>
    </w:p>
    <w:p>
      <w:pPr>
        <w:pStyle w:val="Normal"/>
        <w:ind w:left="-567" w:right="-510" w:hanging="0"/>
        <w:rPr>
          <w:b w:val="false"/>
          <w:b w:val="false"/>
          <w:bCs w:val="false"/>
        </w:rPr>
      </w:pPr>
      <w:r>
        <w:rPr>
          <w:b w:val="false"/>
          <w:bCs w:val="false"/>
        </w:rPr>
      </w:r>
    </w:p>
    <w:p>
      <w:pPr>
        <w:pStyle w:val="Normal"/>
        <w:ind w:left="-567" w:right="-510" w:hanging="0"/>
        <w:rPr>
          <w:b w:val="false"/>
          <w:b w:val="false"/>
          <w:bCs w:val="false"/>
        </w:rPr>
      </w:pPr>
      <w:r>
        <w:rPr>
          <w:b w:val="false"/>
          <w:bCs w:val="false"/>
        </w:rPr>
      </w:r>
    </w:p>
    <w:p>
      <w:pPr>
        <w:pStyle w:val="Normal"/>
        <w:ind w:left="-567" w:right="-510" w:hanging="0"/>
        <w:rPr>
          <w:b w:val="false"/>
          <w:b w:val="false"/>
          <w:bCs w:val="false"/>
        </w:rPr>
      </w:pPr>
      <w:r>
        <w:rPr>
          <w:b w:val="false"/>
          <w:bCs w:val="false"/>
        </w:rPr>
      </w:r>
    </w:p>
    <w:p>
      <w:pPr>
        <w:pStyle w:val="Normal"/>
        <w:ind w:left="-567" w:right="-510" w:hanging="0"/>
        <w:rPr>
          <w:b w:val="false"/>
          <w:b w:val="false"/>
          <w:bCs w:val="false"/>
        </w:rPr>
      </w:pPr>
      <w:r>
        <w:rPr>
          <w:b w:val="false"/>
          <w:bCs w:val="false"/>
        </w:rPr>
      </w:r>
    </w:p>
    <w:p>
      <w:pPr>
        <w:pStyle w:val="Normal"/>
        <w:ind w:left="-567" w:right="-510" w:hanging="0"/>
        <w:rPr>
          <w:b w:val="false"/>
          <w:b w:val="false"/>
          <w:bCs w:val="false"/>
        </w:rPr>
      </w:pPr>
      <w:r>
        <w:rPr>
          <w:b w:val="false"/>
          <w:bCs w:val="false"/>
        </w:rPr>
      </w:r>
    </w:p>
    <w:p>
      <w:pPr>
        <w:pStyle w:val="Normal"/>
        <w:ind w:left="-567" w:right="-510" w:hanging="0"/>
        <w:rPr>
          <w:b w:val="false"/>
          <w:b w:val="false"/>
          <w:bCs w:val="false"/>
        </w:rPr>
      </w:pPr>
      <w:r>
        <w:rPr>
          <w:b w:val="false"/>
          <w:bCs w:val="false"/>
        </w:rPr>
      </w:r>
    </w:p>
    <w:p>
      <w:pPr>
        <w:pStyle w:val="Normal"/>
        <w:ind w:left="-567" w:right="-510" w:hanging="0"/>
        <w:rPr>
          <w:b w:val="false"/>
          <w:b w:val="false"/>
          <w:bCs w:val="false"/>
        </w:rPr>
      </w:pPr>
      <w:r>
        <w:rPr>
          <w:b w:val="false"/>
          <w:bCs w:val="false"/>
        </w:rPr>
      </w:r>
    </w:p>
    <w:p>
      <w:pPr>
        <w:pStyle w:val="Normal"/>
        <w:ind w:left="-567" w:right="-510" w:hanging="0"/>
        <w:rPr>
          <w:b w:val="false"/>
          <w:b w:val="false"/>
          <w:bCs w:val="false"/>
        </w:rPr>
      </w:pPr>
      <w:r>
        <w:rPr>
          <w:b w:val="false"/>
          <w:bCs w:val="false"/>
        </w:rPr>
      </w:r>
    </w:p>
    <w:p>
      <w:pPr>
        <w:pStyle w:val="Normal"/>
        <w:ind w:left="-567" w:right="-510" w:hanging="0"/>
        <w:rPr>
          <w:b/>
          <w:b/>
          <w:bCs/>
        </w:rPr>
      </w:pPr>
      <w:r>
        <w:rPr>
          <w:b/>
          <w:bCs/>
        </w:rPr>
      </w:r>
    </w:p>
    <w:p>
      <w:pPr>
        <w:pStyle w:val="Normal"/>
        <w:ind w:left="-567" w:right="-510" w:hanging="0"/>
        <w:rPr/>
      </w:pPr>
      <w:r>
        <w:rPr>
          <w:b/>
          <w:bCs/>
        </w:rPr>
        <w:t>4) Dire cosa è la banda passante di un bus e far vedere come è possibile incrementarne la capacità.</w:t>
      </w:r>
    </w:p>
    <w:p>
      <w:pPr>
        <w:pStyle w:val="Normal"/>
        <w:ind w:left="-567" w:right="-510" w:hanging="0"/>
        <w:rPr/>
      </w:pPr>
      <w:r>
        <w:rPr>
          <w:b/>
          <w:bCs/>
        </w:rPr>
        <w:tab/>
      </w:r>
      <w:r>
        <w:rPr>
          <w:b w:val="false"/>
          <w:bCs w:val="false"/>
        </w:rPr>
        <w:t xml:space="preserve">La banda passante di un bus corrsponde alle prestazioni del bus, per ottenere la massima banda passante </w:t>
      </w:r>
    </w:p>
    <w:p>
      <w:pPr>
        <w:pStyle w:val="Normal"/>
        <w:ind w:left="-567" w:right="-510" w:hanging="0"/>
        <w:rPr/>
      </w:pPr>
      <w:r>
        <w:rPr>
          <w:b w:val="false"/>
          <w:bCs w:val="false"/>
        </w:rPr>
        <w:tab/>
        <w:t>teorica dobbiamo effettuare il prodotto tra la frequenza e il numero di linee.</w:t>
      </w:r>
    </w:p>
    <w:p>
      <w:pPr>
        <w:pStyle w:val="Normal"/>
        <w:ind w:left="-567" w:right="-510" w:hanging="0"/>
        <w:rPr/>
      </w:pPr>
      <w:r>
        <w:rPr>
          <w:b w:val="false"/>
          <w:bCs w:val="false"/>
        </w:rPr>
        <w:tab/>
        <w:t>Per incrementare la banda passante possiamo: aumentare il numero di linee, separare linee dati da quelle per</w:t>
      </w:r>
    </w:p>
    <w:p>
      <w:pPr>
        <w:pStyle w:val="Normal"/>
        <w:ind w:left="-567" w:right="-510" w:hanging="0"/>
        <w:rPr/>
      </w:pPr>
      <w:r>
        <w:rPr>
          <w:b w:val="false"/>
          <w:bCs w:val="false"/>
        </w:rPr>
        <w:tab/>
        <w:t>gli indirizzi, trasferire i dati a blocchi riducendo il tempo di risposta, utilizzare un protocollo split transaction</w:t>
      </w:r>
    </w:p>
    <w:p>
      <w:pPr>
        <w:pStyle w:val="Normal"/>
        <w:ind w:left="-567" w:right="-510" w:hanging="0"/>
        <w:rPr/>
      </w:pPr>
      <w:r>
        <w:rPr>
          <w:b w:val="false"/>
          <w:bCs w:val="false"/>
        </w:rPr>
        <w:tab/>
        <w:t>dove dividiamo la transazione sul bus in due parti: transazione di richiesta e transazione di risposta</w:t>
      </w:r>
    </w:p>
    <w:p>
      <w:pPr>
        <w:pStyle w:val="Normal"/>
        <w:ind w:left="-567" w:right="-510" w:hanging="0"/>
        <w:rPr>
          <w:b/>
          <w:b/>
          <w:bCs/>
        </w:rPr>
      </w:pPr>
      <w:r>
        <w:rPr>
          <w:b/>
          <w:bCs/>
        </w:rPr>
      </w:r>
    </w:p>
    <w:p>
      <w:pPr>
        <w:pStyle w:val="Normal"/>
        <w:ind w:left="-567" w:right="-510" w:hanging="0"/>
        <w:rPr>
          <w:b/>
          <w:b/>
          <w:bCs/>
        </w:rPr>
      </w:pPr>
      <w:r>
        <w:rPr>
          <w:b/>
          <w:bCs/>
        </w:rPr>
      </w:r>
    </w:p>
    <w:p>
      <w:pPr>
        <w:pStyle w:val="Normal"/>
        <w:ind w:left="-567" w:right="-510" w:hanging="0"/>
        <w:rPr>
          <w:b/>
          <w:b/>
          <w:bCs/>
        </w:rPr>
      </w:pPr>
      <w:r>
        <w:rPr>
          <w:b/>
          <w:bCs/>
        </w:rPr>
      </w:r>
    </w:p>
    <w:p>
      <w:pPr>
        <w:pStyle w:val="Normal"/>
        <w:ind w:left="-567" w:right="-510" w:hanging="0"/>
        <w:rPr>
          <w:color w:val="CE181E"/>
        </w:rPr>
      </w:pPr>
      <w:r>
        <w:rPr>
          <w:b/>
          <w:bCs/>
          <w:color w:val="CE181E"/>
        </w:rPr>
        <w:t>DOMANDE 5</w:t>
      </w:r>
    </w:p>
    <w:p>
      <w:pPr>
        <w:pStyle w:val="Normal"/>
        <w:ind w:left="-567" w:right="-510" w:hanging="0"/>
        <w:rPr/>
      </w:pPr>
      <w:r>
        <w:rPr>
          <w:b/>
          <w:bCs/>
        </w:rPr>
        <w:t>5) Disegnare l’architettura PIPELINE del processore didattico, dopodiché dato il programma sottostante, da modificare via software nel miglior modo possibile per evitare conflitti sui dati, dire in quanto tempo viene eseguito ipotizzando che il processore possa lavorare con un clock con periodo di 100 psec.</w:t>
      </w:r>
    </w:p>
    <w:p>
      <w:pPr>
        <w:pStyle w:val="Normal"/>
        <w:numPr>
          <w:ilvl w:val="0"/>
          <w:numId w:val="0"/>
        </w:numPr>
        <w:shd w:val="clear" w:fill="auto"/>
        <w:ind w:left="0" w:right="0" w:hanging="0"/>
        <w:jc w:val="both"/>
        <w:rPr/>
      </w:pPr>
      <w:r>
        <w:rPr>
          <w:rFonts w:eastAsia="Courier New" w:cs="Courier New" w:ascii="Courier New" w:hAnsi="Courier New"/>
        </w:rPr>
        <w:t>sub R5, R5, R7</w:t>
      </w:r>
    </w:p>
    <w:p>
      <w:pPr>
        <w:pStyle w:val="Normal"/>
        <w:numPr>
          <w:ilvl w:val="0"/>
          <w:numId w:val="0"/>
        </w:numPr>
        <w:shd w:val="clear" w:fill="auto"/>
        <w:ind w:left="0" w:right="0" w:hanging="0"/>
        <w:jc w:val="both"/>
        <w:rPr/>
      </w:pPr>
      <w:r>
        <w:rPr>
          <w:rFonts w:eastAsia="Courier New" w:cs="Courier New" w:ascii="Courier New" w:hAnsi="Courier New"/>
        </w:rPr>
        <w:t>sub R5, R7, R7</w:t>
      </w:r>
    </w:p>
    <w:p>
      <w:pPr>
        <w:pStyle w:val="Normal"/>
        <w:numPr>
          <w:ilvl w:val="0"/>
          <w:numId w:val="0"/>
        </w:numPr>
        <w:shd w:val="clear" w:fill="auto"/>
        <w:ind w:left="0" w:right="0" w:hanging="0"/>
        <w:jc w:val="both"/>
        <w:rPr/>
      </w:pPr>
      <w:r>
        <w:rPr>
          <w:rFonts w:eastAsia="Courier New" w:cs="Courier New" w:ascii="Courier New" w:hAnsi="Courier New"/>
        </w:rPr>
        <w:t>load R5, 300(R2)</w:t>
      </w:r>
    </w:p>
    <w:p>
      <w:pPr>
        <w:pStyle w:val="Normal"/>
        <w:numPr>
          <w:ilvl w:val="0"/>
          <w:numId w:val="0"/>
        </w:numPr>
        <w:shd w:val="clear" w:fill="auto"/>
        <w:ind w:left="0" w:right="0" w:hanging="0"/>
        <w:jc w:val="both"/>
        <w:rPr/>
      </w:pPr>
      <w:r>
        <w:rPr>
          <w:rFonts w:eastAsia="Courier New" w:cs="Courier New" w:ascii="Courier New" w:hAnsi="Courier New"/>
        </w:rPr>
        <w:t>sub R9, R9, R9</w:t>
      </w:r>
    </w:p>
    <w:p>
      <w:pPr>
        <w:pStyle w:val="Normal"/>
        <w:numPr>
          <w:ilvl w:val="0"/>
          <w:numId w:val="0"/>
        </w:numPr>
        <w:shd w:val="clear" w:fill="auto"/>
        <w:ind w:left="0" w:right="0" w:hanging="0"/>
        <w:jc w:val="both"/>
        <w:rPr/>
      </w:pPr>
      <w:r>
        <w:rPr>
          <w:rFonts w:eastAsia="Courier New" w:cs="Courier New" w:ascii="Courier New" w:hAnsi="Courier New"/>
        </w:rPr>
        <w:t>add R9, R7, R8</w:t>
      </w:r>
    </w:p>
    <w:p>
      <w:pPr>
        <w:pStyle w:val="Normal"/>
        <w:numPr>
          <w:ilvl w:val="0"/>
          <w:numId w:val="0"/>
        </w:numPr>
        <w:shd w:val="clear" w:fill="auto"/>
        <w:ind w:left="0" w:right="0" w:hanging="0"/>
        <w:jc w:val="both"/>
        <w:rPr/>
      </w:pPr>
      <w:r>
        <w:rPr>
          <w:rFonts w:eastAsia="Courier New" w:cs="Courier New" w:ascii="Courier New" w:hAnsi="Courier New"/>
        </w:rPr>
        <w:t>sub R11, R12,R13</w:t>
      </w:r>
    </w:p>
    <w:p>
      <w:pPr>
        <w:pStyle w:val="Normal"/>
        <w:numPr>
          <w:ilvl w:val="0"/>
          <w:numId w:val="0"/>
        </w:numPr>
        <w:shd w:val="clear" w:fill="auto"/>
        <w:ind w:left="0" w:right="0" w:hanging="0"/>
        <w:jc w:val="both"/>
        <w:rPr/>
      </w:pPr>
      <w:r>
        <w:rPr>
          <w:rFonts w:eastAsia="Courier New" w:cs="Courier New" w:ascii="Courier New" w:hAnsi="Courier New"/>
          <w:b w:val="false"/>
          <w:bCs w:val="false"/>
        </w:rPr>
        <w:t>sub R1,R2, R3</w:t>
      </w:r>
    </w:p>
    <w:p>
      <w:pPr>
        <w:pStyle w:val="Normal"/>
        <w:numPr>
          <w:ilvl w:val="0"/>
          <w:numId w:val="0"/>
        </w:numPr>
        <w:ind w:left="-567" w:right="0" w:hanging="0"/>
        <w:jc w:val="both"/>
        <w:rPr>
          <w:rFonts w:eastAsia="Courier New" w:cs="Courier New"/>
        </w:rPr>
      </w:pPr>
      <w:r>
        <w:rPr>
          <w:rFonts w:eastAsia="Courier New" w:cs="Courier New"/>
        </w:rPr>
      </w:r>
    </w:p>
    <w:p>
      <w:pPr>
        <w:pStyle w:val="Normal"/>
        <w:ind w:left="-567" w:right="-510" w:hanging="0"/>
        <w:rPr/>
      </w:pPr>
      <w:r>
        <w:rPr>
          <w:b/>
          <w:bCs/>
        </w:rPr>
        <w:t>5) Disegnare l’architettura PIPELINE del processore didattico, dopodiché dato il programma sottostante, da modificare via software nel miglior modo possibile per evitare conflitti sui dati, dire in quanto tempo viene eseguito ipotizzando che il processore possa lavorare con un clock con periodo di 200 psec.</w:t>
      </w:r>
    </w:p>
    <w:p>
      <w:pPr>
        <w:pStyle w:val="Normal"/>
        <w:widowControl w:val="false"/>
        <w:shd w:val="clear" w:fill="auto"/>
        <w:spacing w:before="0" w:after="0"/>
        <w:jc w:val="both"/>
        <w:rPr>
          <w:rFonts w:ascii="Courier New" w:hAnsi="Courier New"/>
        </w:rPr>
      </w:pPr>
      <w:r>
        <w:rPr>
          <w:rFonts w:ascii="Courier New" w:hAnsi="Courier New"/>
        </w:rPr>
        <w:t>load R3, 120(R1)</w:t>
      </w:r>
    </w:p>
    <w:p>
      <w:pPr>
        <w:pStyle w:val="Normal"/>
        <w:widowControl w:val="false"/>
        <w:shd w:val="clear" w:fill="auto"/>
        <w:spacing w:before="0" w:after="0"/>
        <w:jc w:val="both"/>
        <w:rPr>
          <w:rFonts w:ascii="Courier New" w:hAnsi="Courier New"/>
        </w:rPr>
      </w:pPr>
      <w:r>
        <w:rPr>
          <w:rFonts w:ascii="Courier New" w:hAnsi="Courier New"/>
        </w:rPr>
        <w:t>add R3, R3, R6</w:t>
      </w:r>
    </w:p>
    <w:p>
      <w:pPr>
        <w:pStyle w:val="Normal"/>
        <w:widowControl w:val="false"/>
        <w:shd w:val="clear" w:fill="auto"/>
        <w:spacing w:before="0" w:after="0"/>
        <w:jc w:val="both"/>
        <w:rPr>
          <w:rFonts w:ascii="Courier New" w:hAnsi="Courier New"/>
        </w:rPr>
      </w:pPr>
      <w:r>
        <w:rPr>
          <w:rFonts w:ascii="Courier New" w:hAnsi="Courier New"/>
        </w:rPr>
        <w:t>sub R4, R3, R6</w:t>
      </w:r>
    </w:p>
    <w:p>
      <w:pPr>
        <w:pStyle w:val="Normal"/>
        <w:widowControl w:val="false"/>
        <w:shd w:val="clear" w:fill="auto"/>
        <w:spacing w:before="0" w:after="0"/>
        <w:jc w:val="both"/>
        <w:rPr>
          <w:rFonts w:ascii="Courier New" w:hAnsi="Courier New"/>
        </w:rPr>
      </w:pPr>
      <w:r>
        <w:rPr>
          <w:rFonts w:ascii="Courier New" w:hAnsi="Courier New"/>
        </w:rPr>
        <w:t>add R4, R7, R3</w:t>
      </w:r>
    </w:p>
    <w:p>
      <w:pPr>
        <w:pStyle w:val="Normal"/>
        <w:widowControl w:val="false"/>
        <w:shd w:val="clear" w:fill="auto"/>
        <w:spacing w:before="0" w:after="0"/>
        <w:jc w:val="both"/>
        <w:rPr>
          <w:rFonts w:ascii="Courier New" w:hAnsi="Courier New"/>
        </w:rPr>
      </w:pPr>
      <w:r>
        <w:rPr>
          <w:rFonts w:ascii="Courier New" w:hAnsi="Courier New"/>
        </w:rPr>
        <w:t>sub R3, R9, R10</w:t>
      </w:r>
    </w:p>
    <w:p>
      <w:pPr>
        <w:pStyle w:val="Normal"/>
        <w:widowControl w:val="false"/>
        <w:shd w:val="clear" w:fill="auto"/>
        <w:spacing w:before="0" w:after="0"/>
        <w:jc w:val="both"/>
        <w:rPr>
          <w:rFonts w:ascii="Courier New" w:hAnsi="Courier New"/>
        </w:rPr>
      </w:pPr>
      <w:r>
        <w:rPr>
          <w:rFonts w:ascii="Courier New" w:hAnsi="Courier New"/>
        </w:rPr>
        <w:t>add R12, R13, R13</w:t>
      </w:r>
    </w:p>
    <w:p>
      <w:pPr>
        <w:pStyle w:val="Normal"/>
        <w:numPr>
          <w:ilvl w:val="0"/>
          <w:numId w:val="0"/>
        </w:numPr>
        <w:ind w:left="-567" w:right="0" w:hanging="0"/>
        <w:jc w:val="both"/>
        <w:rPr>
          <w:rFonts w:ascii="Courier New" w:hAnsi="Courier New" w:eastAsia="Courier New" w:cs="Courier New"/>
          <w:b w:val="false"/>
          <w:b w:val="false"/>
          <w:bCs w:val="false"/>
        </w:rPr>
      </w:pPr>
      <w:r>
        <w:rPr>
          <w:rFonts w:eastAsia="Courier New" w:cs="Courier New" w:ascii="Courier New" w:hAnsi="Courier New"/>
          <w:b w:val="false"/>
          <w:bCs w:val="false"/>
        </w:rPr>
      </w:r>
    </w:p>
    <w:p>
      <w:pPr>
        <w:pStyle w:val="Normal"/>
        <w:numPr>
          <w:ilvl w:val="0"/>
          <w:numId w:val="0"/>
        </w:numPr>
        <w:tabs>
          <w:tab w:val="clear" w:pos="709"/>
          <w:tab w:val="left" w:pos="517" w:leader="none"/>
        </w:tabs>
        <w:ind w:left="-567" w:right="-510" w:hanging="0"/>
        <w:jc w:val="both"/>
        <w:rPr>
          <w:rFonts w:eastAsia="Courier New" w:cs="Courier New"/>
          <w:b w:val="false"/>
          <w:b w:val="false"/>
          <w:bCs w:val="false"/>
        </w:rPr>
      </w:pPr>
      <w:r>
        <w:rPr>
          <w:rFonts w:eastAsia="Courier New" w:cs="Courier New"/>
          <w:b w:val="false"/>
          <w:bCs w:val="false"/>
        </w:rPr>
      </w:r>
    </w:p>
    <w:p>
      <w:pPr>
        <w:pStyle w:val="Normal"/>
        <w:ind w:left="-567" w:right="-510" w:hanging="0"/>
        <w:rPr/>
      </w:pPr>
      <w:r>
        <w:rPr>
          <w:b/>
          <w:bCs/>
        </w:rPr>
        <w:t>5) Disegnare l’architettura PIPELINE del processore didattico, dopodiché dato il programma sottostante, da modificare via software nel miglior modo possibile per evitare conflitti sui dati, dire in quanto tempo viene eseguito ipotizzando che il processore possa lavorare con un clock con periodo di 100 psec.</w:t>
      </w:r>
    </w:p>
    <w:p>
      <w:pPr>
        <w:pStyle w:val="Normal"/>
        <w:widowControl w:val="false"/>
        <w:shd w:val="clear" w:fill="auto"/>
        <w:spacing w:before="0" w:after="0"/>
        <w:jc w:val="both"/>
        <w:rPr>
          <w:rFonts w:ascii="Courier New" w:hAnsi="Courier New"/>
        </w:rPr>
      </w:pPr>
      <w:r>
        <w:rPr>
          <w:rFonts w:ascii="Courier New" w:hAnsi="Courier New"/>
        </w:rPr>
        <w:t>load R4, 100(R2)</w:t>
      </w:r>
    </w:p>
    <w:p>
      <w:pPr>
        <w:pStyle w:val="Normal"/>
        <w:widowControl w:val="false"/>
        <w:shd w:val="clear" w:fill="auto"/>
        <w:spacing w:before="0" w:after="0"/>
        <w:jc w:val="both"/>
        <w:rPr>
          <w:rFonts w:ascii="Courier New" w:hAnsi="Courier New"/>
        </w:rPr>
      </w:pPr>
      <w:r>
        <w:rPr>
          <w:rFonts w:ascii="Courier New" w:hAnsi="Courier New"/>
        </w:rPr>
        <w:t>sub R4, R4, R6</w:t>
      </w:r>
    </w:p>
    <w:p>
      <w:pPr>
        <w:pStyle w:val="Normal"/>
        <w:widowControl w:val="false"/>
        <w:shd w:val="clear" w:fill="auto"/>
        <w:spacing w:before="0" w:after="0"/>
        <w:jc w:val="both"/>
        <w:rPr>
          <w:rFonts w:ascii="Courier New" w:hAnsi="Courier New"/>
        </w:rPr>
      </w:pPr>
      <w:r>
        <w:rPr>
          <w:rFonts w:ascii="Courier New" w:hAnsi="Courier New"/>
        </w:rPr>
        <w:t>sub R4, R6, R6</w:t>
      </w:r>
    </w:p>
    <w:p>
      <w:pPr>
        <w:pStyle w:val="Normal"/>
        <w:widowControl w:val="false"/>
        <w:shd w:val="clear" w:fill="auto"/>
        <w:spacing w:before="0" w:after="0"/>
        <w:jc w:val="both"/>
        <w:rPr>
          <w:rFonts w:ascii="Courier New" w:hAnsi="Courier New"/>
        </w:rPr>
      </w:pPr>
      <w:r>
        <w:rPr>
          <w:rFonts w:ascii="Courier New" w:hAnsi="Courier New"/>
        </w:rPr>
        <w:t>add R9, R7, R8</w:t>
      </w:r>
    </w:p>
    <w:p>
      <w:pPr>
        <w:pStyle w:val="Normal"/>
        <w:widowControl w:val="false"/>
        <w:shd w:val="clear" w:fill="auto"/>
        <w:spacing w:before="0" w:after="0"/>
        <w:jc w:val="both"/>
        <w:rPr>
          <w:rFonts w:ascii="Courier New" w:hAnsi="Courier New"/>
        </w:rPr>
      </w:pPr>
      <w:r>
        <w:rPr>
          <w:rFonts w:ascii="Courier New" w:hAnsi="Courier New"/>
        </w:rPr>
        <w:t>sub R6, R7, R10</w:t>
      </w:r>
    </w:p>
    <w:p>
      <w:pPr>
        <w:pStyle w:val="Normal"/>
        <w:widowControl w:val="false"/>
        <w:shd w:val="clear" w:fill="auto"/>
        <w:spacing w:before="0" w:after="0"/>
        <w:jc w:val="both"/>
        <w:rPr>
          <w:rFonts w:ascii="Courier New" w:hAnsi="Courier New"/>
        </w:rPr>
      </w:pPr>
      <w:r>
        <w:rPr>
          <w:rFonts w:ascii="Courier New" w:hAnsi="Courier New"/>
        </w:rPr>
        <w:t>add R11, R12,R13</w:t>
      </w:r>
    </w:p>
    <w:p>
      <w:pPr>
        <w:pStyle w:val="Normal"/>
        <w:numPr>
          <w:ilvl w:val="0"/>
          <w:numId w:val="0"/>
        </w:numPr>
        <w:tabs>
          <w:tab w:val="clear" w:pos="709"/>
          <w:tab w:val="left" w:pos="517" w:leader="none"/>
        </w:tabs>
        <w:ind w:left="0" w:right="-510" w:hanging="0"/>
        <w:jc w:val="both"/>
        <w:rPr>
          <w:rFonts w:ascii="Courier New" w:hAnsi="Courier New"/>
        </w:rPr>
      </w:pPr>
      <w:r>
        <w:rPr>
          <w:rFonts w:eastAsia="Courier New" w:cs="Courier New" w:ascii="Courier New" w:hAnsi="Courier New"/>
          <w:b w:val="false"/>
          <w:bCs w:val="false"/>
        </w:rPr>
        <w:t>sub R1,R2, R3</w:t>
      </w:r>
    </w:p>
    <w:p>
      <w:pPr>
        <w:pStyle w:val="Normal"/>
        <w:numPr>
          <w:ilvl w:val="0"/>
          <w:numId w:val="0"/>
        </w:numPr>
        <w:tabs>
          <w:tab w:val="clear" w:pos="709"/>
          <w:tab w:val="left" w:pos="517" w:leader="none"/>
        </w:tabs>
        <w:ind w:left="0" w:right="-510" w:hanging="0"/>
        <w:jc w:val="both"/>
        <w:rPr>
          <w:rFonts w:eastAsia="Courier New" w:cs="Courier New"/>
          <w:b w:val="false"/>
          <w:b w:val="false"/>
          <w:bCs w:val="false"/>
        </w:rPr>
      </w:pPr>
      <w:r>
        <w:rPr>
          <w:rFonts w:eastAsia="Courier New" w:cs="Courier New"/>
          <w:b w:val="false"/>
          <w:bCs w:val="false"/>
        </w:rPr>
      </w:r>
    </w:p>
    <w:p>
      <w:pPr>
        <w:pStyle w:val="Normal"/>
        <w:numPr>
          <w:ilvl w:val="0"/>
          <w:numId w:val="0"/>
        </w:numPr>
        <w:ind w:left="-1151" w:right="-510" w:hanging="0"/>
        <w:rPr/>
      </w:pPr>
      <w:r>
        <w:rPr/>
        <w:tab/>
      </w:r>
    </w:p>
    <w:p>
      <w:pPr>
        <w:pStyle w:val="Normal"/>
        <w:numPr>
          <w:ilvl w:val="0"/>
          <w:numId w:val="0"/>
        </w:numPr>
        <w:ind w:left="-1151" w:right="-510" w:hanging="0"/>
        <w:rPr>
          <w:b/>
          <w:b/>
          <w:bCs/>
        </w:rPr>
      </w:pPr>
      <w:r>
        <w:rPr/>
      </w:r>
    </w:p>
    <w:p>
      <w:pPr>
        <w:pStyle w:val="Normal"/>
        <w:numPr>
          <w:ilvl w:val="0"/>
          <w:numId w:val="0"/>
        </w:numPr>
        <w:ind w:left="-1151" w:right="-510" w:hanging="0"/>
        <w:rPr>
          <w:b/>
          <w:b/>
          <w:bCs/>
        </w:rPr>
      </w:pPr>
      <w:r>
        <w:rPr/>
      </w:r>
    </w:p>
    <w:p>
      <w:pPr>
        <w:pStyle w:val="Normal"/>
        <w:numPr>
          <w:ilvl w:val="0"/>
          <w:numId w:val="0"/>
        </w:numPr>
        <w:ind w:left="-1151" w:right="-510" w:hanging="0"/>
        <w:rPr>
          <w:b/>
          <w:b/>
          <w:bCs/>
        </w:rPr>
      </w:pPr>
      <w:r>
        <w:rPr/>
      </w:r>
    </w:p>
    <w:p>
      <w:pPr>
        <w:pStyle w:val="Normal"/>
        <w:numPr>
          <w:ilvl w:val="0"/>
          <w:numId w:val="0"/>
        </w:numPr>
        <w:ind w:left="-1151" w:right="-510" w:hanging="0"/>
        <w:rPr>
          <w:b/>
          <w:b/>
          <w:bCs/>
        </w:rPr>
      </w:pPr>
      <w:r>
        <w:rPr/>
      </w:r>
    </w:p>
    <w:p>
      <w:pPr>
        <w:pStyle w:val="Normal"/>
        <w:numPr>
          <w:ilvl w:val="0"/>
          <w:numId w:val="0"/>
        </w:numPr>
        <w:ind w:left="-1151" w:right="-510" w:hanging="0"/>
        <w:rPr>
          <w:b/>
          <w:b/>
          <w:bCs/>
        </w:rPr>
      </w:pPr>
      <w:r>
        <w:rPr/>
      </w:r>
    </w:p>
    <w:p>
      <w:pPr>
        <w:pStyle w:val="Normal"/>
        <w:numPr>
          <w:ilvl w:val="0"/>
          <w:numId w:val="0"/>
        </w:numPr>
        <w:ind w:left="-1151" w:right="-510" w:hanging="0"/>
        <w:rPr/>
      </w:pPr>
      <w:r>
        <w:rPr>
          <w:b/>
          <w:bCs/>
        </w:rPr>
        <w:tab/>
        <w:t xml:space="preserve">5) Disegnare l’architettura PIPELINE del processore didattico, dopodiché dato il programma sottostante, da </w:t>
        <w:tab/>
        <w:t xml:space="preserve">modificare via software nel miglior modo possibile per evitare conflitti sui dati, dire in quanto tempo viene </w:t>
        <w:tab/>
        <w:t xml:space="preserve">eseguito ipotizzando che il processore possa lavorare con un clock con periodo di 200 psec. </w:t>
      </w:r>
      <w:r>
        <w:rPr/>
        <w:br/>
        <w:tab/>
        <w:tab/>
        <w:tab/>
        <w:tab/>
        <w:tab/>
        <w:tab/>
        <w:t xml:space="preserve"> </w:t>
        <w:tab/>
      </w:r>
      <w:r>
        <w:rPr>
          <w:rFonts w:eastAsia="Courier New" w:cs="Courier New" w:ascii="Courier New" w:hAnsi="Courier New"/>
        </w:rPr>
        <w:t>load R4, 125(R1)</w:t>
        <w:br/>
        <w:tab/>
        <w:t xml:space="preserve"> </w:t>
        <w:tab/>
        <w:t>sub R4, R5, R6</w:t>
        <w:br/>
        <w:tab/>
        <w:t xml:space="preserve"> </w:t>
        <w:tab/>
        <w:t>sub R4, R6, R6</w:t>
        <w:br/>
        <w:tab/>
        <w:t xml:space="preserve"> </w:t>
        <w:tab/>
        <w:t>add R4, R7, R8</w:t>
        <w:br/>
        <w:tab/>
        <w:t xml:space="preserve"> </w:t>
        <w:tab/>
        <w:t>sub R4, R9, R10</w:t>
        <w:br/>
        <w:tab/>
        <w:t xml:space="preserve"> </w:t>
        <w:tab/>
        <w:t>add R11, R12,R13</w:t>
      </w:r>
    </w:p>
    <w:p>
      <w:pPr>
        <w:pStyle w:val="Normal"/>
        <w:ind w:left="-567" w:right="-510" w:hanging="0"/>
        <w:rPr/>
      </w:pPr>
      <w:r>
        <w:rPr>
          <w:rFonts w:eastAsia="Courier New" w:cs="Courier New" w:ascii="Courier New" w:hAnsi="Courier New"/>
        </w:rPr>
        <w:tab/>
      </w:r>
    </w:p>
    <w:p>
      <w:pPr>
        <w:pStyle w:val="Normal"/>
        <w:ind w:left="-567" w:right="-510" w:hanging="0"/>
        <w:rPr/>
      </w:pPr>
      <w:r>
        <w:rPr>
          <w:b/>
          <w:bCs/>
        </w:rPr>
        <w:t xml:space="preserve">5) Scrivere un segmento di programma in linguaggio assembly del processore didattico a 32 bit di 6 istruzioni in cui ci sia almeno un conflitto define use ed uno load use. Modificarlo per evitare i conflitti oppure, nel caso in cui non sia possibile evitare tutti i conflitti, inserire il minor numero di NOP. Inoltre dare le linee guida per risolvere via hardware tali tipi di conflitti tramite la propagazione in avanti. Per comodità degli esaminandi si riporta la sintassi delle istruzioni: </w:t>
      </w:r>
    </w:p>
    <w:p>
      <w:pPr>
        <w:pStyle w:val="Normal"/>
        <w:ind w:left="-567" w:right="-510" w:hanging="0"/>
        <w:rPr/>
      </w:pPr>
      <w:r>
        <w:rPr/>
        <w:t xml:space="preserve"> </w:t>
      </w:r>
      <w:r>
        <w:rPr/>
        <w:tab/>
        <w:t xml:space="preserve">- nop - operL/A regsorg1, regsorg2, regdest </w:t>
      </w:r>
    </w:p>
    <w:p>
      <w:pPr>
        <w:pStyle w:val="Normal"/>
        <w:ind w:left="-567" w:right="-510" w:hanging="0"/>
        <w:rPr/>
      </w:pPr>
      <w:r>
        <w:rPr/>
        <w:t xml:space="preserve"> </w:t>
      </w:r>
      <w:r>
        <w:rPr/>
        <w:tab/>
        <w:t>- load regdest, offset(regbase)</w:t>
      </w:r>
    </w:p>
    <w:p>
      <w:pPr>
        <w:pStyle w:val="Normal"/>
        <w:ind w:left="-567" w:right="-510" w:hanging="0"/>
        <w:rPr/>
      </w:pPr>
      <w:r>
        <w:rPr/>
        <w:tab/>
        <w:t>- store regsorgM, offset(regbase)</w:t>
      </w:r>
    </w:p>
    <w:p>
      <w:pPr>
        <w:pStyle w:val="Normal"/>
        <w:ind w:left="-567" w:right="-510" w:hanging="0"/>
        <w:rPr/>
      </w:pPr>
      <w:r>
        <w:rPr/>
        <w:tab/>
        <w:t>- jumpX indirizzo</w:t>
      </w:r>
    </w:p>
    <w:p>
      <w:pPr>
        <w:pStyle w:val="Normal"/>
        <w:ind w:left="-567" w:right="-510" w:hanging="0"/>
        <w:rPr/>
      </w:pPr>
      <w:r>
        <w:rPr/>
      </w:r>
    </w:p>
    <w:p>
      <w:pPr>
        <w:pStyle w:val="Normal"/>
        <w:widowControl w:val="false"/>
        <w:spacing w:before="0" w:after="0"/>
        <w:ind w:left="-567" w:right="-510" w:hanging="0"/>
        <w:jc w:val="both"/>
        <w:rPr>
          <w:b/>
          <w:b/>
          <w:bCs/>
        </w:rPr>
      </w:pPr>
      <w:r>
        <w:rPr>
          <w:b/>
          <w:bCs/>
        </w:rPr>
      </w:r>
    </w:p>
    <w:p>
      <w:pPr>
        <w:pStyle w:val="Normal"/>
        <w:widowControl w:val="false"/>
        <w:spacing w:before="0" w:after="0"/>
        <w:ind w:left="-567" w:right="-510" w:hanging="0"/>
        <w:jc w:val="both"/>
        <w:rPr/>
      </w:pPr>
      <w:r>
        <w:rPr>
          <w:b/>
          <w:bCs/>
        </w:rPr>
        <w:t>5) Descrivere cosa sono le criticità strutturali, sui dati e sul controllo di un processore RISC e come si possono risolvere, a tal fine si utilizzi l’architettura di riferimento introdotta a lezione.</w:t>
      </w:r>
    </w:p>
    <w:p>
      <w:pPr>
        <w:pStyle w:val="Normal"/>
        <w:widowControl w:val="false"/>
        <w:spacing w:before="0" w:after="0"/>
        <w:ind w:left="-567" w:right="-510" w:hanging="0"/>
        <w:jc w:val="both"/>
        <w:rPr>
          <w:b w:val="false"/>
          <w:b w:val="false"/>
          <w:bCs w:val="false"/>
        </w:rPr>
      </w:pPr>
      <w:r>
        <w:rPr>
          <w:b w:val="false"/>
          <w:bCs w:val="false"/>
        </w:rPr>
        <w:tab/>
        <w:t xml:space="preserve">Criticità strutturali: tentativo di usare la stessa risorsa hardware da parte di diverse istruzioni in modi diversi </w:t>
      </w:r>
    </w:p>
    <w:p>
      <w:pPr>
        <w:pStyle w:val="Normal"/>
        <w:widowControl w:val="false"/>
        <w:spacing w:before="0" w:after="0"/>
        <w:ind w:left="-567" w:right="-510" w:hanging="0"/>
        <w:jc w:val="both"/>
        <w:rPr>
          <w:b w:val="false"/>
          <w:b w:val="false"/>
          <w:bCs w:val="false"/>
        </w:rPr>
      </w:pPr>
      <w:r>
        <w:rPr>
          <w:b w:val="false"/>
          <w:bCs w:val="false"/>
        </w:rPr>
        <w:tab/>
        <w:t>nello stesso ciclo di clock, si potrebbe risolvere evitando che il banco dei registri venisse progettato per</w:t>
      </w:r>
    </w:p>
    <w:p>
      <w:pPr>
        <w:pStyle w:val="Normal"/>
        <w:widowControl w:val="false"/>
        <w:spacing w:before="0" w:after="0"/>
        <w:ind w:left="-567" w:right="-510" w:hanging="0"/>
        <w:jc w:val="both"/>
        <w:rPr>
          <w:b w:val="false"/>
          <w:b w:val="false"/>
          <w:bCs w:val="false"/>
        </w:rPr>
      </w:pPr>
      <w:r>
        <w:rPr>
          <w:b w:val="false"/>
          <w:bCs w:val="false"/>
        </w:rPr>
        <w:tab/>
        <w:t>evitare conflitti tra la lettura e la scrittura nello stesso ciclo, esempio: scrittura del banco dei registri nella</w:t>
      </w:r>
    </w:p>
    <w:p>
      <w:pPr>
        <w:pStyle w:val="Normal"/>
        <w:widowControl w:val="false"/>
        <w:spacing w:before="0" w:after="0"/>
        <w:ind w:left="-567" w:right="-510" w:hanging="0"/>
        <w:jc w:val="both"/>
        <w:rPr>
          <w:b w:val="false"/>
          <w:b w:val="false"/>
          <w:bCs w:val="false"/>
        </w:rPr>
      </w:pPr>
      <w:r>
        <w:rPr>
          <w:b w:val="false"/>
          <w:bCs w:val="false"/>
        </w:rPr>
        <w:tab/>
        <w:t>prima metà del ciclo di clock e lettura nella seconda metà.</w:t>
      </w:r>
    </w:p>
    <w:p>
      <w:pPr>
        <w:pStyle w:val="Normal"/>
        <w:widowControl w:val="false"/>
        <w:spacing w:before="0" w:after="0"/>
        <w:ind w:left="-567" w:right="-510" w:hanging="0"/>
        <w:jc w:val="both"/>
        <w:rPr>
          <w:b w:val="false"/>
          <w:b w:val="false"/>
          <w:bCs w:val="false"/>
        </w:rPr>
      </w:pPr>
      <w:r>
        <w:rPr>
          <w:b w:val="false"/>
          <w:bCs w:val="false"/>
        </w:rPr>
        <w:tab/>
        <w:t>Criticità sui dati: tentativo di usare un risultato prima che sia disponibile e può essere di due tipi: define-use</w:t>
      </w:r>
    </w:p>
    <w:p>
      <w:pPr>
        <w:pStyle w:val="Normal"/>
        <w:widowControl w:val="false"/>
        <w:spacing w:before="0" w:after="0"/>
        <w:ind w:left="-567" w:right="-510" w:hanging="0"/>
        <w:jc w:val="both"/>
        <w:rPr>
          <w:b w:val="false"/>
          <w:b w:val="false"/>
          <w:bCs w:val="false"/>
        </w:rPr>
      </w:pPr>
      <w:r>
        <w:rPr>
          <w:b w:val="false"/>
          <w:bCs w:val="false"/>
        </w:rPr>
        <w:tab/>
        <w:t>prodotto da un’operazione logico aritmetica e load-use prodotta da una load.</w:t>
      </w:r>
    </w:p>
    <w:p>
      <w:pPr>
        <w:pStyle w:val="Normal"/>
        <w:widowControl w:val="false"/>
        <w:spacing w:before="0" w:after="0"/>
        <w:ind w:left="-567" w:right="-510" w:hanging="0"/>
        <w:jc w:val="both"/>
        <w:rPr>
          <w:b w:val="false"/>
          <w:b w:val="false"/>
          <w:bCs w:val="false"/>
        </w:rPr>
      </w:pPr>
      <w:r>
        <w:rPr>
          <w:b w:val="false"/>
          <w:bCs w:val="false"/>
        </w:rPr>
        <w:tab/>
        <w:t>Soluzioni software: inserimento di istruzioni nop, peggiorando il throughput o con il riordino delle istruzioni</w:t>
      </w:r>
    </w:p>
    <w:p>
      <w:pPr>
        <w:pStyle w:val="Normal"/>
        <w:widowControl w:val="false"/>
        <w:spacing w:before="0" w:after="0"/>
        <w:ind w:left="-567" w:right="-510" w:hanging="0"/>
        <w:jc w:val="both"/>
        <w:rPr>
          <w:b w:val="false"/>
          <w:b w:val="false"/>
          <w:bCs w:val="false"/>
        </w:rPr>
      </w:pPr>
      <w:r>
        <w:rPr>
          <w:b w:val="false"/>
          <w:bCs w:val="false"/>
        </w:rPr>
        <w:tab/>
        <w:t>Soluzioni hardware: inserimento di bolle o stalli nella pipeline(si inseriscono dei tempi morti), oppure</w:t>
      </w:r>
    </w:p>
    <w:p>
      <w:pPr>
        <w:pStyle w:val="Normal"/>
        <w:widowControl w:val="false"/>
        <w:spacing w:before="0" w:after="0"/>
        <w:ind w:left="-567" w:right="-510" w:hanging="0"/>
        <w:jc w:val="both"/>
        <w:rPr>
          <w:b w:val="false"/>
          <w:b w:val="false"/>
          <w:bCs w:val="false"/>
        </w:rPr>
      </w:pPr>
      <w:r>
        <w:rPr>
          <w:b w:val="false"/>
          <w:bCs w:val="false"/>
        </w:rPr>
        <w:tab/>
        <w:t>tramite propagazione o scavalcamento.</w:t>
      </w:r>
    </w:p>
    <w:p>
      <w:pPr>
        <w:pStyle w:val="Normal"/>
        <w:widowControl w:val="false"/>
        <w:spacing w:before="0" w:after="0"/>
        <w:ind w:left="-567" w:right="-510" w:hanging="0"/>
        <w:jc w:val="both"/>
        <w:rPr>
          <w:b w:val="false"/>
          <w:b w:val="false"/>
          <w:bCs w:val="false"/>
        </w:rPr>
      </w:pPr>
      <w:r>
        <w:rPr>
          <w:b w:val="false"/>
          <w:bCs w:val="false"/>
        </w:rPr>
        <w:tab/>
        <w:t>Criticità sul controllo: nel caso di salti condizionati, decidere quale sia la prossima istruzione da eseguire</w:t>
      </w:r>
    </w:p>
    <w:p>
      <w:pPr>
        <w:pStyle w:val="Normal"/>
        <w:widowControl w:val="false"/>
        <w:spacing w:before="0" w:after="0"/>
        <w:ind w:left="-567" w:right="-510" w:hanging="0"/>
        <w:jc w:val="both"/>
        <w:rPr>
          <w:b w:val="false"/>
          <w:b w:val="false"/>
          <w:bCs w:val="false"/>
        </w:rPr>
      </w:pPr>
      <w:r>
        <w:rPr>
          <w:b w:val="false"/>
          <w:bCs w:val="false"/>
        </w:rPr>
        <w:tab/>
        <w:t>prima che la condizione sia valutata</w:t>
      </w:r>
    </w:p>
    <w:p>
      <w:pPr>
        <w:pStyle w:val="Normal"/>
        <w:widowControl w:val="false"/>
        <w:spacing w:before="0" w:after="0"/>
        <w:ind w:left="-567" w:right="-510" w:hanging="0"/>
        <w:jc w:val="both"/>
        <w:rPr>
          <w:b w:val="false"/>
          <w:b w:val="false"/>
          <w:bCs w:val="false"/>
        </w:rPr>
      </w:pPr>
      <w:r>
        <w:rPr>
          <w:b w:val="false"/>
          <w:bCs w:val="false"/>
        </w:rPr>
        <w:tab/>
        <w:t>Due approcci, pessimistico: non si eseguono istruzioni significative fino al completamento della scelta</w:t>
      </w:r>
    </w:p>
    <w:p>
      <w:pPr>
        <w:pStyle w:val="Normal"/>
        <w:widowControl w:val="false"/>
        <w:spacing w:before="0" w:after="0"/>
        <w:ind w:left="-567" w:right="-510" w:hanging="0"/>
        <w:jc w:val="both"/>
        <w:rPr>
          <w:b w:val="false"/>
          <w:b w:val="false"/>
          <w:bCs w:val="false"/>
        </w:rPr>
      </w:pPr>
      <w:r>
        <w:rPr>
          <w:b w:val="false"/>
          <w:bCs w:val="false"/>
        </w:rPr>
        <w:tab/>
        <w:t>(perdita di tempo), ottimistico: si prospetta che non venga effettuato il sato(necessita di annullare gli effetti</w:t>
      </w:r>
    </w:p>
    <w:p>
      <w:pPr>
        <w:pStyle w:val="Normal"/>
        <w:widowControl w:val="false"/>
        <w:spacing w:before="0" w:after="0"/>
        <w:ind w:left="-567" w:right="-510" w:hanging="0"/>
        <w:jc w:val="both"/>
        <w:rPr/>
      </w:pPr>
      <w:r>
        <w:rPr>
          <w:b w:val="false"/>
          <w:bCs w:val="false"/>
        </w:rPr>
        <w:tab/>
        <w:t>delle istruzioni eseguite nel caso di salto)</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Noto Sans Devanagari"/>
        <w:kern w:val="2"/>
        <w:sz w:val="20"/>
        <w:szCs w:val="24"/>
        <w:lang w:val="it-IT" w:eastAsia="zh-CN" w:bidi="hi-IN"/>
      </w:rPr>
    </w:rPrDefault>
    <w:pPrDefault>
      <w:pPr/>
    </w:pPrDefault>
  </w:docDefaults>
  <w:style w:type="paragraph" w:styleId="Normal">
    <w:name w:val="Normal"/>
    <w:qFormat/>
    <w:pPr>
      <w:widowControl/>
      <w:bidi w:val="0"/>
      <w:jc w:val="left"/>
    </w:pPr>
    <w:rPr>
      <w:rFonts w:ascii="Liberation Serif" w:hAnsi="Liberation Serif" w:eastAsia="Droid Sans Fallback" w:cs="Noto Sans Devanagari"/>
      <w:color w:val="auto"/>
      <w:kern w:val="2"/>
      <w:sz w:val="24"/>
      <w:szCs w:val="24"/>
      <w:lang w:val="it-IT"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92</TotalTime>
  <Application>LibreOffice/6.2.4.2.0$Linux_X86_64 LibreOffice_project/20$Build-2</Application>
  <Pages>7</Pages>
  <Words>1357</Words>
  <Characters>7352</Characters>
  <CharactersWithSpaces>8732</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2019-02-08T18:30:12Z</dcterms:created>
  <dc:creator/>
  <dc:description/>
  <dc:language>it-IT</dc:language>
  <cp:lastModifiedBy/>
  <dcterms:modified xsi:type="dcterms:W3CDTF">2019-05-28T10:56:35Z</dcterms:modified>
  <cp:revision>28</cp:revision>
  <dc:subject/>
  <dc:title/>
</cp:coreProperties>
</file>