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128040CE" w14:textId="77777777" w:rsidR="003F7FCF" w:rsidRDefault="00203804" w:rsidP="003F7FCF">
      <w:pPr>
        <w:widowControl/>
        <w:wordWrap/>
        <w:spacing w:after="100"/>
        <w:jc w:val="center"/>
        <w:rPr>
          <w:rFonts w:ascii="Arial" w:eastAsia="MS Mincho" w:hAnsi="Arial" w:cs="Arial"/>
          <w:b/>
          <w:color w:val="000000"/>
          <w:spacing w:val="20"/>
          <w:sz w:val="32"/>
        </w:rPr>
      </w:pPr>
      <w:r>
        <w:rPr>
          <w:rFonts w:ascii="Arial" w:eastAsia="MS Mincho" w:hAnsi="Arial" w:cs="Arial"/>
          <w:b/>
          <w:color w:val="000000"/>
          <w:spacing w:val="20"/>
          <w:sz w:val="32"/>
        </w:rPr>
        <w:t>Priyanka Bhange</w:t>
      </w:r>
    </w:p>
    <w:p w14:paraId="5D42DD2D" w14:textId="045DC8CE" w:rsidR="00D150E1" w:rsidRDefault="003F7FCF" w:rsidP="0030227D">
      <w:pPr>
        <w:widowControl/>
        <w:wordWrap/>
        <w:jc w:val="center"/>
        <w:rPr>
          <w:rFonts w:ascii="Arial" w:eastAsia="MS Mincho" w:hAnsi="Arial" w:cs="Arial"/>
        </w:rPr>
      </w:pPr>
      <w:r>
        <w:rPr>
          <w:rFonts w:ascii="Arial" w:eastAsia="MS Mincho" w:hAnsi="Arial" w:cs="Arial"/>
          <w:color w:val="000000"/>
        </w:rPr>
        <w:t xml:space="preserve">Phone: + 91 </w:t>
      </w:r>
      <w:r w:rsidR="00203804">
        <w:rPr>
          <w:rFonts w:ascii="Arial" w:eastAsia="MS Mincho" w:hAnsi="Arial" w:cs="Arial"/>
          <w:color w:val="000000"/>
        </w:rPr>
        <w:t>9766749894</w:t>
      </w:r>
      <w:r w:rsidR="0030227D">
        <w:rPr>
          <w:rFonts w:ascii="Arial" w:eastAsia="Wingdings" w:hAnsi="Arial" w:cs="Arial"/>
          <w:color w:val="000000"/>
        </w:rPr>
        <w:t xml:space="preserve"> Email ID: </w:t>
      </w:r>
      <w:hyperlink r:id="rId7" w:history="1">
        <w:r w:rsidR="005D59C5" w:rsidRPr="00A94724">
          <w:rPr>
            <w:rStyle w:val="Hyperlink"/>
          </w:rPr>
          <w:t>priyankabhange2@gmail.com</w:t>
        </w:r>
      </w:hyperlink>
    </w:p>
    <w:p w14:paraId="692BE5FB" w14:textId="77777777" w:rsidR="0030227D" w:rsidRPr="0030227D" w:rsidRDefault="0030227D" w:rsidP="0030227D">
      <w:pPr>
        <w:widowControl/>
        <w:wordWrap/>
        <w:jc w:val="center"/>
        <w:rPr>
          <w:rFonts w:ascii="Arial" w:eastAsia="MS Mincho" w:hAnsi="Arial" w:cs="Arial"/>
        </w:rPr>
      </w:pPr>
    </w:p>
    <w:p w14:paraId="5422B7D5" w14:textId="77777777" w:rsidR="00D150E1" w:rsidRDefault="00D150E1">
      <w:pPr>
        <w:widowControl/>
        <w:pBdr>
          <w:top w:val="single" w:sz="16" w:space="0" w:color="auto"/>
        </w:pBdr>
        <w:wordWrap/>
        <w:rPr>
          <w:rFonts w:ascii="Arial" w:eastAsia="MS Mincho" w:hAnsi="Arial" w:cs="Arial"/>
          <w:color w:val="000000"/>
        </w:rPr>
      </w:pPr>
    </w:p>
    <w:p w14:paraId="52F34490" w14:textId="77777777" w:rsidR="0030227D" w:rsidRDefault="00D13217">
      <w:pPr>
        <w:widowControl/>
        <w:wordWrap/>
        <w:jc w:val="left"/>
        <w:rPr>
          <w:rFonts w:ascii="Arial" w:eastAsia="MS Mincho" w:hAnsi="Arial" w:cs="Arial"/>
          <w:b/>
          <w:color w:val="000000"/>
        </w:rPr>
      </w:pPr>
      <w:r>
        <w:rPr>
          <w:rFonts w:ascii="Arial" w:eastAsia="MS Mincho" w:hAnsi="Arial" w:cs="Arial"/>
          <w:b/>
          <w:color w:val="000000"/>
        </w:rPr>
        <w:t>Professional Experience:</w:t>
      </w:r>
    </w:p>
    <w:p w14:paraId="599A2E83" w14:textId="6DDFBCE0" w:rsidR="00C535F0" w:rsidRDefault="00203804" w:rsidP="0030227D">
      <w:pPr>
        <w:widowControl/>
        <w:wordWrap/>
        <w:jc w:val="left"/>
        <w:rPr>
          <w:b/>
        </w:rPr>
      </w:pPr>
      <w:r>
        <w:rPr>
          <w:rFonts w:ascii="Arial" w:hAnsi="Arial" w:cs="Arial"/>
          <w:b/>
        </w:rPr>
        <w:t>Teradata India Pvt Ltd (</w:t>
      </w:r>
      <w:r>
        <w:rPr>
          <w:b/>
        </w:rPr>
        <w:t>1</w:t>
      </w:r>
      <w:r>
        <w:rPr>
          <w:b/>
          <w:vertAlign w:val="superscript"/>
        </w:rPr>
        <w:t>st</w:t>
      </w:r>
      <w:r w:rsidR="00ED26DC">
        <w:rPr>
          <w:b/>
        </w:rPr>
        <w:t xml:space="preserve"> </w:t>
      </w:r>
      <w:r>
        <w:rPr>
          <w:b/>
        </w:rPr>
        <w:t>Aug</w:t>
      </w:r>
      <w:r w:rsidR="00ED26DC">
        <w:rPr>
          <w:b/>
        </w:rPr>
        <w:t xml:space="preserve"> 17 </w:t>
      </w:r>
      <w:r w:rsidR="00ED26DC">
        <w:rPr>
          <w:b/>
        </w:rPr>
        <w:t>–</w:t>
      </w:r>
      <w:r w:rsidR="00ED26DC">
        <w:rPr>
          <w:b/>
        </w:rPr>
        <w:t xml:space="preserve"> </w:t>
      </w:r>
      <w:r w:rsidR="005D59C5">
        <w:rPr>
          <w:b/>
        </w:rPr>
        <w:t>19</w:t>
      </w:r>
      <w:r w:rsidR="005D59C5" w:rsidRPr="005D59C5">
        <w:rPr>
          <w:b/>
          <w:vertAlign w:val="superscript"/>
        </w:rPr>
        <w:t>th</w:t>
      </w:r>
      <w:r w:rsidR="005D59C5">
        <w:rPr>
          <w:b/>
        </w:rPr>
        <w:t xml:space="preserve"> Feb 2021</w:t>
      </w:r>
      <w:r w:rsidR="00ED26DC">
        <w:rPr>
          <w:b/>
        </w:rPr>
        <w:t>)</w:t>
      </w:r>
      <w:r w:rsidR="00ED26DC">
        <w:rPr>
          <w:b/>
        </w:rPr>
        <w:tab/>
      </w:r>
      <w:r w:rsidR="00ED26DC">
        <w:rPr>
          <w:b/>
        </w:rPr>
        <w:tab/>
      </w:r>
      <w:r w:rsidR="00ED26DC">
        <w:rPr>
          <w:b/>
        </w:rPr>
        <w:tab/>
      </w:r>
      <w:r w:rsidR="00ED26DC">
        <w:rPr>
          <w:b/>
        </w:rPr>
        <w:tab/>
      </w:r>
      <w:r w:rsidR="00ED26DC">
        <w:rPr>
          <w:b/>
        </w:rPr>
        <w:tab/>
        <w:t xml:space="preserve">       </w:t>
      </w:r>
    </w:p>
    <w:p w14:paraId="0AF74E81" w14:textId="0106D6AB" w:rsidR="00D150E1" w:rsidRDefault="00C535F0" w:rsidP="0030227D">
      <w:pPr>
        <w:widowControl/>
        <w:wordWrap/>
        <w:jc w:val="left"/>
        <w:rPr>
          <w:rFonts w:ascii="Arial" w:hAnsi="Arial" w:cs="Arial"/>
          <w:b/>
        </w:rPr>
      </w:pPr>
      <w:r>
        <w:rPr>
          <w:rFonts w:ascii="Arial" w:hAnsi="Arial" w:cs="Arial"/>
          <w:b/>
        </w:rPr>
        <w:t>Associate</w:t>
      </w:r>
      <w:r w:rsidR="001519FD">
        <w:rPr>
          <w:rFonts w:ascii="Arial" w:hAnsi="Arial" w:cs="Arial"/>
          <w:b/>
        </w:rPr>
        <w:t xml:space="preserve"> Database Administrator</w:t>
      </w:r>
      <w:r w:rsidR="003D5DB7">
        <w:rPr>
          <w:rFonts w:ascii="Arial" w:hAnsi="Arial" w:cs="Arial"/>
          <w:b/>
        </w:rPr>
        <w:t xml:space="preserve">     </w:t>
      </w:r>
      <w:r w:rsidR="0030227D">
        <w:rPr>
          <w:rFonts w:ascii="Arial" w:hAnsi="Arial" w:cs="Arial"/>
          <w:b/>
        </w:rPr>
        <w:t xml:space="preserve">                            </w:t>
      </w:r>
    </w:p>
    <w:p w14:paraId="4C8B6874" w14:textId="77777777" w:rsidR="00D150E1" w:rsidRDefault="00D150E1">
      <w:pPr>
        <w:pStyle w:val="Default"/>
        <w:rPr>
          <w:rFonts w:ascii="Arial" w:hAnsi="Arial" w:cs="Arial"/>
          <w:b/>
          <w:sz w:val="20"/>
        </w:rPr>
      </w:pPr>
    </w:p>
    <w:p w14:paraId="1B330FD2" w14:textId="77777777" w:rsidR="0030227D" w:rsidRDefault="00D13217" w:rsidP="003F7FCF">
      <w:pPr>
        <w:pStyle w:val="Default"/>
        <w:rPr>
          <w:rFonts w:ascii="Calibri" w:eastAsia="MS Mincho" w:hAnsi="Calibri" w:cs="Calibri"/>
          <w:color w:val="auto"/>
          <w:sz w:val="22"/>
          <w:szCs w:val="22"/>
          <w:lang w:val="en-GB" w:eastAsia="ja-JP" w:bidi="ar-SA"/>
        </w:rPr>
      </w:pPr>
      <w:r>
        <w:rPr>
          <w:rFonts w:ascii="Arial" w:hAnsi="Arial" w:cs="Arial"/>
          <w:b/>
          <w:sz w:val="20"/>
        </w:rPr>
        <w:t xml:space="preserve">Roles &amp; Responsibilities: </w:t>
      </w:r>
    </w:p>
    <w:p w14:paraId="54595F4D" w14:textId="77777777" w:rsidR="001519FD" w:rsidRDefault="00C95937" w:rsidP="00A022B3">
      <w:pPr>
        <w:tabs>
          <w:tab w:val="left" w:pos="2655"/>
        </w:tabs>
        <w:spacing w:before="100" w:beforeAutospacing="1" w:after="100" w:afterAutospacing="1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Segoe UI" w:hAnsi="Segoe UI" w:cs="Segoe UI"/>
          <w:sz w:val="21"/>
          <w:szCs w:val="21"/>
        </w:rPr>
        <w:br/>
      </w:r>
      <w:r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• Troubleshooting and Resolving Database integrity issues, blocking and deadlock issues, connectivity issues, security issues.</w:t>
      </w:r>
      <w:r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Worked closely with developers to solve performance issues</w:t>
      </w:r>
      <w:r w:rsidR="001519FD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.</w:t>
      </w:r>
      <w:r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My current DBA profile includes most of the Application and System DBA activities like, User maintenance, query performance and tuning and installs, Backups, TD upgrades/migrations and maintain DBA related scripts</w:t>
      </w:r>
      <w:r w:rsidR="001519FD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.</w:t>
      </w:r>
    </w:p>
    <w:p w14:paraId="498D56AC" w14:textId="5E1CC46D" w:rsidR="002F2A3F" w:rsidRPr="001519FD" w:rsidRDefault="008E0A81" w:rsidP="00A022B3">
      <w:pPr>
        <w:tabs>
          <w:tab w:val="left" w:pos="2655"/>
        </w:tabs>
        <w:spacing w:before="100" w:beforeAutospacing="1" w:after="100" w:afterAutospacing="1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Experience in </w:t>
      </w:r>
      <w:r w:rsidR="00A022B3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implementing</w:t>
      </w: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 cloud platform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Experience in managing Teradata database with Teradata Administrator</w:t>
      </w: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, Teradata SQL assistant and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 </w:t>
      </w:r>
      <w:proofErr w:type="spellStart"/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viwpoint</w:t>
      </w:r>
      <w:proofErr w:type="spellEnd"/>
      <w:r w:rsidR="001519FD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, Studio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 xml:space="preserve">• Frequent analyzing the databases for </w:t>
      </w:r>
      <w:proofErr w:type="spellStart"/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Multivalue</w:t>
      </w:r>
      <w:proofErr w:type="spellEnd"/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 Compression for space saving.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Performing monthly Audit check for CPU consumption daily/hourly, unwanted stats, missing stats, more scope for MVC, duplicate objects, unused objects, skewed data tables, invalid views, views with no locking row for access clause etc.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 xml:space="preserve">• Having In-depth knowledge of BAR System and hands on experience with TARA </w:t>
      </w:r>
      <w:r w:rsidR="001519FD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and DSA 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tool for running the backup/restore and all kind of troubleshooting.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 xml:space="preserve">• Knowledge in Teradata utilities like SQL Assistance, BTEQ, Multiload, </w:t>
      </w:r>
      <w:proofErr w:type="spellStart"/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FastLoad</w:t>
      </w:r>
      <w:proofErr w:type="spellEnd"/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, </w:t>
      </w:r>
      <w:proofErr w:type="spellStart"/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FastExport</w:t>
      </w:r>
      <w:proofErr w:type="spellEnd"/>
      <w:r w:rsidR="001519FD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, TPT, Json data parsing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Have good command on Teradata SQL and Performance tuning.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Knowledge o</w:t>
      </w:r>
      <w:r w:rsidR="0041440F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f 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UNIX</w:t>
      </w:r>
      <w:r w:rsidR="0041440F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 and worked on automation.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Creating Users and granting access/privileges based on requirement without impacting the Security policies.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Have experience of working on 24*7 Production support for client.</w:t>
      </w:r>
      <w:r w:rsidR="00C95937" w:rsidRPr="00C95937"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br/>
        <w:t>• Ability to prioritize, plan and work under extreme work pressure, heavy work load.</w:t>
      </w:r>
    </w:p>
    <w:p w14:paraId="4E42E78A" w14:textId="77777777" w:rsidR="00D150E1" w:rsidRDefault="00D150E1">
      <w:pPr>
        <w:widowControl/>
        <w:pBdr>
          <w:top w:val="single" w:sz="16" w:space="0" w:color="auto"/>
        </w:pBdr>
        <w:wordWrap/>
        <w:rPr>
          <w:rFonts w:ascii="Arial" w:eastAsia="MS Mincho" w:hAnsi="Arial" w:cs="Arial"/>
          <w:color w:val="000000"/>
        </w:rPr>
      </w:pPr>
    </w:p>
    <w:p w14:paraId="77B977EA" w14:textId="77777777" w:rsidR="002F2A3F" w:rsidRDefault="002F2A3F">
      <w:pPr>
        <w:widowControl/>
        <w:pBdr>
          <w:top w:val="single" w:sz="16" w:space="0" w:color="auto"/>
        </w:pBdr>
        <w:wordWrap/>
        <w:rPr>
          <w:rFonts w:ascii="Arial" w:eastAsia="MS Mincho" w:hAnsi="Arial" w:cs="Arial"/>
          <w:color w:val="000000"/>
        </w:rPr>
      </w:pPr>
    </w:p>
    <w:p w14:paraId="213A4398" w14:textId="77777777" w:rsidR="00D150E1" w:rsidRDefault="00D13217">
      <w:pPr>
        <w:widowControl/>
        <w:wordWrap/>
        <w:rPr>
          <w:rFonts w:ascii="Arial" w:eastAsia="MS Mincho" w:hAnsi="Arial" w:cs="Arial"/>
          <w:b/>
          <w:color w:val="000000"/>
        </w:rPr>
      </w:pPr>
      <w:r>
        <w:rPr>
          <w:rFonts w:ascii="Arial" w:eastAsia="MS Mincho" w:hAnsi="Arial" w:cs="Arial"/>
          <w:b/>
          <w:color w:val="000000"/>
        </w:rPr>
        <w:t>Academic Background</w:t>
      </w:r>
    </w:p>
    <w:p w14:paraId="533FF429" w14:textId="77777777" w:rsidR="0030227D" w:rsidRDefault="0030227D">
      <w:pPr>
        <w:widowControl/>
        <w:wordWrap/>
        <w:rPr>
          <w:rFonts w:ascii="Arial" w:eastAsia="MS Mincho" w:hAnsi="Arial" w:cs="Arial"/>
          <w:b/>
          <w:color w:val="000000"/>
        </w:rPr>
      </w:pPr>
    </w:p>
    <w:tbl>
      <w:tblPr>
        <w:tblStyle w:val="TableGrid"/>
        <w:tblW w:w="10250" w:type="dxa"/>
        <w:tblLook w:val="04A0" w:firstRow="1" w:lastRow="0" w:firstColumn="1" w:lastColumn="0" w:noHBand="0" w:noVBand="1"/>
      </w:tblPr>
      <w:tblGrid>
        <w:gridCol w:w="1537"/>
        <w:gridCol w:w="2683"/>
        <w:gridCol w:w="1939"/>
        <w:gridCol w:w="1950"/>
        <w:gridCol w:w="977"/>
        <w:gridCol w:w="1164"/>
      </w:tblGrid>
      <w:tr w:rsidR="00A022B3" w:rsidRPr="00565BFB" w14:paraId="09565166" w14:textId="77777777" w:rsidTr="00A022B3">
        <w:trPr>
          <w:trHeight w:val="484"/>
        </w:trPr>
        <w:tc>
          <w:tcPr>
            <w:tcW w:w="1537" w:type="dxa"/>
          </w:tcPr>
          <w:p w14:paraId="5786AFD8" w14:textId="77777777" w:rsidR="00A022B3" w:rsidRPr="00354513" w:rsidRDefault="00A022B3" w:rsidP="006F4F2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4513">
              <w:rPr>
                <w:rFonts w:ascii="Times New Roman" w:hAnsi="Times New Roman" w:cs="Times New Roman"/>
                <w:b/>
                <w:sz w:val="24"/>
              </w:rPr>
              <w:t>Examination</w:t>
            </w:r>
          </w:p>
        </w:tc>
        <w:tc>
          <w:tcPr>
            <w:tcW w:w="2683" w:type="dxa"/>
          </w:tcPr>
          <w:p w14:paraId="6514E156" w14:textId="77777777" w:rsidR="00A022B3" w:rsidRPr="00354513" w:rsidRDefault="00A022B3" w:rsidP="006F4F2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4513">
              <w:rPr>
                <w:rFonts w:ascii="Times New Roman" w:hAnsi="Times New Roman" w:cs="Times New Roman"/>
                <w:b/>
                <w:sz w:val="24"/>
              </w:rPr>
              <w:t>Discipline/specialization</w:t>
            </w:r>
          </w:p>
        </w:tc>
        <w:tc>
          <w:tcPr>
            <w:tcW w:w="1939" w:type="dxa"/>
          </w:tcPr>
          <w:p w14:paraId="6D158159" w14:textId="77777777" w:rsidR="00A022B3" w:rsidRPr="00354513" w:rsidRDefault="00A022B3" w:rsidP="006F4F2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4513">
              <w:rPr>
                <w:rFonts w:ascii="Times New Roman" w:hAnsi="Times New Roman" w:cs="Times New Roman"/>
                <w:b/>
                <w:sz w:val="24"/>
              </w:rPr>
              <w:t>School/college</w:t>
            </w:r>
          </w:p>
        </w:tc>
        <w:tc>
          <w:tcPr>
            <w:tcW w:w="1950" w:type="dxa"/>
          </w:tcPr>
          <w:p w14:paraId="6D101CC1" w14:textId="77777777" w:rsidR="00A022B3" w:rsidRPr="00354513" w:rsidRDefault="00A022B3" w:rsidP="006F4F2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4513">
              <w:rPr>
                <w:rFonts w:ascii="Times New Roman" w:hAnsi="Times New Roman" w:cs="Times New Roman"/>
                <w:b/>
                <w:sz w:val="24"/>
              </w:rPr>
              <w:t>Board/university</w:t>
            </w:r>
          </w:p>
        </w:tc>
        <w:tc>
          <w:tcPr>
            <w:tcW w:w="977" w:type="dxa"/>
          </w:tcPr>
          <w:p w14:paraId="1E2C07D5" w14:textId="77777777" w:rsidR="00A022B3" w:rsidRPr="00354513" w:rsidRDefault="00A022B3" w:rsidP="006F4F2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4513">
              <w:rPr>
                <w:rFonts w:ascii="Times New Roman" w:hAnsi="Times New Roman" w:cs="Times New Roman"/>
                <w:b/>
                <w:sz w:val="24"/>
              </w:rPr>
              <w:t>Year of passing</w:t>
            </w:r>
          </w:p>
        </w:tc>
        <w:tc>
          <w:tcPr>
            <w:tcW w:w="1164" w:type="dxa"/>
          </w:tcPr>
          <w:p w14:paraId="1A3549A0" w14:textId="77777777" w:rsidR="00A022B3" w:rsidRPr="00354513" w:rsidRDefault="00A022B3" w:rsidP="006F4F2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4513">
              <w:rPr>
                <w:rFonts w:ascii="Times New Roman" w:hAnsi="Times New Roman" w:cs="Times New Roman"/>
                <w:b/>
                <w:sz w:val="24"/>
              </w:rPr>
              <w:t>%</w:t>
            </w:r>
          </w:p>
        </w:tc>
      </w:tr>
      <w:tr w:rsidR="00A022B3" w:rsidRPr="00565BFB" w14:paraId="30CA796F" w14:textId="77777777" w:rsidTr="00A022B3">
        <w:trPr>
          <w:trHeight w:val="466"/>
        </w:trPr>
        <w:tc>
          <w:tcPr>
            <w:tcW w:w="1537" w:type="dxa"/>
          </w:tcPr>
          <w:p w14:paraId="4F7D7A77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BEIT</w:t>
            </w:r>
          </w:p>
        </w:tc>
        <w:tc>
          <w:tcPr>
            <w:tcW w:w="2683" w:type="dxa"/>
          </w:tcPr>
          <w:p w14:paraId="1BCFFADA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IT Engineering </w:t>
            </w:r>
          </w:p>
        </w:tc>
        <w:tc>
          <w:tcPr>
            <w:tcW w:w="1939" w:type="dxa"/>
          </w:tcPr>
          <w:p w14:paraId="14D74BF3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 w:rsidRPr="00354513">
              <w:rPr>
                <w:rFonts w:ascii="Times New Roman" w:hAnsi="Times New Roman" w:cs="Times New Roman"/>
              </w:rPr>
              <w:t xml:space="preserve">Terna Engineering </w:t>
            </w:r>
            <w:proofErr w:type="spellStart"/>
            <w:proofErr w:type="gramStart"/>
            <w:r w:rsidRPr="00354513">
              <w:rPr>
                <w:rFonts w:ascii="Times New Roman" w:hAnsi="Times New Roman" w:cs="Times New Roman"/>
              </w:rPr>
              <w:t>College,Nerul</w:t>
            </w:r>
            <w:proofErr w:type="gramEnd"/>
            <w:r>
              <w:rPr>
                <w:rFonts w:ascii="Times New Roman" w:hAnsi="Times New Roman" w:cs="Times New Roman"/>
              </w:rPr>
              <w:t>,Navi</w:t>
            </w:r>
            <w:proofErr w:type="spellEnd"/>
            <w:r>
              <w:rPr>
                <w:rFonts w:ascii="Times New Roman" w:hAnsi="Times New Roman" w:cs="Times New Roman"/>
              </w:rPr>
              <w:t xml:space="preserve"> Mumbai</w:t>
            </w:r>
          </w:p>
        </w:tc>
        <w:tc>
          <w:tcPr>
            <w:tcW w:w="1950" w:type="dxa"/>
          </w:tcPr>
          <w:p w14:paraId="22895915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 w:rsidRPr="00354513">
              <w:rPr>
                <w:rFonts w:ascii="Times New Roman" w:hAnsi="Times New Roman" w:cs="Times New Roman"/>
              </w:rPr>
              <w:t>Mumbai University</w:t>
            </w:r>
          </w:p>
        </w:tc>
        <w:tc>
          <w:tcPr>
            <w:tcW w:w="977" w:type="dxa"/>
          </w:tcPr>
          <w:p w14:paraId="0A2B5020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2015-2016</w:t>
            </w:r>
          </w:p>
        </w:tc>
        <w:tc>
          <w:tcPr>
            <w:tcW w:w="1164" w:type="dxa"/>
          </w:tcPr>
          <w:p w14:paraId="3AAD98C4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7.34</w:t>
            </w:r>
          </w:p>
        </w:tc>
      </w:tr>
      <w:tr w:rsidR="00A022B3" w:rsidRPr="00565BFB" w14:paraId="72CF3F6F" w14:textId="77777777" w:rsidTr="00A022B3">
        <w:trPr>
          <w:trHeight w:val="688"/>
        </w:trPr>
        <w:tc>
          <w:tcPr>
            <w:tcW w:w="1537" w:type="dxa"/>
          </w:tcPr>
          <w:p w14:paraId="62A1762F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H.S.C</w:t>
            </w:r>
          </w:p>
        </w:tc>
        <w:tc>
          <w:tcPr>
            <w:tcW w:w="2683" w:type="dxa"/>
          </w:tcPr>
          <w:p w14:paraId="673FC143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Science </w:t>
            </w:r>
          </w:p>
        </w:tc>
        <w:tc>
          <w:tcPr>
            <w:tcW w:w="1939" w:type="dxa"/>
          </w:tcPr>
          <w:p w14:paraId="13E61F87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proofErr w:type="spellStart"/>
            <w:r w:rsidRPr="00354513">
              <w:rPr>
                <w:rFonts w:ascii="Times New Roman" w:hAnsi="Times New Roman" w:cs="Times New Roman"/>
              </w:rPr>
              <w:t>B.</w:t>
            </w:r>
            <w:proofErr w:type="gramStart"/>
            <w:r>
              <w:rPr>
                <w:rFonts w:ascii="Times New Roman" w:hAnsi="Times New Roman" w:cs="Times New Roman"/>
              </w:rPr>
              <w:t>N.Bandodkar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college of science, </w:t>
            </w:r>
            <w:r w:rsidRPr="00354513">
              <w:rPr>
                <w:rFonts w:ascii="Times New Roman" w:hAnsi="Times New Roman" w:cs="Times New Roman"/>
              </w:rPr>
              <w:t>Thane</w:t>
            </w:r>
          </w:p>
        </w:tc>
        <w:tc>
          <w:tcPr>
            <w:tcW w:w="1950" w:type="dxa"/>
          </w:tcPr>
          <w:p w14:paraId="7E543F01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 w:rsidRPr="00354513">
              <w:rPr>
                <w:rFonts w:ascii="Times New Roman" w:hAnsi="Times New Roman" w:cs="Times New Roman"/>
              </w:rPr>
              <w:t>Maharashtra State</w:t>
            </w:r>
          </w:p>
        </w:tc>
        <w:tc>
          <w:tcPr>
            <w:tcW w:w="977" w:type="dxa"/>
          </w:tcPr>
          <w:p w14:paraId="0101F5B7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 2013</w:t>
            </w:r>
          </w:p>
        </w:tc>
        <w:tc>
          <w:tcPr>
            <w:tcW w:w="1164" w:type="dxa"/>
          </w:tcPr>
          <w:p w14:paraId="433C13C5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 w:rsidRPr="00241235">
              <w:rPr>
                <w:rFonts w:ascii="Times New Roman" w:hAnsi="Times New Roman" w:cs="Times New Roman"/>
                <w:b/>
              </w:rPr>
              <w:t>71.17</w:t>
            </w:r>
          </w:p>
        </w:tc>
      </w:tr>
      <w:tr w:rsidR="00A022B3" w14:paraId="31A073D7" w14:textId="77777777" w:rsidTr="00A022B3">
        <w:trPr>
          <w:trHeight w:val="220"/>
        </w:trPr>
        <w:tc>
          <w:tcPr>
            <w:tcW w:w="1537" w:type="dxa"/>
          </w:tcPr>
          <w:p w14:paraId="13C18CF3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S.S.C</w:t>
            </w:r>
          </w:p>
        </w:tc>
        <w:tc>
          <w:tcPr>
            <w:tcW w:w="2683" w:type="dxa"/>
          </w:tcPr>
          <w:p w14:paraId="0348F111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SSC </w:t>
            </w:r>
          </w:p>
        </w:tc>
        <w:tc>
          <w:tcPr>
            <w:tcW w:w="1939" w:type="dxa"/>
          </w:tcPr>
          <w:p w14:paraId="2054C1CA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Dr.Bedekar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Vidyamandir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Naupada,Thane</w:t>
            </w:r>
            <w:proofErr w:type="spellEnd"/>
          </w:p>
        </w:tc>
        <w:tc>
          <w:tcPr>
            <w:tcW w:w="1950" w:type="dxa"/>
          </w:tcPr>
          <w:p w14:paraId="6E9B2718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 w:rsidRPr="00354513">
              <w:rPr>
                <w:rFonts w:ascii="Times New Roman" w:hAnsi="Times New Roman" w:cs="Times New Roman"/>
              </w:rPr>
              <w:t>Maharashtra State</w:t>
            </w:r>
          </w:p>
        </w:tc>
        <w:tc>
          <w:tcPr>
            <w:tcW w:w="977" w:type="dxa"/>
          </w:tcPr>
          <w:p w14:paraId="5137A3DA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 2011</w:t>
            </w:r>
          </w:p>
        </w:tc>
        <w:tc>
          <w:tcPr>
            <w:tcW w:w="1164" w:type="dxa"/>
          </w:tcPr>
          <w:p w14:paraId="5E95BDD5" w14:textId="77777777" w:rsidR="00A022B3" w:rsidRPr="00354513" w:rsidRDefault="00A022B3" w:rsidP="006F4F28">
            <w:pPr>
              <w:rPr>
                <w:rFonts w:ascii="Times New Roman" w:hAnsi="Times New Roman" w:cs="Times New Roman"/>
              </w:rPr>
            </w:pPr>
            <w:r w:rsidRPr="00241235">
              <w:rPr>
                <w:rFonts w:ascii="Times New Roman" w:hAnsi="Times New Roman" w:cs="Times New Roman"/>
                <w:b/>
              </w:rPr>
              <w:t>91.45</w:t>
            </w:r>
          </w:p>
        </w:tc>
      </w:tr>
    </w:tbl>
    <w:p w14:paraId="7388C250" w14:textId="77777777" w:rsidR="00A022B3" w:rsidRDefault="00A022B3" w:rsidP="00A022B3">
      <w:pPr>
        <w:pStyle w:val="ListParagraph"/>
        <w:spacing w:before="100" w:beforeAutospacing="1" w:after="100" w:afterAutospacing="1" w:line="240" w:lineRule="auto"/>
        <w:jc w:val="both"/>
        <w:rPr>
          <w:rFonts w:ascii="Arial" w:hAnsi="Arial" w:cs="Arial"/>
          <w:b/>
          <w:sz w:val="20"/>
        </w:rPr>
      </w:pPr>
    </w:p>
    <w:p w14:paraId="609374A4" w14:textId="77777777" w:rsidR="00D150E1" w:rsidRDefault="00A022B3">
      <w:pPr>
        <w:pStyle w:val="Default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lastRenderedPageBreak/>
        <w:t>Cer</w:t>
      </w:r>
      <w:r w:rsidR="00D13217">
        <w:rPr>
          <w:rFonts w:ascii="Arial" w:hAnsi="Arial" w:cs="Arial"/>
          <w:b/>
          <w:sz w:val="20"/>
        </w:rPr>
        <w:t>tifications/Awards/Achievements</w:t>
      </w:r>
    </w:p>
    <w:p w14:paraId="13EEA1E8" w14:textId="35CC60C1" w:rsidR="00A022B3" w:rsidRDefault="00A022B3" w:rsidP="003D5DB7">
      <w:pPr>
        <w:numPr>
          <w:ilvl w:val="0"/>
          <w:numId w:val="4"/>
        </w:numPr>
        <w:wordWrap/>
        <w:adjustRightInd w:val="0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Completed Teradata 16 associate certification. </w:t>
      </w:r>
    </w:p>
    <w:p w14:paraId="2C1A13A1" w14:textId="709F9963" w:rsidR="001519FD" w:rsidRDefault="001519FD" w:rsidP="003D5DB7">
      <w:pPr>
        <w:numPr>
          <w:ilvl w:val="0"/>
          <w:numId w:val="4"/>
        </w:numPr>
        <w:wordWrap/>
        <w:adjustRightInd w:val="0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Completed Teradata 16 DBA certification.</w:t>
      </w:r>
    </w:p>
    <w:p w14:paraId="09CCE38B" w14:textId="5C84E059" w:rsidR="001519FD" w:rsidRDefault="001519FD" w:rsidP="003D5DB7">
      <w:pPr>
        <w:numPr>
          <w:ilvl w:val="0"/>
          <w:numId w:val="4"/>
        </w:numPr>
        <w:wordWrap/>
        <w:adjustRightInd w:val="0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Completed </w:t>
      </w:r>
      <w:proofErr w:type="gramStart"/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AZ(</w:t>
      </w:r>
      <w:proofErr w:type="gramEnd"/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900) azure fundamentals certification.</w:t>
      </w:r>
    </w:p>
    <w:p w14:paraId="44C5EB17" w14:textId="18686832" w:rsidR="00A022B3" w:rsidRDefault="00A022B3" w:rsidP="003D5DB7">
      <w:pPr>
        <w:numPr>
          <w:ilvl w:val="0"/>
          <w:numId w:val="4"/>
        </w:numPr>
        <w:wordWrap/>
        <w:adjustRightInd w:val="0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Received appreciation from client regarding performance tuning and </w:t>
      </w:r>
      <w:proofErr w:type="spellStart"/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adhoc</w:t>
      </w:r>
      <w:proofErr w:type="spellEnd"/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 xml:space="preserve"> work. </w:t>
      </w:r>
    </w:p>
    <w:p w14:paraId="78720434" w14:textId="6BDB9F94" w:rsidR="001519FD" w:rsidRDefault="001519FD" w:rsidP="003D5DB7">
      <w:pPr>
        <w:numPr>
          <w:ilvl w:val="0"/>
          <w:numId w:val="4"/>
        </w:numPr>
        <w:wordWrap/>
        <w:adjustRightInd w:val="0"/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</w:pPr>
      <w:r>
        <w:rPr>
          <w:rFonts w:ascii="Cambria" w:eastAsia="SimSun" w:hAnsi="Cambria" w:cs="Calibri"/>
          <w:color w:val="000000"/>
          <w:kern w:val="0"/>
          <w:sz w:val="24"/>
          <w:lang w:eastAsia="zh-CN" w:bidi="th-TH"/>
        </w:rPr>
        <w:t>Achieved spot award.</w:t>
      </w:r>
    </w:p>
    <w:p w14:paraId="77D8B8D4" w14:textId="77777777" w:rsidR="00823CA2" w:rsidRDefault="00823CA2" w:rsidP="0030227D">
      <w:pPr>
        <w:widowControl/>
        <w:wordWrap/>
        <w:rPr>
          <w:rFonts w:ascii="Arial" w:eastAsia="SimSun" w:hAnsi="Arial" w:cs="Arial"/>
          <w:b/>
          <w:color w:val="000000"/>
          <w:kern w:val="0"/>
          <w:lang w:eastAsia="zh-CN" w:bidi="th-TH"/>
        </w:rPr>
      </w:pPr>
    </w:p>
    <w:p w14:paraId="5037974C" w14:textId="77777777" w:rsidR="0030227D" w:rsidRDefault="0030227D" w:rsidP="0030227D">
      <w:pPr>
        <w:widowControl/>
        <w:wordWrap/>
        <w:rPr>
          <w:rFonts w:ascii="Arial" w:eastAsia="MS Mincho" w:hAnsi="Arial" w:cs="Arial"/>
          <w:b/>
          <w:color w:val="000000"/>
        </w:rPr>
      </w:pPr>
      <w:r>
        <w:rPr>
          <w:rFonts w:ascii="Arial" w:eastAsia="MS Mincho" w:hAnsi="Arial" w:cs="Arial"/>
          <w:b/>
          <w:color w:val="000000"/>
        </w:rPr>
        <w:t>Personal Dossier</w:t>
      </w:r>
      <w:r w:rsidR="00D13217">
        <w:rPr>
          <w:rFonts w:ascii="Arial" w:eastAsia="MS Mincho" w:hAnsi="Arial" w:cs="Arial"/>
          <w:b/>
          <w:color w:val="000000"/>
        </w:rPr>
        <w:t>:</w:t>
      </w:r>
    </w:p>
    <w:p w14:paraId="7FB4293B" w14:textId="77777777" w:rsidR="0030227D" w:rsidRPr="003D5DB7" w:rsidRDefault="0030227D" w:rsidP="003D5DB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</w:pPr>
      <w:r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Date of birth: </w:t>
      </w:r>
      <w:r w:rsidR="00823CA2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18</w:t>
      </w:r>
      <w:r w:rsidR="00823CA2" w:rsidRPr="00823CA2">
        <w:rPr>
          <w:rFonts w:ascii="Cambria" w:eastAsia="SimSun" w:hAnsi="Cambria" w:cs="Calibri"/>
          <w:color w:val="000000"/>
          <w:sz w:val="24"/>
          <w:szCs w:val="24"/>
          <w:vertAlign w:val="superscript"/>
          <w:lang w:val="en-US" w:eastAsia="zh-CN" w:bidi="th-TH"/>
        </w:rPr>
        <w:t>th</w:t>
      </w:r>
      <w:r w:rsidR="00823CA2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 November,1995</w:t>
      </w:r>
    </w:p>
    <w:p w14:paraId="3D9EA87B" w14:textId="7EBF604C" w:rsidR="0030227D" w:rsidRDefault="0030227D" w:rsidP="003D5DB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</w:pPr>
      <w:r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Language: English, Hindi and Marathi</w:t>
      </w:r>
    </w:p>
    <w:p w14:paraId="0EDE4EAE" w14:textId="7EDEF1EC" w:rsidR="00D93812" w:rsidRPr="003D5DB7" w:rsidRDefault="00D93812" w:rsidP="003D5DB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</w:pPr>
      <w:r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Current Address: 404, Sneha Residency, </w:t>
      </w:r>
      <w:proofErr w:type="spellStart"/>
      <w:r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Wadgaon</w:t>
      </w:r>
      <w:proofErr w:type="spellEnd"/>
      <w:r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 Sheri, Pune 411014</w:t>
      </w:r>
    </w:p>
    <w:p w14:paraId="0AB24DD4" w14:textId="77777777" w:rsidR="0030227D" w:rsidRPr="003D5DB7" w:rsidRDefault="0030227D" w:rsidP="003D5DB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</w:pPr>
      <w:proofErr w:type="spellStart"/>
      <w:r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Permanant</w:t>
      </w:r>
      <w:proofErr w:type="spellEnd"/>
      <w:r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 Address: </w:t>
      </w:r>
      <w:r w:rsidR="003D5DB7"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C-101, </w:t>
      </w:r>
      <w:proofErr w:type="spellStart"/>
      <w:r w:rsidR="003D5DB7"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Tridev</w:t>
      </w:r>
      <w:proofErr w:type="spellEnd"/>
      <w:r w:rsidR="003D5DB7"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 Soc, Anand Nagar, </w:t>
      </w:r>
      <w:proofErr w:type="spellStart"/>
      <w:r w:rsidR="003D5DB7"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Dombivli</w:t>
      </w:r>
      <w:proofErr w:type="spellEnd"/>
      <w:r w:rsidR="003D5DB7"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 (W) Mumbai</w:t>
      </w:r>
      <w:r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 </w:t>
      </w:r>
    </w:p>
    <w:p w14:paraId="75607B01" w14:textId="77777777" w:rsidR="0030227D" w:rsidRPr="003D5DB7" w:rsidRDefault="0030227D" w:rsidP="003D5DB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</w:pPr>
      <w:r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 xml:space="preserve">Hobbies: </w:t>
      </w:r>
      <w:r w:rsidR="003D5DB7" w:rsidRPr="003D5DB7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Surfing Internet &amp; Listening Music</w:t>
      </w:r>
      <w:r w:rsidR="00823CA2">
        <w:rPr>
          <w:rFonts w:ascii="Cambria" w:eastAsia="SimSun" w:hAnsi="Cambria" w:cs="Calibri"/>
          <w:color w:val="000000"/>
          <w:sz w:val="24"/>
          <w:szCs w:val="24"/>
          <w:lang w:val="en-US" w:eastAsia="zh-CN" w:bidi="th-TH"/>
        </w:rPr>
        <w:t>.</w:t>
      </w:r>
    </w:p>
    <w:sectPr w:rsidR="0030227D" w:rsidRPr="003D5DB7" w:rsidSect="00D150E1">
      <w:footerReference w:type="even" r:id="rId8"/>
      <w:endnotePr>
        <w:numFmt w:val="decimal"/>
      </w:endnote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C09397" w14:textId="77777777" w:rsidR="00877D5D" w:rsidRDefault="00877D5D" w:rsidP="00D150E1">
      <w:r>
        <w:separator/>
      </w:r>
    </w:p>
  </w:endnote>
  <w:endnote w:type="continuationSeparator" w:id="0">
    <w:p w14:paraId="1DF78C57" w14:textId="77777777" w:rsidR="00877D5D" w:rsidRDefault="00877D5D" w:rsidP="00D15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CAC7F" w14:textId="77777777" w:rsidR="00D150E1" w:rsidRDefault="005E59F8">
    <w:pPr>
      <w:pStyle w:val="Footer"/>
      <w:jc w:val="center"/>
    </w:pPr>
    <w:r>
      <w:fldChar w:fldCharType="begin"/>
    </w:r>
    <w:r>
      <w:instrText xml:space="preserve"> DOCPROPERTY "aliashDocumentMarking" \* MERGEFORMAT </w:instrText>
    </w:r>
    <w:r>
      <w:fldChar w:fldCharType="separate"/>
    </w:r>
    <w:r w:rsidR="00D13217">
      <w:t>For internal use only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C76233" w14:textId="77777777" w:rsidR="00877D5D" w:rsidRDefault="00877D5D" w:rsidP="00D150E1">
      <w:r>
        <w:separator/>
      </w:r>
    </w:p>
  </w:footnote>
  <w:footnote w:type="continuationSeparator" w:id="0">
    <w:p w14:paraId="4F29AB33" w14:textId="77777777" w:rsidR="00877D5D" w:rsidRDefault="00877D5D" w:rsidP="00D150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76EA5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eastAsia="Wingdings" w:hAnsi="Wingdings" w:hint="default"/>
        <w:b w:val="0"/>
        <w:color w:val="000000"/>
        <w:w w:val="100"/>
        <w:sz w:val="19"/>
      </w:rPr>
    </w:lvl>
  </w:abstractNum>
  <w:abstractNum w:abstractNumId="2" w15:restartNumberingAfterBreak="0">
    <w:nsid w:val="00000003"/>
    <w:multiLevelType w:val="hybridMultilevel"/>
    <w:tmpl w:val="8A881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eastAsia="Wingdings" w:hAnsi="Wingdings" w:hint="default"/>
        <w:b w:val="0"/>
        <w:color w:val="000000"/>
        <w:w w:val="100"/>
        <w:sz w:val="19"/>
      </w:rPr>
    </w:lvl>
  </w:abstractNum>
  <w:abstractNum w:abstractNumId="4" w15:restartNumberingAfterBreak="0">
    <w:nsid w:val="00000005"/>
    <w:multiLevelType w:val="hybridMultilevel"/>
    <w:tmpl w:val="1B9A4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443ADA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90E400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8EBC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871471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4394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C1AB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pos="0"/>
        </w:tabs>
        <w:ind w:left="0" w:hanging="360"/>
      </w:pPr>
      <w:rPr>
        <w:rFonts w:ascii="Symbol" w:eastAsia="Symbol" w:hAnsi="Symbol" w:hint="default"/>
        <w:b w:val="0"/>
        <w:color w:val="000000"/>
        <w:w w:val="100"/>
        <w:sz w:val="19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eastAsia="Symbol" w:hAnsi="Symbol" w:hint="default"/>
        <w:b w:val="0"/>
        <w:color w:val="000000"/>
        <w:w w:val="100"/>
        <w:sz w:val="19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"/>
      <w:lvlJc w:val="left"/>
      <w:pPr>
        <w:tabs>
          <w:tab w:val="left" w:pos="0"/>
        </w:tabs>
        <w:ind w:left="0" w:hanging="360"/>
      </w:pPr>
      <w:rPr>
        <w:rFonts w:ascii="Wingdings" w:eastAsia="Wingdings" w:hAnsi="Wingdings" w:hint="default"/>
        <w:b w:val="0"/>
        <w:color w:val="000000"/>
        <w:w w:val="100"/>
        <w:sz w:val="14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pos="0"/>
        </w:tabs>
        <w:ind w:left="0" w:hanging="360"/>
      </w:pPr>
      <w:rPr>
        <w:rFonts w:ascii="Symbol" w:eastAsia="Symbol" w:hAnsi="Symbol" w:hint="default"/>
        <w:b w:val="0"/>
        <w:color w:val="000000"/>
        <w:w w:val="100"/>
        <w:sz w:val="19"/>
      </w:rPr>
    </w:lvl>
  </w:abstractNum>
  <w:abstractNum w:abstractNumId="15" w15:restartNumberingAfterBreak="0">
    <w:nsid w:val="00000010"/>
    <w:multiLevelType w:val="hybridMultilevel"/>
    <w:tmpl w:val="57920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"/>
      <w:lvlJc w:val="left"/>
      <w:pPr>
        <w:tabs>
          <w:tab w:val="left" w:pos="0"/>
        </w:tabs>
        <w:ind w:left="0" w:hanging="360"/>
      </w:pPr>
      <w:rPr>
        <w:rFonts w:ascii="Wingdings" w:eastAsia="Wingdings" w:hAnsi="Wingdings" w:hint="default"/>
        <w:b w:val="0"/>
        <w:color w:val="000000"/>
        <w:w w:val="100"/>
        <w:sz w:val="14"/>
      </w:rPr>
    </w:lvl>
  </w:abstractNum>
  <w:abstractNum w:abstractNumId="17" w15:restartNumberingAfterBreak="0">
    <w:nsid w:val="017338F4"/>
    <w:multiLevelType w:val="multilevel"/>
    <w:tmpl w:val="527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F0E31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pos="0"/>
        </w:tabs>
        <w:ind w:left="0" w:hanging="360"/>
      </w:pPr>
      <w:rPr>
        <w:rFonts w:ascii="Symbol" w:eastAsia="Symbol" w:hAnsi="Symbol" w:hint="default"/>
        <w:b w:val="0"/>
        <w:color w:val="000000"/>
        <w:w w:val="100"/>
        <w:sz w:val="19"/>
      </w:rPr>
    </w:lvl>
  </w:abstractNum>
  <w:abstractNum w:abstractNumId="19" w15:restartNumberingAfterBreak="0">
    <w:nsid w:val="176E1ED2"/>
    <w:multiLevelType w:val="multilevel"/>
    <w:tmpl w:val="3BA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91141"/>
    <w:multiLevelType w:val="multilevel"/>
    <w:tmpl w:val="4DD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BF2F2B"/>
    <w:multiLevelType w:val="hybridMultilevel"/>
    <w:tmpl w:val="5E4C1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8B08F4"/>
    <w:multiLevelType w:val="multilevel"/>
    <w:tmpl w:val="5C6C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50097C"/>
    <w:multiLevelType w:val="hybridMultilevel"/>
    <w:tmpl w:val="32A8B2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17E0D"/>
    <w:multiLevelType w:val="hybridMultilevel"/>
    <w:tmpl w:val="3BC43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825F3C"/>
    <w:multiLevelType w:val="hybridMultilevel"/>
    <w:tmpl w:val="D8F848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9C5C7E"/>
    <w:multiLevelType w:val="hybridMultilevel"/>
    <w:tmpl w:val="47D62F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12"/>
  </w:num>
  <w:num w:numId="11">
    <w:abstractNumId w:val="14"/>
  </w:num>
  <w:num w:numId="12">
    <w:abstractNumId w:val="9"/>
  </w:num>
  <w:num w:numId="13">
    <w:abstractNumId w:val="2"/>
  </w:num>
  <w:num w:numId="14">
    <w:abstractNumId w:val="13"/>
  </w:num>
  <w:num w:numId="15">
    <w:abstractNumId w:val="7"/>
  </w:num>
  <w:num w:numId="16">
    <w:abstractNumId w:val="18"/>
  </w:num>
  <w:num w:numId="17">
    <w:abstractNumId w:val="1"/>
  </w:num>
  <w:num w:numId="18">
    <w:abstractNumId w:val="1"/>
  </w:num>
  <w:num w:numId="19">
    <w:abstractNumId w:val="16"/>
  </w:num>
  <w:num w:numId="20">
    <w:abstractNumId w:val="11"/>
  </w:num>
  <w:num w:numId="21">
    <w:abstractNumId w:val="26"/>
  </w:num>
  <w:num w:numId="22">
    <w:abstractNumId w:val="25"/>
  </w:num>
  <w:num w:numId="23">
    <w:abstractNumId w:val="19"/>
  </w:num>
  <w:num w:numId="24">
    <w:abstractNumId w:val="17"/>
  </w:num>
  <w:num w:numId="25">
    <w:abstractNumId w:val="25"/>
  </w:num>
  <w:num w:numId="26">
    <w:abstractNumId w:val="22"/>
  </w:num>
  <w:num w:numId="27">
    <w:abstractNumId w:val="20"/>
  </w:num>
  <w:num w:numId="28">
    <w:abstractNumId w:val="6"/>
  </w:num>
  <w:num w:numId="29">
    <w:abstractNumId w:val="23"/>
  </w:num>
  <w:num w:numId="30">
    <w:abstractNumId w:val="2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E1"/>
    <w:rsid w:val="001519FD"/>
    <w:rsid w:val="0019180B"/>
    <w:rsid w:val="00203804"/>
    <w:rsid w:val="002768D5"/>
    <w:rsid w:val="002F2A3F"/>
    <w:rsid w:val="0030227D"/>
    <w:rsid w:val="0032574C"/>
    <w:rsid w:val="003D5DB7"/>
    <w:rsid w:val="003F7FCF"/>
    <w:rsid w:val="00400B83"/>
    <w:rsid w:val="0041440F"/>
    <w:rsid w:val="00591E25"/>
    <w:rsid w:val="005D59C5"/>
    <w:rsid w:val="005E59F8"/>
    <w:rsid w:val="00823CA2"/>
    <w:rsid w:val="00825282"/>
    <w:rsid w:val="0086073E"/>
    <w:rsid w:val="00876F5D"/>
    <w:rsid w:val="00877D5D"/>
    <w:rsid w:val="008A02B3"/>
    <w:rsid w:val="008A186E"/>
    <w:rsid w:val="008E0A81"/>
    <w:rsid w:val="009513EA"/>
    <w:rsid w:val="009E3F51"/>
    <w:rsid w:val="00A022B3"/>
    <w:rsid w:val="00A50982"/>
    <w:rsid w:val="00A700B9"/>
    <w:rsid w:val="00B37FD8"/>
    <w:rsid w:val="00B75D45"/>
    <w:rsid w:val="00C535F0"/>
    <w:rsid w:val="00C95937"/>
    <w:rsid w:val="00D13217"/>
    <w:rsid w:val="00D150E1"/>
    <w:rsid w:val="00D66B55"/>
    <w:rsid w:val="00D86D27"/>
    <w:rsid w:val="00D93812"/>
    <w:rsid w:val="00D95CCC"/>
    <w:rsid w:val="00ED0574"/>
    <w:rsid w:val="00ED26DC"/>
    <w:rsid w:val="00EF1CB5"/>
    <w:rsid w:val="00F142D3"/>
    <w:rsid w:val="00F50B4A"/>
    <w:rsid w:val="00FF34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4DB2E"/>
  <w15:docId w15:val="{E096C267-0210-454F-9E8D-CDD8D293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Verdan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0E1"/>
    <w:pPr>
      <w:widowControl w:val="0"/>
      <w:wordWrap w:val="0"/>
      <w:autoSpaceDE w:val="0"/>
      <w:autoSpaceDN w:val="0"/>
      <w:jc w:val="both"/>
    </w:pPr>
    <w:rPr>
      <w:rFonts w:ascii="Verdana"/>
      <w:kern w:val="2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15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150E1"/>
    <w:rPr>
      <w:rFonts w:ascii="Verdana"/>
      <w:kern w:val="2"/>
      <w:szCs w:val="24"/>
      <w:lang w:eastAsia="ko-KR"/>
    </w:rPr>
  </w:style>
  <w:style w:type="paragraph" w:styleId="Footer">
    <w:name w:val="footer"/>
    <w:basedOn w:val="Normal"/>
    <w:link w:val="FooterChar"/>
    <w:uiPriority w:val="99"/>
    <w:rsid w:val="00D150E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150E1"/>
    <w:rPr>
      <w:rFonts w:ascii="Verdana"/>
      <w:kern w:val="2"/>
      <w:szCs w:val="24"/>
      <w:lang w:eastAsia="ko-KR"/>
    </w:rPr>
  </w:style>
  <w:style w:type="paragraph" w:customStyle="1" w:styleId="Default">
    <w:name w:val="Default"/>
    <w:rsid w:val="00D150E1"/>
    <w:pPr>
      <w:autoSpaceDE w:val="0"/>
      <w:autoSpaceDN w:val="0"/>
      <w:adjustRightInd w:val="0"/>
    </w:pPr>
    <w:rPr>
      <w:rFonts w:ascii="Cambria" w:eastAsia="SimSun" w:hAnsi="Cambria" w:cs="Cambria"/>
      <w:color w:val="000000"/>
      <w:sz w:val="24"/>
      <w:szCs w:val="24"/>
      <w:lang w:eastAsia="zh-CN" w:bidi="th-TH"/>
    </w:rPr>
  </w:style>
  <w:style w:type="character" w:styleId="Hyperlink">
    <w:name w:val="Hyperlink"/>
    <w:uiPriority w:val="99"/>
    <w:rsid w:val="00D150E1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D150E1"/>
    <w:pPr>
      <w:widowControl/>
      <w:wordWrap/>
      <w:autoSpaceDE/>
      <w:autoSpaceDN/>
      <w:spacing w:after="200" w:line="276" w:lineRule="auto"/>
      <w:ind w:left="720"/>
      <w:contextualSpacing/>
      <w:jc w:val="left"/>
    </w:pPr>
    <w:rPr>
      <w:rFonts w:ascii="Calibri" w:eastAsia="MS Mincho" w:hAnsi="Calibri"/>
      <w:kern w:val="0"/>
      <w:sz w:val="22"/>
      <w:szCs w:val="22"/>
      <w:lang w:val="en-GB"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F7FCF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A022B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86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yankabhange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Andrew Evans</vt:lpstr>
    </vt:vector>
  </TitlesOfParts>
  <Company>Deutsche Bank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Andrew Evans</dc:title>
  <dc:creator>Monish Kapur</dc:creator>
  <cp:keywords>For internal use only</cp:keywords>
  <cp:lastModifiedBy>Priyanka Bhange</cp:lastModifiedBy>
  <cp:revision>2</cp:revision>
  <cp:lastPrinted>2018-05-14T10:02:00Z</cp:lastPrinted>
  <dcterms:created xsi:type="dcterms:W3CDTF">2021-03-03T06:57:00Z</dcterms:created>
  <dcterms:modified xsi:type="dcterms:W3CDTF">2021-03-03T06:57:00Z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3f0ee799-a431-4e21-8875-73a6d35da8d9</vt:lpwstr>
  </property>
  <property fmtid="{D5CDD505-2E9C-101B-9397-08002B2CF9AE}" pid="3" name="aliashDocumentMarking">
    <vt:lpwstr>For internal use only</vt:lpwstr>
  </property>
  <property fmtid="{D5CDD505-2E9C-101B-9397-08002B2CF9AE}" pid="4" name="db.comClassification">
    <vt:lpwstr>For internal use only</vt:lpwstr>
  </property>
</Properties>
</file>