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1A344" w14:textId="103B0D2E" w:rsidR="00A22555" w:rsidRDefault="00A22555">
      <w:pPr>
        <w:rPr>
          <w:rFonts w:ascii="Times New Roman" w:hAnsi="Times New Roman" w:cs="Times New Roman"/>
          <w:b/>
          <w:bCs/>
        </w:rPr>
      </w:pPr>
      <w:r w:rsidRPr="00A22555">
        <w:rPr>
          <w:rFonts w:ascii="Times New Roman" w:hAnsi="Times New Roman" w:cs="Times New Roman"/>
          <w:b/>
          <w:bCs/>
        </w:rPr>
        <w:t xml:space="preserve">ASSIGNMENT No: 8 </w:t>
      </w:r>
    </w:p>
    <w:p w14:paraId="44755E26" w14:textId="10930220" w:rsidR="00A22555" w:rsidRDefault="00A22555">
      <w:pPr>
        <w:rPr>
          <w:rFonts w:ascii="Times New Roman" w:hAnsi="Times New Roman" w:cs="Times New Roman"/>
          <w:b/>
          <w:bCs/>
        </w:rPr>
      </w:pPr>
      <w:r>
        <w:rPr>
          <w:rFonts w:ascii="Times New Roman" w:hAnsi="Times New Roman" w:cs="Times New Roman"/>
          <w:b/>
          <w:bCs/>
        </w:rPr>
        <w:t xml:space="preserve">NAME: Aarushi </w:t>
      </w:r>
      <w:proofErr w:type="spellStart"/>
      <w:r>
        <w:rPr>
          <w:rFonts w:ascii="Times New Roman" w:hAnsi="Times New Roman" w:cs="Times New Roman"/>
          <w:b/>
          <w:bCs/>
        </w:rPr>
        <w:t>Raizada</w:t>
      </w:r>
      <w:proofErr w:type="spellEnd"/>
    </w:p>
    <w:p w14:paraId="72C54769" w14:textId="2BF5A45D" w:rsidR="00A22555" w:rsidRDefault="00A22555">
      <w:pPr>
        <w:rPr>
          <w:rFonts w:ascii="Times New Roman" w:hAnsi="Times New Roman" w:cs="Times New Roman"/>
          <w:b/>
          <w:bCs/>
        </w:rPr>
      </w:pPr>
      <w:r>
        <w:rPr>
          <w:rFonts w:ascii="Times New Roman" w:hAnsi="Times New Roman" w:cs="Times New Roman"/>
          <w:b/>
          <w:bCs/>
        </w:rPr>
        <w:t>PRN: 25070122002</w:t>
      </w:r>
    </w:p>
    <w:p w14:paraId="09AF5503" w14:textId="4A7C1113" w:rsidR="00A22555" w:rsidRPr="00A22555" w:rsidRDefault="00A22555">
      <w:pPr>
        <w:rPr>
          <w:rFonts w:ascii="Times New Roman" w:hAnsi="Times New Roman" w:cs="Times New Roman"/>
          <w:b/>
          <w:bCs/>
        </w:rPr>
      </w:pPr>
      <w:r>
        <w:rPr>
          <w:rFonts w:ascii="Times New Roman" w:hAnsi="Times New Roman" w:cs="Times New Roman"/>
          <w:b/>
          <w:bCs/>
        </w:rPr>
        <w:t>BATCH: A1</w:t>
      </w:r>
    </w:p>
    <w:p w14:paraId="3191A5E4" w14:textId="77777777" w:rsidR="00A22555" w:rsidRDefault="00A22555">
      <w:pPr>
        <w:rPr>
          <w:rFonts w:ascii="Times New Roman" w:hAnsi="Times New Roman" w:cs="Times New Roman"/>
        </w:rPr>
      </w:pPr>
      <w:r w:rsidRPr="00A22555">
        <w:rPr>
          <w:rFonts w:ascii="Times New Roman" w:hAnsi="Times New Roman" w:cs="Times New Roman"/>
          <w:b/>
          <w:bCs/>
        </w:rPr>
        <w:t>TITLE:</w:t>
      </w:r>
      <w:r w:rsidRPr="00A22555">
        <w:rPr>
          <w:rFonts w:ascii="Times New Roman" w:hAnsi="Times New Roman" w:cs="Times New Roman"/>
        </w:rPr>
        <w:t xml:space="preserve"> Write a Java program to demonstrate the use of the super keyword in inheritance. </w:t>
      </w:r>
    </w:p>
    <w:p w14:paraId="59A1FADB" w14:textId="77777777" w:rsidR="00A22555" w:rsidRDefault="00A22555">
      <w:pPr>
        <w:rPr>
          <w:rFonts w:ascii="Times New Roman" w:hAnsi="Times New Roman" w:cs="Times New Roman"/>
        </w:rPr>
      </w:pPr>
      <w:r w:rsidRPr="00A22555">
        <w:rPr>
          <w:rFonts w:ascii="Times New Roman" w:hAnsi="Times New Roman" w:cs="Times New Roman"/>
          <w:b/>
          <w:bCs/>
        </w:rPr>
        <w:t>Problem Statement</w:t>
      </w:r>
      <w:r w:rsidRPr="00A22555">
        <w:rPr>
          <w:rFonts w:ascii="Times New Roman" w:hAnsi="Times New Roman" w:cs="Times New Roman"/>
          <w:b/>
          <w:bCs/>
        </w:rPr>
        <w:t>:</w:t>
      </w:r>
      <w:r w:rsidRPr="00A22555">
        <w:rPr>
          <w:rFonts w:ascii="Times New Roman" w:hAnsi="Times New Roman" w:cs="Times New Roman"/>
        </w:rPr>
        <w:t xml:space="preserve"> Write a Java program to demonstrate the use of the super keyword in inheritance. </w:t>
      </w:r>
    </w:p>
    <w:p w14:paraId="36E3DCB8" w14:textId="77777777" w:rsidR="00A22555" w:rsidRDefault="00A22555">
      <w:pPr>
        <w:rPr>
          <w:rFonts w:ascii="Times New Roman" w:hAnsi="Times New Roman" w:cs="Times New Roman"/>
        </w:rPr>
      </w:pPr>
      <w:r w:rsidRPr="00A22555">
        <w:rPr>
          <w:rFonts w:ascii="Times New Roman" w:hAnsi="Times New Roman" w:cs="Times New Roman"/>
          <w:b/>
          <w:bCs/>
        </w:rPr>
        <w:t>Learning Objectives</w:t>
      </w:r>
      <w:r w:rsidRPr="00A22555">
        <w:rPr>
          <w:rFonts w:ascii="Times New Roman" w:hAnsi="Times New Roman" w:cs="Times New Roman"/>
          <w:b/>
          <w:bCs/>
        </w:rPr>
        <w:t>:</w:t>
      </w:r>
      <w:r w:rsidRPr="00A22555">
        <w:rPr>
          <w:rFonts w:ascii="Times New Roman" w:hAnsi="Times New Roman" w:cs="Times New Roman"/>
        </w:rPr>
        <w:t xml:space="preserve"> To demonstrate the use of the super keyword for accessing parent class members. </w:t>
      </w:r>
    </w:p>
    <w:p w14:paraId="2A557F9C" w14:textId="77777777" w:rsidR="00A22555" w:rsidRPr="00A22555" w:rsidRDefault="00A22555">
      <w:pPr>
        <w:rPr>
          <w:rFonts w:ascii="Times New Roman" w:hAnsi="Times New Roman" w:cs="Times New Roman"/>
          <w:b/>
          <w:bCs/>
        </w:rPr>
      </w:pPr>
      <w:r w:rsidRPr="00A22555">
        <w:rPr>
          <w:rFonts w:ascii="Times New Roman" w:hAnsi="Times New Roman" w:cs="Times New Roman"/>
          <w:b/>
          <w:bCs/>
        </w:rPr>
        <w:t>Theory</w:t>
      </w:r>
      <w:r w:rsidRPr="00A22555">
        <w:rPr>
          <w:rFonts w:ascii="Times New Roman" w:hAnsi="Times New Roman" w:cs="Times New Roman"/>
          <w:b/>
          <w:bCs/>
        </w:rPr>
        <w:t>:</w:t>
      </w:r>
    </w:p>
    <w:p w14:paraId="6B63EC48" w14:textId="77777777" w:rsidR="00A22555" w:rsidRDefault="00A22555">
      <w:pPr>
        <w:rPr>
          <w:rFonts w:ascii="Times New Roman" w:hAnsi="Times New Roman" w:cs="Times New Roman"/>
        </w:rPr>
      </w:pPr>
      <w:r w:rsidRPr="00A22555">
        <w:rPr>
          <w:rFonts w:ascii="Times New Roman" w:hAnsi="Times New Roman" w:cs="Times New Roman"/>
        </w:rPr>
        <w:t xml:space="preserve">The </w:t>
      </w:r>
      <w:r w:rsidRPr="00A22555">
        <w:rPr>
          <w:rFonts w:ascii="Times New Roman" w:hAnsi="Times New Roman" w:cs="Times New Roman"/>
          <w:b/>
          <w:bCs/>
        </w:rPr>
        <w:t>super</w:t>
      </w:r>
      <w:r w:rsidRPr="00A22555">
        <w:rPr>
          <w:rFonts w:ascii="Times New Roman" w:hAnsi="Times New Roman" w:cs="Times New Roman"/>
        </w:rPr>
        <w:t xml:space="preserve"> keyword is used to refer to the immediate parent class in Java. It can invoke parent class constructors, access parent class variables, and call overridden methods. Super helps distinguish between parent and child class members with the same name. It ensures proper constructor chaining during object creation. It is an important concept in inheritance and method overriding. </w:t>
      </w:r>
    </w:p>
    <w:p w14:paraId="4114DA12" w14:textId="77777777" w:rsidR="00A22555" w:rsidRPr="00A22555" w:rsidRDefault="00A22555">
      <w:pPr>
        <w:rPr>
          <w:rFonts w:ascii="Times New Roman" w:hAnsi="Times New Roman" w:cs="Times New Roman"/>
          <w:b/>
          <w:bCs/>
        </w:rPr>
      </w:pPr>
      <w:r w:rsidRPr="00A22555">
        <w:rPr>
          <w:rFonts w:ascii="Times New Roman" w:hAnsi="Times New Roman" w:cs="Times New Roman"/>
          <w:b/>
          <w:bCs/>
        </w:rPr>
        <w:t>Exercise</w:t>
      </w:r>
      <w:r w:rsidRPr="00A22555">
        <w:rPr>
          <w:rFonts w:ascii="Times New Roman" w:hAnsi="Times New Roman" w:cs="Times New Roman"/>
          <w:b/>
          <w:bCs/>
        </w:rPr>
        <w:t>:</w:t>
      </w:r>
      <w:r w:rsidRPr="00A22555">
        <w:rPr>
          <w:rFonts w:ascii="Times New Roman" w:hAnsi="Times New Roman" w:cs="Times New Roman"/>
          <w:b/>
          <w:bCs/>
        </w:rPr>
        <w:t xml:space="preserve"> </w:t>
      </w:r>
    </w:p>
    <w:p w14:paraId="63C05690" w14:textId="77777777" w:rsidR="00A22555" w:rsidRDefault="00A22555">
      <w:pPr>
        <w:rPr>
          <w:rFonts w:ascii="Times New Roman" w:hAnsi="Times New Roman" w:cs="Times New Roman"/>
        </w:rPr>
      </w:pPr>
      <w:r w:rsidRPr="00A22555">
        <w:rPr>
          <w:rFonts w:ascii="Times New Roman" w:hAnsi="Times New Roman" w:cs="Times New Roman"/>
        </w:rPr>
        <w:t xml:space="preserve">1.Create an Employee and Manager program where Manager accesses Employee details using super keyword. </w:t>
      </w:r>
    </w:p>
    <w:p w14:paraId="00B1C783" w14:textId="6EC95705" w:rsidR="00072F42" w:rsidRDefault="00072F42">
      <w:pPr>
        <w:rPr>
          <w:rFonts w:ascii="Times New Roman" w:hAnsi="Times New Roman" w:cs="Times New Roman"/>
        </w:rPr>
      </w:pPr>
      <w:r>
        <w:rPr>
          <w:rFonts w:ascii="Times New Roman" w:hAnsi="Times New Roman" w:cs="Times New Roman"/>
          <w:noProof/>
        </w:rPr>
        <w:drawing>
          <wp:inline distT="0" distB="0" distL="0" distR="0" wp14:anchorId="090E5F42" wp14:editId="20F460A4">
            <wp:extent cx="4585335" cy="4059382"/>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4632593" cy="4101220"/>
                    </a:xfrm>
                    <a:prstGeom prst="rect">
                      <a:avLst/>
                    </a:prstGeom>
                  </pic:spPr>
                </pic:pic>
              </a:graphicData>
            </a:graphic>
          </wp:inline>
        </w:drawing>
      </w:r>
    </w:p>
    <w:p w14:paraId="6F79A507" w14:textId="3CBB390A" w:rsidR="00072F42" w:rsidRDefault="00072F42">
      <w:pPr>
        <w:rPr>
          <w:rFonts w:ascii="Times New Roman" w:hAnsi="Times New Roman" w:cs="Times New Roman"/>
        </w:rPr>
      </w:pPr>
      <w:r>
        <w:rPr>
          <w:rFonts w:ascii="Times New Roman" w:hAnsi="Times New Roman" w:cs="Times New Roman"/>
        </w:rPr>
        <w:lastRenderedPageBreak/>
        <w:t>OUTPUT:</w:t>
      </w:r>
    </w:p>
    <w:p w14:paraId="10AECBB8" w14:textId="6DDBA457" w:rsidR="00A22555" w:rsidRDefault="00072F42">
      <w:pPr>
        <w:rPr>
          <w:rFonts w:ascii="Times New Roman" w:hAnsi="Times New Roman" w:cs="Times New Roman"/>
        </w:rPr>
      </w:pPr>
      <w:r>
        <w:rPr>
          <w:rFonts w:ascii="Times New Roman" w:hAnsi="Times New Roman" w:cs="Times New Roman"/>
          <w:noProof/>
        </w:rPr>
        <w:drawing>
          <wp:inline distT="0" distB="0" distL="0" distR="0" wp14:anchorId="10A1D026" wp14:editId="40D741ED">
            <wp:extent cx="2674852" cy="10516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674852" cy="1051651"/>
                    </a:xfrm>
                    <a:prstGeom prst="rect">
                      <a:avLst/>
                    </a:prstGeom>
                  </pic:spPr>
                </pic:pic>
              </a:graphicData>
            </a:graphic>
          </wp:inline>
        </w:drawing>
      </w:r>
    </w:p>
    <w:p w14:paraId="0EE45953" w14:textId="77777777" w:rsidR="00A22555" w:rsidRDefault="00A22555">
      <w:pPr>
        <w:rPr>
          <w:rFonts w:ascii="Times New Roman" w:hAnsi="Times New Roman" w:cs="Times New Roman"/>
        </w:rPr>
      </w:pPr>
    </w:p>
    <w:p w14:paraId="34545F86" w14:textId="75881AD5" w:rsidR="00842945" w:rsidRDefault="00A22555">
      <w:pPr>
        <w:rPr>
          <w:rFonts w:ascii="Times New Roman" w:hAnsi="Times New Roman" w:cs="Times New Roman"/>
        </w:rPr>
      </w:pPr>
      <w:r w:rsidRPr="00A22555">
        <w:rPr>
          <w:rFonts w:ascii="Times New Roman" w:hAnsi="Times New Roman" w:cs="Times New Roman"/>
        </w:rPr>
        <w:t>2. Develop a Vehicle Insurance System where child insurance classes access parent vehicle information using the super keyword.</w:t>
      </w:r>
    </w:p>
    <w:p w14:paraId="09C4A138" w14:textId="77777777" w:rsidR="00072F42" w:rsidRDefault="00072F42">
      <w:pPr>
        <w:rPr>
          <w:rFonts w:ascii="Times New Roman" w:hAnsi="Times New Roman" w:cs="Times New Roman"/>
        </w:rPr>
      </w:pPr>
      <w:r>
        <w:rPr>
          <w:rFonts w:ascii="Times New Roman" w:hAnsi="Times New Roman" w:cs="Times New Roman"/>
          <w:noProof/>
        </w:rPr>
        <w:drawing>
          <wp:inline distT="0" distB="0" distL="0" distR="0" wp14:anchorId="53872D1C" wp14:editId="1463E71B">
            <wp:extent cx="5731510" cy="41313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731510" cy="4131310"/>
                    </a:xfrm>
                    <a:prstGeom prst="rect">
                      <a:avLst/>
                    </a:prstGeom>
                  </pic:spPr>
                </pic:pic>
              </a:graphicData>
            </a:graphic>
          </wp:inline>
        </w:drawing>
      </w:r>
    </w:p>
    <w:p w14:paraId="7296396F" w14:textId="7E0BCD98" w:rsidR="00072F42" w:rsidRDefault="00072F42">
      <w:pPr>
        <w:rPr>
          <w:rFonts w:ascii="Times New Roman" w:hAnsi="Times New Roman" w:cs="Times New Roman"/>
        </w:rPr>
      </w:pPr>
      <w:r>
        <w:rPr>
          <w:rFonts w:ascii="Times New Roman" w:hAnsi="Times New Roman" w:cs="Times New Roman"/>
        </w:rPr>
        <w:t>OUTPUT:</w:t>
      </w:r>
    </w:p>
    <w:p w14:paraId="017A544B" w14:textId="25DB38EE" w:rsidR="00072F42" w:rsidRDefault="00072F42">
      <w:pPr>
        <w:rPr>
          <w:rFonts w:ascii="Times New Roman" w:hAnsi="Times New Roman" w:cs="Times New Roman"/>
        </w:rPr>
      </w:pPr>
      <w:r>
        <w:rPr>
          <w:rFonts w:ascii="Times New Roman" w:hAnsi="Times New Roman" w:cs="Times New Roman"/>
          <w:noProof/>
        </w:rPr>
        <w:drawing>
          <wp:inline distT="0" distB="0" distL="0" distR="0" wp14:anchorId="551D7300" wp14:editId="3E8CAF61">
            <wp:extent cx="3177815" cy="68585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177815" cy="685859"/>
                    </a:xfrm>
                    <a:prstGeom prst="rect">
                      <a:avLst/>
                    </a:prstGeom>
                  </pic:spPr>
                </pic:pic>
              </a:graphicData>
            </a:graphic>
          </wp:inline>
        </w:drawing>
      </w:r>
    </w:p>
    <w:p w14:paraId="6623CDE9" w14:textId="5BAA78EC" w:rsidR="00072F42" w:rsidRDefault="00072F42">
      <w:pPr>
        <w:rPr>
          <w:rFonts w:ascii="Times New Roman" w:hAnsi="Times New Roman" w:cs="Times New Roman"/>
        </w:rPr>
      </w:pPr>
      <w:r>
        <w:rPr>
          <w:rFonts w:ascii="Times New Roman" w:hAnsi="Times New Roman" w:cs="Times New Roman"/>
        </w:rPr>
        <w:t>CONCLUSION:</w:t>
      </w:r>
    </w:p>
    <w:p w14:paraId="35EDE707" w14:textId="41C78ABD" w:rsidR="00072F42" w:rsidRPr="00A22555" w:rsidRDefault="00072F42">
      <w:pPr>
        <w:rPr>
          <w:rFonts w:ascii="Times New Roman" w:hAnsi="Times New Roman" w:cs="Times New Roman"/>
        </w:rPr>
      </w:pPr>
      <w:r>
        <w:rPr>
          <w:rFonts w:ascii="Times New Roman" w:hAnsi="Times New Roman" w:cs="Times New Roman"/>
        </w:rPr>
        <w:t>In this experiment, we implemented the concept of</w:t>
      </w:r>
      <w:r w:rsidRPr="00072F42">
        <w:rPr>
          <w:rFonts w:ascii="Times New Roman" w:hAnsi="Times New Roman" w:cs="Times New Roman"/>
          <w:b/>
          <w:bCs/>
        </w:rPr>
        <w:t xml:space="preserve"> super</w:t>
      </w:r>
      <w:r>
        <w:rPr>
          <w:rFonts w:ascii="Times New Roman" w:hAnsi="Times New Roman" w:cs="Times New Roman"/>
        </w:rPr>
        <w:t xml:space="preserve"> keyword through two classes Employee and Manager, </w:t>
      </w:r>
      <w:proofErr w:type="spellStart"/>
      <w:r>
        <w:rPr>
          <w:rFonts w:ascii="Times New Roman" w:hAnsi="Times New Roman" w:cs="Times New Roman"/>
        </w:rPr>
        <w:t>VehicleInfo</w:t>
      </w:r>
      <w:proofErr w:type="spellEnd"/>
      <w:r>
        <w:rPr>
          <w:rFonts w:ascii="Times New Roman" w:hAnsi="Times New Roman" w:cs="Times New Roman"/>
        </w:rPr>
        <w:t xml:space="preserve"> and </w:t>
      </w:r>
      <w:proofErr w:type="spellStart"/>
      <w:r>
        <w:rPr>
          <w:rFonts w:ascii="Times New Roman" w:hAnsi="Times New Roman" w:cs="Times New Roman"/>
        </w:rPr>
        <w:t>CarInsurance</w:t>
      </w:r>
      <w:proofErr w:type="spellEnd"/>
      <w:r>
        <w:rPr>
          <w:rFonts w:ascii="Times New Roman" w:hAnsi="Times New Roman" w:cs="Times New Roman"/>
        </w:rPr>
        <w:t>. This concept is a part of inheritance which is implemented through the keyword</w:t>
      </w:r>
      <w:r w:rsidRPr="00072F42">
        <w:rPr>
          <w:rFonts w:ascii="Times New Roman" w:hAnsi="Times New Roman" w:cs="Times New Roman"/>
          <w:b/>
          <w:bCs/>
        </w:rPr>
        <w:t xml:space="preserve"> extends</w:t>
      </w:r>
      <w:r>
        <w:rPr>
          <w:rFonts w:ascii="Times New Roman" w:hAnsi="Times New Roman" w:cs="Times New Roman"/>
        </w:rPr>
        <w:t>.</w:t>
      </w:r>
    </w:p>
    <w:sectPr w:rsidR="00072F42" w:rsidRPr="00A22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55"/>
    <w:rsid w:val="00072F42"/>
    <w:rsid w:val="00842945"/>
    <w:rsid w:val="00A22555"/>
    <w:rsid w:val="00ED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7F3A"/>
  <w15:chartTrackingRefBased/>
  <w15:docId w15:val="{5083FD18-A6F3-493E-8FFF-D888A049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Aarushi R</dc:creator>
  <cp:keywords/>
  <dc:description/>
  <cp:lastModifiedBy>Aarushi R</cp:lastModifiedBy>
  <cp:revision>3</cp:revision>
  <dcterms:created xsi:type="dcterms:W3CDTF">2026-07-21T06:41:00Z</dcterms:created>
  <dcterms:modified xsi:type="dcterms:W3CDTF">2026-07-21T06:48:00Z</dcterms:modified>
</cp:coreProperties>
</file>