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360" w:lineRule="auto"/>
      </w:pPr>
    </w:p>
    <w:p>
      <w:pPr>
        <w:spacing w:after="400" w:before="0" w:line="240" w:lineRule="auto"/>
        <w:jc w:val="center"/>
      </w:pPr>
      <w:r>
        <w:rPr>
          <w:rFonts w:ascii="Times New Roman" w:hAnsi="Times New Roman" w:eastAsia="Times New Roman" w:cs="Times New Roman"/>
          <w:b/>
          <w:i w:val="0"/>
          <w:sz w:val="32"/>
          <w:u w:val="none"/>
        </w:rPr>
        <w:t>MINI PROJECT REPORT</w:t>
      </w:r>
    </w:p>
    <w:p>
      <w:pPr>
        <w:spacing w:after="360" w:before="0" w:line="276" w:lineRule="auto"/>
        <w:jc w:val="center"/>
      </w:pPr>
      <w:r>
        <w:rPr>
          <w:rFonts w:ascii="Times New Roman" w:hAnsi="Times New Roman" w:eastAsia="Times New Roman" w:cs="Times New Roman"/>
          <w:b/>
          <w:i/>
          <w:sz w:val="24"/>
          <w:u w:val="none"/>
        </w:rPr>
        <w:t>INSTRUCTION CYCLE SIMULATION ON A CUSTOM CPU</w:t>
      </w:r>
    </w:p>
    <w:p>
      <w:pPr>
        <w:spacing w:after="0" w:before="0" w:line="276" w:lineRule="auto"/>
        <w:jc w:val="center"/>
      </w:pPr>
      <w:r>
        <w:rPr>
          <w:rFonts w:ascii="Times New Roman" w:hAnsi="Times New Roman" w:eastAsia="Times New Roman" w:cs="Times New Roman"/>
          <w:b/>
          <w:i w:val="0"/>
          <w:sz w:val="24"/>
          <w:u w:val="none"/>
        </w:rPr>
        <w:t>Submitted by:</w:t>
      </w:r>
    </w:p>
    <w:p>
      <w:pPr>
        <w:spacing w:after="0" w:before="0" w:line="276" w:lineRule="auto"/>
        <w:jc w:val="center"/>
      </w:pPr>
      <w:r>
        <w:rPr>
          <w:rFonts w:ascii="Times New Roman" w:hAnsi="Times New Roman" w:eastAsia="Times New Roman" w:cs="Times New Roman"/>
          <w:b w:val="0"/>
          <w:i w:val="0"/>
          <w:sz w:val="24"/>
          <w:u w:val="none"/>
        </w:rPr>
        <w:t>YOUR FULL NAME</w:t>
      </w:r>
    </w:p>
    <w:p>
      <w:pPr>
        <w:spacing w:after="280" w:before="0" w:line="276" w:lineRule="auto"/>
        <w:jc w:val="center"/>
      </w:pPr>
      <w:r>
        <w:rPr>
          <w:rFonts w:ascii="Times New Roman" w:hAnsi="Times New Roman" w:eastAsia="Times New Roman" w:cs="Times New Roman"/>
          <w:b w:val="0"/>
          <w:i w:val="0"/>
          <w:sz w:val="24"/>
          <w:u w:val="none"/>
        </w:rPr>
        <w:t>YOUR ROLL NUMBER</w:t>
      </w:r>
    </w:p>
    <w:p>
      <w:pPr>
        <w:spacing w:after="200" w:before="0" w:line="276" w:lineRule="auto"/>
        <w:jc w:val="center"/>
      </w:pPr>
      <w:r>
        <w:rPr>
          <w:rFonts w:ascii="Times New Roman" w:hAnsi="Times New Roman" w:eastAsia="Times New Roman" w:cs="Times New Roman"/>
          <w:b w:val="0"/>
          <w:i/>
          <w:sz w:val="24"/>
          <w:u w:val="none"/>
        </w:rPr>
        <w:t>In partial fulfilment for the award of the degree of</w:t>
      </w:r>
    </w:p>
    <w:p>
      <w:pPr>
        <w:spacing w:after="0" w:before="0" w:line="276" w:lineRule="auto"/>
        <w:jc w:val="center"/>
      </w:pPr>
      <w:r>
        <w:rPr>
          <w:rFonts w:ascii="Times New Roman" w:hAnsi="Times New Roman" w:eastAsia="Times New Roman" w:cs="Times New Roman"/>
          <w:b/>
          <w:i w:val="0"/>
          <w:sz w:val="24"/>
          <w:u w:val="none"/>
        </w:rPr>
        <w:t>BACHELOR OF TECHNOLOGY</w:t>
      </w:r>
    </w:p>
    <w:p>
      <w:pPr>
        <w:spacing w:after="0" w:before="0" w:line="276" w:lineRule="auto"/>
        <w:jc w:val="center"/>
      </w:pPr>
      <w:r>
        <w:rPr>
          <w:rFonts w:ascii="Times New Roman" w:hAnsi="Times New Roman" w:eastAsia="Times New Roman" w:cs="Times New Roman"/>
          <w:b w:val="0"/>
          <w:i w:val="0"/>
          <w:sz w:val="24"/>
          <w:u w:val="none"/>
        </w:rPr>
        <w:t>In</w:t>
      </w:r>
    </w:p>
    <w:p>
      <w:pPr>
        <w:spacing w:after="280" w:before="0" w:line="276" w:lineRule="auto"/>
        <w:jc w:val="center"/>
      </w:pPr>
      <w:r>
        <w:rPr>
          <w:rFonts w:ascii="Times New Roman" w:hAnsi="Times New Roman" w:eastAsia="Times New Roman" w:cs="Times New Roman"/>
          <w:b/>
          <w:i w:val="0"/>
          <w:sz w:val="24"/>
          <w:u w:val="none"/>
        </w:rPr>
        <w:t>COMPUTER SCIENCE AND ENGINEERING</w:t>
      </w:r>
    </w:p>
    <w:p>
      <w:pPr>
        <w:spacing w:after="0" w:before="0" w:line="276" w:lineRule="auto"/>
        <w:jc w:val="center"/>
      </w:pPr>
      <w:r>
        <w:rPr>
          <w:rFonts w:ascii="Times New Roman" w:hAnsi="Times New Roman" w:eastAsia="Times New Roman" w:cs="Times New Roman"/>
          <w:b w:val="0"/>
          <w:i w:val="0"/>
          <w:sz w:val="24"/>
          <w:u w:val="none"/>
        </w:rPr>
        <w:t>Under the guidance of</w:t>
      </w:r>
    </w:p>
    <w:p>
      <w:pPr>
        <w:spacing w:after="80" w:before="0" w:line="276" w:lineRule="auto"/>
        <w:jc w:val="center"/>
      </w:pPr>
      <w:r>
        <w:rPr>
          <w:rFonts w:ascii="Times New Roman" w:hAnsi="Times New Roman" w:eastAsia="Times New Roman" w:cs="Times New Roman"/>
          <w:b/>
          <w:i w:val="0"/>
          <w:sz w:val="24"/>
          <w:u w:val="none"/>
        </w:rPr>
        <w:t>COA FACULTY NAME</w:t>
      </w:r>
    </w:p>
    <w:p>
      <w:pPr>
        <w:spacing w:after="360" w:before="0" w:line="276" w:lineRule="auto"/>
        <w:jc w:val="center"/>
      </w:pPr>
      <w:r>
        <w:rPr>
          <w:rFonts w:ascii="Times New Roman" w:hAnsi="Times New Roman" w:eastAsia="Times New Roman" w:cs="Times New Roman"/>
          <w:b/>
          <w:i w:val="0"/>
          <w:sz w:val="24"/>
          <w:u w:val="none"/>
        </w:rPr>
        <w:t>Assistant Professor, ASAC</w:t>
      </w:r>
    </w:p>
    <w:p>
      <w:pPr>
        <w:spacing w:after="160"/>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logo_cover.png"/>
                    <pic:cNvPicPr/>
                  </pic:nvPicPr>
                  <pic:blipFill>
                    <a:blip r:embed="rId10"/>
                    <a:stretch>
                      <a:fillRect/>
                    </a:stretch>
                  </pic:blipFill>
                  <pic:spPr>
                    <a:xfrm>
                      <a:off x="0" y="0"/>
                      <a:ext cx="2377440" cy="2377440"/>
                    </a:xfrm>
                    <a:prstGeom prst="rect"/>
                  </pic:spPr>
                </pic:pic>
              </a:graphicData>
            </a:graphic>
          </wp:inline>
        </w:drawing>
      </w:r>
    </w:p>
    <w:p>
      <w:pPr>
        <w:spacing w:after="160" w:before="120" w:line="276" w:lineRule="auto"/>
        <w:jc w:val="center"/>
      </w:pPr>
      <w:r>
        <w:rPr>
          <w:rFonts w:ascii="Times New Roman" w:hAnsi="Times New Roman" w:eastAsia="Times New Roman" w:cs="Times New Roman"/>
          <w:b/>
          <w:i w:val="0"/>
          <w:sz w:val="32"/>
          <w:u w:val="none"/>
        </w:rPr>
        <w:t>Alliance School Of Advance Computing</w:t>
      </w:r>
    </w:p>
    <w:p>
      <w:pPr>
        <w:spacing w:after="160" w:before="0" w:line="276" w:lineRule="auto"/>
        <w:jc w:val="center"/>
      </w:pPr>
      <w:r>
        <w:rPr>
          <w:rFonts w:ascii="Times New Roman" w:hAnsi="Times New Roman" w:eastAsia="Times New Roman" w:cs="Times New Roman"/>
          <w:b/>
          <w:i w:val="0"/>
          <w:sz w:val="28"/>
          <w:u w:val="none"/>
        </w:rPr>
        <w:t>Alliance University, Bengaluru</w:t>
      </w:r>
    </w:p>
    <w:p>
      <w:pPr>
        <w:spacing w:after="0" w:before="0" w:line="276" w:lineRule="auto"/>
        <w:jc w:val="center"/>
      </w:pPr>
      <w:r>
        <w:rPr>
          <w:rFonts w:ascii="Times New Roman" w:hAnsi="Times New Roman" w:eastAsia="Times New Roman" w:cs="Times New Roman"/>
          <w:b/>
          <w:i w:val="0"/>
          <w:sz w:val="28"/>
          <w:u w:val="none"/>
        </w:rPr>
        <w:t>October-2026</w:t>
      </w:r>
    </w:p>
    <w:p>
      <w:r>
        <w:br w:type="page"/>
      </w:r>
    </w:p>
    <w:p>
      <w:pPr>
        <w:spacing w:after="800" w:before="0" w:line="360" w:lineRule="auto"/>
      </w:pPr>
    </w:p>
    <w:p>
      <w:pPr>
        <w:keepNext w:val="0"/>
        <w:spacing w:after="40"/>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logo_small.png"/>
                    <pic:cNvPicPr/>
                  </pic:nvPicPr>
                  <pic:blipFill>
                    <a:blip r:embed="rId11"/>
                    <a:stretch>
                      <a:fillRect/>
                    </a:stretch>
                  </pic:blipFill>
                  <pic:spPr>
                    <a:xfrm>
                      <a:off x="0" y="0"/>
                      <a:ext cx="914400" cy="914400"/>
                    </a:xfrm>
                    <a:prstGeom prst="rect"/>
                  </pic:spPr>
                </pic:pic>
              </a:graphicData>
            </a:graphic>
          </wp:inline>
        </w:drawing>
      </w:r>
    </w:p>
    <w:p>
      <w:pPr>
        <w:spacing w:after="280" w:before="0" w:line="360" w:lineRule="auto"/>
      </w:pPr>
    </w:p>
    <w:p>
      <w:pPr>
        <w:spacing w:after="0" w:before="0" w:line="276" w:lineRule="auto"/>
        <w:jc w:val="center"/>
      </w:pPr>
      <w:r>
        <w:rPr>
          <w:rFonts w:ascii="Times New Roman" w:hAnsi="Times New Roman" w:eastAsia="Times New Roman" w:cs="Times New Roman"/>
          <w:b w:val="0"/>
          <w:i w:val="0"/>
          <w:sz w:val="28"/>
          <w:u w:val="none"/>
        </w:rPr>
        <w:t>COMPUTER SCIENCE AND ENGINEERING</w:t>
      </w:r>
    </w:p>
    <w:p>
      <w:pPr>
        <w:spacing w:after="320" w:before="0" w:line="276" w:lineRule="auto"/>
        <w:jc w:val="center"/>
      </w:pPr>
      <w:r>
        <w:rPr>
          <w:rFonts w:ascii="Times New Roman" w:hAnsi="Times New Roman" w:eastAsia="Times New Roman" w:cs="Times New Roman"/>
          <w:b w:val="0"/>
          <w:i w:val="0"/>
          <w:sz w:val="28"/>
          <w:u w:val="none"/>
        </w:rPr>
        <w:t>ALLIANCE SCHOOL OF ADVANCED COMPUTING</w:t>
      </w:r>
    </w:p>
    <w:p>
      <w:pPr>
        <w:spacing w:after="200" w:before="0" w:line="276" w:lineRule="auto"/>
        <w:jc w:val="center"/>
      </w:pPr>
      <w:r>
        <w:rPr>
          <w:rFonts w:ascii="Times New Roman" w:hAnsi="Times New Roman" w:eastAsia="Times New Roman" w:cs="Times New Roman"/>
          <w:b w:val="0"/>
          <w:i w:val="0"/>
          <w:sz w:val="28"/>
          <w:u w:val="single"/>
        </w:rPr>
        <w:t>CERTIFICATE</w:t>
      </w:r>
    </w:p>
    <w:p>
      <w:pPr>
        <w:spacing w:after="720" w:before="0" w:line="360" w:lineRule="auto"/>
        <w:jc w:val="both"/>
      </w:pPr>
      <w:r>
        <w:rPr>
          <w:rFonts w:ascii="Times New Roman" w:hAnsi="Times New Roman" w:eastAsia="Times New Roman" w:cs="Times New Roman"/>
          <w:b w:val="0"/>
          <w:i w:val="0"/>
          <w:sz w:val="24"/>
          <w:u w:val="none"/>
        </w:rPr>
        <w:t>This is to certify that the report on the Instruction Cycle and Addressing Modes (RegexCPU) is submitted by YOUR FULL NAME [Uni. Roll No. YOUR ROLL NUMBER] in partial fulfilment for the award of the degree of Bachelor Of Technology (Computer Science and Engineering) of Alliance University, is a bonafide work accomplished under my supervision and guidance during the academic year 2026. This report embodies the results of original work and studies conducted by students and the contents do not form the basis for the award of any other degree to the candidate or anybody else.</w:t>
      </w:r>
    </w:p>
    <w:p>
      <w:pPr>
        <w:spacing w:after="0" w:before="0" w:line="240" w:lineRule="auto"/>
        <w:jc w:val="right"/>
      </w:pPr>
      <w:r>
        <w:rPr>
          <w:rFonts w:ascii="Times New Roman" w:hAnsi="Times New Roman" w:eastAsia="Times New Roman" w:cs="Times New Roman"/>
          <w:b w:val="0"/>
          <w:i w:val="0"/>
          <w:sz w:val="24"/>
          <w:u w:val="none"/>
        </w:rPr>
        <w:t>----------------------</w:t>
      </w:r>
    </w:p>
    <w:p>
      <w:pPr>
        <w:spacing w:after="0" w:before="0" w:line="276" w:lineRule="auto"/>
        <w:jc w:val="right"/>
      </w:pPr>
      <w:r>
        <w:rPr>
          <w:rFonts w:ascii="Times New Roman" w:hAnsi="Times New Roman" w:eastAsia="Times New Roman" w:cs="Times New Roman"/>
          <w:b w:val="0"/>
          <w:i w:val="0"/>
          <w:sz w:val="24"/>
          <w:u w:val="none"/>
        </w:rPr>
        <w:t>COA FACULTY NAME</w:t>
      </w:r>
    </w:p>
    <w:p>
      <w:pPr>
        <w:spacing w:after="0" w:before="0" w:line="276" w:lineRule="auto"/>
        <w:jc w:val="right"/>
      </w:pPr>
      <w:r>
        <w:rPr>
          <w:rFonts w:ascii="Times New Roman" w:hAnsi="Times New Roman" w:eastAsia="Times New Roman" w:cs="Times New Roman"/>
          <w:b w:val="0"/>
          <w:i w:val="0"/>
          <w:sz w:val="24"/>
          <w:u w:val="none"/>
        </w:rPr>
        <w:t>Assistant Professor</w:t>
      </w:r>
    </w:p>
    <w:p>
      <w:r>
        <w:br w:type="page"/>
      </w:r>
    </w:p>
    <w:p>
      <w:pPr>
        <w:spacing w:after="800" w:before="0" w:line="360" w:lineRule="auto"/>
      </w:pPr>
    </w:p>
    <w:p>
      <w:pPr>
        <w:keepNext w:val="0"/>
        <w:spacing w:after="40"/>
        <w:jc w:val="center"/>
      </w:pPr>
      <w:r>
        <w:drawing>
          <wp:inline xmlns:a="http://schemas.openxmlformats.org/drawingml/2006/main" xmlns:pic="http://schemas.openxmlformats.org/drawingml/2006/picture">
            <wp:extent cx="914400" cy="914400"/>
            <wp:docPr id="3" name="Picture 3"/>
            <wp:cNvGraphicFramePr>
              <a:graphicFrameLocks noChangeAspect="1"/>
            </wp:cNvGraphicFramePr>
            <a:graphic>
              <a:graphicData uri="http://schemas.openxmlformats.org/drawingml/2006/picture">
                <pic:pic>
                  <pic:nvPicPr>
                    <pic:cNvPr id="0" name="logo_small.png"/>
                    <pic:cNvPicPr/>
                  </pic:nvPicPr>
                  <pic:blipFill>
                    <a:blip r:embed="rId11"/>
                    <a:stretch>
                      <a:fillRect/>
                    </a:stretch>
                  </pic:blipFill>
                  <pic:spPr>
                    <a:xfrm>
                      <a:off x="0" y="0"/>
                      <a:ext cx="914400" cy="914400"/>
                    </a:xfrm>
                    <a:prstGeom prst="rect"/>
                  </pic:spPr>
                </pic:pic>
              </a:graphicData>
            </a:graphic>
          </wp:inline>
        </w:drawing>
      </w:r>
    </w:p>
    <w:p>
      <w:pPr>
        <w:spacing w:after="280" w:before="0" w:line="360" w:lineRule="auto"/>
      </w:pPr>
    </w:p>
    <w:p>
      <w:pPr>
        <w:spacing w:after="0" w:before="0" w:line="276" w:lineRule="auto"/>
        <w:jc w:val="center"/>
      </w:pPr>
      <w:r>
        <w:rPr>
          <w:rFonts w:ascii="Times New Roman" w:hAnsi="Times New Roman" w:eastAsia="Times New Roman" w:cs="Times New Roman"/>
          <w:b w:val="0"/>
          <w:i w:val="0"/>
          <w:sz w:val="28"/>
          <w:u w:val="none"/>
        </w:rPr>
        <w:t>COMPUTER SCIENCE AND ENGINEERING</w:t>
      </w:r>
    </w:p>
    <w:p>
      <w:pPr>
        <w:spacing w:after="320" w:before="0" w:line="276" w:lineRule="auto"/>
        <w:jc w:val="center"/>
      </w:pPr>
      <w:r>
        <w:rPr>
          <w:rFonts w:ascii="Times New Roman" w:hAnsi="Times New Roman" w:eastAsia="Times New Roman" w:cs="Times New Roman"/>
          <w:b w:val="0"/>
          <w:i w:val="0"/>
          <w:sz w:val="28"/>
          <w:u w:val="none"/>
        </w:rPr>
        <w:t>ALLIANCE SCHOOL OF ADVANCED COMPUTING</w:t>
      </w:r>
    </w:p>
    <w:p>
      <w:pPr>
        <w:spacing w:after="280" w:before="0" w:line="276" w:lineRule="auto"/>
        <w:jc w:val="center"/>
      </w:pPr>
      <w:r>
        <w:rPr>
          <w:rFonts w:ascii="Times New Roman" w:hAnsi="Times New Roman" w:eastAsia="Times New Roman" w:cs="Times New Roman"/>
          <w:b w:val="0"/>
          <w:i w:val="0"/>
          <w:sz w:val="28"/>
          <w:u w:val="single"/>
        </w:rPr>
        <w:t>DECLARATION</w:t>
      </w:r>
    </w:p>
    <w:p>
      <w:pPr>
        <w:spacing w:after="120" w:before="0" w:line="360" w:lineRule="auto"/>
        <w:jc w:val="both"/>
      </w:pPr>
      <w:r>
        <w:rPr>
          <w:rFonts w:ascii="Times New Roman" w:hAnsi="Times New Roman" w:eastAsia="Times New Roman" w:cs="Times New Roman"/>
          <w:b w:val="0"/>
          <w:i w:val="0"/>
          <w:sz w:val="24"/>
          <w:u w:val="none"/>
        </w:rPr>
        <w:t xml:space="preserve">I hereby declare that the report titled INSTRUCTION CYCLE SIMULATION ON A CUSTOM CPU, submitted by me in partial fulfilment of the requirements for the award of the degree of </w:t>
      </w:r>
      <w:r>
        <w:rPr>
          <w:rFonts w:ascii="Times New Roman" w:hAnsi="Times New Roman" w:eastAsia="Times New Roman" w:cs="Times New Roman"/>
          <w:b/>
          <w:i w:val="0"/>
          <w:sz w:val="24"/>
          <w:u w:val="none"/>
        </w:rPr>
        <w:t>Bachelor Of Technology in Computer Science and Engineering (CSE)</w:t>
      </w:r>
      <w:r>
        <w:rPr>
          <w:rFonts w:ascii="Times New Roman" w:hAnsi="Times New Roman" w:eastAsia="Times New Roman" w:cs="Times New Roman"/>
          <w:b w:val="0"/>
          <w:i w:val="0"/>
          <w:sz w:val="24"/>
          <w:u w:val="none"/>
        </w:rPr>
        <w:t xml:space="preserve"> at </w:t>
      </w:r>
      <w:r>
        <w:rPr>
          <w:rFonts w:ascii="Times New Roman" w:hAnsi="Times New Roman" w:eastAsia="Times New Roman" w:cs="Times New Roman"/>
          <w:b/>
          <w:i w:val="0"/>
          <w:sz w:val="24"/>
          <w:u w:val="none"/>
        </w:rPr>
        <w:t>Alliance University</w:t>
      </w:r>
      <w:r>
        <w:rPr>
          <w:rFonts w:ascii="Times New Roman" w:hAnsi="Times New Roman" w:eastAsia="Times New Roman" w:cs="Times New Roman"/>
          <w:b w:val="0"/>
          <w:i w:val="0"/>
          <w:sz w:val="24"/>
          <w:u w:val="none"/>
        </w:rPr>
        <w:t xml:space="preserve">, is a record of my original work carried out under the supervision of </w:t>
      </w:r>
      <w:r>
        <w:rPr>
          <w:rFonts w:ascii="Times New Roman" w:hAnsi="Times New Roman" w:eastAsia="Times New Roman" w:cs="Times New Roman"/>
          <w:b/>
          <w:i w:val="0"/>
          <w:sz w:val="24"/>
          <w:u w:val="none"/>
        </w:rPr>
        <w:t>COA FACULTY NAME, Assistant Professor, ASAC</w:t>
      </w:r>
      <w:r>
        <w:rPr>
          <w:rFonts w:ascii="Times New Roman" w:hAnsi="Times New Roman" w:eastAsia="Times New Roman" w:cs="Times New Roman"/>
          <w:b w:val="0"/>
          <w:i w:val="0"/>
          <w:sz w:val="24"/>
          <w:u w:val="none"/>
        </w:rPr>
        <w:t>.</w:t>
      </w:r>
    </w:p>
    <w:p>
      <w:pPr>
        <w:spacing w:after="120" w:before="0" w:line="360" w:lineRule="auto"/>
        <w:jc w:val="both"/>
      </w:pPr>
      <w:r>
        <w:rPr>
          <w:rFonts w:ascii="Times New Roman" w:hAnsi="Times New Roman" w:eastAsia="Times New Roman" w:cs="Times New Roman"/>
          <w:b w:val="0"/>
          <w:i w:val="0"/>
          <w:sz w:val="24"/>
          <w:u w:val="none"/>
        </w:rPr>
        <w:t>I further confirm that all views, findings, and conclusions expressed herein are the result of sincere effort and academic inquiry, and have been reviewed and deliberated in consultation with the assigned mentor.</w:t>
      </w:r>
    </w:p>
    <w:p>
      <w:pPr>
        <w:spacing w:after="960" w:before="0" w:line="360" w:lineRule="auto"/>
        <w:jc w:val="both"/>
      </w:pPr>
      <w:r>
        <w:rPr>
          <w:rFonts w:ascii="Times New Roman" w:hAnsi="Times New Roman" w:eastAsia="Times New Roman" w:cs="Times New Roman"/>
          <w:b w:val="0"/>
          <w:i w:val="0"/>
          <w:sz w:val="24"/>
          <w:u w:val="none"/>
        </w:rPr>
        <w:t>This declaration stands as a testament to the authenticity and integrity of the work submitted.</w:t>
      </w:r>
    </w:p>
    <w:p>
      <w:pPr>
        <w:tabs>
          <w:tab w:pos="3600" w:val="left"/>
          <w:tab w:pos="7200" w:val="left"/>
        </w:tabs>
        <w:spacing w:after="200"/>
      </w:pPr>
      <w:r>
        <w:rPr>
          <w:rFonts w:ascii="Times New Roman" w:hAnsi="Times New Roman" w:eastAsia="Times New Roman" w:cs="Times New Roman"/>
          <w:sz w:val="24"/>
        </w:rPr>
        <w:t>YOUR FULL NAME</w:t>
        <w:tab/>
        <w:t>YOUR ROLL NUMBER</w:t>
      </w:r>
    </w:p>
    <w:p>
      <w:pPr>
        <w:tabs>
          <w:tab w:pos="3600" w:val="left"/>
          <w:tab w:pos="7200" w:val="left"/>
        </w:tabs>
        <w:spacing w:after="200"/>
      </w:pPr>
      <w:r>
        <w:rPr>
          <w:rFonts w:ascii="Times New Roman" w:hAnsi="Times New Roman" w:eastAsia="Times New Roman" w:cs="Times New Roman"/>
          <w:sz w:val="20"/>
        </w:rPr>
        <w:t>Name of the Student</w:t>
        <w:tab/>
        <w:t>University Registration Number</w:t>
        <w:tab/>
        <w:t>Signature</w:t>
      </w:r>
    </w:p>
    <w:p>
      <w:r>
        <w:br w:type="page"/>
      </w:r>
    </w:p>
    <w:p>
      <w:pPr>
        <w:spacing w:after="200" w:before="120" w:line="276" w:lineRule="auto"/>
        <w:jc w:val="left"/>
      </w:pPr>
      <w:r>
        <w:rPr>
          <w:rFonts w:ascii="Times New Roman" w:hAnsi="Times New Roman" w:eastAsia="Times New Roman" w:cs="Times New Roman"/>
          <w:b/>
          <w:i w:val="0"/>
          <w:sz w:val="32"/>
          <w:u w:val="none"/>
        </w:rPr>
        <w:t>Acknowledgement</w:t>
      </w:r>
    </w:p>
    <w:p>
      <w:pPr>
        <w:spacing w:after="120" w:before="0" w:line="360" w:lineRule="auto"/>
        <w:jc w:val="both"/>
      </w:pPr>
      <w:r>
        <w:rPr>
          <w:rFonts w:ascii="Times New Roman" w:hAnsi="Times New Roman" w:eastAsia="Times New Roman" w:cs="Times New Roman"/>
          <w:b w:val="0"/>
          <w:i w:val="0"/>
          <w:sz w:val="24"/>
          <w:u w:val="none"/>
        </w:rPr>
        <w:t>I would like to express my heartfelt gratitude to everyone who contributed to the successful completion of this project titled INSTRUCTION CYCLE SIMULATION ON A CUSTOM CPU.</w:t>
      </w:r>
    </w:p>
    <w:p>
      <w:pPr>
        <w:spacing w:after="120" w:before="0" w:line="360" w:lineRule="auto"/>
        <w:jc w:val="both"/>
      </w:pPr>
      <w:r>
        <w:rPr>
          <w:rFonts w:ascii="Times New Roman" w:hAnsi="Times New Roman" w:eastAsia="Times New Roman" w:cs="Times New Roman"/>
          <w:b w:val="0"/>
          <w:i w:val="0"/>
          <w:sz w:val="24"/>
          <w:u w:val="none"/>
        </w:rPr>
        <w:t>First and foremost, I extend my sincere thanks to my mentor and guide, COA FACULTY NAME, for the support, insightful feedback, and encouragement throughout the development of this work. Their expertise and commitment to fostering learning provided the foundation for this project.</w:t>
      </w:r>
    </w:p>
    <w:p>
      <w:pPr>
        <w:spacing w:after="120" w:before="0" w:line="360" w:lineRule="auto"/>
        <w:jc w:val="both"/>
      </w:pPr>
      <w:r>
        <w:rPr>
          <w:rFonts w:ascii="Times New Roman" w:hAnsi="Times New Roman" w:eastAsia="Times New Roman" w:cs="Times New Roman"/>
          <w:b w:val="0"/>
          <w:i w:val="0"/>
          <w:sz w:val="24"/>
          <w:u w:val="none"/>
        </w:rPr>
        <w:t>I am deeply grateful to my faculty members and peers whose guidance and technical inputs helped refine the project. Their collaborative spirit and constructive suggestions were instrumental in shaping the final outcome.</w:t>
      </w:r>
    </w:p>
    <w:p>
      <w:pPr>
        <w:spacing w:after="120" w:before="0" w:line="360" w:lineRule="auto"/>
        <w:jc w:val="both"/>
      </w:pPr>
      <w:r>
        <w:rPr>
          <w:rFonts w:ascii="Times New Roman" w:hAnsi="Times New Roman" w:eastAsia="Times New Roman" w:cs="Times New Roman"/>
          <w:b w:val="0"/>
          <w:i w:val="0"/>
          <w:sz w:val="24"/>
          <w:u w:val="none"/>
        </w:rPr>
        <w:t>This project allowed me to build a CPU model in which the instruction cycle is visible and measurable, and to run a real program on it. It strengthened my understanding of registers, addressing modes and CPI.</w:t>
      </w:r>
    </w:p>
    <w:p>
      <w:pPr>
        <w:spacing w:after="120" w:before="0" w:line="360" w:lineRule="auto"/>
        <w:jc w:val="both"/>
      </w:pPr>
      <w:r>
        <w:rPr>
          <w:rFonts w:ascii="Times New Roman" w:hAnsi="Times New Roman" w:eastAsia="Times New Roman" w:cs="Times New Roman"/>
          <w:b w:val="0"/>
          <w:i w:val="0"/>
          <w:sz w:val="24"/>
          <w:u w:val="none"/>
        </w:rPr>
        <w:t>Lastly, I would like to thank everyone who supported me directly or indirectly during this journey.</w:t>
      </w:r>
    </w:p>
    <w:p>
      <w:pPr>
        <w:spacing w:after="40" w:before="0" w:line="360" w:lineRule="auto"/>
      </w:pPr>
      <w:r>
        <w:rPr>
          <w:rFonts w:ascii="Times New Roman" w:hAnsi="Times New Roman" w:eastAsia="Times New Roman" w:cs="Times New Roman"/>
          <w:b w:val="0"/>
          <w:i w:val="0"/>
          <w:sz w:val="24"/>
          <w:u w:val="none"/>
        </w:rPr>
        <w:t>Thank you.</w:t>
      </w:r>
    </w:p>
    <w:p>
      <w:pPr>
        <w:spacing w:after="120" w:before="0" w:line="360" w:lineRule="auto"/>
      </w:pPr>
      <w:r>
        <w:rPr>
          <w:rFonts w:ascii="Times New Roman" w:hAnsi="Times New Roman" w:eastAsia="Times New Roman" w:cs="Times New Roman"/>
          <w:b w:val="0"/>
          <w:i w:val="0"/>
          <w:sz w:val="24"/>
          <w:u w:val="none"/>
        </w:rPr>
        <w:t>YOUR FULL NAME</w:t>
      </w:r>
    </w:p>
    <w:p>
      <w:r>
        <w:br w:type="page"/>
      </w:r>
    </w:p>
    <w:p>
      <w:pPr>
        <w:spacing w:after="160" w:before="120" w:line="276" w:lineRule="auto"/>
        <w:jc w:val="left"/>
      </w:pPr>
      <w:r>
        <w:rPr>
          <w:rFonts w:ascii="Times New Roman" w:hAnsi="Times New Roman" w:eastAsia="Times New Roman" w:cs="Times New Roman"/>
          <w:b/>
          <w:i w:val="0"/>
          <w:sz w:val="28"/>
          <w:u w:val="none"/>
        </w:rPr>
        <w:t>TABLE OF CONTENTS</w:t>
      </w:r>
    </w:p>
    <w:p>
      <w:pPr>
        <w:tabs>
          <w:tab w:pos="8496" w:val="right" w:leader="dot"/>
        </w:tabs>
        <w:spacing w:after="60" w:line="312" w:lineRule="auto"/>
        <w:ind w:left="0"/>
      </w:pPr>
      <w:r>
        <w:rPr>
          <w:rFonts w:ascii="Times New Roman" w:hAnsi="Times New Roman" w:eastAsia="Times New Roman" w:cs="Times New Roman"/>
          <w:b/>
          <w:sz w:val="24"/>
        </w:rPr>
        <w:t>Acknowledgement</w:t>
        <w:tab/>
        <w:t>4</w:t>
      </w:r>
    </w:p>
    <w:p>
      <w:pPr>
        <w:tabs>
          <w:tab w:pos="8496" w:val="right" w:leader="dot"/>
        </w:tabs>
        <w:spacing w:after="60" w:line="312" w:lineRule="auto"/>
        <w:ind w:left="0"/>
      </w:pPr>
      <w:r>
        <w:rPr>
          <w:rFonts w:ascii="Times New Roman" w:hAnsi="Times New Roman" w:eastAsia="Times New Roman" w:cs="Times New Roman"/>
          <w:b/>
          <w:sz w:val="24"/>
        </w:rPr>
        <w:t>Abstract</w:t>
        <w:tab/>
        <w:t>6</w:t>
      </w:r>
    </w:p>
    <w:p>
      <w:pPr>
        <w:tabs>
          <w:tab w:pos="8496" w:val="right" w:leader="dot"/>
        </w:tabs>
        <w:spacing w:after="60" w:line="312" w:lineRule="auto"/>
        <w:ind w:left="0"/>
      </w:pPr>
      <w:r>
        <w:rPr>
          <w:rFonts w:ascii="Times New Roman" w:hAnsi="Times New Roman" w:eastAsia="Times New Roman" w:cs="Times New Roman"/>
          <w:b/>
          <w:sz w:val="24"/>
        </w:rPr>
        <w:t>Chapter I- Introduction</w:t>
        <w:tab/>
        <w:t>7</w:t>
      </w:r>
    </w:p>
    <w:p>
      <w:pPr>
        <w:tabs>
          <w:tab w:pos="8496" w:val="right" w:leader="dot"/>
        </w:tabs>
        <w:spacing w:after="60" w:line="312" w:lineRule="auto"/>
        <w:ind w:left="432"/>
      </w:pPr>
      <w:r>
        <w:rPr>
          <w:rFonts w:ascii="Times New Roman" w:hAnsi="Times New Roman" w:eastAsia="Times New Roman" w:cs="Times New Roman"/>
          <w:b w:val="0"/>
          <w:sz w:val="24"/>
        </w:rPr>
        <w:t>Problem Statement</w:t>
        <w:tab/>
        <w:t>7</w:t>
      </w:r>
    </w:p>
    <w:p>
      <w:pPr>
        <w:tabs>
          <w:tab w:pos="8496" w:val="right" w:leader="dot"/>
        </w:tabs>
        <w:spacing w:after="60" w:line="312" w:lineRule="auto"/>
        <w:ind w:left="432"/>
      </w:pPr>
      <w:r>
        <w:rPr>
          <w:rFonts w:ascii="Times New Roman" w:hAnsi="Times New Roman" w:eastAsia="Times New Roman" w:cs="Times New Roman"/>
          <w:b w:val="0"/>
          <w:sz w:val="24"/>
        </w:rPr>
        <w:t>Theory</w:t>
        <w:tab/>
        <w:t>8</w:t>
      </w:r>
    </w:p>
    <w:p>
      <w:pPr>
        <w:tabs>
          <w:tab w:pos="8496" w:val="right" w:leader="dot"/>
        </w:tabs>
        <w:spacing w:after="60" w:line="312" w:lineRule="auto"/>
        <w:ind w:left="0"/>
      </w:pPr>
      <w:r>
        <w:rPr>
          <w:rFonts w:ascii="Times New Roman" w:hAnsi="Times New Roman" w:eastAsia="Times New Roman" w:cs="Times New Roman"/>
          <w:b/>
          <w:sz w:val="24"/>
        </w:rPr>
        <w:t>Chapter II - System Configuration</w:t>
        <w:tab/>
        <w:t>9</w:t>
      </w:r>
    </w:p>
    <w:p>
      <w:pPr>
        <w:tabs>
          <w:tab w:pos="8496" w:val="right" w:leader="dot"/>
        </w:tabs>
        <w:spacing w:after="60" w:line="312" w:lineRule="auto"/>
        <w:ind w:left="432"/>
      </w:pPr>
      <w:r>
        <w:rPr>
          <w:rFonts w:ascii="Times New Roman" w:hAnsi="Times New Roman" w:eastAsia="Times New Roman" w:cs="Times New Roman"/>
          <w:b w:val="0"/>
          <w:sz w:val="24"/>
        </w:rPr>
        <w:t>Algorithm</w:t>
        <w:tab/>
        <w:t>10</w:t>
      </w:r>
    </w:p>
    <w:p>
      <w:pPr>
        <w:tabs>
          <w:tab w:pos="8496" w:val="right" w:leader="dot"/>
        </w:tabs>
        <w:spacing w:after="60" w:line="312" w:lineRule="auto"/>
        <w:ind w:left="432"/>
      </w:pPr>
      <w:r>
        <w:rPr>
          <w:rFonts w:ascii="Times New Roman" w:hAnsi="Times New Roman" w:eastAsia="Times New Roman" w:cs="Times New Roman"/>
          <w:b w:val="0"/>
          <w:sz w:val="24"/>
        </w:rPr>
        <w:t>Source Code</w:t>
        <w:tab/>
        <w:t>10</w:t>
      </w:r>
    </w:p>
    <w:p>
      <w:pPr>
        <w:tabs>
          <w:tab w:pos="8496" w:val="right" w:leader="dot"/>
        </w:tabs>
        <w:spacing w:after="60" w:line="312" w:lineRule="auto"/>
        <w:ind w:left="0"/>
      </w:pPr>
      <w:r>
        <w:rPr>
          <w:rFonts w:ascii="Times New Roman" w:hAnsi="Times New Roman" w:eastAsia="Times New Roman" w:cs="Times New Roman"/>
          <w:b/>
          <w:sz w:val="24"/>
        </w:rPr>
        <w:t>Chapter III - Results</w:t>
        <w:tab/>
        <w:t>14</w:t>
      </w:r>
    </w:p>
    <w:p>
      <w:pPr>
        <w:tabs>
          <w:tab w:pos="8496" w:val="right" w:leader="dot"/>
        </w:tabs>
        <w:spacing w:after="60" w:line="312" w:lineRule="auto"/>
        <w:ind w:left="0"/>
      </w:pPr>
      <w:r>
        <w:rPr>
          <w:rFonts w:ascii="Times New Roman" w:hAnsi="Times New Roman" w:eastAsia="Times New Roman" w:cs="Times New Roman"/>
          <w:b/>
          <w:sz w:val="24"/>
        </w:rPr>
        <w:t>Chapter IV – Conclusion</w:t>
        <w:tab/>
        <w:t>19</w:t>
      </w:r>
    </w:p>
    <w:p>
      <w:r>
        <w:br w:type="page"/>
      </w:r>
    </w:p>
    <w:p>
      <w:pPr>
        <w:spacing w:after="160" w:before="120" w:line="276" w:lineRule="auto"/>
      </w:pPr>
      <w:r>
        <w:rPr>
          <w:rFonts w:ascii="Times New Roman" w:hAnsi="Times New Roman" w:eastAsia="Times New Roman" w:cs="Times New Roman"/>
          <w:b/>
          <w:i w:val="0"/>
          <w:sz w:val="32"/>
          <w:u w:val="none"/>
        </w:rPr>
        <w:t>Abstract</w:t>
      </w:r>
    </w:p>
    <w:p>
      <w:pPr>
        <w:spacing w:after="120" w:before="0" w:line="360" w:lineRule="auto"/>
        <w:jc w:val="both"/>
      </w:pPr>
      <w:r>
        <w:rPr>
          <w:rFonts w:ascii="Times New Roman" w:hAnsi="Times New Roman" w:eastAsia="Times New Roman" w:cs="Times New Roman"/>
          <w:b w:val="0"/>
          <w:i w:val="0"/>
          <w:sz w:val="24"/>
          <w:u w:val="none"/>
        </w:rPr>
        <w:t>The instruction cycle (fetch, decode, execute) is the heartbeat of every stored-program computer. This report presents a small Von-Neumann CPU simulator that models the instruction cycle at micro-operation level (PC, MAR, MDR, IR, flags), a 20-instruction instruction set with immediate, direct, register and indexed addressing, a two-pass assembler, and a code generator that compiles a minimised DFA into a table-driven pattern-matching program. The simulator runs this program on test strings and reports instructions executed, clock cycles and cycles per instruction (CPI).</w:t>
      </w:r>
    </w:p>
    <w:p>
      <w:pPr>
        <w:spacing w:after="120" w:before="0" w:line="360" w:lineRule="auto"/>
        <w:jc w:val="both"/>
      </w:pPr>
      <w:r>
        <w:rPr>
          <w:rFonts w:ascii="Times New Roman" w:hAnsi="Times New Roman" w:eastAsia="Times New Roman" w:cs="Times New Roman"/>
          <w:b w:val="0"/>
          <w:i w:val="0"/>
          <w:sz w:val="24"/>
          <w:u w:val="none"/>
        </w:rPr>
        <w:t xml:space="preserve">Experiments show that the generated matcher executes exactly 11 instructions (58 clock cycles) per input symbol, so total cost follows cycles = 41 + 58n with CPI close to 5.27. The CPU's accept/reject decisions agreed with Python's </w:t>
      </w:r>
      <w:r>
        <w:rPr>
          <w:rFonts w:ascii="Courier New" w:hAnsi="Courier New" w:eastAsia="Courier New" w:cs="Courier New"/>
          <w:b w:val="0"/>
          <w:sz w:val="21"/>
        </w:rPr>
        <w:t>re</w:t>
      </w:r>
      <w:r>
        <w:rPr>
          <w:rFonts w:ascii="Times New Roman" w:hAnsi="Times New Roman" w:eastAsia="Times New Roman" w:cs="Times New Roman"/>
          <w:b w:val="0"/>
          <w:i w:val="0"/>
          <w:sz w:val="24"/>
          <w:u w:val="none"/>
        </w:rPr>
        <w:t xml:space="preserve"> module on 3,000 randomly generated regex/string pairs. The CPU is the Computer Organization and Architecture part of RegexCPU, a combined project that also covers Formal Languages and Automata Theory (regex to automata) and Design and Analysis of Algorithms (Tarjan's SCC algorithm).</w:t>
      </w:r>
    </w:p>
    <w:p>
      <w:pPr>
        <w:pStyle w:val="Heading1"/>
        <w:pageBreakBefore/>
      </w:pPr>
      <w:r>
        <w:t>Chapter I- Introduction</w:t>
      </w:r>
    </w:p>
    <w:p>
      <w:pPr>
        <w:spacing w:after="120" w:before="0" w:line="360" w:lineRule="auto"/>
        <w:jc w:val="both"/>
      </w:pPr>
      <w:r>
        <w:rPr>
          <w:rFonts w:ascii="Times New Roman" w:hAnsi="Times New Roman" w:eastAsia="Times New Roman" w:cs="Times New Roman"/>
          <w:b w:val="0"/>
          <w:i w:val="0"/>
          <w:sz w:val="24"/>
          <w:u w:val="none"/>
        </w:rPr>
        <w:t xml:space="preserve">A stored-program computer keeps instructions and data in the same memory and executes a program by repeating one fixed routine, the </w:t>
      </w:r>
      <w:r>
        <w:rPr>
          <w:rFonts w:ascii="Times New Roman" w:hAnsi="Times New Roman" w:eastAsia="Times New Roman" w:cs="Times New Roman"/>
          <w:b/>
          <w:i w:val="0"/>
          <w:sz w:val="24"/>
          <w:u w:val="none"/>
        </w:rPr>
        <w:t>instruction cycle</w:t>
      </w:r>
      <w:r>
        <w:rPr>
          <w:rFonts w:ascii="Times New Roman" w:hAnsi="Times New Roman" w:eastAsia="Times New Roman" w:cs="Times New Roman"/>
          <w:b w:val="0"/>
          <w:i w:val="0"/>
          <w:sz w:val="24"/>
          <w:u w:val="none"/>
        </w:rPr>
        <w:t>: fetch the next instruction from memory, decode it, execute it and move on. Every feature of a processor, from registers and buses to addressing modes and pipelines, exists to make this routine correct and fast. Lecture diagrams of the cycle are easy to read but hard to internalise, because the student never sees a real program change real registers one clock tick at a time.</w:t>
      </w:r>
    </w:p>
    <w:p>
      <w:pPr>
        <w:spacing w:after="120" w:before="0" w:line="360" w:lineRule="auto"/>
        <w:jc w:val="both"/>
      </w:pPr>
      <w:r>
        <w:rPr>
          <w:rFonts w:ascii="Times New Roman" w:hAnsi="Times New Roman" w:eastAsia="Times New Roman" w:cs="Times New Roman"/>
          <w:b w:val="0"/>
          <w:i w:val="0"/>
          <w:sz w:val="24"/>
          <w:u w:val="none"/>
        </w:rPr>
        <w:t xml:space="preserve">This work builds a small CPU in software so that the cycle can be observed and measured. The CPU is not a toy exercise with a hand-written five-line program: it runs a program that is </w:t>
      </w:r>
      <w:r>
        <w:rPr>
          <w:rFonts w:ascii="Times New Roman" w:hAnsi="Times New Roman" w:eastAsia="Times New Roman" w:cs="Times New Roman"/>
          <w:b/>
          <w:i w:val="0"/>
          <w:sz w:val="24"/>
          <w:u w:val="none"/>
        </w:rPr>
        <w:t>generated automatically</w:t>
      </w:r>
      <w:r>
        <w:rPr>
          <w:rFonts w:ascii="Times New Roman" w:hAnsi="Times New Roman" w:eastAsia="Times New Roman" w:cs="Times New Roman"/>
          <w:b w:val="0"/>
          <w:i w:val="0"/>
          <w:sz w:val="24"/>
          <w:u w:val="none"/>
        </w:rPr>
        <w:t xml:space="preserve"> from a regular expression. A regular expression is compiled to a minimal deterministic finite automaton (the FLAT part of the project), analysed with Tarjan's strongly connected components algorithm (the DAA part), and the resulting transition table is loaded into CPU memory together with a machine-code matcher that walks the table using </w:t>
      </w:r>
      <w:r>
        <w:rPr>
          <w:rFonts w:ascii="Times New Roman" w:hAnsi="Times New Roman" w:eastAsia="Times New Roman" w:cs="Times New Roman"/>
          <w:b/>
          <w:i w:val="0"/>
          <w:sz w:val="24"/>
          <w:u w:val="none"/>
        </w:rPr>
        <w:t>indexed addressing</w:t>
      </w:r>
      <w:r>
        <w:rPr>
          <w:rFonts w:ascii="Times New Roman" w:hAnsi="Times New Roman" w:eastAsia="Times New Roman" w:cs="Times New Roman"/>
          <w:b w:val="0"/>
          <w:i w:val="0"/>
          <w:sz w:val="24"/>
          <w:u w:val="none"/>
        </w:rPr>
        <w:t>. The simulator then reports how many instructions and clock cycles the match took.</w:t>
      </w:r>
    </w:p>
    <w:p>
      <w:pPr>
        <w:pStyle w:val="Heading2"/>
      </w:pPr>
      <w:r>
        <w:t>Problem Statement</w:t>
      </w:r>
    </w:p>
    <w:p>
      <w:pPr>
        <w:spacing w:after="120" w:before="0" w:line="360" w:lineRule="auto"/>
        <w:jc w:val="both"/>
      </w:pPr>
      <w:r>
        <w:rPr>
          <w:rFonts w:ascii="Times New Roman" w:hAnsi="Times New Roman" w:eastAsia="Times New Roman" w:cs="Times New Roman"/>
          <w:b w:val="0"/>
          <w:i w:val="0"/>
          <w:sz w:val="24"/>
          <w:u w:val="none"/>
        </w:rPr>
        <w:t>Textbook descriptions of the instruction cycle, registers and addressing modes stay abstract unless a student can run a real workload and inspect every register transfer. The problem addressed in this report is to design and implement a processor model in which the instruction cycle is explicit, and to use it to execute a non-trivial program while measuring its cost. The objectives are:</w:t>
      </w:r>
    </w:p>
    <w:p>
      <w:pPr>
        <w:pStyle w:val="ListBullet"/>
        <w:spacing w:after="60" w:line="324" w:lineRule="auto"/>
        <w:jc w:val="both"/>
      </w:pPr>
      <w:r>
        <w:rPr>
          <w:rFonts w:ascii="Times New Roman" w:hAnsi="Times New Roman" w:eastAsia="Times New Roman" w:cs="Times New Roman"/>
          <w:b w:val="0"/>
          <w:i w:val="0"/>
          <w:sz w:val="24"/>
          <w:u w:val="none"/>
        </w:rPr>
        <w:t>define an instruction set architecture (ISA) with a fixed 32-bit format and several addressing modes;</w:t>
      </w:r>
    </w:p>
    <w:p>
      <w:pPr>
        <w:pStyle w:val="ListBullet"/>
        <w:spacing w:after="60" w:line="324" w:lineRule="auto"/>
        <w:jc w:val="both"/>
      </w:pPr>
      <w:r>
        <w:rPr>
          <w:rFonts w:ascii="Times New Roman" w:hAnsi="Times New Roman" w:eastAsia="Times New Roman" w:cs="Times New Roman"/>
          <w:b w:val="0"/>
          <w:i w:val="0"/>
          <w:sz w:val="24"/>
          <w:u w:val="none"/>
        </w:rPr>
        <w:t>implement a two-pass assembler that turns assembly text into machine words;</w:t>
      </w:r>
    </w:p>
    <w:p>
      <w:pPr>
        <w:pStyle w:val="ListBullet"/>
        <w:spacing w:after="60" w:line="324" w:lineRule="auto"/>
        <w:jc w:val="both"/>
      </w:pPr>
      <w:r>
        <w:rPr>
          <w:rFonts w:ascii="Times New Roman" w:hAnsi="Times New Roman" w:eastAsia="Times New Roman" w:cs="Times New Roman"/>
          <w:b w:val="0"/>
          <w:i w:val="0"/>
          <w:sz w:val="24"/>
          <w:u w:val="none"/>
        </w:rPr>
        <w:t xml:space="preserve">implement a CPU whose </w:t>
      </w:r>
      <w:r>
        <w:rPr>
          <w:rFonts w:ascii="Courier New" w:hAnsi="Courier New" w:eastAsia="Courier New" w:cs="Courier New"/>
          <w:b w:val="0"/>
          <w:sz w:val="21"/>
        </w:rPr>
        <w:t>step()</w:t>
      </w:r>
      <w:r>
        <w:rPr>
          <w:rFonts w:ascii="Times New Roman" w:hAnsi="Times New Roman" w:eastAsia="Times New Roman" w:cs="Times New Roman"/>
          <w:b w:val="0"/>
          <w:i w:val="0"/>
          <w:sz w:val="24"/>
          <w:u w:val="none"/>
        </w:rPr>
        <w:t xml:space="preserve"> performs fetch, decode, execute and memory access with visible micro-operations;</w:t>
      </w:r>
    </w:p>
    <w:p>
      <w:pPr>
        <w:pStyle w:val="ListBullet"/>
        <w:spacing w:after="60" w:line="324" w:lineRule="auto"/>
        <w:jc w:val="both"/>
      </w:pPr>
      <w:r>
        <w:rPr>
          <w:rFonts w:ascii="Times New Roman" w:hAnsi="Times New Roman" w:eastAsia="Times New Roman" w:cs="Times New Roman"/>
          <w:b w:val="0"/>
          <w:i w:val="0"/>
          <w:sz w:val="24"/>
          <w:u w:val="none"/>
        </w:rPr>
        <w:t>generate machine code for a DFA pattern matcher automatically and run it on test strings;</w:t>
      </w:r>
    </w:p>
    <w:p>
      <w:pPr>
        <w:pStyle w:val="ListBullet"/>
        <w:spacing w:after="60" w:line="324" w:lineRule="auto"/>
        <w:jc w:val="both"/>
      </w:pPr>
      <w:r>
        <w:rPr>
          <w:rFonts w:ascii="Times New Roman" w:hAnsi="Times New Roman" w:eastAsia="Times New Roman" w:cs="Times New Roman"/>
          <w:b w:val="0"/>
          <w:i w:val="0"/>
          <w:sz w:val="24"/>
          <w:u w:val="none"/>
        </w:rPr>
        <w:t>measure instruction count, clock cycles and CPI, and verify the result against independent matchers.</w:t>
      </w:r>
    </w:p>
    <w:p>
      <w:pPr>
        <w:pStyle w:val="Heading2"/>
      </w:pPr>
      <w:r>
        <w:t>Theory</w:t>
      </w:r>
    </w:p>
    <w:p>
      <w:pPr>
        <w:pStyle w:val="Heading3"/>
      </w:pPr>
      <w:r>
        <w:t>Stored-program (Von Neumann) model</w:t>
      </w:r>
    </w:p>
    <w:p>
      <w:pPr>
        <w:spacing w:after="120" w:before="0" w:line="360" w:lineRule="auto"/>
        <w:jc w:val="both"/>
      </w:pPr>
      <w:r>
        <w:rPr>
          <w:rFonts w:ascii="Times New Roman" w:hAnsi="Times New Roman" w:eastAsia="Times New Roman" w:cs="Times New Roman"/>
          <w:b w:val="0"/>
          <w:i w:val="0"/>
          <w:sz w:val="24"/>
          <w:u w:val="none"/>
        </w:rPr>
        <w:t xml:space="preserve">Instructions and data share one address space. The processor contains a </w:t>
      </w:r>
      <w:r>
        <w:rPr>
          <w:rFonts w:ascii="Times New Roman" w:hAnsi="Times New Roman" w:eastAsia="Times New Roman" w:cs="Times New Roman"/>
          <w:b/>
          <w:i w:val="0"/>
          <w:sz w:val="24"/>
          <w:u w:val="none"/>
        </w:rPr>
        <w:t>program counter (PC)</w:t>
      </w:r>
      <w:r>
        <w:rPr>
          <w:rFonts w:ascii="Times New Roman" w:hAnsi="Times New Roman" w:eastAsia="Times New Roman" w:cs="Times New Roman"/>
          <w:b w:val="0"/>
          <w:i w:val="0"/>
          <w:sz w:val="24"/>
          <w:u w:val="none"/>
        </w:rPr>
        <w:t xml:space="preserve"> holding the address of the next instruction, a </w:t>
      </w:r>
      <w:r>
        <w:rPr>
          <w:rFonts w:ascii="Times New Roman" w:hAnsi="Times New Roman" w:eastAsia="Times New Roman" w:cs="Times New Roman"/>
          <w:b/>
          <w:i w:val="0"/>
          <w:sz w:val="24"/>
          <w:u w:val="none"/>
        </w:rPr>
        <w:t>memory address register (MAR)</w:t>
      </w:r>
      <w:r>
        <w:rPr>
          <w:rFonts w:ascii="Times New Roman" w:hAnsi="Times New Roman" w:eastAsia="Times New Roman" w:cs="Times New Roman"/>
          <w:b w:val="0"/>
          <w:i w:val="0"/>
          <w:sz w:val="24"/>
          <w:u w:val="none"/>
        </w:rPr>
        <w:t xml:space="preserve"> and </w:t>
      </w:r>
      <w:r>
        <w:rPr>
          <w:rFonts w:ascii="Times New Roman" w:hAnsi="Times New Roman" w:eastAsia="Times New Roman" w:cs="Times New Roman"/>
          <w:b/>
          <w:i w:val="0"/>
          <w:sz w:val="24"/>
          <w:u w:val="none"/>
        </w:rPr>
        <w:t>memory data register (MDR)</w:t>
      </w:r>
      <w:r>
        <w:rPr>
          <w:rFonts w:ascii="Times New Roman" w:hAnsi="Times New Roman" w:eastAsia="Times New Roman" w:cs="Times New Roman"/>
          <w:b w:val="0"/>
          <w:i w:val="0"/>
          <w:sz w:val="24"/>
          <w:u w:val="none"/>
        </w:rPr>
        <w:t xml:space="preserve"> that connect it to memory, and an </w:t>
      </w:r>
      <w:r>
        <w:rPr>
          <w:rFonts w:ascii="Times New Roman" w:hAnsi="Times New Roman" w:eastAsia="Times New Roman" w:cs="Times New Roman"/>
          <w:b/>
          <w:i w:val="0"/>
          <w:sz w:val="24"/>
          <w:u w:val="none"/>
        </w:rPr>
        <w:t>instruction register (IR)</w:t>
      </w:r>
      <w:r>
        <w:rPr>
          <w:rFonts w:ascii="Times New Roman" w:hAnsi="Times New Roman" w:eastAsia="Times New Roman" w:cs="Times New Roman"/>
          <w:b w:val="0"/>
          <w:i w:val="0"/>
          <w:sz w:val="24"/>
          <w:u w:val="none"/>
        </w:rPr>
        <w:t xml:space="preserve"> holding the instruction being executed. The model used here follows this organisation exactly: one 32,768-word memory, one set of eight general-purpose registers and the four special registers.</w:t>
      </w:r>
    </w:p>
    <w:p>
      <w:pPr>
        <w:pStyle w:val="Heading3"/>
      </w:pPr>
      <w:r>
        <w:t>The instruction cycle</w:t>
      </w:r>
    </w:p>
    <w:p>
      <w:pPr>
        <w:keepNext/>
        <w:spacing w:after="60" w:before="0" w:line="240" w:lineRule="auto"/>
        <w:jc w:val="center"/>
      </w:pPr>
      <w:r>
        <w:rPr>
          <w:rFonts w:ascii="Times New Roman" w:hAnsi="Times New Roman" w:eastAsia="Times New Roman" w:cs="Times New Roman"/>
          <w:b/>
          <w:i w:val="0"/>
          <w:sz w:val="20"/>
          <w:u w:val="none"/>
        </w:rPr>
        <w:t>Table 1: Phases of the instruction cycle implemented by CPU.step()</w:t>
      </w:r>
    </w:p>
    <w:tbl>
      <w:tblPr>
        <w:tblStyle w:val="TableGrid"/>
        <w:tblW w:type="auto" w:w="0"/>
        <w:jc w:val="center"/>
        <w:tblLook w:firstColumn="1" w:firstRow="1" w:lastColumn="0" w:lastRow="0" w:noHBand="0" w:noVBand="1" w:val="04A0"/>
      </w:tblPr>
      <w:tblGrid>
        <w:gridCol w:w="2837"/>
        <w:gridCol w:w="2837"/>
        <w:gridCol w:w="2837"/>
      </w:tblGrid>
      <w:tr>
        <w:tc>
          <w:tcPr>
            <w:tcW w:type="dxa" w:w="864"/>
            <w:shd w:val="clear" w:color="auto" w:fill="D9E2F3"/>
          </w:tcPr>
          <w:p>
            <w:pPr>
              <w:spacing w:after="20" w:before="20" w:line="240" w:lineRule="auto"/>
              <w:jc w:val="center"/>
            </w:pPr>
            <w:r/>
            <w:r>
              <w:rPr>
                <w:rFonts w:ascii="Times New Roman" w:hAnsi="Times New Roman" w:eastAsia="Times New Roman" w:cs="Times New Roman"/>
                <w:b/>
                <w:i w:val="0"/>
                <w:sz w:val="20"/>
                <w:u w:val="none"/>
              </w:rPr>
              <w:t>Step</w:t>
            </w:r>
          </w:p>
        </w:tc>
        <w:tc>
          <w:tcPr>
            <w:tcW w:type="dxa" w:w="3456"/>
            <w:shd w:val="clear" w:color="auto" w:fill="D9E2F3"/>
          </w:tcPr>
          <w:p>
            <w:pPr>
              <w:spacing w:after="20" w:before="20" w:line="240" w:lineRule="auto"/>
              <w:jc w:val="center"/>
            </w:pPr>
            <w:r/>
            <w:r>
              <w:rPr>
                <w:rFonts w:ascii="Times New Roman" w:hAnsi="Times New Roman" w:eastAsia="Times New Roman" w:cs="Times New Roman"/>
                <w:b/>
                <w:i w:val="0"/>
                <w:sz w:val="20"/>
                <w:u w:val="none"/>
              </w:rPr>
              <w:t>Micro-operation</w:t>
            </w:r>
          </w:p>
        </w:tc>
        <w:tc>
          <w:tcPr>
            <w:tcW w:type="dxa" w:w="4176"/>
            <w:shd w:val="clear" w:color="auto" w:fill="D9E2F3"/>
          </w:tcPr>
          <w:p>
            <w:pPr>
              <w:spacing w:after="20" w:before="20" w:line="240" w:lineRule="auto"/>
              <w:jc w:val="center"/>
            </w:pPr>
            <w:r/>
            <w:r>
              <w:rPr>
                <w:rFonts w:ascii="Times New Roman" w:hAnsi="Times New Roman" w:eastAsia="Times New Roman" w:cs="Times New Roman"/>
                <w:b/>
                <w:i w:val="0"/>
                <w:sz w:val="20"/>
                <w:u w:val="none"/>
              </w:rPr>
              <w:t>Purpose</w:t>
            </w:r>
          </w:p>
        </w:tc>
      </w:tr>
      <w:tr>
        <w:tc>
          <w:tcPr>
            <w:tcW w:type="dxa" w:w="864"/>
          </w:tcPr>
          <w:p>
            <w:pPr>
              <w:spacing w:after="20" w:before="20" w:line="240" w:lineRule="auto"/>
              <w:jc w:val="left"/>
            </w:pPr>
            <w:r>
              <w:rPr>
                <w:rFonts w:ascii="Times New Roman" w:hAnsi="Times New Roman" w:eastAsia="Times New Roman" w:cs="Times New Roman"/>
                <w:b w:val="0"/>
                <w:i w:val="0"/>
                <w:sz w:val="20"/>
                <w:u w:val="none"/>
              </w:rPr>
              <w:t>T0</w:t>
            </w:r>
          </w:p>
        </w:tc>
        <w:tc>
          <w:tcPr>
            <w:tcW w:type="dxa" w:w="3456"/>
          </w:tcPr>
          <w:p>
            <w:pPr>
              <w:spacing w:after="20" w:before="20" w:line="240" w:lineRule="auto"/>
              <w:jc w:val="center"/>
            </w:pPr>
            <w:r>
              <w:rPr>
                <w:rFonts w:ascii="Times New Roman" w:hAnsi="Times New Roman" w:eastAsia="Times New Roman" w:cs="Times New Roman"/>
                <w:b w:val="0"/>
                <w:i w:val="0"/>
                <w:sz w:val="20"/>
                <w:u w:val="none"/>
              </w:rPr>
              <w:t>MAR ← PC</w:t>
            </w:r>
          </w:p>
        </w:tc>
        <w:tc>
          <w:tcPr>
            <w:tcW w:type="dxa" w:w="4176"/>
          </w:tcPr>
          <w:p>
            <w:pPr>
              <w:spacing w:after="20" w:before="20" w:line="240" w:lineRule="auto"/>
              <w:jc w:val="center"/>
            </w:pPr>
            <w:r>
              <w:rPr>
                <w:rFonts w:ascii="Times New Roman" w:hAnsi="Times New Roman" w:eastAsia="Times New Roman" w:cs="Times New Roman"/>
                <w:b w:val="0"/>
                <w:i w:val="0"/>
                <w:sz w:val="20"/>
                <w:u w:val="none"/>
              </w:rPr>
              <w:t>put the address of the next instruction on the address bus</w:t>
            </w:r>
          </w:p>
        </w:tc>
      </w:tr>
      <w:tr>
        <w:tc>
          <w:tcPr>
            <w:tcW w:type="dxa" w:w="864"/>
          </w:tcPr>
          <w:p>
            <w:pPr>
              <w:spacing w:after="20" w:before="20" w:line="240" w:lineRule="auto"/>
              <w:jc w:val="left"/>
            </w:pPr>
            <w:r>
              <w:rPr>
                <w:rFonts w:ascii="Times New Roman" w:hAnsi="Times New Roman" w:eastAsia="Times New Roman" w:cs="Times New Roman"/>
                <w:b w:val="0"/>
                <w:i w:val="0"/>
                <w:sz w:val="20"/>
                <w:u w:val="none"/>
              </w:rPr>
              <w:t>T1</w:t>
            </w:r>
          </w:p>
        </w:tc>
        <w:tc>
          <w:tcPr>
            <w:tcW w:type="dxa" w:w="3456"/>
          </w:tcPr>
          <w:p>
            <w:pPr>
              <w:spacing w:after="20" w:before="20" w:line="240" w:lineRule="auto"/>
              <w:jc w:val="center"/>
            </w:pPr>
            <w:r>
              <w:rPr>
                <w:rFonts w:ascii="Times New Roman" w:hAnsi="Times New Roman" w:eastAsia="Times New Roman" w:cs="Times New Roman"/>
                <w:b w:val="0"/>
                <w:i w:val="0"/>
                <w:sz w:val="20"/>
                <w:u w:val="none"/>
              </w:rPr>
              <w:t>MDR ← M[MAR];  PC ← PC + 1</w:t>
            </w:r>
          </w:p>
        </w:tc>
        <w:tc>
          <w:tcPr>
            <w:tcW w:type="dxa" w:w="4176"/>
          </w:tcPr>
          <w:p>
            <w:pPr>
              <w:spacing w:after="20" w:before="20" w:line="240" w:lineRule="auto"/>
              <w:jc w:val="center"/>
            </w:pPr>
            <w:r>
              <w:rPr>
                <w:rFonts w:ascii="Times New Roman" w:hAnsi="Times New Roman" w:eastAsia="Times New Roman" w:cs="Times New Roman"/>
                <w:b w:val="0"/>
                <w:i w:val="0"/>
                <w:sz w:val="20"/>
                <w:u w:val="none"/>
              </w:rPr>
              <w:t>read the instruction word and advance the PC</w:t>
            </w:r>
          </w:p>
        </w:tc>
      </w:tr>
      <w:tr>
        <w:tc>
          <w:tcPr>
            <w:tcW w:type="dxa" w:w="864"/>
          </w:tcPr>
          <w:p>
            <w:pPr>
              <w:spacing w:after="20" w:before="20" w:line="240" w:lineRule="auto"/>
              <w:jc w:val="left"/>
            </w:pPr>
            <w:r>
              <w:rPr>
                <w:rFonts w:ascii="Times New Roman" w:hAnsi="Times New Roman" w:eastAsia="Times New Roman" w:cs="Times New Roman"/>
                <w:b w:val="0"/>
                <w:i w:val="0"/>
                <w:sz w:val="20"/>
                <w:u w:val="none"/>
              </w:rPr>
              <w:t>T2</w:t>
            </w:r>
          </w:p>
        </w:tc>
        <w:tc>
          <w:tcPr>
            <w:tcW w:type="dxa" w:w="3456"/>
          </w:tcPr>
          <w:p>
            <w:pPr>
              <w:spacing w:after="20" w:before="20" w:line="240" w:lineRule="auto"/>
              <w:jc w:val="center"/>
            </w:pPr>
            <w:r>
              <w:rPr>
                <w:rFonts w:ascii="Times New Roman" w:hAnsi="Times New Roman" w:eastAsia="Times New Roman" w:cs="Times New Roman"/>
                <w:b w:val="0"/>
                <w:i w:val="0"/>
                <w:sz w:val="20"/>
                <w:u w:val="none"/>
              </w:rPr>
              <w:t>IR ← MDR</w:t>
            </w:r>
          </w:p>
        </w:tc>
        <w:tc>
          <w:tcPr>
            <w:tcW w:type="dxa" w:w="4176"/>
          </w:tcPr>
          <w:p>
            <w:pPr>
              <w:spacing w:after="20" w:before="20" w:line="240" w:lineRule="auto"/>
              <w:jc w:val="center"/>
            </w:pPr>
            <w:r>
              <w:rPr>
                <w:rFonts w:ascii="Times New Roman" w:hAnsi="Times New Roman" w:eastAsia="Times New Roman" w:cs="Times New Roman"/>
                <w:b w:val="0"/>
                <w:i w:val="0"/>
                <w:sz w:val="20"/>
                <w:u w:val="none"/>
              </w:rPr>
              <w:t>latch the instruction</w:t>
            </w:r>
          </w:p>
        </w:tc>
      </w:tr>
      <w:tr>
        <w:tc>
          <w:tcPr>
            <w:tcW w:type="dxa" w:w="864"/>
          </w:tcPr>
          <w:p>
            <w:pPr>
              <w:spacing w:after="20" w:before="20" w:line="240" w:lineRule="auto"/>
              <w:jc w:val="left"/>
            </w:pPr>
            <w:r>
              <w:rPr>
                <w:rFonts w:ascii="Times New Roman" w:hAnsi="Times New Roman" w:eastAsia="Times New Roman" w:cs="Times New Roman"/>
                <w:b w:val="0"/>
                <w:i w:val="0"/>
                <w:sz w:val="20"/>
                <w:u w:val="none"/>
              </w:rPr>
              <w:t>T3</w:t>
            </w:r>
          </w:p>
        </w:tc>
        <w:tc>
          <w:tcPr>
            <w:tcW w:type="dxa" w:w="3456"/>
          </w:tcPr>
          <w:p>
            <w:pPr>
              <w:spacing w:after="20" w:before="20" w:line="240" w:lineRule="auto"/>
              <w:jc w:val="center"/>
            </w:pPr>
            <w:r>
              <w:rPr>
                <w:rFonts w:ascii="Times New Roman" w:hAnsi="Times New Roman" w:eastAsia="Times New Roman" w:cs="Times New Roman"/>
                <w:b w:val="0"/>
                <w:i w:val="0"/>
                <w:sz w:val="20"/>
                <w:u w:val="none"/>
              </w:rPr>
              <w:t>decode IR</w:t>
            </w:r>
          </w:p>
        </w:tc>
        <w:tc>
          <w:tcPr>
            <w:tcW w:type="dxa" w:w="4176"/>
          </w:tcPr>
          <w:p>
            <w:pPr>
              <w:spacing w:after="20" w:before="20" w:line="240" w:lineRule="auto"/>
              <w:jc w:val="center"/>
            </w:pPr>
            <w:r>
              <w:rPr>
                <w:rFonts w:ascii="Times New Roman" w:hAnsi="Times New Roman" w:eastAsia="Times New Roman" w:cs="Times New Roman"/>
                <w:b w:val="0"/>
                <w:i w:val="0"/>
                <w:sz w:val="20"/>
                <w:u w:val="none"/>
              </w:rPr>
              <w:t>split into opcode, rd, rs and immediate / address</w:t>
            </w:r>
          </w:p>
        </w:tc>
      </w:tr>
      <w:tr>
        <w:tc>
          <w:tcPr>
            <w:tcW w:type="dxa" w:w="864"/>
          </w:tcPr>
          <w:p>
            <w:pPr>
              <w:spacing w:after="20" w:before="20" w:line="240" w:lineRule="auto"/>
              <w:jc w:val="left"/>
            </w:pPr>
            <w:r>
              <w:rPr>
                <w:rFonts w:ascii="Times New Roman" w:hAnsi="Times New Roman" w:eastAsia="Times New Roman" w:cs="Times New Roman"/>
                <w:b w:val="0"/>
                <w:i w:val="0"/>
                <w:sz w:val="20"/>
                <w:u w:val="none"/>
              </w:rPr>
              <w:t>T4</w:t>
            </w:r>
          </w:p>
        </w:tc>
        <w:tc>
          <w:tcPr>
            <w:tcW w:type="dxa" w:w="3456"/>
          </w:tcPr>
          <w:p>
            <w:pPr>
              <w:spacing w:after="20" w:before="20" w:line="240" w:lineRule="auto"/>
              <w:jc w:val="center"/>
            </w:pPr>
            <w:r>
              <w:rPr>
                <w:rFonts w:ascii="Times New Roman" w:hAnsi="Times New Roman" w:eastAsia="Times New Roman" w:cs="Times New Roman"/>
                <w:b w:val="0"/>
                <w:i w:val="0"/>
                <w:sz w:val="20"/>
                <w:u w:val="none"/>
              </w:rPr>
              <w:t>execute</w:t>
            </w:r>
          </w:p>
        </w:tc>
        <w:tc>
          <w:tcPr>
            <w:tcW w:type="dxa" w:w="4176"/>
          </w:tcPr>
          <w:p>
            <w:pPr>
              <w:spacing w:after="20" w:before="20" w:line="240" w:lineRule="auto"/>
              <w:jc w:val="center"/>
            </w:pPr>
            <w:r>
              <w:rPr>
                <w:rFonts w:ascii="Times New Roman" w:hAnsi="Times New Roman" w:eastAsia="Times New Roman" w:cs="Times New Roman"/>
                <w:b w:val="0"/>
                <w:i w:val="0"/>
                <w:sz w:val="20"/>
                <w:u w:val="none"/>
              </w:rPr>
              <w:t>ALU operation, comparison, branch or I/O</w:t>
            </w:r>
          </w:p>
        </w:tc>
      </w:tr>
      <w:tr>
        <w:tc>
          <w:tcPr>
            <w:tcW w:type="dxa" w:w="864"/>
          </w:tcPr>
          <w:p>
            <w:pPr>
              <w:spacing w:after="20" w:before="20" w:line="240" w:lineRule="auto"/>
              <w:jc w:val="left"/>
            </w:pPr>
            <w:r>
              <w:rPr>
                <w:rFonts w:ascii="Times New Roman" w:hAnsi="Times New Roman" w:eastAsia="Times New Roman" w:cs="Times New Roman"/>
                <w:b w:val="0"/>
                <w:i w:val="0"/>
                <w:sz w:val="20"/>
                <w:u w:val="none"/>
              </w:rPr>
              <w:t>T5</w:t>
            </w:r>
          </w:p>
        </w:tc>
        <w:tc>
          <w:tcPr>
            <w:tcW w:type="dxa" w:w="3456"/>
          </w:tcPr>
          <w:p>
            <w:pPr>
              <w:spacing w:after="20" w:before="20" w:line="240" w:lineRule="auto"/>
              <w:jc w:val="center"/>
            </w:pPr>
            <w:r>
              <w:rPr>
                <w:rFonts w:ascii="Times New Roman" w:hAnsi="Times New Roman" w:eastAsia="Times New Roman" w:cs="Times New Roman"/>
                <w:b w:val="0"/>
                <w:i w:val="0"/>
                <w:sz w:val="20"/>
                <w:u w:val="none"/>
              </w:rPr>
              <w:t>memory access</w:t>
            </w:r>
          </w:p>
        </w:tc>
        <w:tc>
          <w:tcPr>
            <w:tcW w:type="dxa" w:w="4176"/>
          </w:tcPr>
          <w:p>
            <w:pPr>
              <w:spacing w:after="20" w:before="20" w:line="240" w:lineRule="auto"/>
              <w:jc w:val="center"/>
            </w:pPr>
            <w:r>
              <w:rPr>
                <w:rFonts w:ascii="Times New Roman" w:hAnsi="Times New Roman" w:eastAsia="Times New Roman" w:cs="Times New Roman"/>
                <w:b w:val="0"/>
                <w:i w:val="0"/>
                <w:sz w:val="20"/>
                <w:u w:val="none"/>
              </w:rPr>
              <w:t>only for LD, LDX and ST: operand read or write</w:t>
            </w:r>
          </w:p>
        </w:tc>
      </w:tr>
    </w:tbl>
    <w:p>
      <w:pPr>
        <w:spacing w:after="80" w:before="0" w:line="240" w:lineRule="auto"/>
      </w:pPr>
    </w:p>
    <w:p>
      <w:pPr>
        <w:pStyle w:val="Heading3"/>
      </w:pPr>
      <w:r>
        <w:t>Instruction format and addressing modes</w:t>
      </w:r>
    </w:p>
    <w:p>
      <w:pPr>
        <w:spacing w:after="120" w:before="0" w:line="360" w:lineRule="auto"/>
        <w:jc w:val="both"/>
      </w:pPr>
      <w:r>
        <w:rPr>
          <w:rFonts w:ascii="Times New Roman" w:hAnsi="Times New Roman" w:eastAsia="Times New Roman" w:cs="Times New Roman"/>
          <w:b w:val="0"/>
          <w:i w:val="0"/>
          <w:sz w:val="24"/>
          <w:u w:val="none"/>
        </w:rPr>
        <w:t xml:space="preserve">Every instruction is one 32-bit word: </w:t>
      </w:r>
      <w:r>
        <w:rPr>
          <w:rFonts w:ascii="Courier New" w:hAnsi="Courier New" w:eastAsia="Courier New" w:cs="Courier New"/>
          <w:b w:val="0"/>
          <w:sz w:val="21"/>
        </w:rPr>
        <w:t>opcode (8 bits) | rd (4) | rs (4) | imm/address (16, signed)</w:t>
      </w:r>
      <w:r>
        <w:rPr>
          <w:rFonts w:ascii="Times New Roman" w:hAnsi="Times New Roman" w:eastAsia="Times New Roman" w:cs="Times New Roman"/>
          <w:b w:val="0"/>
          <w:i w:val="0"/>
          <w:sz w:val="24"/>
          <w:u w:val="none"/>
        </w:rPr>
        <w:t xml:space="preserve">. The ISA supports four addressing modes. In </w:t>
      </w:r>
      <w:r>
        <w:rPr>
          <w:rFonts w:ascii="Times New Roman" w:hAnsi="Times New Roman" w:eastAsia="Times New Roman" w:cs="Times New Roman"/>
          <w:b/>
          <w:i w:val="0"/>
          <w:sz w:val="24"/>
          <w:u w:val="none"/>
        </w:rPr>
        <w:t>immediate</w:t>
      </w:r>
      <w:r>
        <w:rPr>
          <w:rFonts w:ascii="Times New Roman" w:hAnsi="Times New Roman" w:eastAsia="Times New Roman" w:cs="Times New Roman"/>
          <w:b w:val="0"/>
          <w:i w:val="0"/>
          <w:sz w:val="24"/>
          <w:u w:val="none"/>
        </w:rPr>
        <w:t xml:space="preserve"> mode the operand is inside the instruction (</w:t>
      </w:r>
      <w:r>
        <w:rPr>
          <w:rFonts w:ascii="Courier New" w:hAnsi="Courier New" w:eastAsia="Courier New" w:cs="Courier New"/>
          <w:b w:val="0"/>
          <w:sz w:val="21"/>
        </w:rPr>
        <w:t>LDI R0, 5</w:t>
      </w:r>
      <w:r>
        <w:rPr>
          <w:rFonts w:ascii="Times New Roman" w:hAnsi="Times New Roman" w:eastAsia="Times New Roman" w:cs="Times New Roman"/>
          <w:b w:val="0"/>
          <w:i w:val="0"/>
          <w:sz w:val="24"/>
          <w:u w:val="none"/>
        </w:rPr>
        <w:t xml:space="preserve">). In </w:t>
      </w:r>
      <w:r>
        <w:rPr>
          <w:rFonts w:ascii="Times New Roman" w:hAnsi="Times New Roman" w:eastAsia="Times New Roman" w:cs="Times New Roman"/>
          <w:b/>
          <w:i w:val="0"/>
          <w:sz w:val="24"/>
          <w:u w:val="none"/>
        </w:rPr>
        <w:t>direct</w:t>
      </w:r>
      <w:r>
        <w:rPr>
          <w:rFonts w:ascii="Times New Roman" w:hAnsi="Times New Roman" w:eastAsia="Times New Roman" w:cs="Times New Roman"/>
          <w:b w:val="0"/>
          <w:i w:val="0"/>
          <w:sz w:val="24"/>
          <w:u w:val="none"/>
        </w:rPr>
        <w:t xml:space="preserve"> mode the instruction holds the memory address (</w:t>
      </w:r>
      <w:r>
        <w:rPr>
          <w:rFonts w:ascii="Courier New" w:hAnsi="Courier New" w:eastAsia="Courier New" w:cs="Courier New"/>
          <w:b w:val="0"/>
          <w:sz w:val="21"/>
        </w:rPr>
        <w:t>LD R1, 100</w:t>
      </w:r>
      <w:r>
        <w:rPr>
          <w:rFonts w:ascii="Times New Roman" w:hAnsi="Times New Roman" w:eastAsia="Times New Roman" w:cs="Times New Roman"/>
          <w:b w:val="0"/>
          <w:i w:val="0"/>
          <w:sz w:val="24"/>
          <w:u w:val="none"/>
        </w:rPr>
        <w:t xml:space="preserve">). In </w:t>
      </w:r>
      <w:r>
        <w:rPr>
          <w:rFonts w:ascii="Times New Roman" w:hAnsi="Times New Roman" w:eastAsia="Times New Roman" w:cs="Times New Roman"/>
          <w:b/>
          <w:i w:val="0"/>
          <w:sz w:val="24"/>
          <w:u w:val="none"/>
        </w:rPr>
        <w:t>register</w:t>
      </w:r>
      <w:r>
        <w:rPr>
          <w:rFonts w:ascii="Times New Roman" w:hAnsi="Times New Roman" w:eastAsia="Times New Roman" w:cs="Times New Roman"/>
          <w:b w:val="0"/>
          <w:i w:val="0"/>
          <w:sz w:val="24"/>
          <w:u w:val="none"/>
        </w:rPr>
        <w:t xml:space="preserve"> mode the operand is in a register (</w:t>
      </w:r>
      <w:r>
        <w:rPr>
          <w:rFonts w:ascii="Courier New" w:hAnsi="Courier New" w:eastAsia="Courier New" w:cs="Courier New"/>
          <w:b w:val="0"/>
          <w:sz w:val="21"/>
        </w:rPr>
        <w:t>MOV R2, R0</w:t>
      </w:r>
      <w:r>
        <w:rPr>
          <w:rFonts w:ascii="Times New Roman" w:hAnsi="Times New Roman" w:eastAsia="Times New Roman" w:cs="Times New Roman"/>
          <w:b w:val="0"/>
          <w:i w:val="0"/>
          <w:sz w:val="24"/>
          <w:u w:val="none"/>
        </w:rPr>
        <w:t xml:space="preserve">). In </w:t>
      </w:r>
      <w:r>
        <w:rPr>
          <w:rFonts w:ascii="Times New Roman" w:hAnsi="Times New Roman" w:eastAsia="Times New Roman" w:cs="Times New Roman"/>
          <w:b/>
          <w:i w:val="0"/>
          <w:sz w:val="24"/>
          <w:u w:val="none"/>
        </w:rPr>
        <w:t>indexed</w:t>
      </w:r>
      <w:r>
        <w:rPr>
          <w:rFonts w:ascii="Times New Roman" w:hAnsi="Times New Roman" w:eastAsia="Times New Roman" w:cs="Times New Roman"/>
          <w:b w:val="0"/>
          <w:i w:val="0"/>
          <w:sz w:val="24"/>
          <w:u w:val="none"/>
        </w:rPr>
        <w:t xml:space="preserve"> mode the effective address is a register plus a constant (</w:t>
      </w:r>
      <w:r>
        <w:rPr>
          <w:rFonts w:ascii="Courier New" w:hAnsi="Courier New" w:eastAsia="Courier New" w:cs="Courier New"/>
          <w:b w:val="0"/>
          <w:sz w:val="21"/>
        </w:rPr>
        <w:t>LDX R0, R2, table</w:t>
      </w:r>
      <w:r>
        <w:rPr>
          <w:rFonts w:ascii="Times New Roman" w:hAnsi="Times New Roman" w:eastAsia="Times New Roman" w:cs="Times New Roman"/>
          <w:b w:val="0"/>
          <w:i w:val="0"/>
          <w:sz w:val="24"/>
          <w:u w:val="none"/>
        </w:rPr>
        <w:t xml:space="preserve"> computes </w:t>
      </w:r>
      <w:r>
        <w:rPr>
          <w:rFonts w:ascii="Courier New" w:hAnsi="Courier New" w:eastAsia="Courier New" w:cs="Courier New"/>
          <w:b w:val="0"/>
          <w:sz w:val="21"/>
        </w:rPr>
        <w:t>EA = R2 + table</w:t>
      </w:r>
      <w:r>
        <w:rPr>
          <w:rFonts w:ascii="Times New Roman" w:hAnsi="Times New Roman" w:eastAsia="Times New Roman" w:cs="Times New Roman"/>
          <w:b w:val="0"/>
          <w:i w:val="0"/>
          <w:sz w:val="24"/>
          <w:u w:val="none"/>
        </w:rPr>
        <w:t>), which is the natural way to index a two-dimensional array stored in a flat memory.</w:t>
      </w:r>
    </w:p>
    <w:p>
      <w:pPr>
        <w:pStyle w:val="Heading3"/>
      </w:pPr>
      <w:r>
        <w:t>Performance equation</w:t>
      </w:r>
    </w:p>
    <w:p>
      <w:pPr>
        <w:spacing w:after="120" w:before="0" w:line="360" w:lineRule="auto"/>
        <w:jc w:val="both"/>
      </w:pPr>
      <w:r>
        <w:rPr>
          <w:rFonts w:ascii="Times New Roman" w:hAnsi="Times New Roman" w:eastAsia="Times New Roman" w:cs="Times New Roman"/>
          <w:b w:val="0"/>
          <w:i w:val="0"/>
          <w:sz w:val="24"/>
          <w:u w:val="none"/>
        </w:rPr>
        <w:t>Execution time = Instruction count × CPI × Clock period. The simulator reports the first two terms directly. Because all clock periods are equal in a simulation, comparing programs by instructions and cycles is sufficient.</w:t>
      </w:r>
    </w:p>
    <w:p>
      <w:pPr>
        <w:pStyle w:val="Heading1"/>
        <w:pageBreakBefore/>
      </w:pPr>
      <w:r>
        <w:t>Chapter II - System Configuration</w:t>
      </w:r>
    </w:p>
    <w:p>
      <w:pPr>
        <w:spacing w:after="120" w:before="0" w:line="360" w:lineRule="auto"/>
        <w:jc w:val="both"/>
      </w:pPr>
      <w:r>
        <w:rPr>
          <w:rFonts w:ascii="Times New Roman" w:hAnsi="Times New Roman" w:eastAsia="Times New Roman" w:cs="Times New Roman"/>
          <w:b w:val="0"/>
          <w:i w:val="0"/>
          <w:sz w:val="24"/>
          <w:u w:val="none"/>
        </w:rPr>
        <w:t>The simulator was developed and tested in the environment below. It needs nothing beyond a standard Python installation to run the CPU; Flask is used only for the web demonstration.</w:t>
      </w:r>
    </w:p>
    <w:p>
      <w:pPr>
        <w:keepNext/>
        <w:spacing w:after="60" w:before="0" w:line="240" w:lineRule="auto"/>
        <w:jc w:val="center"/>
      </w:pPr>
      <w:r>
        <w:rPr>
          <w:rFonts w:ascii="Times New Roman" w:hAnsi="Times New Roman" w:eastAsia="Times New Roman" w:cs="Times New Roman"/>
          <w:b/>
          <w:i w:val="0"/>
          <w:sz w:val="20"/>
          <w:u w:val="none"/>
        </w:rPr>
        <w:t>Table 2: Development and execution environment</w:t>
      </w:r>
    </w:p>
    <w:tbl>
      <w:tblPr>
        <w:tblStyle w:val="TableGrid"/>
        <w:tblW w:type="auto" w:w="0"/>
        <w:jc w:val="center"/>
        <w:tblLook w:firstColumn="1" w:firstRow="1" w:lastColumn="0" w:lastRow="0" w:noHBand="0" w:noVBand="1" w:val="04A0"/>
      </w:tblPr>
      <w:tblGrid>
        <w:gridCol w:w="4255"/>
        <w:gridCol w:w="4255"/>
      </w:tblGrid>
      <w:tr>
        <w:tc>
          <w:tcPr>
            <w:tcW w:type="dxa" w:w="2448"/>
            <w:shd w:val="clear" w:color="auto" w:fill="D9E2F3"/>
          </w:tcPr>
          <w:p>
            <w:pPr>
              <w:spacing w:after="20" w:before="20" w:line="240" w:lineRule="auto"/>
              <w:jc w:val="center"/>
            </w:pPr>
            <w:r/>
            <w:r>
              <w:rPr>
                <w:rFonts w:ascii="Times New Roman" w:hAnsi="Times New Roman" w:eastAsia="Times New Roman" w:cs="Times New Roman"/>
                <w:b/>
                <w:i w:val="0"/>
                <w:sz w:val="20"/>
                <w:u w:val="none"/>
              </w:rPr>
              <w:t>Item</w:t>
            </w:r>
          </w:p>
        </w:tc>
        <w:tc>
          <w:tcPr>
            <w:tcW w:type="dxa" w:w="6048"/>
            <w:shd w:val="clear" w:color="auto" w:fill="D9E2F3"/>
          </w:tcPr>
          <w:p>
            <w:pPr>
              <w:spacing w:after="20" w:before="20" w:line="240" w:lineRule="auto"/>
              <w:jc w:val="center"/>
            </w:pPr>
            <w:r/>
            <w:r>
              <w:rPr>
                <w:rFonts w:ascii="Times New Roman" w:hAnsi="Times New Roman" w:eastAsia="Times New Roman" w:cs="Times New Roman"/>
                <w:b/>
                <w:i w:val="0"/>
                <w:sz w:val="20"/>
                <w:u w:val="none"/>
              </w:rPr>
              <w:t>Configuration</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Operating system</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Linux 6.18.44-fc-v153</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Processor</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Intel(R) Xeon(R) Processor @ 2.80GHz</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CPU cores</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1</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Memory (RAM)</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3.9 GB</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Language / runtime</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Python 3.12.3</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Libraries</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Flask (web app), matplotlib + numpy (graphs); core engines use only the Python standard library</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Testing</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 xml:space="preserve">unittest (28 tests), Python </w:t>
            </w:r>
            <w:r>
              <w:rPr>
                <w:rFonts w:ascii="Courier New" w:hAnsi="Courier New" w:eastAsia="Courier New" w:cs="Courier New"/>
                <w:b w:val="0"/>
                <w:sz w:val="17"/>
              </w:rPr>
              <w:t>re</w:t>
            </w:r>
            <w:r>
              <w:rPr>
                <w:rFonts w:ascii="Times New Roman" w:hAnsi="Times New Roman" w:eastAsia="Times New Roman" w:cs="Times New Roman"/>
                <w:b w:val="0"/>
                <w:i w:val="0"/>
                <w:sz w:val="20"/>
                <w:u w:val="none"/>
              </w:rPr>
              <w:t xml:space="preserve"> as reference oracle</w:t>
            </w:r>
          </w:p>
        </w:tc>
      </w:tr>
    </w:tbl>
    <w:p>
      <w:pPr>
        <w:spacing w:after="80" w:before="0" w:line="240" w:lineRule="auto"/>
      </w:pPr>
    </w:p>
    <w:p>
      <w:pPr>
        <w:pStyle w:val="Heading3"/>
      </w:pPr>
      <w:r>
        <w:t>Simulated CPU configuration</w:t>
      </w:r>
    </w:p>
    <w:p>
      <w:pPr>
        <w:keepNext/>
        <w:spacing w:after="60" w:before="0" w:line="240" w:lineRule="auto"/>
        <w:jc w:val="center"/>
      </w:pPr>
      <w:r>
        <w:rPr>
          <w:rFonts w:ascii="Times New Roman" w:hAnsi="Times New Roman" w:eastAsia="Times New Roman" w:cs="Times New Roman"/>
          <w:b/>
          <w:i w:val="0"/>
          <w:sz w:val="20"/>
          <w:u w:val="none"/>
        </w:rPr>
        <w:t>Table 3: Simulated processor</w:t>
      </w:r>
    </w:p>
    <w:tbl>
      <w:tblPr>
        <w:tblStyle w:val="TableGrid"/>
        <w:tblW w:type="auto" w:w="0"/>
        <w:jc w:val="center"/>
        <w:tblLook w:firstColumn="1" w:firstRow="1" w:lastColumn="0" w:lastRow="0" w:noHBand="0" w:noVBand="1" w:val="04A0"/>
      </w:tblPr>
      <w:tblGrid>
        <w:gridCol w:w="4255"/>
        <w:gridCol w:w="4255"/>
      </w:tblGrid>
      <w:tr>
        <w:tc>
          <w:tcPr>
            <w:tcW w:type="dxa" w:w="2448"/>
            <w:shd w:val="clear" w:color="auto" w:fill="D9E2F3"/>
          </w:tcPr>
          <w:p>
            <w:pPr>
              <w:spacing w:after="20" w:before="20" w:line="240" w:lineRule="auto"/>
              <w:jc w:val="center"/>
            </w:pPr>
            <w:r/>
            <w:r>
              <w:rPr>
                <w:rFonts w:ascii="Times New Roman" w:hAnsi="Times New Roman" w:eastAsia="Times New Roman" w:cs="Times New Roman"/>
                <w:b/>
                <w:i w:val="0"/>
                <w:sz w:val="20"/>
                <w:u w:val="none"/>
              </w:rPr>
              <w:t>Component</w:t>
            </w:r>
          </w:p>
        </w:tc>
        <w:tc>
          <w:tcPr>
            <w:tcW w:type="dxa" w:w="6048"/>
            <w:shd w:val="clear" w:color="auto" w:fill="D9E2F3"/>
          </w:tcPr>
          <w:p>
            <w:pPr>
              <w:spacing w:after="20" w:before="20" w:line="240" w:lineRule="auto"/>
              <w:jc w:val="center"/>
            </w:pPr>
            <w:r/>
            <w:r>
              <w:rPr>
                <w:rFonts w:ascii="Times New Roman" w:hAnsi="Times New Roman" w:eastAsia="Times New Roman" w:cs="Times New Roman"/>
                <w:b/>
                <w:i w:val="0"/>
                <w:sz w:val="20"/>
                <w:u w:val="none"/>
              </w:rPr>
              <w:t>Specification</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Architecture</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Von Neumann, single memory for code and data</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Memory</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32,768 words × 32 bits (16-bit addresses)</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General registers</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R0–R7, 32-bit signed</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Special registers</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PC, MAR, MDR, IR; flags Z (zero) and N (negative)</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Instruction word</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32 bits: opcode 8 | rd 4 | rs 4 | imm/addr 16 (signed)</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Addressing modes</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immediate, direct, register, indexed</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Input device</w:t>
            </w:r>
          </w:p>
        </w:tc>
        <w:tc>
          <w:tcPr>
            <w:tcW w:type="dxa" w:w="6048"/>
          </w:tcPr>
          <w:p>
            <w:pPr>
              <w:spacing w:after="20" w:before="20" w:line="240" w:lineRule="auto"/>
              <w:jc w:val="center"/>
            </w:pPr>
            <w:r>
              <w:rPr>
                <w:rFonts w:ascii="Courier New" w:hAnsi="Courier New" w:eastAsia="Courier New" w:cs="Courier New"/>
                <w:b w:val="0"/>
                <w:sz w:val="17"/>
              </w:rPr>
              <w:t>IN rd</w:t>
            </w:r>
            <w:r>
              <w:rPr>
                <w:rFonts w:ascii="Times New Roman" w:hAnsi="Times New Roman" w:eastAsia="Times New Roman" w:cs="Times New Roman"/>
                <w:b w:val="0"/>
                <w:i w:val="0"/>
                <w:sz w:val="20"/>
                <w:u w:val="none"/>
              </w:rPr>
              <w:t xml:space="preserve"> reads the next input symbol class (−1 at end of input)</w:t>
            </w:r>
          </w:p>
        </w:tc>
      </w:tr>
      <w:tr>
        <w:tc>
          <w:tcPr>
            <w:tcW w:type="dxa" w:w="2448"/>
          </w:tcPr>
          <w:p>
            <w:pPr>
              <w:spacing w:after="20" w:before="20" w:line="240" w:lineRule="auto"/>
              <w:jc w:val="left"/>
            </w:pPr>
            <w:r>
              <w:rPr>
                <w:rFonts w:ascii="Times New Roman" w:hAnsi="Times New Roman" w:eastAsia="Times New Roman" w:cs="Times New Roman"/>
                <w:b w:val="0"/>
                <w:i w:val="0"/>
                <w:sz w:val="20"/>
                <w:u w:val="none"/>
              </w:rPr>
              <w:t>Cycle model</w:t>
            </w:r>
          </w:p>
        </w:tc>
        <w:tc>
          <w:tcPr>
            <w:tcW w:type="dxa" w:w="6048"/>
          </w:tcPr>
          <w:p>
            <w:pPr>
              <w:spacing w:after="20" w:before="20" w:line="240" w:lineRule="auto"/>
              <w:jc w:val="center"/>
            </w:pPr>
            <w:r>
              <w:rPr>
                <w:rFonts w:ascii="Times New Roman" w:hAnsi="Times New Roman" w:eastAsia="Times New Roman" w:cs="Times New Roman"/>
                <w:b w:val="0"/>
                <w:i w:val="0"/>
                <w:sz w:val="20"/>
                <w:u w:val="none"/>
              </w:rPr>
              <w:t>fetch 3 + decode 1 + execute 1 = 5; +1 memory operand; +2 multiply</w:t>
            </w:r>
          </w:p>
        </w:tc>
      </w:tr>
    </w:tbl>
    <w:p>
      <w:pPr>
        <w:spacing w:after="80" w:before="0" w:line="240" w:lineRule="auto"/>
      </w:pPr>
    </w:p>
    <w:p>
      <w:pPr>
        <w:keepNext/>
        <w:spacing w:after="60" w:before="0" w:line="240" w:lineRule="auto"/>
        <w:jc w:val="center"/>
      </w:pPr>
      <w:r>
        <w:rPr>
          <w:rFonts w:ascii="Times New Roman" w:hAnsi="Times New Roman" w:eastAsia="Times New Roman" w:cs="Times New Roman"/>
          <w:b/>
          <w:i w:val="0"/>
          <w:sz w:val="20"/>
          <w:u w:val="none"/>
        </w:rPr>
        <w:t>Table 4: Instruction set of the simulated CPU</w:t>
      </w:r>
    </w:p>
    <w:tbl>
      <w:tblPr>
        <w:tblStyle w:val="TableGrid"/>
        <w:tblW w:type="auto" w:w="0"/>
        <w:jc w:val="center"/>
        <w:tblLook w:firstColumn="1" w:firstRow="1" w:lastColumn="0" w:lastRow="0" w:noHBand="0" w:noVBand="1" w:val="04A0"/>
      </w:tblPr>
      <w:tblGrid>
        <w:gridCol w:w="1702"/>
        <w:gridCol w:w="1702"/>
        <w:gridCol w:w="1702"/>
        <w:gridCol w:w="1702"/>
        <w:gridCol w:w="1702"/>
      </w:tblGrid>
      <w:tr>
        <w:tc>
          <w:tcPr>
            <w:tcW w:type="dxa" w:w="1440"/>
            <w:shd w:val="clear" w:color="auto" w:fill="D9E2F3"/>
          </w:tcPr>
          <w:p>
            <w:pPr>
              <w:spacing w:after="20" w:before="20" w:line="240" w:lineRule="auto"/>
              <w:jc w:val="center"/>
            </w:pPr>
            <w:r/>
            <w:r>
              <w:rPr>
                <w:rFonts w:ascii="Times New Roman" w:hAnsi="Times New Roman" w:eastAsia="Times New Roman" w:cs="Times New Roman"/>
                <w:b/>
                <w:i w:val="0"/>
                <w:sz w:val="18"/>
                <w:u w:val="none"/>
              </w:rPr>
              <w:t>Mnemonic</w:t>
            </w:r>
          </w:p>
        </w:tc>
        <w:tc>
          <w:tcPr>
            <w:tcW w:type="dxa" w:w="1152"/>
            <w:shd w:val="clear" w:color="auto" w:fill="D9E2F3"/>
          </w:tcPr>
          <w:p>
            <w:pPr>
              <w:spacing w:after="20" w:before="20" w:line="240" w:lineRule="auto"/>
              <w:jc w:val="center"/>
            </w:pPr>
            <w:r/>
            <w:r>
              <w:rPr>
                <w:rFonts w:ascii="Times New Roman" w:hAnsi="Times New Roman" w:eastAsia="Times New Roman" w:cs="Times New Roman"/>
                <w:b/>
                <w:i w:val="0"/>
                <w:sz w:val="18"/>
                <w:u w:val="none"/>
              </w:rPr>
              <w:t>Opcode</w:t>
            </w:r>
          </w:p>
        </w:tc>
        <w:tc>
          <w:tcPr>
            <w:tcW w:type="dxa" w:w="2304"/>
            <w:shd w:val="clear" w:color="auto" w:fill="D9E2F3"/>
          </w:tcPr>
          <w:p>
            <w:pPr>
              <w:spacing w:after="20" w:before="20" w:line="240" w:lineRule="auto"/>
              <w:jc w:val="center"/>
            </w:pPr>
            <w:r/>
            <w:r>
              <w:rPr>
                <w:rFonts w:ascii="Times New Roman" w:hAnsi="Times New Roman" w:eastAsia="Times New Roman" w:cs="Times New Roman"/>
                <w:b/>
                <w:i w:val="0"/>
                <w:sz w:val="18"/>
                <w:u w:val="none"/>
              </w:rPr>
              <w:t>Operands</w:t>
            </w:r>
          </w:p>
        </w:tc>
        <w:tc>
          <w:tcPr>
            <w:tcW w:type="dxa" w:w="2160"/>
            <w:shd w:val="clear" w:color="auto" w:fill="D9E2F3"/>
          </w:tcPr>
          <w:p>
            <w:pPr>
              <w:spacing w:after="20" w:before="20" w:line="240" w:lineRule="auto"/>
              <w:jc w:val="center"/>
            </w:pPr>
            <w:r/>
            <w:r>
              <w:rPr>
                <w:rFonts w:ascii="Times New Roman" w:hAnsi="Times New Roman" w:eastAsia="Times New Roman" w:cs="Times New Roman"/>
                <w:b/>
                <w:i w:val="0"/>
                <w:sz w:val="18"/>
                <w:u w:val="none"/>
              </w:rPr>
              <w:t>Addressing</w:t>
            </w:r>
          </w:p>
        </w:tc>
        <w:tc>
          <w:tcPr>
            <w:tcW w:type="dxa" w:w="1152"/>
            <w:shd w:val="clear" w:color="auto" w:fill="D9E2F3"/>
          </w:tcPr>
          <w:p>
            <w:pPr>
              <w:spacing w:after="20" w:before="20" w:line="240" w:lineRule="auto"/>
              <w:jc w:val="center"/>
            </w:pPr>
            <w:r/>
            <w:r>
              <w:rPr>
                <w:rFonts w:ascii="Times New Roman" w:hAnsi="Times New Roman" w:eastAsia="Times New Roman" w:cs="Times New Roman"/>
                <w:b/>
                <w:i w:val="0"/>
                <w:sz w:val="18"/>
                <w:u w:val="none"/>
              </w:rPr>
              <w:t>Cycles</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NOP</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0</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LDI</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immediate</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LD</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2</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direct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6</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LDX</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3</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rs, 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indexed</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6</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ST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4</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rs, 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direct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6</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MOV</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rs</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register</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ADD</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6</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rs</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register</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ADDI</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7</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immediate</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MUL</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8</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rs</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register</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7</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MULI</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9</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immediate</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7</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CMP</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10</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rs</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register</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CMPI</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11</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 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immediate</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JMP</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12</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JEQ</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13</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JNE</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14</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JLT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15</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imm</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IN</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16</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rd</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ACCEPT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17</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REJECT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18</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r>
        <w:tc>
          <w:tcPr>
            <w:tcW w:type="dxa" w:w="1440"/>
          </w:tcPr>
          <w:p>
            <w:pPr>
              <w:spacing w:after="20" w:before="20" w:line="240" w:lineRule="auto"/>
              <w:jc w:val="left"/>
            </w:pPr>
            <w:r>
              <w:rPr>
                <w:rFonts w:ascii="Times New Roman" w:hAnsi="Times New Roman" w:eastAsia="Times New Roman" w:cs="Times New Roman"/>
                <w:b w:val="0"/>
                <w:i w:val="0"/>
                <w:sz w:val="18"/>
                <w:u w:val="none"/>
              </w:rPr>
              <w:t>HLT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19</w:t>
            </w:r>
          </w:p>
        </w:tc>
        <w:tc>
          <w:tcPr>
            <w:tcW w:type="dxa" w:w="2304"/>
          </w:tcPr>
          <w:p>
            <w:pPr>
              <w:spacing w:after="20" w:before="20" w:line="240" w:lineRule="auto"/>
              <w:jc w:val="center"/>
            </w:pPr>
            <w:r>
              <w:rPr>
                <w:rFonts w:ascii="Times New Roman" w:hAnsi="Times New Roman" w:eastAsia="Times New Roman" w:cs="Times New Roman"/>
                <w:b w:val="0"/>
                <w:i w:val="0"/>
                <w:sz w:val="18"/>
                <w:u w:val="none"/>
              </w:rPr>
              <w:t>–</w:t>
            </w:r>
          </w:p>
        </w:tc>
        <w:tc>
          <w:tcPr>
            <w:tcW w:type="dxa" w:w="2160"/>
          </w:tcPr>
          <w:p>
            <w:pPr>
              <w:spacing w:after="20" w:before="20" w:line="240" w:lineRule="auto"/>
              <w:jc w:val="center"/>
            </w:pPr>
            <w:r>
              <w:rPr>
                <w:rFonts w:ascii="Times New Roman" w:hAnsi="Times New Roman" w:eastAsia="Times New Roman" w:cs="Times New Roman"/>
                <w:b w:val="0"/>
                <w:i w:val="0"/>
                <w:sz w:val="18"/>
                <w:u w:val="none"/>
              </w:rPr>
              <w:t>–</w:t>
            </w:r>
          </w:p>
        </w:tc>
        <w:tc>
          <w:tcPr>
            <w:tcW w:type="dxa" w:w="1152"/>
          </w:tcPr>
          <w:p>
            <w:pPr>
              <w:spacing w:after="20" w:before="20" w:line="240" w:lineRule="auto"/>
              <w:jc w:val="center"/>
            </w:pPr>
            <w:r>
              <w:rPr>
                <w:rFonts w:ascii="Times New Roman" w:hAnsi="Times New Roman" w:eastAsia="Times New Roman" w:cs="Times New Roman"/>
                <w:b w:val="0"/>
                <w:i w:val="0"/>
                <w:sz w:val="18"/>
                <w:u w:val="none"/>
              </w:rPr>
              <w:t>5</w:t>
            </w:r>
          </w:p>
        </w:tc>
      </w:tr>
    </w:tbl>
    <w:p>
      <w:pPr>
        <w:spacing w:after="80" w:before="0" w:line="240" w:lineRule="auto"/>
      </w:pPr>
    </w:p>
    <w:p>
      <w:pPr>
        <w:pStyle w:val="Heading2"/>
      </w:pPr>
      <w:r>
        <w:t>Algorithm</w:t>
      </w:r>
    </w:p>
    <w:p>
      <w:pPr>
        <w:pStyle w:val="Heading3"/>
      </w:pPr>
      <w:r>
        <w:t>Instruction-cycle algorithm (CPU.step)</w:t>
      </w:r>
    </w:p>
    <w:p>
      <w:pPr>
        <w:pStyle w:val="ListNumber"/>
        <w:spacing w:after="60" w:line="324" w:lineRule="auto"/>
      </w:pPr>
      <w:r>
        <w:rPr>
          <w:rFonts w:ascii="Times New Roman" w:hAnsi="Times New Roman" w:eastAsia="Times New Roman" w:cs="Times New Roman"/>
          <w:b w:val="0"/>
          <w:i w:val="0"/>
          <w:sz w:val="24"/>
          <w:u w:val="none"/>
        </w:rPr>
        <w:t>MAR ← PC; MDR ← M[MAR]; PC ← PC + 1; IR ← MDR (fetch).</w:t>
      </w:r>
    </w:p>
    <w:p>
      <w:pPr>
        <w:pStyle w:val="ListNumber"/>
        <w:spacing w:after="60" w:line="324" w:lineRule="auto"/>
      </w:pPr>
      <w:r>
        <w:rPr>
          <w:rFonts w:ascii="Times New Roman" w:hAnsi="Times New Roman" w:eastAsia="Times New Roman" w:cs="Times New Roman"/>
          <w:b w:val="0"/>
          <w:i w:val="0"/>
          <w:sz w:val="24"/>
          <w:u w:val="none"/>
        </w:rPr>
        <w:t>Split IR into opcode, rd, rs, imm; stop with an error if the opcode is undefined (decode).</w:t>
      </w:r>
    </w:p>
    <w:p>
      <w:pPr>
        <w:pStyle w:val="ListNumber"/>
        <w:spacing w:after="60" w:line="324" w:lineRule="auto"/>
      </w:pPr>
      <w:r>
        <w:rPr>
          <w:rFonts w:ascii="Times New Roman" w:hAnsi="Times New Roman" w:eastAsia="Times New Roman" w:cs="Times New Roman"/>
          <w:b w:val="0"/>
          <w:i w:val="0"/>
          <w:sz w:val="24"/>
          <w:u w:val="none"/>
        </w:rPr>
        <w:t>Perform the operation: update a register, set Z/N, change PC for a taken branch, read or write memory, or halt (execute).</w:t>
      </w:r>
    </w:p>
    <w:p>
      <w:pPr>
        <w:pStyle w:val="ListNumber"/>
        <w:spacing w:after="60" w:line="324" w:lineRule="auto"/>
      </w:pPr>
      <w:r>
        <w:rPr>
          <w:rFonts w:ascii="Times New Roman" w:hAnsi="Times New Roman" w:eastAsia="Times New Roman" w:cs="Times New Roman"/>
          <w:b w:val="0"/>
          <w:i w:val="0"/>
          <w:sz w:val="24"/>
          <w:u w:val="none"/>
        </w:rPr>
        <w:t>Add the instruction's cost to the cycle counter and increment the instruction counter.</w:t>
      </w:r>
    </w:p>
    <w:p>
      <w:pPr>
        <w:pStyle w:val="ListNumber"/>
        <w:spacing w:after="60" w:line="324" w:lineRule="auto"/>
      </w:pPr>
      <w:r>
        <w:rPr>
          <w:rFonts w:ascii="Times New Roman" w:hAnsi="Times New Roman" w:eastAsia="Times New Roman" w:cs="Times New Roman"/>
          <w:b w:val="0"/>
          <w:i w:val="0"/>
          <w:sz w:val="24"/>
          <w:u w:val="none"/>
        </w:rPr>
        <w:t>Repeat until ACCEPT, REJECT or HLT sets the halt flag, or until the cycle limit is exceeded.</w:t>
      </w:r>
    </w:p>
    <w:p>
      <w:pPr>
        <w:pStyle w:val="Heading3"/>
      </w:pPr>
      <w:r>
        <w:t>Generated DFA-matcher program</w:t>
      </w:r>
    </w:p>
    <w:p>
      <w:pPr>
        <w:spacing w:after="120" w:before="0" w:line="360" w:lineRule="auto"/>
        <w:jc w:val="both"/>
      </w:pPr>
      <w:r>
        <w:rPr>
          <w:rFonts w:ascii="Times New Roman" w:hAnsi="Times New Roman" w:eastAsia="Times New Roman" w:cs="Times New Roman"/>
          <w:b w:val="0"/>
          <w:i w:val="0"/>
          <w:sz w:val="24"/>
          <w:u w:val="none"/>
        </w:rPr>
        <w:t xml:space="preserve">For a DFA with K symbols, state s and symbol class c, the transition table is stored row-major at address </w:t>
      </w:r>
      <w:r>
        <w:rPr>
          <w:rFonts w:ascii="Courier New" w:hAnsi="Courier New" w:eastAsia="Courier New" w:cs="Courier New"/>
          <w:b w:val="0"/>
          <w:sz w:val="21"/>
        </w:rPr>
        <w:t>table</w:t>
      </w:r>
      <w:r>
        <w:rPr>
          <w:rFonts w:ascii="Times New Roman" w:hAnsi="Times New Roman" w:eastAsia="Times New Roman" w:cs="Times New Roman"/>
          <w:b w:val="0"/>
          <w:i w:val="0"/>
          <w:sz w:val="24"/>
          <w:u w:val="none"/>
        </w:rPr>
        <w:t xml:space="preserve"> so that the next state is </w:t>
      </w:r>
      <w:r>
        <w:rPr>
          <w:rFonts w:ascii="Courier New" w:hAnsi="Courier New" w:eastAsia="Courier New" w:cs="Courier New"/>
          <w:b w:val="0"/>
          <w:sz w:val="21"/>
        </w:rPr>
        <w:t>M[table + s·K + c]</w:t>
      </w:r>
      <w:r>
        <w:rPr>
          <w:rFonts w:ascii="Times New Roman" w:hAnsi="Times New Roman" w:eastAsia="Times New Roman" w:cs="Times New Roman"/>
          <w:b w:val="0"/>
          <w:i w:val="0"/>
          <w:sz w:val="24"/>
          <w:u w:val="none"/>
        </w:rPr>
        <w:t>. Registers: R0 = state, R1 = symbol, R2 = table index, R3 = accept flag.</w:t>
      </w:r>
    </w:p>
    <w:p>
      <w:pPr>
        <w:pStyle w:val="ListNumber"/>
        <w:spacing w:after="60" w:line="324" w:lineRule="auto"/>
      </w:pPr>
      <w:r>
        <w:rPr>
          <w:rFonts w:ascii="Times New Roman" w:hAnsi="Times New Roman" w:eastAsia="Times New Roman" w:cs="Times New Roman"/>
          <w:b w:val="0"/>
          <w:i w:val="0"/>
          <w:sz w:val="24"/>
          <w:u w:val="none"/>
        </w:rPr>
        <w:t>R0 ← start state.</w:t>
      </w:r>
    </w:p>
    <w:p>
      <w:pPr>
        <w:pStyle w:val="ListNumber"/>
        <w:spacing w:after="60" w:line="324" w:lineRule="auto"/>
      </w:pPr>
      <w:r>
        <w:rPr>
          <w:rFonts w:ascii="Times New Roman" w:hAnsi="Times New Roman" w:eastAsia="Times New Roman" w:cs="Times New Roman"/>
          <w:b w:val="0"/>
          <w:i w:val="0"/>
          <w:sz w:val="24"/>
          <w:u w:val="none"/>
        </w:rPr>
        <w:t>R1 ← next input symbol (</w:t>
      </w:r>
      <w:r>
        <w:rPr>
          <w:rFonts w:ascii="Courier New" w:hAnsi="Courier New" w:eastAsia="Courier New" w:cs="Courier New"/>
          <w:b w:val="0"/>
          <w:sz w:val="21"/>
        </w:rPr>
        <w:t>IN</w:t>
      </w:r>
      <w:r>
        <w:rPr>
          <w:rFonts w:ascii="Times New Roman" w:hAnsi="Times New Roman" w:eastAsia="Times New Roman" w:cs="Times New Roman"/>
          <w:b w:val="0"/>
          <w:i w:val="0"/>
          <w:sz w:val="24"/>
          <w:u w:val="none"/>
        </w:rPr>
        <w:t>). If R1 = −1 go to step 7. If R1 &lt; −1 (symbol outside the alphabet) REJECT.</w:t>
      </w:r>
    </w:p>
    <w:p>
      <w:pPr>
        <w:pStyle w:val="ListNumber"/>
        <w:spacing w:after="60" w:line="324" w:lineRule="auto"/>
      </w:pPr>
      <w:r>
        <w:rPr>
          <w:rFonts w:ascii="Times New Roman" w:hAnsi="Times New Roman" w:eastAsia="Times New Roman" w:cs="Times New Roman"/>
          <w:b w:val="0"/>
          <w:i w:val="0"/>
          <w:sz w:val="24"/>
          <w:u w:val="none"/>
        </w:rPr>
        <w:t>R2 ← R0 · K (</w:t>
      </w:r>
      <w:r>
        <w:rPr>
          <w:rFonts w:ascii="Courier New" w:hAnsi="Courier New" w:eastAsia="Courier New" w:cs="Courier New"/>
          <w:b w:val="0"/>
          <w:sz w:val="21"/>
        </w:rPr>
        <w:t>MULI</w:t>
      </w:r>
      <w:r>
        <w:rPr>
          <w:rFonts w:ascii="Times New Roman" w:hAnsi="Times New Roman" w:eastAsia="Times New Roman" w:cs="Times New Roman"/>
          <w:b w:val="0"/>
          <w:i w:val="0"/>
          <w:sz w:val="24"/>
          <w:u w:val="none"/>
        </w:rPr>
        <w:t>).</w:t>
      </w:r>
    </w:p>
    <w:p>
      <w:pPr>
        <w:pStyle w:val="ListNumber"/>
        <w:spacing w:after="60" w:line="324" w:lineRule="auto"/>
      </w:pPr>
      <w:r>
        <w:rPr>
          <w:rFonts w:ascii="Times New Roman" w:hAnsi="Times New Roman" w:eastAsia="Times New Roman" w:cs="Times New Roman"/>
          <w:b w:val="0"/>
          <w:i w:val="0"/>
          <w:sz w:val="24"/>
          <w:u w:val="none"/>
        </w:rPr>
        <w:t>R2 ← R2 + R1 (</w:t>
      </w:r>
      <w:r>
        <w:rPr>
          <w:rFonts w:ascii="Courier New" w:hAnsi="Courier New" w:eastAsia="Courier New" w:cs="Courier New"/>
          <w:b w:val="0"/>
          <w:sz w:val="21"/>
        </w:rPr>
        <w:t>ADD</w:t>
      </w:r>
      <w:r>
        <w:rPr>
          <w:rFonts w:ascii="Times New Roman" w:hAnsi="Times New Roman" w:eastAsia="Times New Roman" w:cs="Times New Roman"/>
          <w:b w:val="0"/>
          <w:i w:val="0"/>
          <w:sz w:val="24"/>
          <w:u w:val="none"/>
        </w:rPr>
        <w:t>).</w:t>
      </w:r>
    </w:p>
    <w:p>
      <w:pPr>
        <w:pStyle w:val="ListNumber"/>
        <w:spacing w:after="60" w:line="324" w:lineRule="auto"/>
      </w:pPr>
      <w:r>
        <w:rPr>
          <w:rFonts w:ascii="Times New Roman" w:hAnsi="Times New Roman" w:eastAsia="Times New Roman" w:cs="Times New Roman"/>
          <w:b w:val="0"/>
          <w:i w:val="0"/>
          <w:sz w:val="24"/>
          <w:u w:val="none"/>
        </w:rPr>
        <w:t>R0 ← M[R2 + table] (</w:t>
      </w:r>
      <w:r>
        <w:rPr>
          <w:rFonts w:ascii="Courier New" w:hAnsi="Courier New" w:eastAsia="Courier New" w:cs="Courier New"/>
          <w:b w:val="0"/>
          <w:sz w:val="21"/>
        </w:rPr>
        <w:t>LDX</w:t>
      </w:r>
      <w:r>
        <w:rPr>
          <w:rFonts w:ascii="Times New Roman" w:hAnsi="Times New Roman" w:eastAsia="Times New Roman" w:cs="Times New Roman"/>
          <w:b w:val="0"/>
          <w:i w:val="0"/>
          <w:sz w:val="24"/>
          <w:u w:val="none"/>
        </w:rPr>
        <w:t>, indexed addressing).</w:t>
      </w:r>
    </w:p>
    <w:p>
      <w:pPr>
        <w:pStyle w:val="ListNumber"/>
        <w:spacing w:after="60" w:line="324" w:lineRule="auto"/>
      </w:pPr>
      <w:r>
        <w:rPr>
          <w:rFonts w:ascii="Times New Roman" w:hAnsi="Times New Roman" w:eastAsia="Times New Roman" w:cs="Times New Roman"/>
          <w:b w:val="0"/>
          <w:i w:val="0"/>
          <w:sz w:val="24"/>
          <w:u w:val="none"/>
        </w:rPr>
        <w:t>If R0 = −1 (dead transition) REJECT, otherwise jump to step 2.</w:t>
      </w:r>
    </w:p>
    <w:p>
      <w:pPr>
        <w:pStyle w:val="ListNumber"/>
        <w:spacing w:after="60" w:line="324" w:lineRule="auto"/>
      </w:pPr>
      <w:r>
        <w:rPr>
          <w:rFonts w:ascii="Times New Roman" w:hAnsi="Times New Roman" w:eastAsia="Times New Roman" w:cs="Times New Roman"/>
          <w:b w:val="0"/>
          <w:i w:val="0"/>
          <w:sz w:val="24"/>
          <w:u w:val="none"/>
        </w:rPr>
        <w:t>R3 ← accept[R0] (</w:t>
      </w:r>
      <w:r>
        <w:rPr>
          <w:rFonts w:ascii="Courier New" w:hAnsi="Courier New" w:eastAsia="Courier New" w:cs="Courier New"/>
          <w:b w:val="0"/>
          <w:sz w:val="21"/>
        </w:rPr>
        <w:t>LDX</w:t>
      </w:r>
      <w:r>
        <w:rPr>
          <w:rFonts w:ascii="Times New Roman" w:hAnsi="Times New Roman" w:eastAsia="Times New Roman" w:cs="Times New Roman"/>
          <w:b w:val="0"/>
          <w:i w:val="0"/>
          <w:sz w:val="24"/>
          <w:u w:val="none"/>
        </w:rPr>
        <w:t>). ACCEPT if R3 = 1, else REJECT.</w:t>
      </w:r>
    </w:p>
    <w:p>
      <w:pPr>
        <w:pStyle w:val="Heading2"/>
      </w:pPr>
      <w:r>
        <w:t>Source Code</w:t>
      </w:r>
    </w:p>
    <w:p>
      <w:pPr>
        <w:pStyle w:val="Heading3"/>
      </w:pPr>
      <w:r>
        <w:t>Instruction encoding and decoding</w:t>
      </w:r>
    </w:p>
    <w:p>
      <w:pPr>
        <w:spacing w:after="0" w:before="0" w:line="240" w:lineRule="auto"/>
        <w:ind w:left="115"/>
        <w:shd w:val="clear" w:color="auto" w:fill="F2F2F2"/>
      </w:pPr>
      <w:r>
        <w:rPr>
          <w:rFonts w:ascii="Courier New" w:hAnsi="Courier New" w:eastAsia="Courier New" w:cs="Courier New"/>
          <w:sz w:val="17"/>
        </w:rPr>
        <w:t>def encode(op: str, rd: int = 0, rs: int = 0, imm: int = 0) -&gt; int:</w:t>
      </w:r>
    </w:p>
    <w:p>
      <w:pPr>
        <w:spacing w:after="0" w:before="0" w:line="240" w:lineRule="auto"/>
        <w:ind w:left="115"/>
        <w:shd w:val="clear" w:color="auto" w:fill="F2F2F2"/>
      </w:pPr>
      <w:r>
        <w:rPr>
          <w:rFonts w:ascii="Courier New" w:hAnsi="Courier New" w:eastAsia="Courier New" w:cs="Courier New"/>
          <w:sz w:val="17"/>
        </w:rPr>
        <w:t xml:space="preserve">    if not -32768 &lt;= imm &lt;= 32767:</w:t>
      </w:r>
    </w:p>
    <w:p>
      <w:pPr>
        <w:spacing w:after="0" w:before="0" w:line="240" w:lineRule="auto"/>
        <w:ind w:left="115"/>
        <w:shd w:val="clear" w:color="auto" w:fill="F2F2F2"/>
      </w:pPr>
      <w:r>
        <w:rPr>
          <w:rFonts w:ascii="Courier New" w:hAnsi="Courier New" w:eastAsia="Courier New" w:cs="Courier New"/>
          <w:sz w:val="17"/>
        </w:rPr>
        <w:t xml:space="preserve">        raise CPUError(f"immediate/address {imm} does not fit in 16 bits")</w:t>
      </w:r>
    </w:p>
    <w:p>
      <w:pPr>
        <w:spacing w:after="0" w:before="0" w:line="240" w:lineRule="auto"/>
        <w:ind w:left="115"/>
        <w:shd w:val="clear" w:color="auto" w:fill="F2F2F2"/>
      </w:pPr>
      <w:r>
        <w:rPr>
          <w:rFonts w:ascii="Courier New" w:hAnsi="Courier New" w:eastAsia="Courier New" w:cs="Courier New"/>
          <w:sz w:val="17"/>
        </w:rPr>
        <w:t xml:space="preserve">    return (OPCODES[op] &lt;&lt; 24) | (rd &lt;&lt; 20) | (rs &lt;&lt; 16) | (imm &amp; 0xFFFF)</w:t>
      </w:r>
    </w:p>
    <w:p>
      <w:pPr>
        <w:spacing w:after="0" w:before="0" w:line="240" w:lineRule="auto"/>
        <w:ind w:left="115"/>
        <w:shd w:val="clear" w:color="auto" w:fill="F2F2F2"/>
      </w:pPr>
      <w:r>
        <w:rPr>
          <w:rFonts w:ascii="Courier New" w:hAnsi="Courier New" w:eastAsia="Courier New" w:cs="Courier New"/>
          <w:sz w:val="17"/>
        </w:rPr>
        <w:t xml:space="preserve"> </w:t>
      </w:r>
    </w:p>
    <w:p>
      <w:pPr>
        <w:spacing w:after="0" w:before="0" w:line="240" w:lineRule="auto"/>
        <w:ind w:left="115"/>
        <w:shd w:val="clear" w:color="auto" w:fill="F2F2F2"/>
      </w:pPr>
      <w:r>
        <w:rPr>
          <w:rFonts w:ascii="Courier New" w:hAnsi="Courier New" w:eastAsia="Courier New" w:cs="Courier New"/>
          <w:sz w:val="17"/>
        </w:rPr>
        <w:t>def decode(word: int):</w:t>
      </w:r>
    </w:p>
    <w:p>
      <w:pPr>
        <w:spacing w:after="0" w:before="0" w:line="240" w:lineRule="auto"/>
        <w:ind w:left="115"/>
        <w:shd w:val="clear" w:color="auto" w:fill="F2F2F2"/>
      </w:pPr>
      <w:r>
        <w:rPr>
          <w:rFonts w:ascii="Courier New" w:hAnsi="Courier New" w:eastAsia="Courier New" w:cs="Courier New"/>
          <w:sz w:val="17"/>
        </w:rPr>
        <w:t xml:space="preserve">    op = (word &gt;&gt; 24) &amp; 0xFF</w:t>
      </w:r>
    </w:p>
    <w:p>
      <w:pPr>
        <w:spacing w:after="0" w:before="0" w:line="240" w:lineRule="auto"/>
        <w:ind w:left="115"/>
        <w:shd w:val="clear" w:color="auto" w:fill="F2F2F2"/>
      </w:pPr>
      <w:r>
        <w:rPr>
          <w:rFonts w:ascii="Courier New" w:hAnsi="Courier New" w:eastAsia="Courier New" w:cs="Courier New"/>
          <w:sz w:val="17"/>
        </w:rPr>
        <w:t xml:space="preserve">    rd, rs = (word &gt;&gt; 20) &amp; 0xF, (word &gt;&gt; 16) &amp; 0xF</w:t>
      </w:r>
    </w:p>
    <w:p>
      <w:pPr>
        <w:spacing w:after="0" w:before="0" w:line="240" w:lineRule="auto"/>
        <w:ind w:left="115"/>
        <w:shd w:val="clear" w:color="auto" w:fill="F2F2F2"/>
      </w:pPr>
      <w:r>
        <w:rPr>
          <w:rFonts w:ascii="Courier New" w:hAnsi="Courier New" w:eastAsia="Courier New" w:cs="Courier New"/>
          <w:sz w:val="17"/>
        </w:rPr>
        <w:t xml:space="preserve">    imm = word &amp; 0xFFFF</w:t>
      </w:r>
    </w:p>
    <w:p>
      <w:pPr>
        <w:spacing w:after="0" w:before="0" w:line="240" w:lineRule="auto"/>
        <w:ind w:left="115"/>
        <w:shd w:val="clear" w:color="auto" w:fill="F2F2F2"/>
      </w:pPr>
      <w:r>
        <w:rPr>
          <w:rFonts w:ascii="Courier New" w:hAnsi="Courier New" w:eastAsia="Courier New" w:cs="Courier New"/>
          <w:sz w:val="17"/>
        </w:rPr>
        <w:t xml:space="preserve">    if imm &amp; 0x8000:</w:t>
      </w:r>
    </w:p>
    <w:p>
      <w:pPr>
        <w:spacing w:after="0" w:before="0" w:line="240" w:lineRule="auto"/>
        <w:ind w:left="115"/>
        <w:shd w:val="clear" w:color="auto" w:fill="F2F2F2"/>
      </w:pPr>
      <w:r>
        <w:rPr>
          <w:rFonts w:ascii="Courier New" w:hAnsi="Courier New" w:eastAsia="Courier New" w:cs="Courier New"/>
          <w:sz w:val="17"/>
        </w:rPr>
        <w:t xml:space="preserve">        imm -= 0x10000</w:t>
      </w:r>
    </w:p>
    <w:p>
      <w:pPr>
        <w:spacing w:after="0" w:before="0" w:line="240" w:lineRule="auto"/>
        <w:ind w:left="115"/>
        <w:shd w:val="clear" w:color="auto" w:fill="F2F2F2"/>
      </w:pPr>
      <w:r>
        <w:rPr>
          <w:rFonts w:ascii="Courier New" w:hAnsi="Courier New" w:eastAsia="Courier New" w:cs="Courier New"/>
          <w:sz w:val="17"/>
        </w:rPr>
        <w:t xml:space="preserve">    return op, rd, rs, imm</w:t>
      </w:r>
    </w:p>
    <w:p>
      <w:pPr>
        <w:spacing w:after="80" w:before="0" w:line="240" w:lineRule="auto"/>
      </w:pPr>
    </w:p>
    <w:p>
      <w:pPr>
        <w:pStyle w:val="Heading3"/>
      </w:pPr>
      <w:r>
        <w:t>The instruction cycle: CPU.step()</w:t>
      </w:r>
    </w:p>
    <w:p>
      <w:pPr>
        <w:spacing w:after="0" w:before="0" w:line="240" w:lineRule="auto"/>
        <w:ind w:left="115"/>
        <w:shd w:val="clear" w:color="auto" w:fill="F2F2F2"/>
      </w:pPr>
      <w:r>
        <w:rPr>
          <w:rFonts w:ascii="Courier New" w:hAnsi="Courier New" w:eastAsia="Courier New" w:cs="Courier New"/>
          <w:sz w:val="17"/>
        </w:rPr>
        <w:t>def step(self, trace: bool = False):</w:t>
      </w:r>
    </w:p>
    <w:p>
      <w:pPr>
        <w:spacing w:after="0" w:before="0" w:line="240" w:lineRule="auto"/>
        <w:ind w:left="115"/>
        <w:shd w:val="clear" w:color="auto" w:fill="F2F2F2"/>
      </w:pPr>
      <w:r>
        <w:rPr>
          <w:rFonts w:ascii="Courier New" w:hAnsi="Courier New" w:eastAsia="Courier New" w:cs="Courier New"/>
          <w:sz w:val="17"/>
        </w:rPr>
        <w:t xml:space="preserve">    if self.halted:</w:t>
      </w:r>
    </w:p>
    <w:p>
      <w:pPr>
        <w:spacing w:after="0" w:before="0" w:line="240" w:lineRule="auto"/>
        <w:ind w:left="115"/>
        <w:shd w:val="clear" w:color="auto" w:fill="F2F2F2"/>
      </w:pPr>
      <w:r>
        <w:rPr>
          <w:rFonts w:ascii="Courier New" w:hAnsi="Courier New" w:eastAsia="Courier New" w:cs="Courier New"/>
          <w:sz w:val="17"/>
        </w:rPr>
        <w:t xml:space="preserve">        raise CPUError("CPU is halted")</w:t>
      </w:r>
    </w:p>
    <w:p>
      <w:pPr>
        <w:spacing w:after="0" w:before="0" w:line="240" w:lineRule="auto"/>
        <w:ind w:left="115"/>
        <w:shd w:val="clear" w:color="auto" w:fill="F2F2F2"/>
      </w:pPr>
      <w:r>
        <w:rPr>
          <w:rFonts w:ascii="Courier New" w:hAnsi="Courier New" w:eastAsia="Courier New" w:cs="Courier New"/>
          <w:sz w:val="17"/>
        </w:rPr>
        <w:t xml:space="preserve">    micro = []</w:t>
      </w:r>
    </w:p>
    <w:p>
      <w:pPr>
        <w:spacing w:after="0" w:before="0" w:line="240" w:lineRule="auto"/>
        <w:ind w:left="115"/>
        <w:shd w:val="clear" w:color="auto" w:fill="F2F2F2"/>
      </w:pPr>
      <w:r>
        <w:rPr>
          <w:rFonts w:ascii="Courier New" w:hAnsi="Courier New" w:eastAsia="Courier New" w:cs="Courier New"/>
          <w:sz w:val="17"/>
        </w:rPr>
        <w:t xml:space="preserve">    pc0 = self.pc</w:t>
      </w:r>
    </w:p>
    <w:p>
      <w:pPr>
        <w:spacing w:after="0" w:before="0" w:line="240" w:lineRule="auto"/>
        <w:ind w:left="115"/>
        <w:shd w:val="clear" w:color="auto" w:fill="F2F2F2"/>
      </w:pPr>
      <w:r>
        <w:rPr>
          <w:rFonts w:ascii="Courier New" w:hAnsi="Courier New" w:eastAsia="Courier New" w:cs="Courier New"/>
          <w:sz w:val="17"/>
        </w:rPr>
        <w:t xml:space="preserve">    # FETCH</w:t>
      </w:r>
    </w:p>
    <w:p>
      <w:pPr>
        <w:spacing w:after="0" w:before="0" w:line="240" w:lineRule="auto"/>
        <w:ind w:left="115"/>
        <w:shd w:val="clear" w:color="auto" w:fill="F2F2F2"/>
      </w:pPr>
      <w:r>
        <w:rPr>
          <w:rFonts w:ascii="Courier New" w:hAnsi="Courier New" w:eastAsia="Courier New" w:cs="Courier New"/>
          <w:sz w:val="17"/>
        </w:rPr>
        <w:t xml:space="preserve">    self.mar = self.pc</w:t>
      </w:r>
    </w:p>
    <w:p>
      <w:pPr>
        <w:spacing w:after="0" w:before="0" w:line="240" w:lineRule="auto"/>
        <w:ind w:left="115"/>
        <w:shd w:val="clear" w:color="auto" w:fill="F2F2F2"/>
      </w:pPr>
      <w:r>
        <w:rPr>
          <w:rFonts w:ascii="Courier New" w:hAnsi="Courier New" w:eastAsia="Courier New" w:cs="Courier New"/>
          <w:sz w:val="17"/>
        </w:rPr>
        <w:t xml:space="preserve">    self.mdr = self._read(self.mar)</w:t>
      </w:r>
    </w:p>
    <w:p>
      <w:pPr>
        <w:spacing w:after="0" w:before="0" w:line="240" w:lineRule="auto"/>
        <w:ind w:left="115"/>
        <w:shd w:val="clear" w:color="auto" w:fill="F2F2F2"/>
      </w:pPr>
      <w:r>
        <w:rPr>
          <w:rFonts w:ascii="Courier New" w:hAnsi="Courier New" w:eastAsia="Courier New" w:cs="Courier New"/>
          <w:sz w:val="17"/>
        </w:rPr>
        <w:t xml:space="preserve">    self.pc += 1</w:t>
      </w:r>
    </w:p>
    <w:p>
      <w:pPr>
        <w:spacing w:after="0" w:before="0" w:line="240" w:lineRule="auto"/>
        <w:ind w:left="115"/>
        <w:shd w:val="clear" w:color="auto" w:fill="F2F2F2"/>
      </w:pPr>
      <w:r>
        <w:rPr>
          <w:rFonts w:ascii="Courier New" w:hAnsi="Courier New" w:eastAsia="Courier New" w:cs="Courier New"/>
          <w:sz w:val="17"/>
        </w:rPr>
        <w:t xml:space="preserve">    self.ir = self.mdr</w:t>
      </w:r>
    </w:p>
    <w:p>
      <w:pPr>
        <w:spacing w:after="0" w:before="0" w:line="240" w:lineRule="auto"/>
        <w:ind w:left="115"/>
        <w:shd w:val="clear" w:color="auto" w:fill="F2F2F2"/>
      </w:pPr>
      <w:r>
        <w:rPr>
          <w:rFonts w:ascii="Courier New" w:hAnsi="Courier New" w:eastAsia="Courier New" w:cs="Courier New"/>
          <w:sz w:val="17"/>
        </w:rPr>
        <w:t xml:space="preserve">    if trace:</w:t>
      </w:r>
    </w:p>
    <w:p>
      <w:pPr>
        <w:spacing w:after="0" w:before="0" w:line="240" w:lineRule="auto"/>
        <w:ind w:left="115"/>
        <w:shd w:val="clear" w:color="auto" w:fill="F2F2F2"/>
      </w:pPr>
      <w:r>
        <w:rPr>
          <w:rFonts w:ascii="Courier New" w:hAnsi="Courier New" w:eastAsia="Courier New" w:cs="Courier New"/>
          <w:sz w:val="17"/>
        </w:rPr>
        <w:t xml:space="preserve">        micro += [f"T0  MAR &lt;- PC            (MAR = {pc0})",</w:t>
      </w:r>
    </w:p>
    <w:p>
      <w:pPr>
        <w:spacing w:after="0" w:before="0" w:line="240" w:lineRule="auto"/>
        <w:ind w:left="115"/>
        <w:shd w:val="clear" w:color="auto" w:fill="F2F2F2"/>
      </w:pPr>
      <w:r>
        <w:rPr>
          <w:rFonts w:ascii="Courier New" w:hAnsi="Courier New" w:eastAsia="Courier New" w:cs="Courier New"/>
          <w:sz w:val="17"/>
        </w:rPr>
        <w:t xml:space="preserve">                  f"T1  MDR &lt;- M[MAR]; PC++  (MDR = {self.mdr:#010x}, PC = {self.pc})",</w:t>
      </w:r>
    </w:p>
    <w:p>
      <w:pPr>
        <w:spacing w:after="0" w:before="0" w:line="240" w:lineRule="auto"/>
        <w:ind w:left="115"/>
        <w:shd w:val="clear" w:color="auto" w:fill="F2F2F2"/>
      </w:pPr>
      <w:r>
        <w:rPr>
          <w:rFonts w:ascii="Courier New" w:hAnsi="Courier New" w:eastAsia="Courier New" w:cs="Courier New"/>
          <w:sz w:val="17"/>
        </w:rPr>
        <w:t xml:space="preserve">                  f"T2  IR  &lt;- MDR"]</w:t>
      </w:r>
    </w:p>
    <w:p>
      <w:pPr>
        <w:spacing w:after="0" w:before="0" w:line="240" w:lineRule="auto"/>
        <w:ind w:left="115"/>
        <w:shd w:val="clear" w:color="auto" w:fill="F2F2F2"/>
      </w:pPr>
      <w:r>
        <w:rPr>
          <w:rFonts w:ascii="Courier New" w:hAnsi="Courier New" w:eastAsia="Courier New" w:cs="Courier New"/>
          <w:sz w:val="17"/>
        </w:rPr>
        <w:t xml:space="preserve">    # DECODE</w:t>
      </w:r>
    </w:p>
    <w:p>
      <w:pPr>
        <w:spacing w:after="0" w:before="0" w:line="240" w:lineRule="auto"/>
        <w:ind w:left="115"/>
        <w:shd w:val="clear" w:color="auto" w:fill="F2F2F2"/>
      </w:pPr>
      <w:r>
        <w:rPr>
          <w:rFonts w:ascii="Courier New" w:hAnsi="Courier New" w:eastAsia="Courier New" w:cs="Courier New"/>
          <w:sz w:val="17"/>
        </w:rPr>
        <w:t xml:space="preserve">    op, rd, rs, imm = decode(self.ir)</w:t>
      </w:r>
    </w:p>
    <w:p>
      <w:pPr>
        <w:spacing w:after="0" w:before="0" w:line="240" w:lineRule="auto"/>
        <w:ind w:left="115"/>
        <w:shd w:val="clear" w:color="auto" w:fill="F2F2F2"/>
      </w:pPr>
      <w:r>
        <w:rPr>
          <w:rFonts w:ascii="Courier New" w:hAnsi="Courier New" w:eastAsia="Courier New" w:cs="Courier New"/>
          <w:sz w:val="17"/>
        </w:rPr>
        <w:t xml:space="preserve">    if op not in MNEMONIC:</w:t>
      </w:r>
    </w:p>
    <w:p>
      <w:pPr>
        <w:spacing w:after="0" w:before="0" w:line="240" w:lineRule="auto"/>
        <w:ind w:left="115"/>
        <w:shd w:val="clear" w:color="auto" w:fill="F2F2F2"/>
      </w:pPr>
      <w:r>
        <w:rPr>
          <w:rFonts w:ascii="Courier New" w:hAnsi="Courier New" w:eastAsia="Courier New" w:cs="Courier New"/>
          <w:sz w:val="17"/>
        </w:rPr>
        <w:t xml:space="preserve">        raise CPUError(f"illegal opcode {op} at PC={pc0}")</w:t>
      </w:r>
    </w:p>
    <w:p>
      <w:pPr>
        <w:spacing w:after="0" w:before="0" w:line="240" w:lineRule="auto"/>
        <w:ind w:left="115"/>
        <w:shd w:val="clear" w:color="auto" w:fill="F2F2F2"/>
      </w:pPr>
      <w:r>
        <w:rPr>
          <w:rFonts w:ascii="Courier New" w:hAnsi="Courier New" w:eastAsia="Courier New" w:cs="Courier New"/>
          <w:sz w:val="17"/>
        </w:rPr>
        <w:t xml:space="preserve">    name = MNEMONIC[op]</w:t>
      </w:r>
    </w:p>
    <w:p>
      <w:pPr>
        <w:spacing w:after="0" w:before="0" w:line="240" w:lineRule="auto"/>
        <w:ind w:left="115"/>
        <w:shd w:val="clear" w:color="auto" w:fill="F2F2F2"/>
      </w:pPr>
      <w:r>
        <w:rPr>
          <w:rFonts w:ascii="Courier New" w:hAnsi="Courier New" w:eastAsia="Courier New" w:cs="Courier New"/>
          <w:sz w:val="17"/>
        </w:rPr>
        <w:t xml:space="preserve">    if trace:</w:t>
      </w:r>
    </w:p>
    <w:p>
      <w:pPr>
        <w:spacing w:after="0" w:before="0" w:line="240" w:lineRule="auto"/>
        <w:ind w:left="115"/>
        <w:shd w:val="clear" w:color="auto" w:fill="F2F2F2"/>
      </w:pPr>
      <w:r>
        <w:rPr>
          <w:rFonts w:ascii="Courier New" w:hAnsi="Courier New" w:eastAsia="Courier New" w:cs="Courier New"/>
          <w:sz w:val="17"/>
        </w:rPr>
        <w:t xml:space="preserve">        micro.append(f"T3  DECODE  opcode={name} rd=R{rd} rs=R{rs} imm={imm}"</w:t>
      </w:r>
    </w:p>
    <w:p>
      <w:pPr>
        <w:spacing w:after="0" w:before="0" w:line="240" w:lineRule="auto"/>
        <w:ind w:left="115"/>
        <w:shd w:val="clear" w:color="auto" w:fill="F2F2F2"/>
      </w:pPr>
      <w:r>
        <w:rPr>
          <w:rFonts w:ascii="Courier New" w:hAnsi="Courier New" w:eastAsia="Courier New" w:cs="Courier New"/>
          <w:sz w:val="17"/>
        </w:rPr>
        <w:t xml:space="preserve">                     + (f"  [{ADDRESSING[name]} addressing]" if name in ADDRESSING else ""))</w:t>
      </w:r>
    </w:p>
    <w:p>
      <w:pPr>
        <w:spacing w:after="0" w:before="0" w:line="240" w:lineRule="auto"/>
        <w:ind w:left="115"/>
        <w:shd w:val="clear" w:color="auto" w:fill="F2F2F2"/>
      </w:pPr>
      <w:r>
        <w:rPr>
          <w:rFonts w:ascii="Courier New" w:hAnsi="Courier New" w:eastAsia="Courier New" w:cs="Courier New"/>
          <w:sz w:val="17"/>
        </w:rPr>
        <w:t xml:space="preserve">    # EXECUTE (+ memory access / write-back)</w:t>
      </w:r>
    </w:p>
    <w:p>
      <w:pPr>
        <w:spacing w:after="0" w:before="0" w:line="240" w:lineRule="auto"/>
        <w:ind w:left="115"/>
        <w:shd w:val="clear" w:color="auto" w:fill="F2F2F2"/>
      </w:pPr>
      <w:r>
        <w:rPr>
          <w:rFonts w:ascii="Courier New" w:hAnsi="Courier New" w:eastAsia="Courier New" w:cs="Courier New"/>
          <w:sz w:val="17"/>
        </w:rPr>
        <w:t xml:space="preserve">    R = self.regs</w:t>
      </w:r>
    </w:p>
    <w:p>
      <w:pPr>
        <w:spacing w:after="0" w:before="0" w:line="240" w:lineRule="auto"/>
        <w:ind w:left="115"/>
        <w:shd w:val="clear" w:color="auto" w:fill="F2F2F2"/>
      </w:pPr>
      <w:r>
        <w:rPr>
          <w:rFonts w:ascii="Courier New" w:hAnsi="Courier New" w:eastAsia="Courier New" w:cs="Courier New"/>
          <w:sz w:val="17"/>
        </w:rPr>
        <w:t xml:space="preserve">    if name == "NOP":</w:t>
      </w:r>
    </w:p>
    <w:p>
      <w:pPr>
        <w:spacing w:after="0" w:before="0" w:line="240" w:lineRule="auto"/>
        <w:ind w:left="115"/>
        <w:shd w:val="clear" w:color="auto" w:fill="F2F2F2"/>
      </w:pPr>
      <w:r>
        <w:rPr>
          <w:rFonts w:ascii="Courier New" w:hAnsi="Courier New" w:eastAsia="Courier New" w:cs="Courier New"/>
          <w:sz w:val="17"/>
        </w:rPr>
        <w:t xml:space="preserve">        detail = "no operation"</w:t>
      </w:r>
    </w:p>
    <w:p>
      <w:pPr>
        <w:spacing w:after="0" w:before="0" w:line="240" w:lineRule="auto"/>
        <w:ind w:left="115"/>
        <w:shd w:val="clear" w:color="auto" w:fill="F2F2F2"/>
      </w:pPr>
      <w:r>
        <w:rPr>
          <w:rFonts w:ascii="Courier New" w:hAnsi="Courier New" w:eastAsia="Courier New" w:cs="Courier New"/>
          <w:sz w:val="17"/>
        </w:rPr>
        <w:t xml:space="preserve">    elif name == "LDI":</w:t>
      </w:r>
    </w:p>
    <w:p>
      <w:pPr>
        <w:spacing w:after="0" w:before="0" w:line="240" w:lineRule="auto"/>
        <w:ind w:left="115"/>
        <w:shd w:val="clear" w:color="auto" w:fill="F2F2F2"/>
      </w:pPr>
      <w:r>
        <w:rPr>
          <w:rFonts w:ascii="Courier New" w:hAnsi="Courier New" w:eastAsia="Courier New" w:cs="Courier New"/>
          <w:sz w:val="17"/>
        </w:rPr>
        <w:t xml:space="preserve">        R[rd] = imm</w:t>
      </w:r>
    </w:p>
    <w:p>
      <w:pPr>
        <w:spacing w:after="0" w:before="0" w:line="240" w:lineRule="auto"/>
        <w:ind w:left="115"/>
        <w:shd w:val="clear" w:color="auto" w:fill="F2F2F2"/>
      </w:pPr>
      <w:r>
        <w:rPr>
          <w:rFonts w:ascii="Courier New" w:hAnsi="Courier New" w:eastAsia="Courier New" w:cs="Courier New"/>
          <w:sz w:val="17"/>
        </w:rPr>
        <w:t xml:space="preserve">        detail = f"R{rd} &lt;- {imm}"</w:t>
      </w:r>
    </w:p>
    <w:p>
      <w:pPr>
        <w:spacing w:after="0" w:before="0" w:line="240" w:lineRule="auto"/>
        <w:ind w:left="115"/>
        <w:shd w:val="clear" w:color="auto" w:fill="F2F2F2"/>
      </w:pPr>
      <w:r>
        <w:rPr>
          <w:rFonts w:ascii="Courier New" w:hAnsi="Courier New" w:eastAsia="Courier New" w:cs="Courier New"/>
          <w:sz w:val="17"/>
        </w:rPr>
        <w:t xml:space="preserve">    elif name == "LD":</w:t>
      </w:r>
    </w:p>
    <w:p>
      <w:pPr>
        <w:spacing w:after="0" w:before="0" w:line="240" w:lineRule="auto"/>
        <w:ind w:left="115"/>
        <w:shd w:val="clear" w:color="auto" w:fill="F2F2F2"/>
      </w:pPr>
      <w:r>
        <w:rPr>
          <w:rFonts w:ascii="Courier New" w:hAnsi="Courier New" w:eastAsia="Courier New" w:cs="Courier New"/>
          <w:sz w:val="17"/>
        </w:rPr>
        <w:t xml:space="preserve">        self.mar = imm</w:t>
      </w:r>
    </w:p>
    <w:p>
      <w:pPr>
        <w:spacing w:after="0" w:before="0" w:line="240" w:lineRule="auto"/>
        <w:ind w:left="115"/>
        <w:shd w:val="clear" w:color="auto" w:fill="F2F2F2"/>
      </w:pPr>
      <w:r>
        <w:rPr>
          <w:rFonts w:ascii="Courier New" w:hAnsi="Courier New" w:eastAsia="Courier New" w:cs="Courier New"/>
          <w:sz w:val="17"/>
        </w:rPr>
        <w:t xml:space="preserve">        self.mdr = self._read(self.mar)</w:t>
      </w:r>
    </w:p>
    <w:p>
      <w:pPr>
        <w:spacing w:after="0" w:before="0" w:line="240" w:lineRule="auto"/>
        <w:ind w:left="115"/>
        <w:shd w:val="clear" w:color="auto" w:fill="F2F2F2"/>
      </w:pPr>
      <w:r>
        <w:rPr>
          <w:rFonts w:ascii="Courier New" w:hAnsi="Courier New" w:eastAsia="Courier New" w:cs="Courier New"/>
          <w:sz w:val="17"/>
        </w:rPr>
        <w:t xml:space="preserve">        R[rd] = to_signed32(self.mdr)</w:t>
      </w:r>
    </w:p>
    <w:p>
      <w:pPr>
        <w:spacing w:after="0" w:before="0" w:line="240" w:lineRule="auto"/>
        <w:ind w:left="115"/>
        <w:shd w:val="clear" w:color="auto" w:fill="F2F2F2"/>
      </w:pPr>
      <w:r>
        <w:rPr>
          <w:rFonts w:ascii="Courier New" w:hAnsi="Courier New" w:eastAsia="Courier New" w:cs="Courier New"/>
          <w:sz w:val="17"/>
        </w:rPr>
        <w:t xml:space="preserve">        detail = f"MAR &lt;- {imm}; MDR &lt;- M[{imm}]; R{rd} &lt;- {R[rd]}"</w:t>
      </w:r>
    </w:p>
    <w:p>
      <w:pPr>
        <w:spacing w:after="0" w:before="0" w:line="240" w:lineRule="auto"/>
        <w:ind w:left="115"/>
        <w:shd w:val="clear" w:color="auto" w:fill="F2F2F2"/>
      </w:pPr>
      <w:r>
        <w:rPr>
          <w:rFonts w:ascii="Courier New" w:hAnsi="Courier New" w:eastAsia="Courier New" w:cs="Courier New"/>
          <w:sz w:val="17"/>
        </w:rPr>
        <w:t xml:space="preserve">    elif name == "LDX":</w:t>
      </w:r>
    </w:p>
    <w:p>
      <w:pPr>
        <w:spacing w:after="0" w:before="0" w:line="240" w:lineRule="auto"/>
        <w:ind w:left="115"/>
        <w:shd w:val="clear" w:color="auto" w:fill="F2F2F2"/>
      </w:pPr>
      <w:r>
        <w:rPr>
          <w:rFonts w:ascii="Courier New" w:hAnsi="Courier New" w:eastAsia="Courier New" w:cs="Courier New"/>
          <w:sz w:val="17"/>
        </w:rPr>
        <w:t xml:space="preserve">        ea = R[rs] + imm</w:t>
      </w:r>
    </w:p>
    <w:p>
      <w:pPr>
        <w:spacing w:after="0" w:before="0" w:line="240" w:lineRule="auto"/>
        <w:ind w:left="115"/>
        <w:shd w:val="clear" w:color="auto" w:fill="F2F2F2"/>
      </w:pPr>
      <w:r>
        <w:rPr>
          <w:rFonts w:ascii="Courier New" w:hAnsi="Courier New" w:eastAsia="Courier New" w:cs="Courier New"/>
          <w:sz w:val="17"/>
        </w:rPr>
        <w:t xml:space="preserve">        self.mar = ea</w:t>
      </w:r>
    </w:p>
    <w:p>
      <w:pPr>
        <w:spacing w:after="0" w:before="0" w:line="240" w:lineRule="auto"/>
        <w:ind w:left="115"/>
        <w:shd w:val="clear" w:color="auto" w:fill="F2F2F2"/>
      </w:pPr>
      <w:r>
        <w:rPr>
          <w:rFonts w:ascii="Courier New" w:hAnsi="Courier New" w:eastAsia="Courier New" w:cs="Courier New"/>
          <w:sz w:val="17"/>
        </w:rPr>
        <w:t xml:space="preserve">        self.mdr = self._read(ea)</w:t>
      </w:r>
    </w:p>
    <w:p>
      <w:pPr>
        <w:spacing w:after="0" w:before="0" w:line="240" w:lineRule="auto"/>
        <w:ind w:left="115"/>
        <w:shd w:val="clear" w:color="auto" w:fill="F2F2F2"/>
      </w:pPr>
      <w:r>
        <w:rPr>
          <w:rFonts w:ascii="Courier New" w:hAnsi="Courier New" w:eastAsia="Courier New" w:cs="Courier New"/>
          <w:sz w:val="17"/>
        </w:rPr>
        <w:t xml:space="preserve">        R[rd] = to_signed32(self.mdr)</w:t>
      </w:r>
    </w:p>
    <w:p>
      <w:pPr>
        <w:spacing w:after="0" w:before="0" w:line="240" w:lineRule="auto"/>
        <w:ind w:left="115"/>
        <w:shd w:val="clear" w:color="auto" w:fill="F2F2F2"/>
      </w:pPr>
      <w:r>
        <w:rPr>
          <w:rFonts w:ascii="Courier New" w:hAnsi="Courier New" w:eastAsia="Courier New" w:cs="Courier New"/>
          <w:sz w:val="17"/>
        </w:rPr>
        <w:t xml:space="preserve">        detail = f"EA = R{rs}({R[rs] if rs != rd else '..'}) + {imm} = {ea}; R{rd} &lt;- M[{ea}] = {R[rd]}"</w:t>
      </w:r>
    </w:p>
    <w:p>
      <w:pPr>
        <w:spacing w:after="0" w:before="0" w:line="240" w:lineRule="auto"/>
        <w:ind w:left="115"/>
        <w:shd w:val="clear" w:color="auto" w:fill="F2F2F2"/>
      </w:pPr>
      <w:r>
        <w:rPr>
          <w:rFonts w:ascii="Courier New" w:hAnsi="Courier New" w:eastAsia="Courier New" w:cs="Courier New"/>
          <w:sz w:val="17"/>
        </w:rPr>
        <w:t xml:space="preserve">    elif name == "ST":</w:t>
      </w:r>
    </w:p>
    <w:p>
      <w:pPr>
        <w:spacing w:after="0" w:before="0" w:line="240" w:lineRule="auto"/>
        <w:ind w:left="115"/>
        <w:shd w:val="clear" w:color="auto" w:fill="F2F2F2"/>
      </w:pPr>
      <w:r>
        <w:rPr>
          <w:rFonts w:ascii="Courier New" w:hAnsi="Courier New" w:eastAsia="Courier New" w:cs="Courier New"/>
          <w:sz w:val="17"/>
        </w:rPr>
        <w:t xml:space="preserve">        ea = imm</w:t>
      </w:r>
    </w:p>
    <w:p>
      <w:pPr>
        <w:spacing w:after="0" w:before="0" w:line="240" w:lineRule="auto"/>
        <w:ind w:left="115"/>
        <w:shd w:val="clear" w:color="auto" w:fill="F2F2F2"/>
      </w:pPr>
      <w:r>
        <w:rPr>
          <w:rFonts w:ascii="Courier New" w:hAnsi="Courier New" w:eastAsia="Courier New" w:cs="Courier New"/>
          <w:sz w:val="17"/>
        </w:rPr>
        <w:t xml:space="preserve">        if not 0 &lt;= ea &lt; self.mem_words:</w:t>
      </w:r>
    </w:p>
    <w:p>
      <w:pPr>
        <w:spacing w:after="0" w:before="0" w:line="240" w:lineRule="auto"/>
        <w:ind w:left="115"/>
        <w:shd w:val="clear" w:color="auto" w:fill="F2F2F2"/>
      </w:pPr>
      <w:r>
        <w:rPr>
          <w:rFonts w:ascii="Courier New" w:hAnsi="Courier New" w:eastAsia="Courier New" w:cs="Courier New"/>
          <w:sz w:val="17"/>
        </w:rPr>
        <w:t xml:space="preserve">            raise CPUError(f"memory write out of range: {ea}")</w:t>
      </w:r>
    </w:p>
    <w:p>
      <w:pPr>
        <w:spacing w:after="0" w:before="0" w:line="240" w:lineRule="auto"/>
        <w:ind w:left="115"/>
        <w:shd w:val="clear" w:color="auto" w:fill="F2F2F2"/>
      </w:pPr>
      <w:r>
        <w:rPr>
          <w:rFonts w:ascii="Courier New" w:hAnsi="Courier New" w:eastAsia="Courier New" w:cs="Courier New"/>
          <w:sz w:val="17"/>
        </w:rPr>
        <w:t xml:space="preserve">        self.mem[ea] = R[rs]</w:t>
      </w:r>
    </w:p>
    <w:p>
      <w:pPr>
        <w:spacing w:after="0" w:before="0" w:line="240" w:lineRule="auto"/>
        <w:ind w:left="115"/>
        <w:shd w:val="clear" w:color="auto" w:fill="F2F2F2"/>
      </w:pPr>
      <w:r>
        <w:rPr>
          <w:rFonts w:ascii="Courier New" w:hAnsi="Courier New" w:eastAsia="Courier New" w:cs="Courier New"/>
          <w:sz w:val="17"/>
        </w:rPr>
        <w:t xml:space="preserve">        detail = f"M[{ea}] &lt;- R{rs} ({R[rs]})"</w:t>
      </w:r>
    </w:p>
    <w:p>
      <w:pPr>
        <w:spacing w:after="0" w:before="0" w:line="240" w:lineRule="auto"/>
        <w:ind w:left="115"/>
        <w:shd w:val="clear" w:color="auto" w:fill="F2F2F2"/>
      </w:pPr>
      <w:r>
        <w:rPr>
          <w:rFonts w:ascii="Courier New" w:hAnsi="Courier New" w:eastAsia="Courier New" w:cs="Courier New"/>
          <w:sz w:val="17"/>
        </w:rPr>
        <w:t xml:space="preserve">    elif name == "MOV":</w:t>
      </w:r>
    </w:p>
    <w:p>
      <w:pPr>
        <w:spacing w:after="0" w:before="0" w:line="240" w:lineRule="auto"/>
        <w:ind w:left="115"/>
        <w:shd w:val="clear" w:color="auto" w:fill="F2F2F2"/>
      </w:pPr>
      <w:r>
        <w:rPr>
          <w:rFonts w:ascii="Courier New" w:hAnsi="Courier New" w:eastAsia="Courier New" w:cs="Courier New"/>
          <w:sz w:val="17"/>
        </w:rPr>
        <w:t xml:space="preserve">        R[rd] = R[rs]</w:t>
      </w:r>
    </w:p>
    <w:p>
      <w:pPr>
        <w:spacing w:after="0" w:before="0" w:line="240" w:lineRule="auto"/>
        <w:ind w:left="115"/>
        <w:shd w:val="clear" w:color="auto" w:fill="F2F2F2"/>
      </w:pPr>
      <w:r>
        <w:rPr>
          <w:rFonts w:ascii="Courier New" w:hAnsi="Courier New" w:eastAsia="Courier New" w:cs="Courier New"/>
          <w:sz w:val="17"/>
        </w:rPr>
        <w:t xml:space="preserve">        detail = f"R{rd} &lt;- R{rs} ({R[rs]})"</w:t>
      </w:r>
    </w:p>
    <w:p>
      <w:pPr>
        <w:spacing w:after="0" w:before="0" w:line="240" w:lineRule="auto"/>
        <w:ind w:left="115"/>
        <w:shd w:val="clear" w:color="auto" w:fill="F2F2F2"/>
      </w:pPr>
      <w:r>
        <w:rPr>
          <w:rFonts w:ascii="Courier New" w:hAnsi="Courier New" w:eastAsia="Courier New" w:cs="Courier New"/>
          <w:sz w:val="17"/>
        </w:rPr>
        <w:t xml:space="preserve">    elif name in ("ADD", "ADDI"):</w:t>
      </w:r>
    </w:p>
    <w:p>
      <w:pPr>
        <w:spacing w:after="0" w:before="0" w:line="240" w:lineRule="auto"/>
        <w:ind w:left="115"/>
        <w:shd w:val="clear" w:color="auto" w:fill="F2F2F2"/>
      </w:pPr>
      <w:r>
        <w:rPr>
          <w:rFonts w:ascii="Courier New" w:hAnsi="Courier New" w:eastAsia="Courier New" w:cs="Courier New"/>
          <w:sz w:val="17"/>
        </w:rPr>
        <w:t xml:space="preserve">        b = R[rs] if name == "ADD" else imm</w:t>
      </w:r>
    </w:p>
    <w:p>
      <w:pPr>
        <w:spacing w:after="0" w:before="0" w:line="240" w:lineRule="auto"/>
        <w:ind w:left="115"/>
        <w:shd w:val="clear" w:color="auto" w:fill="F2F2F2"/>
      </w:pPr>
      <w:r>
        <w:rPr>
          <w:rFonts w:ascii="Courier New" w:hAnsi="Courier New" w:eastAsia="Courier New" w:cs="Courier New"/>
          <w:sz w:val="17"/>
        </w:rPr>
        <w:t xml:space="preserve">        R[rd] = to_signed32(R[rd] + b)</w:t>
      </w:r>
    </w:p>
    <w:p>
      <w:pPr>
        <w:spacing w:after="0" w:before="0" w:line="240" w:lineRule="auto"/>
        <w:ind w:left="115"/>
        <w:shd w:val="clear" w:color="auto" w:fill="F2F2F2"/>
      </w:pPr>
      <w:r>
        <w:rPr>
          <w:rFonts w:ascii="Courier New" w:hAnsi="Courier New" w:eastAsia="Courier New" w:cs="Courier New"/>
          <w:sz w:val="17"/>
        </w:rPr>
        <w:t xml:space="preserve">        detail = f"R{rd} &lt;- R{rd} + {b} = {R[rd]}"</w:t>
      </w:r>
    </w:p>
    <w:p>
      <w:pPr>
        <w:spacing w:after="0" w:before="0" w:line="240" w:lineRule="auto"/>
        <w:ind w:left="115"/>
        <w:shd w:val="clear" w:color="auto" w:fill="F2F2F2"/>
      </w:pPr>
      <w:r>
        <w:rPr>
          <w:rFonts w:ascii="Courier New" w:hAnsi="Courier New" w:eastAsia="Courier New" w:cs="Courier New"/>
          <w:sz w:val="17"/>
        </w:rPr>
        <w:t xml:space="preserve">    elif name in ("MUL", "MULI"):</w:t>
      </w:r>
    </w:p>
    <w:p>
      <w:pPr>
        <w:spacing w:after="0" w:before="0" w:line="240" w:lineRule="auto"/>
        <w:ind w:left="115"/>
        <w:shd w:val="clear" w:color="auto" w:fill="F2F2F2"/>
      </w:pPr>
      <w:r>
        <w:rPr>
          <w:rFonts w:ascii="Courier New" w:hAnsi="Courier New" w:eastAsia="Courier New" w:cs="Courier New"/>
          <w:sz w:val="17"/>
        </w:rPr>
        <w:t xml:space="preserve">        b = R[rs] if name == "MUL" else imm</w:t>
      </w:r>
    </w:p>
    <w:p>
      <w:pPr>
        <w:spacing w:after="0" w:before="0" w:line="240" w:lineRule="auto"/>
        <w:ind w:left="115"/>
        <w:shd w:val="clear" w:color="auto" w:fill="F2F2F2"/>
      </w:pPr>
      <w:r>
        <w:rPr>
          <w:rFonts w:ascii="Courier New" w:hAnsi="Courier New" w:eastAsia="Courier New" w:cs="Courier New"/>
          <w:sz w:val="17"/>
        </w:rPr>
        <w:t xml:space="preserve">        R[rd] = to_signed32(R[rd] * b)</w:t>
      </w:r>
    </w:p>
    <w:p>
      <w:pPr>
        <w:spacing w:after="0" w:before="0" w:line="240" w:lineRule="auto"/>
        <w:ind w:left="115"/>
        <w:shd w:val="clear" w:color="auto" w:fill="F2F2F2"/>
      </w:pPr>
      <w:r>
        <w:rPr>
          <w:rFonts w:ascii="Courier New" w:hAnsi="Courier New" w:eastAsia="Courier New" w:cs="Courier New"/>
          <w:sz w:val="17"/>
        </w:rPr>
        <w:t xml:space="preserve">        detail = f"R{rd} &lt;- R{rd} * {b} = {R[rd]}"</w:t>
      </w:r>
    </w:p>
    <w:p>
      <w:pPr>
        <w:spacing w:after="0" w:before="0" w:line="240" w:lineRule="auto"/>
        <w:ind w:left="115"/>
        <w:shd w:val="clear" w:color="auto" w:fill="F2F2F2"/>
      </w:pPr>
      <w:r>
        <w:rPr>
          <w:rFonts w:ascii="Courier New" w:hAnsi="Courier New" w:eastAsia="Courier New" w:cs="Courier New"/>
          <w:sz w:val="17"/>
        </w:rPr>
        <w:t xml:space="preserve">    elif name in ("CMP", "CMPI"):</w:t>
      </w:r>
    </w:p>
    <w:p>
      <w:pPr>
        <w:spacing w:after="0" w:before="0" w:line="240" w:lineRule="auto"/>
        <w:ind w:left="115"/>
        <w:shd w:val="clear" w:color="auto" w:fill="F2F2F2"/>
      </w:pPr>
      <w:r>
        <w:rPr>
          <w:rFonts w:ascii="Courier New" w:hAnsi="Courier New" w:eastAsia="Courier New" w:cs="Courier New"/>
          <w:sz w:val="17"/>
        </w:rPr>
        <w:t xml:space="preserve">        b = R[rs] if name == "CMP" else imm</w:t>
      </w:r>
    </w:p>
    <w:p>
      <w:pPr>
        <w:spacing w:after="0" w:before="0" w:line="240" w:lineRule="auto"/>
        <w:ind w:left="115"/>
        <w:shd w:val="clear" w:color="auto" w:fill="F2F2F2"/>
      </w:pPr>
      <w:r>
        <w:rPr>
          <w:rFonts w:ascii="Courier New" w:hAnsi="Courier New" w:eastAsia="Courier New" w:cs="Courier New"/>
          <w:sz w:val="17"/>
        </w:rPr>
        <w:t xml:space="preserve">        diff = R[rd] - b</w:t>
      </w:r>
    </w:p>
    <w:p>
      <w:pPr>
        <w:spacing w:after="0" w:before="0" w:line="240" w:lineRule="auto"/>
        <w:ind w:left="115"/>
        <w:shd w:val="clear" w:color="auto" w:fill="F2F2F2"/>
      </w:pPr>
      <w:r>
        <w:rPr>
          <w:rFonts w:ascii="Courier New" w:hAnsi="Courier New" w:eastAsia="Courier New" w:cs="Courier New"/>
          <w:sz w:val="17"/>
        </w:rPr>
        <w:t xml:space="preserve">        self.z, self.n = diff == 0, diff &lt; 0</w:t>
      </w:r>
    </w:p>
    <w:p>
      <w:pPr>
        <w:spacing w:after="0" w:before="0" w:line="240" w:lineRule="auto"/>
        <w:ind w:left="115"/>
        <w:shd w:val="clear" w:color="auto" w:fill="F2F2F2"/>
      </w:pPr>
      <w:r>
        <w:rPr>
          <w:rFonts w:ascii="Courier New" w:hAnsi="Courier New" w:eastAsia="Courier New" w:cs="Courier New"/>
          <w:sz w:val="17"/>
        </w:rPr>
        <w:t xml:space="preserve">        detail = f"R{rd}({R[rd]}) - {b} -&gt; Z={int(self.z)} N={int(self.n)}"</w:t>
      </w:r>
    </w:p>
    <w:p>
      <w:pPr>
        <w:spacing w:after="0" w:before="0" w:line="240" w:lineRule="auto"/>
        <w:ind w:left="115"/>
        <w:shd w:val="clear" w:color="auto" w:fill="F2F2F2"/>
      </w:pPr>
      <w:r>
        <w:rPr>
          <w:rFonts w:ascii="Courier New" w:hAnsi="Courier New" w:eastAsia="Courier New" w:cs="Courier New"/>
          <w:sz w:val="17"/>
        </w:rPr>
        <w:t xml:space="preserve">    elif name == "JMP":</w:t>
      </w:r>
    </w:p>
    <w:p>
      <w:pPr>
        <w:spacing w:after="0" w:before="0" w:line="240" w:lineRule="auto"/>
        <w:ind w:left="115"/>
        <w:shd w:val="clear" w:color="auto" w:fill="F2F2F2"/>
      </w:pPr>
      <w:r>
        <w:rPr>
          <w:rFonts w:ascii="Courier New" w:hAnsi="Courier New" w:eastAsia="Courier New" w:cs="Courier New"/>
          <w:sz w:val="17"/>
        </w:rPr>
        <w:t xml:space="preserve">        self.pc = imm</w:t>
      </w:r>
    </w:p>
    <w:p>
      <w:pPr>
        <w:spacing w:after="0" w:before="0" w:line="240" w:lineRule="auto"/>
        <w:ind w:left="115"/>
        <w:shd w:val="clear" w:color="auto" w:fill="F2F2F2"/>
      </w:pPr>
      <w:r>
        <w:rPr>
          <w:rFonts w:ascii="Courier New" w:hAnsi="Courier New" w:eastAsia="Courier New" w:cs="Courier New"/>
          <w:sz w:val="17"/>
        </w:rPr>
        <w:t xml:space="preserve">        detail = f"PC &lt;- {imm}"</w:t>
      </w:r>
    </w:p>
    <w:p>
      <w:pPr>
        <w:spacing w:after="0" w:before="0" w:line="240" w:lineRule="auto"/>
        <w:ind w:left="115"/>
        <w:shd w:val="clear" w:color="auto" w:fill="F2F2F2"/>
      </w:pPr>
      <w:r>
        <w:rPr>
          <w:rFonts w:ascii="Courier New" w:hAnsi="Courier New" w:eastAsia="Courier New" w:cs="Courier New"/>
          <w:sz w:val="17"/>
        </w:rPr>
        <w:t xml:space="preserve">    elif name in ("JEQ", "JNE", "JLT"):</w:t>
      </w:r>
    </w:p>
    <w:p>
      <w:pPr>
        <w:spacing w:after="0" w:before="0" w:line="240" w:lineRule="auto"/>
        <w:ind w:left="115"/>
        <w:shd w:val="clear" w:color="auto" w:fill="F2F2F2"/>
      </w:pPr>
      <w:r>
        <w:rPr>
          <w:rFonts w:ascii="Courier New" w:hAnsi="Courier New" w:eastAsia="Courier New" w:cs="Courier New"/>
          <w:sz w:val="17"/>
        </w:rPr>
        <w:t xml:space="preserve">        taken = {"JEQ": self.z, "JNE": not self.z, "JLT": self.n}[name]</w:t>
      </w:r>
    </w:p>
    <w:p>
      <w:pPr>
        <w:spacing w:after="0" w:before="0" w:line="240" w:lineRule="auto"/>
        <w:ind w:left="115"/>
        <w:shd w:val="clear" w:color="auto" w:fill="F2F2F2"/>
      </w:pPr>
      <w:r>
        <w:rPr>
          <w:rFonts w:ascii="Courier New" w:hAnsi="Courier New" w:eastAsia="Courier New" w:cs="Courier New"/>
          <w:sz w:val="17"/>
        </w:rPr>
        <w:t xml:space="preserve">        if taken:</w:t>
      </w:r>
    </w:p>
    <w:p>
      <w:pPr>
        <w:spacing w:after="0" w:before="0" w:line="240" w:lineRule="auto"/>
        <w:ind w:left="115"/>
        <w:shd w:val="clear" w:color="auto" w:fill="F2F2F2"/>
      </w:pPr>
      <w:r>
        <w:rPr>
          <w:rFonts w:ascii="Courier New" w:hAnsi="Courier New" w:eastAsia="Courier New" w:cs="Courier New"/>
          <w:sz w:val="17"/>
        </w:rPr>
        <w:t xml:space="preserve">            self.pc = imm</w:t>
      </w:r>
    </w:p>
    <w:p>
      <w:pPr>
        <w:spacing w:after="0" w:before="0" w:line="240" w:lineRule="auto"/>
        <w:ind w:left="115"/>
        <w:shd w:val="clear" w:color="auto" w:fill="F2F2F2"/>
      </w:pPr>
      <w:r>
        <w:rPr>
          <w:rFonts w:ascii="Courier New" w:hAnsi="Courier New" w:eastAsia="Courier New" w:cs="Courier New"/>
          <w:sz w:val="17"/>
        </w:rPr>
        <w:t xml:space="preserve">        detail = f"{'taken' if taken else 'not taken'}: PC = {self.pc}"</w:t>
      </w:r>
    </w:p>
    <w:p>
      <w:pPr>
        <w:spacing w:after="0" w:before="0" w:line="240" w:lineRule="auto"/>
        <w:ind w:left="115"/>
        <w:shd w:val="clear" w:color="auto" w:fill="F2F2F2"/>
      </w:pPr>
      <w:r>
        <w:rPr>
          <w:rFonts w:ascii="Courier New" w:hAnsi="Courier New" w:eastAsia="Courier New" w:cs="Courier New"/>
          <w:sz w:val="17"/>
        </w:rPr>
        <w:t xml:space="preserve">    elif name == "IN":</w:t>
      </w:r>
    </w:p>
    <w:p>
      <w:pPr>
        <w:spacing w:after="0" w:before="0" w:line="240" w:lineRule="auto"/>
        <w:ind w:left="115"/>
        <w:shd w:val="clear" w:color="auto" w:fill="F2F2F2"/>
      </w:pPr>
      <w:r>
        <w:rPr>
          <w:rFonts w:ascii="Courier New" w:hAnsi="Courier New" w:eastAsia="Courier New" w:cs="Courier New"/>
          <w:sz w:val="17"/>
        </w:rPr>
        <w:t xml:space="preserve">        if self.inp_pos &lt; len(self.inp):</w:t>
      </w:r>
    </w:p>
    <w:p>
      <w:pPr>
        <w:spacing w:after="0" w:before="0" w:line="240" w:lineRule="auto"/>
        <w:ind w:left="115"/>
        <w:shd w:val="clear" w:color="auto" w:fill="F2F2F2"/>
      </w:pPr>
      <w:r>
        <w:rPr>
          <w:rFonts w:ascii="Courier New" w:hAnsi="Courier New" w:eastAsia="Courier New" w:cs="Courier New"/>
          <w:sz w:val="17"/>
        </w:rPr>
        <w:t xml:space="preserve">            R[rd] = self.inp[self.inp_pos]</w:t>
      </w:r>
    </w:p>
    <w:p>
      <w:pPr>
        <w:spacing w:after="0" w:before="0" w:line="240" w:lineRule="auto"/>
        <w:ind w:left="115"/>
        <w:shd w:val="clear" w:color="auto" w:fill="F2F2F2"/>
      </w:pPr>
      <w:r>
        <w:rPr>
          <w:rFonts w:ascii="Courier New" w:hAnsi="Courier New" w:eastAsia="Courier New" w:cs="Courier New"/>
          <w:sz w:val="17"/>
        </w:rPr>
        <w:t xml:space="preserve">            self.inp_pos += 1</w:t>
      </w:r>
    </w:p>
    <w:p>
      <w:pPr>
        <w:spacing w:after="0" w:before="0" w:line="240" w:lineRule="auto"/>
        <w:ind w:left="115"/>
        <w:shd w:val="clear" w:color="auto" w:fill="F2F2F2"/>
      </w:pPr>
      <w:r>
        <w:rPr>
          <w:rFonts w:ascii="Courier New" w:hAnsi="Courier New" w:eastAsia="Courier New" w:cs="Courier New"/>
          <w:sz w:val="17"/>
        </w:rPr>
        <w:t xml:space="preserve">        else:</w:t>
      </w:r>
    </w:p>
    <w:p>
      <w:pPr>
        <w:spacing w:after="0" w:before="0" w:line="240" w:lineRule="auto"/>
        <w:ind w:left="115"/>
        <w:shd w:val="clear" w:color="auto" w:fill="F2F2F2"/>
      </w:pPr>
      <w:r>
        <w:rPr>
          <w:rFonts w:ascii="Courier New" w:hAnsi="Courier New" w:eastAsia="Courier New" w:cs="Courier New"/>
          <w:sz w:val="17"/>
        </w:rPr>
        <w:t xml:space="preserve">            R[rd] = -1</w:t>
      </w:r>
    </w:p>
    <w:p>
      <w:pPr>
        <w:spacing w:after="0" w:before="0" w:line="240" w:lineRule="auto"/>
        <w:ind w:left="115"/>
        <w:shd w:val="clear" w:color="auto" w:fill="F2F2F2"/>
      </w:pPr>
      <w:r>
        <w:rPr>
          <w:rFonts w:ascii="Courier New" w:hAnsi="Courier New" w:eastAsia="Courier New" w:cs="Courier New"/>
          <w:sz w:val="17"/>
        </w:rPr>
        <w:t xml:space="preserve">        detail = f"R{rd} &lt;- input symbol {R[rd]}"</w:t>
      </w:r>
    </w:p>
    <w:p>
      <w:pPr>
        <w:spacing w:after="0" w:before="0" w:line="240" w:lineRule="auto"/>
        <w:ind w:left="115"/>
        <w:shd w:val="clear" w:color="auto" w:fill="F2F2F2"/>
      </w:pPr>
      <w:r>
        <w:rPr>
          <w:rFonts w:ascii="Courier New" w:hAnsi="Courier New" w:eastAsia="Courier New" w:cs="Courier New"/>
          <w:sz w:val="17"/>
        </w:rPr>
        <w:t xml:space="preserve">    elif name in ("ACCEPT", "REJECT", "HLT"):</w:t>
      </w:r>
    </w:p>
    <w:p>
      <w:pPr>
        <w:spacing w:after="0" w:before="0" w:line="240" w:lineRule="auto"/>
        <w:ind w:left="115"/>
        <w:shd w:val="clear" w:color="auto" w:fill="F2F2F2"/>
      </w:pPr>
      <w:r>
        <w:rPr>
          <w:rFonts w:ascii="Courier New" w:hAnsi="Courier New" w:eastAsia="Courier New" w:cs="Courier New"/>
          <w:sz w:val="17"/>
        </w:rPr>
        <w:t xml:space="preserve">        self.halted = True</w:t>
      </w:r>
    </w:p>
    <w:p>
      <w:pPr>
        <w:spacing w:after="0" w:before="0" w:line="240" w:lineRule="auto"/>
        <w:ind w:left="115"/>
        <w:shd w:val="clear" w:color="auto" w:fill="F2F2F2"/>
      </w:pPr>
      <w:r>
        <w:rPr>
          <w:rFonts w:ascii="Courier New" w:hAnsi="Courier New" w:eastAsia="Courier New" w:cs="Courier New"/>
          <w:sz w:val="17"/>
        </w:rPr>
        <w:t xml:space="preserve">        self.status = name if name != "HLT" else "HALT"</w:t>
      </w:r>
    </w:p>
    <w:p>
      <w:pPr>
        <w:spacing w:after="0" w:before="0" w:line="240" w:lineRule="auto"/>
        <w:ind w:left="115"/>
        <w:shd w:val="clear" w:color="auto" w:fill="F2F2F2"/>
      </w:pPr>
      <w:r>
        <w:rPr>
          <w:rFonts w:ascii="Courier New" w:hAnsi="Courier New" w:eastAsia="Courier New" w:cs="Courier New"/>
          <w:sz w:val="17"/>
        </w:rPr>
        <w:t xml:space="preserve">        detail = f"halt, status = {self.status}"</w:t>
      </w:r>
    </w:p>
    <w:p>
      <w:pPr>
        <w:spacing w:after="0" w:before="0" w:line="240" w:lineRule="auto"/>
        <w:ind w:left="115"/>
        <w:shd w:val="clear" w:color="auto" w:fill="F2F2F2"/>
      </w:pPr>
      <w:r>
        <w:rPr>
          <w:rFonts w:ascii="Courier New" w:hAnsi="Courier New" w:eastAsia="Courier New" w:cs="Courier New"/>
          <w:sz w:val="17"/>
        </w:rPr>
        <w:t xml:space="preserve">    cost = CYCLES[name]</w:t>
      </w:r>
    </w:p>
    <w:p>
      <w:pPr>
        <w:spacing w:after="0" w:before="0" w:line="240" w:lineRule="auto"/>
        <w:ind w:left="115"/>
        <w:shd w:val="clear" w:color="auto" w:fill="F2F2F2"/>
      </w:pPr>
      <w:r>
        <w:rPr>
          <w:rFonts w:ascii="Courier New" w:hAnsi="Courier New" w:eastAsia="Courier New" w:cs="Courier New"/>
          <w:sz w:val="17"/>
        </w:rPr>
        <w:t xml:space="preserve">    self.cycles += cost</w:t>
      </w:r>
    </w:p>
    <w:p>
      <w:pPr>
        <w:spacing w:after="0" w:before="0" w:line="240" w:lineRule="auto"/>
        <w:ind w:left="115"/>
        <w:shd w:val="clear" w:color="auto" w:fill="F2F2F2"/>
      </w:pPr>
      <w:r>
        <w:rPr>
          <w:rFonts w:ascii="Courier New" w:hAnsi="Courier New" w:eastAsia="Courier New" w:cs="Courier New"/>
          <w:sz w:val="17"/>
        </w:rPr>
        <w:t xml:space="preserve">    self.instructions += 1</w:t>
      </w:r>
    </w:p>
    <w:p>
      <w:pPr>
        <w:spacing w:after="0" w:before="0" w:line="240" w:lineRule="auto"/>
        <w:ind w:left="115"/>
        <w:shd w:val="clear" w:color="auto" w:fill="F2F2F2"/>
      </w:pPr>
      <w:r>
        <w:rPr>
          <w:rFonts w:ascii="Courier New" w:hAnsi="Courier New" w:eastAsia="Courier New" w:cs="Courier New"/>
          <w:sz w:val="17"/>
        </w:rPr>
        <w:t xml:space="preserve">    self.mix[name] = self.mix.get(name, 0) + 1</w:t>
      </w:r>
    </w:p>
    <w:p>
      <w:pPr>
        <w:spacing w:after="0" w:before="0" w:line="240" w:lineRule="auto"/>
        <w:ind w:left="115"/>
        <w:shd w:val="clear" w:color="auto" w:fill="F2F2F2"/>
      </w:pPr>
      <w:r>
        <w:rPr>
          <w:rFonts w:ascii="Courier New" w:hAnsi="Courier New" w:eastAsia="Courier New" w:cs="Courier New"/>
          <w:sz w:val="17"/>
        </w:rPr>
        <w:t xml:space="preserve">    if not trace:</w:t>
      </w:r>
    </w:p>
    <w:p>
      <w:pPr>
        <w:spacing w:after="0" w:before="0" w:line="240" w:lineRule="auto"/>
        <w:ind w:left="115"/>
        <w:shd w:val="clear" w:color="auto" w:fill="F2F2F2"/>
      </w:pPr>
      <w:r>
        <w:rPr>
          <w:rFonts w:ascii="Courier New" w:hAnsi="Courier New" w:eastAsia="Courier New" w:cs="Courier New"/>
          <w:sz w:val="17"/>
        </w:rPr>
        <w:t xml:space="preserve">        return None</w:t>
      </w:r>
    </w:p>
    <w:p>
      <w:pPr>
        <w:spacing w:after="0" w:before="0" w:line="240" w:lineRule="auto"/>
        <w:ind w:left="115"/>
        <w:shd w:val="clear" w:color="auto" w:fill="F2F2F2"/>
      </w:pPr>
      <w:r>
        <w:rPr>
          <w:rFonts w:ascii="Courier New" w:hAnsi="Courier New" w:eastAsia="Courier New" w:cs="Courier New"/>
          <w:sz w:val="17"/>
        </w:rPr>
        <w:t xml:space="preserve">    micro.append(f"T4  EXECUTE {detail}")</w:t>
      </w:r>
    </w:p>
    <w:p>
      <w:pPr>
        <w:spacing w:after="0" w:before="0" w:line="240" w:lineRule="auto"/>
        <w:ind w:left="115"/>
        <w:shd w:val="clear" w:color="auto" w:fill="F2F2F2"/>
      </w:pPr>
      <w:r>
        <w:rPr>
          <w:rFonts w:ascii="Courier New" w:hAnsi="Courier New" w:eastAsia="Courier New" w:cs="Courier New"/>
          <w:sz w:val="17"/>
        </w:rPr>
        <w:t xml:space="preserve">    if name in ("LD", "LDX", "ST"):</w:t>
      </w:r>
    </w:p>
    <w:p>
      <w:pPr>
        <w:spacing w:after="0" w:before="0" w:line="240" w:lineRule="auto"/>
        <w:ind w:left="115"/>
        <w:shd w:val="clear" w:color="auto" w:fill="F2F2F2"/>
      </w:pPr>
      <w:r>
        <w:rPr>
          <w:rFonts w:ascii="Courier New" w:hAnsi="Courier New" w:eastAsia="Courier New" w:cs="Courier New"/>
          <w:sz w:val="17"/>
        </w:rPr>
        <w:t xml:space="preserve">        micro.append("T5  MEMORY ACCESS completed")</w:t>
      </w:r>
    </w:p>
    <w:p>
      <w:pPr>
        <w:spacing w:after="0" w:before="0" w:line="240" w:lineRule="auto"/>
        <w:ind w:left="115"/>
        <w:shd w:val="clear" w:color="auto" w:fill="F2F2F2"/>
      </w:pPr>
      <w:r>
        <w:rPr>
          <w:rFonts w:ascii="Courier New" w:hAnsi="Courier New" w:eastAsia="Courier New" w:cs="Courier New"/>
          <w:sz w:val="17"/>
        </w:rPr>
        <w:t xml:space="preserve">    return {</w:t>
      </w:r>
    </w:p>
    <w:p>
      <w:pPr>
        <w:spacing w:after="0" w:before="0" w:line="240" w:lineRule="auto"/>
        <w:ind w:left="115"/>
        <w:shd w:val="clear" w:color="auto" w:fill="F2F2F2"/>
      </w:pPr>
      <w:r>
        <w:rPr>
          <w:rFonts w:ascii="Courier New" w:hAnsi="Courier New" w:eastAsia="Courier New" w:cs="Courier New"/>
          <w:sz w:val="17"/>
        </w:rPr>
        <w:t xml:space="preserve">        "pc": pc0, "word": self.ir, "asm": disassemble(self.ir), "micro": micro,</w:t>
      </w:r>
    </w:p>
    <w:p>
      <w:pPr>
        <w:spacing w:after="0" w:before="0" w:line="240" w:lineRule="auto"/>
        <w:ind w:left="115"/>
        <w:shd w:val="clear" w:color="auto" w:fill="F2F2F2"/>
      </w:pPr>
      <w:r>
        <w:rPr>
          <w:rFonts w:ascii="Courier New" w:hAnsi="Courier New" w:eastAsia="Courier New" w:cs="Courier New"/>
          <w:sz w:val="17"/>
        </w:rPr>
        <w:t xml:space="preserve">        "regs": list(self.regs), "z": int(self.z), "n": int(self.n),</w:t>
      </w:r>
    </w:p>
    <w:p>
      <w:pPr>
        <w:spacing w:after="0" w:before="0" w:line="240" w:lineRule="auto"/>
        <w:ind w:left="115"/>
        <w:shd w:val="clear" w:color="auto" w:fill="F2F2F2"/>
      </w:pPr>
      <w:r>
        <w:rPr>
          <w:rFonts w:ascii="Courier New" w:hAnsi="Courier New" w:eastAsia="Courier New" w:cs="Courier New"/>
          <w:sz w:val="17"/>
        </w:rPr>
        <w:t xml:space="preserve">        "cost": cost, "cycles": self.cycles,</w:t>
      </w:r>
    </w:p>
    <w:p>
      <w:pPr>
        <w:spacing w:after="0" w:before="0" w:line="240" w:lineRule="auto"/>
        <w:ind w:left="115"/>
        <w:shd w:val="clear" w:color="auto" w:fill="F2F2F2"/>
      </w:pPr>
      <w:r>
        <w:rPr>
          <w:rFonts w:ascii="Courier New" w:hAnsi="Courier New" w:eastAsia="Courier New" w:cs="Courier New"/>
          <w:sz w:val="17"/>
        </w:rPr>
        <w:t xml:space="preserve">    }</w:t>
      </w:r>
    </w:p>
    <w:p>
      <w:pPr>
        <w:spacing w:after="80" w:before="0" w:line="240" w:lineRule="auto"/>
      </w:pPr>
    </w:p>
    <w:p>
      <w:pPr>
        <w:pStyle w:val="Heading3"/>
      </w:pPr>
      <w:r>
        <w:t>Machine-code generator for a DFA</w:t>
      </w:r>
    </w:p>
    <w:p>
      <w:pPr>
        <w:spacing w:after="0" w:before="0" w:line="240" w:lineRule="auto"/>
        <w:ind w:left="115"/>
        <w:shd w:val="clear" w:color="auto" w:fill="F2F2F2"/>
      </w:pPr>
      <w:r>
        <w:rPr>
          <w:rFonts w:ascii="Courier New" w:hAnsi="Courier New" w:eastAsia="Courier New" w:cs="Courier New"/>
          <w:sz w:val="17"/>
        </w:rPr>
        <w:t>def dfa_to_assembly(dfa, title="") -&gt; str:</w:t>
      </w:r>
    </w:p>
    <w:p>
      <w:pPr>
        <w:spacing w:after="0" w:before="0" w:line="240" w:lineRule="auto"/>
        <w:ind w:left="115"/>
        <w:shd w:val="clear" w:color="auto" w:fill="F2F2F2"/>
      </w:pPr>
      <w:r>
        <w:rPr>
          <w:rFonts w:ascii="Courier New" w:hAnsi="Courier New" w:eastAsia="Courier New" w:cs="Courier New"/>
          <w:sz w:val="17"/>
        </w:rPr>
        <w:t xml:space="preserve">        from .dfa import to_table</w:t>
      </w:r>
    </w:p>
    <w:p>
      <w:pPr>
        <w:spacing w:after="0" w:before="0" w:line="240" w:lineRule="auto"/>
        <w:ind w:left="115"/>
        <w:shd w:val="clear" w:color="auto" w:fill="F2F2F2"/>
      </w:pPr>
      <w:r>
        <w:rPr>
          <w:rFonts w:ascii="Courier New" w:hAnsi="Courier New" w:eastAsia="Courier New" w:cs="Courier New"/>
          <w:sz w:val="17"/>
        </w:rPr>
        <w:t xml:space="preserve">    table, accept = to_table(dfa)</w:t>
      </w:r>
    </w:p>
    <w:p>
      <w:pPr>
        <w:spacing w:after="0" w:before="0" w:line="240" w:lineRule="auto"/>
        <w:ind w:left="115"/>
        <w:shd w:val="clear" w:color="auto" w:fill="F2F2F2"/>
      </w:pPr>
      <w:r>
        <w:rPr>
          <w:rFonts w:ascii="Courier New" w:hAnsi="Courier New" w:eastAsia="Courier New" w:cs="Courier New"/>
          <w:sz w:val="17"/>
        </w:rPr>
        <w:t xml:space="preserve">    k = len(dfa.alphabet)</w:t>
      </w:r>
    </w:p>
    <w:p>
      <w:pPr>
        <w:spacing w:after="0" w:before="0" w:line="240" w:lineRule="auto"/>
        <w:ind w:left="115"/>
        <w:shd w:val="clear" w:color="auto" w:fill="F2F2F2"/>
      </w:pPr>
      <w:r>
        <w:rPr>
          <w:rFonts w:ascii="Courier New" w:hAnsi="Courier New" w:eastAsia="Courier New" w:cs="Courier New"/>
          <w:sz w:val="17"/>
        </w:rPr>
        <w:t xml:space="preserve">    lines = [</w:t>
      </w:r>
    </w:p>
    <w:p>
      <w:pPr>
        <w:spacing w:after="0" w:before="0" w:line="240" w:lineRule="auto"/>
        <w:ind w:left="115"/>
        <w:shd w:val="clear" w:color="auto" w:fill="F2F2F2"/>
      </w:pPr>
      <w:r>
        <w:rPr>
          <w:rFonts w:ascii="Courier New" w:hAnsi="Courier New" w:eastAsia="Courier New" w:cs="Courier New"/>
          <w:sz w:val="17"/>
        </w:rPr>
        <w:t xml:space="preserve">        f"; ---- DFA matcher {('for ' + title) if title else ''}".rstrip(),</w:t>
      </w:r>
    </w:p>
    <w:p>
      <w:pPr>
        <w:spacing w:after="0" w:before="0" w:line="240" w:lineRule="auto"/>
        <w:ind w:left="115"/>
        <w:shd w:val="clear" w:color="auto" w:fill="F2F2F2"/>
      </w:pPr>
      <w:r>
        <w:rPr>
          <w:rFonts w:ascii="Courier New" w:hAnsi="Courier New" w:eastAsia="Courier New" w:cs="Courier New"/>
          <w:sz w:val="17"/>
        </w:rPr>
        <w:t xml:space="preserve">        f"; alphabet = {dfa.alphabet}   states = {dfa.n}   K = {k}",</w:t>
      </w:r>
    </w:p>
    <w:p>
      <w:pPr>
        <w:spacing w:after="0" w:before="0" w:line="240" w:lineRule="auto"/>
        <w:ind w:left="115"/>
        <w:shd w:val="clear" w:color="auto" w:fill="F2F2F2"/>
      </w:pPr>
      <w:r>
        <w:rPr>
          <w:rFonts w:ascii="Courier New" w:hAnsi="Courier New" w:eastAsia="Courier New" w:cs="Courier New"/>
          <w:sz w:val="17"/>
        </w:rPr>
        <w:t xml:space="preserve">        f"        LDI   R0, {dfa.start}        ; R0 = start state",</w:t>
      </w:r>
    </w:p>
    <w:p>
      <w:pPr>
        <w:spacing w:after="0" w:before="0" w:line="240" w:lineRule="auto"/>
        <w:ind w:left="115"/>
        <w:shd w:val="clear" w:color="auto" w:fill="F2F2F2"/>
      </w:pPr>
      <w:r>
        <w:rPr>
          <w:rFonts w:ascii="Courier New" w:hAnsi="Courier New" w:eastAsia="Courier New" w:cs="Courier New"/>
          <w:sz w:val="17"/>
        </w:rPr>
        <w:t xml:space="preserve">        "loop:   IN    R1               ; R1 = next symbol class (-1 end, -2 unknown)",</w:t>
      </w:r>
    </w:p>
    <w:p>
      <w:pPr>
        <w:spacing w:after="0" w:before="0" w:line="240" w:lineRule="auto"/>
        <w:ind w:left="115"/>
        <w:shd w:val="clear" w:color="auto" w:fill="F2F2F2"/>
      </w:pPr>
      <w:r>
        <w:rPr>
          <w:rFonts w:ascii="Courier New" w:hAnsi="Courier New" w:eastAsia="Courier New" w:cs="Courier New"/>
          <w:sz w:val="17"/>
        </w:rPr>
        <w:t xml:space="preserve">        "        CMPI  R1, -1",</w:t>
      </w:r>
    </w:p>
    <w:p>
      <w:pPr>
        <w:spacing w:after="0" w:before="0" w:line="240" w:lineRule="auto"/>
        <w:ind w:left="115"/>
        <w:shd w:val="clear" w:color="auto" w:fill="F2F2F2"/>
      </w:pPr>
      <w:r>
        <w:rPr>
          <w:rFonts w:ascii="Courier New" w:hAnsi="Courier New" w:eastAsia="Courier New" w:cs="Courier New"/>
          <w:sz w:val="17"/>
        </w:rPr>
        <w:t xml:space="preserve">        "        JEQ   done             ; end of input",</w:t>
      </w:r>
    </w:p>
    <w:p>
      <w:pPr>
        <w:spacing w:after="0" w:before="0" w:line="240" w:lineRule="auto"/>
        <w:ind w:left="115"/>
        <w:shd w:val="clear" w:color="auto" w:fill="F2F2F2"/>
      </w:pPr>
      <w:r>
        <w:rPr>
          <w:rFonts w:ascii="Courier New" w:hAnsi="Courier New" w:eastAsia="Courier New" w:cs="Courier New"/>
          <w:sz w:val="17"/>
        </w:rPr>
        <w:t xml:space="preserve">        "        JLT   reject           ; symbol not in alphabet",</w:t>
      </w:r>
    </w:p>
    <w:p>
      <w:pPr>
        <w:spacing w:after="0" w:before="0" w:line="240" w:lineRule="auto"/>
        <w:ind w:left="115"/>
        <w:shd w:val="clear" w:color="auto" w:fill="F2F2F2"/>
      </w:pPr>
      <w:r>
        <w:rPr>
          <w:rFonts w:ascii="Courier New" w:hAnsi="Courier New" w:eastAsia="Courier New" w:cs="Courier New"/>
          <w:sz w:val="17"/>
        </w:rPr>
        <w:t xml:space="preserve">        "        MOV   R2, R0",</w:t>
      </w:r>
    </w:p>
    <w:p>
      <w:pPr>
        <w:spacing w:after="0" w:before="0" w:line="240" w:lineRule="auto"/>
        <w:ind w:left="115"/>
        <w:shd w:val="clear" w:color="auto" w:fill="F2F2F2"/>
      </w:pPr>
      <w:r>
        <w:rPr>
          <w:rFonts w:ascii="Courier New" w:hAnsi="Courier New" w:eastAsia="Courier New" w:cs="Courier New"/>
          <w:sz w:val="17"/>
        </w:rPr>
        <w:t xml:space="preserve">        f"        MULI  R2, {k}               ; R2 = state * K",</w:t>
      </w:r>
    </w:p>
    <w:p>
      <w:pPr>
        <w:spacing w:after="0" w:before="0" w:line="240" w:lineRule="auto"/>
        <w:ind w:left="115"/>
        <w:shd w:val="clear" w:color="auto" w:fill="F2F2F2"/>
      </w:pPr>
      <w:r>
        <w:rPr>
          <w:rFonts w:ascii="Courier New" w:hAnsi="Courier New" w:eastAsia="Courier New" w:cs="Courier New"/>
          <w:sz w:val="17"/>
        </w:rPr>
        <w:t xml:space="preserve">        "        ADD   R2, R1           ; R2 = state * K + symbol",</w:t>
      </w:r>
    </w:p>
    <w:p>
      <w:pPr>
        <w:spacing w:after="0" w:before="0" w:line="240" w:lineRule="auto"/>
        <w:ind w:left="115"/>
        <w:shd w:val="clear" w:color="auto" w:fill="F2F2F2"/>
      </w:pPr>
      <w:r>
        <w:rPr>
          <w:rFonts w:ascii="Courier New" w:hAnsi="Courier New" w:eastAsia="Courier New" w:cs="Courier New"/>
          <w:sz w:val="17"/>
        </w:rPr>
        <w:t xml:space="preserve">        "        LDX   R0, R2, table    ; indexed addressing: R0 = M[R2 + table]",</w:t>
      </w:r>
    </w:p>
    <w:p>
      <w:pPr>
        <w:spacing w:after="0" w:before="0" w:line="240" w:lineRule="auto"/>
        <w:ind w:left="115"/>
        <w:shd w:val="clear" w:color="auto" w:fill="F2F2F2"/>
      </w:pPr>
      <w:r>
        <w:rPr>
          <w:rFonts w:ascii="Courier New" w:hAnsi="Courier New" w:eastAsia="Courier New" w:cs="Courier New"/>
          <w:sz w:val="17"/>
        </w:rPr>
        <w:t xml:space="preserve">        "        CMPI  R0, -1",</w:t>
      </w:r>
    </w:p>
    <w:p>
      <w:pPr>
        <w:spacing w:after="0" w:before="0" w:line="240" w:lineRule="auto"/>
        <w:ind w:left="115"/>
        <w:shd w:val="clear" w:color="auto" w:fill="F2F2F2"/>
      </w:pPr>
      <w:r>
        <w:rPr>
          <w:rFonts w:ascii="Courier New" w:hAnsi="Courier New" w:eastAsia="Courier New" w:cs="Courier New"/>
          <w:sz w:val="17"/>
        </w:rPr>
        <w:t xml:space="preserve">        "        JEQ   reject           ; dead transition",</w:t>
      </w:r>
    </w:p>
    <w:p>
      <w:pPr>
        <w:spacing w:after="0" w:before="0" w:line="240" w:lineRule="auto"/>
        <w:ind w:left="115"/>
        <w:shd w:val="clear" w:color="auto" w:fill="F2F2F2"/>
      </w:pPr>
      <w:r>
        <w:rPr>
          <w:rFonts w:ascii="Courier New" w:hAnsi="Courier New" w:eastAsia="Courier New" w:cs="Courier New"/>
          <w:sz w:val="17"/>
        </w:rPr>
        <w:t xml:space="preserve">        "        JMP   loop",</w:t>
      </w:r>
    </w:p>
    <w:p>
      <w:pPr>
        <w:spacing w:after="0" w:before="0" w:line="240" w:lineRule="auto"/>
        <w:ind w:left="115"/>
        <w:shd w:val="clear" w:color="auto" w:fill="F2F2F2"/>
      </w:pPr>
      <w:r>
        <w:rPr>
          <w:rFonts w:ascii="Courier New" w:hAnsi="Courier New" w:eastAsia="Courier New" w:cs="Courier New"/>
          <w:sz w:val="17"/>
        </w:rPr>
        <w:t xml:space="preserve">        "done:   LDX   R3, R0, accept   ; R3 = accept[state]",</w:t>
      </w:r>
    </w:p>
    <w:p>
      <w:pPr>
        <w:spacing w:after="0" w:before="0" w:line="240" w:lineRule="auto"/>
        <w:ind w:left="115"/>
        <w:shd w:val="clear" w:color="auto" w:fill="F2F2F2"/>
      </w:pPr>
      <w:r>
        <w:rPr>
          <w:rFonts w:ascii="Courier New" w:hAnsi="Courier New" w:eastAsia="Courier New" w:cs="Courier New"/>
          <w:sz w:val="17"/>
        </w:rPr>
        <w:t xml:space="preserve">        "        CMPI  R3, 1",</w:t>
      </w:r>
    </w:p>
    <w:p>
      <w:pPr>
        <w:spacing w:after="0" w:before="0" w:line="240" w:lineRule="auto"/>
        <w:ind w:left="115"/>
        <w:shd w:val="clear" w:color="auto" w:fill="F2F2F2"/>
      </w:pPr>
      <w:r>
        <w:rPr>
          <w:rFonts w:ascii="Courier New" w:hAnsi="Courier New" w:eastAsia="Courier New" w:cs="Courier New"/>
          <w:sz w:val="17"/>
        </w:rPr>
        <w:t xml:space="preserve">        "        JEQ   yes",</w:t>
      </w:r>
    </w:p>
    <w:p>
      <w:pPr>
        <w:spacing w:after="0" w:before="0" w:line="240" w:lineRule="auto"/>
        <w:ind w:left="115"/>
        <w:shd w:val="clear" w:color="auto" w:fill="F2F2F2"/>
      </w:pPr>
      <w:r>
        <w:rPr>
          <w:rFonts w:ascii="Courier New" w:hAnsi="Courier New" w:eastAsia="Courier New" w:cs="Courier New"/>
          <w:sz w:val="17"/>
        </w:rPr>
        <w:t xml:space="preserve">        "reject: REJECT",</w:t>
      </w:r>
    </w:p>
    <w:p>
      <w:pPr>
        <w:spacing w:after="0" w:before="0" w:line="240" w:lineRule="auto"/>
        <w:ind w:left="115"/>
        <w:shd w:val="clear" w:color="auto" w:fill="F2F2F2"/>
      </w:pPr>
      <w:r>
        <w:rPr>
          <w:rFonts w:ascii="Courier New" w:hAnsi="Courier New" w:eastAsia="Courier New" w:cs="Courier New"/>
          <w:sz w:val="17"/>
        </w:rPr>
        <w:t xml:space="preserve">        "yes:    ACCEPT",</w:t>
      </w:r>
    </w:p>
    <w:p>
      <w:pPr>
        <w:spacing w:after="0" w:before="0" w:line="240" w:lineRule="auto"/>
        <w:ind w:left="115"/>
        <w:shd w:val="clear" w:color="auto" w:fill="F2F2F2"/>
      </w:pPr>
      <w:r>
        <w:rPr>
          <w:rFonts w:ascii="Courier New" w:hAnsi="Courier New" w:eastAsia="Courier New" w:cs="Courier New"/>
          <w:sz w:val="17"/>
        </w:rPr>
        <w:t xml:space="preserve">    ]</w:t>
      </w:r>
    </w:p>
    <w:p>
      <w:pPr>
        <w:spacing w:after="0" w:before="0" w:line="240" w:lineRule="auto"/>
        <w:ind w:left="115"/>
        <w:shd w:val="clear" w:color="auto" w:fill="F2F2F2"/>
      </w:pPr>
      <w:r>
        <w:rPr>
          <w:rFonts w:ascii="Courier New" w:hAnsi="Courier New" w:eastAsia="Courier New" w:cs="Courier New"/>
          <w:sz w:val="17"/>
        </w:rPr>
        <w:t xml:space="preserve">    if table:</w:t>
      </w:r>
    </w:p>
    <w:p>
      <w:pPr>
        <w:spacing w:after="0" w:before="0" w:line="240" w:lineRule="auto"/>
        <w:ind w:left="115"/>
        <w:shd w:val="clear" w:color="auto" w:fill="F2F2F2"/>
      </w:pPr>
      <w:r>
        <w:rPr>
          <w:rFonts w:ascii="Courier New" w:hAnsi="Courier New" w:eastAsia="Courier New" w:cs="Courier New"/>
          <w:sz w:val="17"/>
        </w:rPr>
        <w:t xml:space="preserve">        for i in range(0, len(table), 16):</w:t>
      </w:r>
    </w:p>
    <w:p>
      <w:pPr>
        <w:spacing w:after="0" w:before="0" w:line="240" w:lineRule="auto"/>
        <w:ind w:left="115"/>
        <w:shd w:val="clear" w:color="auto" w:fill="F2F2F2"/>
      </w:pPr>
      <w:r>
        <w:rPr>
          <w:rFonts w:ascii="Courier New" w:hAnsi="Courier New" w:eastAsia="Courier New" w:cs="Courier New"/>
          <w:sz w:val="17"/>
        </w:rPr>
        <w:t xml:space="preserve">            lines.append(("table:  " if i == 0 else "        ") + ".word " + ", ".join(map(str, table[i:i + 16])))</w:t>
      </w:r>
    </w:p>
    <w:p>
      <w:pPr>
        <w:spacing w:after="0" w:before="0" w:line="240" w:lineRule="auto"/>
        <w:ind w:left="115"/>
        <w:shd w:val="clear" w:color="auto" w:fill="F2F2F2"/>
      </w:pPr>
      <w:r>
        <w:rPr>
          <w:rFonts w:ascii="Courier New" w:hAnsi="Courier New" w:eastAsia="Courier New" w:cs="Courier New"/>
          <w:sz w:val="17"/>
        </w:rPr>
        <w:t xml:space="preserve">    else:</w:t>
      </w:r>
    </w:p>
    <w:p>
      <w:pPr>
        <w:spacing w:after="0" w:before="0" w:line="240" w:lineRule="auto"/>
        <w:ind w:left="115"/>
        <w:shd w:val="clear" w:color="auto" w:fill="F2F2F2"/>
      </w:pPr>
      <w:r>
        <w:rPr>
          <w:rFonts w:ascii="Courier New" w:hAnsi="Courier New" w:eastAsia="Courier New" w:cs="Courier New"/>
          <w:sz w:val="17"/>
        </w:rPr>
        <w:t xml:space="preserve">        lines.append("table:  .word 0")</w:t>
      </w:r>
    </w:p>
    <w:p>
      <w:pPr>
        <w:spacing w:after="0" w:before="0" w:line="240" w:lineRule="auto"/>
        <w:ind w:left="115"/>
        <w:shd w:val="clear" w:color="auto" w:fill="F2F2F2"/>
      </w:pPr>
      <w:r>
        <w:rPr>
          <w:rFonts w:ascii="Courier New" w:hAnsi="Courier New" w:eastAsia="Courier New" w:cs="Courier New"/>
          <w:sz w:val="17"/>
        </w:rPr>
        <w:t xml:space="preserve">    lines.append("accept: .word " + ", ".join(map(str, accept)))</w:t>
      </w:r>
    </w:p>
    <w:p>
      <w:pPr>
        <w:spacing w:after="0" w:before="0" w:line="240" w:lineRule="auto"/>
        <w:ind w:left="115"/>
        <w:shd w:val="clear" w:color="auto" w:fill="F2F2F2"/>
      </w:pPr>
      <w:r>
        <w:rPr>
          <w:rFonts w:ascii="Courier New" w:hAnsi="Courier New" w:eastAsia="Courier New" w:cs="Courier New"/>
          <w:sz w:val="17"/>
        </w:rPr>
        <w:t xml:space="preserve">    return "\n".join(lines) + "\n"</w:t>
      </w:r>
    </w:p>
    <w:p>
      <w:pPr>
        <w:spacing w:after="80" w:before="0" w:line="240" w:lineRule="auto"/>
      </w:pPr>
    </w:p>
    <w:p>
      <w:pPr>
        <w:pStyle w:val="Heading1"/>
        <w:pageBreakBefore/>
      </w:pPr>
      <w:r>
        <w:t>Chapter III - Results</w:t>
      </w:r>
    </w:p>
    <w:p>
      <w:pPr>
        <w:spacing w:after="120" w:before="0" w:line="360" w:lineRule="auto"/>
        <w:jc w:val="both"/>
      </w:pPr>
      <w:r>
        <w:rPr>
          <w:rFonts w:ascii="Times New Roman" w:hAnsi="Times New Roman" w:eastAsia="Times New Roman" w:cs="Times New Roman"/>
          <w:b w:val="0"/>
          <w:i w:val="0"/>
          <w:sz w:val="24"/>
          <w:u w:val="none"/>
        </w:rPr>
        <w:t>All measurements below were produced by the project itself (</w:t>
      </w:r>
      <w:r>
        <w:rPr>
          <w:rFonts w:ascii="Courier New" w:hAnsi="Courier New" w:eastAsia="Courier New" w:cs="Courier New"/>
          <w:b w:val="0"/>
          <w:sz w:val="21"/>
        </w:rPr>
        <w:t>main.py</w:t>
      </w:r>
      <w:r>
        <w:rPr>
          <w:rFonts w:ascii="Times New Roman" w:hAnsi="Times New Roman" w:eastAsia="Times New Roman" w:cs="Times New Roman"/>
          <w:b w:val="0"/>
          <w:i w:val="0"/>
          <w:sz w:val="24"/>
          <w:u w:val="none"/>
        </w:rPr>
        <w:t xml:space="preserve">, </w:t>
      </w:r>
      <w:r>
        <w:rPr>
          <w:rFonts w:ascii="Courier New" w:hAnsi="Courier New" w:eastAsia="Courier New" w:cs="Courier New"/>
          <w:b w:val="0"/>
          <w:sz w:val="21"/>
        </w:rPr>
        <w:t>benchmarks/benchmark.py</w:t>
      </w:r>
      <w:r>
        <w:rPr>
          <w:rFonts w:ascii="Times New Roman" w:hAnsi="Times New Roman" w:eastAsia="Times New Roman" w:cs="Times New Roman"/>
          <w:b w:val="0"/>
          <w:i w:val="0"/>
          <w:sz w:val="24"/>
          <w:u w:val="none"/>
        </w:rPr>
        <w:t xml:space="preserve"> and the unit tests). The reference pattern is </w:t>
      </w:r>
      <w:r>
        <w:rPr>
          <w:rFonts w:ascii="Courier New" w:hAnsi="Courier New" w:eastAsia="Courier New" w:cs="Courier New"/>
          <w:b w:val="0"/>
          <w:sz w:val="21"/>
        </w:rPr>
        <w:t>(a|b)*abb</w:t>
      </w:r>
      <w:r>
        <w:rPr>
          <w:rFonts w:ascii="Times New Roman" w:hAnsi="Times New Roman" w:eastAsia="Times New Roman" w:cs="Times New Roman"/>
          <w:b w:val="0"/>
          <w:i w:val="0"/>
          <w:sz w:val="24"/>
          <w:u w:val="none"/>
        </w:rPr>
        <w:t>, whose minimal DFA has four states.</w:t>
      </w:r>
    </w:p>
    <w:p>
      <w:pPr>
        <w:pStyle w:val="Heading3"/>
      </w:pPr>
      <w:r>
        <w:t>Generated program and memory map</w:t>
      </w:r>
    </w:p>
    <w:p>
      <w:pPr>
        <w:spacing w:after="120" w:before="0" w:line="360" w:lineRule="auto"/>
        <w:jc w:val="both"/>
      </w:pPr>
      <w:r>
        <w:rPr>
          <w:rFonts w:ascii="Times New Roman" w:hAnsi="Times New Roman" w:eastAsia="Times New Roman" w:cs="Times New Roman"/>
          <w:b w:val="0"/>
          <w:i w:val="0"/>
          <w:sz w:val="24"/>
          <w:u w:val="none"/>
        </w:rPr>
        <w:t>The pattern compiles to 17 instruction words followed by 12 data words (an 8-entry transition table and a 4-entry accept table).</w:t>
      </w:r>
    </w:p>
    <w:p>
      <w:pPr>
        <w:keepNext/>
        <w:spacing w:after="60" w:before="0" w:line="240" w:lineRule="auto"/>
        <w:jc w:val="center"/>
      </w:pPr>
      <w:r>
        <w:rPr>
          <w:rFonts w:ascii="Times New Roman" w:hAnsi="Times New Roman" w:eastAsia="Times New Roman" w:cs="Times New Roman"/>
          <w:b/>
          <w:i w:val="0"/>
          <w:sz w:val="20"/>
          <w:u w:val="none"/>
        </w:rPr>
        <w:t>Table 5: Memory image of the matcher</w:t>
      </w:r>
    </w:p>
    <w:tbl>
      <w:tblPr>
        <w:tblStyle w:val="TableGrid"/>
        <w:tblW w:type="auto" w:w="0"/>
        <w:jc w:val="center"/>
        <w:tblLook w:firstColumn="1" w:firstRow="1" w:lastColumn="0" w:lastRow="0" w:noHBand="0" w:noVBand="1" w:val="04A0"/>
      </w:tblPr>
      <w:tblGrid>
        <w:gridCol w:w="2837"/>
        <w:gridCol w:w="2837"/>
        <w:gridCol w:w="2837"/>
      </w:tblGrid>
      <w:tr>
        <w:tc>
          <w:tcPr>
            <w:tcW w:type="dxa" w:w="1296"/>
            <w:shd w:val="clear" w:color="auto" w:fill="D9E2F3"/>
          </w:tcPr>
          <w:p>
            <w:pPr>
              <w:spacing w:after="20" w:before="20" w:line="240" w:lineRule="auto"/>
              <w:jc w:val="center"/>
            </w:pPr>
            <w:r/>
            <w:r>
              <w:rPr>
                <w:rFonts w:ascii="Times New Roman" w:hAnsi="Times New Roman" w:eastAsia="Times New Roman" w:cs="Times New Roman"/>
                <w:b/>
                <w:i w:val="0"/>
                <w:sz w:val="18"/>
                <w:u w:val="none"/>
              </w:rPr>
              <w:t>Address</w:t>
            </w:r>
          </w:p>
        </w:tc>
        <w:tc>
          <w:tcPr>
            <w:tcW w:type="dxa" w:w="1872"/>
            <w:shd w:val="clear" w:color="auto" w:fill="D9E2F3"/>
          </w:tcPr>
          <w:p>
            <w:pPr>
              <w:spacing w:after="20" w:before="20" w:line="240" w:lineRule="auto"/>
              <w:jc w:val="center"/>
            </w:pPr>
            <w:r/>
            <w:r>
              <w:rPr>
                <w:rFonts w:ascii="Times New Roman" w:hAnsi="Times New Roman" w:eastAsia="Times New Roman" w:cs="Times New Roman"/>
                <w:b/>
                <w:i w:val="0"/>
                <w:sz w:val="18"/>
                <w:u w:val="none"/>
              </w:rPr>
              <w:t>Word (hex)</w:t>
            </w:r>
          </w:p>
        </w:tc>
        <w:tc>
          <w:tcPr>
            <w:tcW w:type="dxa" w:w="3744"/>
            <w:shd w:val="clear" w:color="auto" w:fill="D9E2F3"/>
          </w:tcPr>
          <w:p>
            <w:pPr>
              <w:spacing w:after="20" w:before="20" w:line="240" w:lineRule="auto"/>
              <w:jc w:val="center"/>
            </w:pPr>
            <w:r/>
            <w:r>
              <w:rPr>
                <w:rFonts w:ascii="Times New Roman" w:hAnsi="Times New Roman" w:eastAsia="Times New Roman" w:cs="Times New Roman"/>
                <w:b/>
                <w:i w:val="0"/>
                <w:sz w:val="18"/>
                <w:u w:val="none"/>
              </w:rPr>
              <w:t>Meaning</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0</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01000000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LDI   R0, 0</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10100000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IN    R1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0b10ffff</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CMPI  R1, -1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3</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0d00000c</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JEQ   12</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4</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0f00000f</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JLT   15</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5</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05200000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MOV   R2, R0</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6</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09200002</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MULI  R2, 2</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7</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06210000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ADD   R2, R1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8</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03020011</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LDX   R0, R2, 17</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9</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0b00ffff</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CMPI  R0, -1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10</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0d00000f</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JEQ   15</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11</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0c000001</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JMP   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12</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03300019</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LDX   R3, R0, 25</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13</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0b300001</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CMPI  R3, 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14</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0d000010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JEQ   16</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15</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12000000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REJECT</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16</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11000000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ACCEPT</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17</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00000001</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18</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0</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19</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00000001</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20</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00000002</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2</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21</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00000001</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22</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00000003</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3</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23</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00000001</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1</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24</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0</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25</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0</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26</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0</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27</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00000000</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0</w:t>
            </w:r>
          </w:p>
        </w:tc>
      </w:tr>
      <w:tr>
        <w:tc>
          <w:tcPr>
            <w:tcW w:type="dxa" w:w="1296"/>
          </w:tcPr>
          <w:p>
            <w:pPr>
              <w:spacing w:after="20" w:before="20" w:line="240" w:lineRule="auto"/>
              <w:jc w:val="left"/>
            </w:pPr>
            <w:r>
              <w:rPr>
                <w:rFonts w:ascii="Times New Roman" w:hAnsi="Times New Roman" w:eastAsia="Times New Roman" w:cs="Times New Roman"/>
                <w:b w:val="0"/>
                <w:i w:val="0"/>
                <w:sz w:val="18"/>
                <w:u w:val="none"/>
              </w:rPr>
              <w:t>28</w:t>
            </w:r>
          </w:p>
        </w:tc>
        <w:tc>
          <w:tcPr>
            <w:tcW w:type="dxa" w:w="1872"/>
          </w:tcPr>
          <w:p>
            <w:pPr>
              <w:spacing w:after="20" w:before="20" w:line="240" w:lineRule="auto"/>
              <w:jc w:val="center"/>
            </w:pPr>
            <w:r>
              <w:rPr>
                <w:rFonts w:ascii="Times New Roman" w:hAnsi="Times New Roman" w:eastAsia="Times New Roman" w:cs="Times New Roman"/>
                <w:b w:val="0"/>
                <w:i w:val="0"/>
                <w:sz w:val="18"/>
                <w:u w:val="none"/>
              </w:rPr>
              <w:t>00000001</w:t>
            </w:r>
          </w:p>
        </w:tc>
        <w:tc>
          <w:tcPr>
            <w:tcW w:type="dxa" w:w="3744"/>
          </w:tcPr>
          <w:p>
            <w:pPr>
              <w:spacing w:after="20" w:before="20" w:line="240" w:lineRule="auto"/>
              <w:jc w:val="center"/>
            </w:pPr>
            <w:r>
              <w:rPr>
                <w:rFonts w:ascii="Times New Roman" w:hAnsi="Times New Roman" w:eastAsia="Times New Roman" w:cs="Times New Roman"/>
                <w:b w:val="0"/>
                <w:i w:val="0"/>
                <w:sz w:val="18"/>
                <w:u w:val="none"/>
              </w:rPr>
              <w:t>.word 1</w:t>
            </w:r>
          </w:p>
        </w:tc>
      </w:tr>
    </w:tbl>
    <w:p>
      <w:pPr>
        <w:spacing w:after="80" w:before="0" w:line="240" w:lineRule="auto"/>
      </w:pPr>
    </w:p>
    <w:p>
      <w:pPr>
        <w:pStyle w:val="Heading3"/>
      </w:pPr>
      <w:r>
        <w:t>Instruction-cycle trace</w:t>
      </w:r>
    </w:p>
    <w:p>
      <w:pPr>
        <w:spacing w:after="120" w:before="0" w:line="360" w:lineRule="auto"/>
        <w:jc w:val="both"/>
      </w:pPr>
      <w:r>
        <w:rPr>
          <w:rFonts w:ascii="Times New Roman" w:hAnsi="Times New Roman" w:eastAsia="Times New Roman" w:cs="Times New Roman"/>
          <w:b w:val="0"/>
          <w:i w:val="0"/>
          <w:sz w:val="24"/>
          <w:u w:val="none"/>
        </w:rPr>
        <w:t xml:space="preserve">The first instructions of a run, as printed by </w:t>
      </w:r>
      <w:r>
        <w:rPr>
          <w:rFonts w:ascii="Courier New" w:hAnsi="Courier New" w:eastAsia="Courier New" w:cs="Courier New"/>
          <w:b w:val="0"/>
          <w:sz w:val="21"/>
        </w:rPr>
        <w:t>python main.py "(a|b)*abb" -t ab --trace</w:t>
      </w:r>
      <w:r>
        <w:rPr>
          <w:rFonts w:ascii="Times New Roman" w:hAnsi="Times New Roman" w:eastAsia="Times New Roman" w:cs="Times New Roman"/>
          <w:b w:val="0"/>
          <w:i w:val="0"/>
          <w:sz w:val="24"/>
          <w:u w:val="none"/>
        </w:rPr>
        <w:t>:</w:t>
      </w:r>
    </w:p>
    <w:p>
      <w:pPr>
        <w:spacing w:after="0" w:before="0" w:line="240" w:lineRule="auto"/>
        <w:ind w:left="115"/>
        <w:shd w:val="clear" w:color="auto" w:fill="F2F2F2"/>
      </w:pPr>
      <w:r>
        <w:rPr>
          <w:rFonts w:ascii="Courier New" w:hAnsi="Courier New" w:eastAsia="Courier New" w:cs="Courier New"/>
          <w:sz w:val="16"/>
        </w:rPr>
        <w:t>[000] LDI   R0, 0            cost=5  cycles=5</w:t>
      </w:r>
    </w:p>
    <w:p>
      <w:pPr>
        <w:spacing w:after="0" w:before="0" w:line="240" w:lineRule="auto"/>
        <w:ind w:left="115"/>
        <w:shd w:val="clear" w:color="auto" w:fill="F2F2F2"/>
      </w:pPr>
      <w:r>
        <w:rPr>
          <w:rFonts w:ascii="Courier New" w:hAnsi="Courier New" w:eastAsia="Courier New" w:cs="Courier New"/>
          <w:sz w:val="16"/>
        </w:rPr>
        <w:t xml:space="preserve">      T0  MAR &lt;- PC            (MAR = 0)</w:t>
      </w:r>
    </w:p>
    <w:p>
      <w:pPr>
        <w:spacing w:after="0" w:before="0" w:line="240" w:lineRule="auto"/>
        <w:ind w:left="115"/>
        <w:shd w:val="clear" w:color="auto" w:fill="F2F2F2"/>
      </w:pPr>
      <w:r>
        <w:rPr>
          <w:rFonts w:ascii="Courier New" w:hAnsi="Courier New" w:eastAsia="Courier New" w:cs="Courier New"/>
          <w:sz w:val="16"/>
        </w:rPr>
        <w:t xml:space="preserve">      T1  MDR &lt;- M[MAR]; PC++  (MDR = 0x01000000, PC = 1)</w:t>
      </w:r>
    </w:p>
    <w:p>
      <w:pPr>
        <w:spacing w:after="0" w:before="0" w:line="240" w:lineRule="auto"/>
        <w:ind w:left="115"/>
        <w:shd w:val="clear" w:color="auto" w:fill="F2F2F2"/>
      </w:pPr>
      <w:r>
        <w:rPr>
          <w:rFonts w:ascii="Courier New" w:hAnsi="Courier New" w:eastAsia="Courier New" w:cs="Courier New"/>
          <w:sz w:val="16"/>
        </w:rPr>
        <w:t xml:space="preserve">      T2  IR  &lt;- MDR</w:t>
      </w:r>
    </w:p>
    <w:p>
      <w:pPr>
        <w:spacing w:after="0" w:before="0" w:line="240" w:lineRule="auto"/>
        <w:ind w:left="115"/>
        <w:shd w:val="clear" w:color="auto" w:fill="F2F2F2"/>
      </w:pPr>
      <w:r>
        <w:rPr>
          <w:rFonts w:ascii="Courier New" w:hAnsi="Courier New" w:eastAsia="Courier New" w:cs="Courier New"/>
          <w:sz w:val="16"/>
        </w:rPr>
        <w:t xml:space="preserve">      T3  DECODE  opcode=LDI rd=R0 rs=R0 imm=0  [immediate addressing]</w:t>
      </w:r>
    </w:p>
    <w:p>
      <w:pPr>
        <w:spacing w:after="0" w:before="0" w:line="240" w:lineRule="auto"/>
        <w:ind w:left="115"/>
        <w:shd w:val="clear" w:color="auto" w:fill="F2F2F2"/>
      </w:pPr>
      <w:r>
        <w:rPr>
          <w:rFonts w:ascii="Courier New" w:hAnsi="Courier New" w:eastAsia="Courier New" w:cs="Courier New"/>
          <w:sz w:val="16"/>
        </w:rPr>
        <w:t xml:space="preserve">      T4  EXECUTE R0 &lt;- 0</w:t>
      </w:r>
    </w:p>
    <w:p>
      <w:pPr>
        <w:spacing w:after="0" w:before="0" w:line="240" w:lineRule="auto"/>
        <w:ind w:left="115"/>
        <w:shd w:val="clear" w:color="auto" w:fill="F2F2F2"/>
      </w:pPr>
      <w:r>
        <w:rPr>
          <w:rFonts w:ascii="Courier New" w:hAnsi="Courier New" w:eastAsia="Courier New" w:cs="Courier New"/>
          <w:sz w:val="16"/>
        </w:rPr>
        <w:t xml:space="preserve">      R = [0, 0, 0, 0, 0, 0, 0, 0]  Z=0 N=0</w:t>
      </w:r>
    </w:p>
    <w:p>
      <w:pPr>
        <w:spacing w:after="0" w:before="0" w:line="240" w:lineRule="auto"/>
        <w:ind w:left="115"/>
        <w:shd w:val="clear" w:color="auto" w:fill="F2F2F2"/>
      </w:pPr>
      <w:r>
        <w:rPr>
          <w:rFonts w:ascii="Courier New" w:hAnsi="Courier New" w:eastAsia="Courier New" w:cs="Courier New"/>
          <w:sz w:val="16"/>
        </w:rPr>
        <w:t>[001] IN    R1               cost=5  cycles=10</w:t>
      </w:r>
    </w:p>
    <w:p>
      <w:pPr>
        <w:spacing w:after="0" w:before="0" w:line="240" w:lineRule="auto"/>
        <w:ind w:left="115"/>
        <w:shd w:val="clear" w:color="auto" w:fill="F2F2F2"/>
      </w:pPr>
      <w:r>
        <w:rPr>
          <w:rFonts w:ascii="Courier New" w:hAnsi="Courier New" w:eastAsia="Courier New" w:cs="Courier New"/>
          <w:sz w:val="16"/>
        </w:rPr>
        <w:t xml:space="preserve">      T0  MAR &lt;- PC            (MAR = 1)</w:t>
      </w:r>
    </w:p>
    <w:p>
      <w:pPr>
        <w:spacing w:after="0" w:before="0" w:line="240" w:lineRule="auto"/>
        <w:ind w:left="115"/>
        <w:shd w:val="clear" w:color="auto" w:fill="F2F2F2"/>
      </w:pPr>
      <w:r>
        <w:rPr>
          <w:rFonts w:ascii="Courier New" w:hAnsi="Courier New" w:eastAsia="Courier New" w:cs="Courier New"/>
          <w:sz w:val="16"/>
        </w:rPr>
        <w:t xml:space="preserve">      T1  MDR &lt;- M[MAR]; PC++  (MDR = 0x10100000, PC = 2)</w:t>
      </w:r>
    </w:p>
    <w:p>
      <w:pPr>
        <w:spacing w:after="0" w:before="0" w:line="240" w:lineRule="auto"/>
        <w:ind w:left="115"/>
        <w:shd w:val="clear" w:color="auto" w:fill="F2F2F2"/>
      </w:pPr>
      <w:r>
        <w:rPr>
          <w:rFonts w:ascii="Courier New" w:hAnsi="Courier New" w:eastAsia="Courier New" w:cs="Courier New"/>
          <w:sz w:val="16"/>
        </w:rPr>
        <w:t xml:space="preserve">      T2  IR  &lt;- MDR</w:t>
      </w:r>
    </w:p>
    <w:p>
      <w:pPr>
        <w:spacing w:after="0" w:before="0" w:line="240" w:lineRule="auto"/>
        <w:ind w:left="115"/>
        <w:shd w:val="clear" w:color="auto" w:fill="F2F2F2"/>
      </w:pPr>
      <w:r>
        <w:rPr>
          <w:rFonts w:ascii="Courier New" w:hAnsi="Courier New" w:eastAsia="Courier New" w:cs="Courier New"/>
          <w:sz w:val="16"/>
        </w:rPr>
        <w:t xml:space="preserve">      T3  DECODE  opcode=IN rd=R1 rs=R0 imm=0</w:t>
      </w:r>
    </w:p>
    <w:p>
      <w:pPr>
        <w:spacing w:after="0" w:before="0" w:line="240" w:lineRule="auto"/>
        <w:ind w:left="115"/>
        <w:shd w:val="clear" w:color="auto" w:fill="F2F2F2"/>
      </w:pPr>
      <w:r>
        <w:rPr>
          <w:rFonts w:ascii="Courier New" w:hAnsi="Courier New" w:eastAsia="Courier New" w:cs="Courier New"/>
          <w:sz w:val="16"/>
        </w:rPr>
        <w:t xml:space="preserve">      T4  EXECUTE R1 &lt;- input symbol 0</w:t>
      </w:r>
    </w:p>
    <w:p>
      <w:pPr>
        <w:spacing w:after="0" w:before="0" w:line="240" w:lineRule="auto"/>
        <w:ind w:left="115"/>
        <w:shd w:val="clear" w:color="auto" w:fill="F2F2F2"/>
      </w:pPr>
      <w:r>
        <w:rPr>
          <w:rFonts w:ascii="Courier New" w:hAnsi="Courier New" w:eastAsia="Courier New" w:cs="Courier New"/>
          <w:sz w:val="16"/>
        </w:rPr>
        <w:t xml:space="preserve">      R = [0, 0, 0, 0, 0, 0, 0, 0]  Z=0 N=0</w:t>
      </w:r>
    </w:p>
    <w:p>
      <w:pPr>
        <w:spacing w:after="0" w:before="0" w:line="240" w:lineRule="auto"/>
        <w:ind w:left="115"/>
        <w:shd w:val="clear" w:color="auto" w:fill="F2F2F2"/>
      </w:pPr>
      <w:r>
        <w:rPr>
          <w:rFonts w:ascii="Courier New" w:hAnsi="Courier New" w:eastAsia="Courier New" w:cs="Courier New"/>
          <w:sz w:val="16"/>
        </w:rPr>
        <w:t>[002] CMPI  R1, -1           cost=5  cycles=15</w:t>
      </w:r>
    </w:p>
    <w:p>
      <w:pPr>
        <w:spacing w:after="0" w:before="0" w:line="240" w:lineRule="auto"/>
        <w:ind w:left="115"/>
        <w:shd w:val="clear" w:color="auto" w:fill="F2F2F2"/>
      </w:pPr>
      <w:r>
        <w:rPr>
          <w:rFonts w:ascii="Courier New" w:hAnsi="Courier New" w:eastAsia="Courier New" w:cs="Courier New"/>
          <w:sz w:val="16"/>
        </w:rPr>
        <w:t xml:space="preserve">      T0  MAR &lt;- PC            (MAR = 2)</w:t>
      </w:r>
    </w:p>
    <w:p>
      <w:pPr>
        <w:spacing w:after="0" w:before="0" w:line="240" w:lineRule="auto"/>
        <w:ind w:left="115"/>
        <w:shd w:val="clear" w:color="auto" w:fill="F2F2F2"/>
      </w:pPr>
      <w:r>
        <w:rPr>
          <w:rFonts w:ascii="Courier New" w:hAnsi="Courier New" w:eastAsia="Courier New" w:cs="Courier New"/>
          <w:sz w:val="16"/>
        </w:rPr>
        <w:t xml:space="preserve">      T1  MDR &lt;- M[MAR]; PC++  (MDR = 0x0b10ffff, PC = 3)</w:t>
      </w:r>
    </w:p>
    <w:p>
      <w:pPr>
        <w:spacing w:after="0" w:before="0" w:line="240" w:lineRule="auto"/>
        <w:ind w:left="115"/>
        <w:shd w:val="clear" w:color="auto" w:fill="F2F2F2"/>
      </w:pPr>
      <w:r>
        <w:rPr>
          <w:rFonts w:ascii="Courier New" w:hAnsi="Courier New" w:eastAsia="Courier New" w:cs="Courier New"/>
          <w:sz w:val="16"/>
        </w:rPr>
        <w:t xml:space="preserve">      T2  IR  &lt;- MDR</w:t>
      </w:r>
    </w:p>
    <w:p>
      <w:pPr>
        <w:spacing w:after="0" w:before="0" w:line="240" w:lineRule="auto"/>
        <w:ind w:left="115"/>
        <w:shd w:val="clear" w:color="auto" w:fill="F2F2F2"/>
      </w:pPr>
      <w:r>
        <w:rPr>
          <w:rFonts w:ascii="Courier New" w:hAnsi="Courier New" w:eastAsia="Courier New" w:cs="Courier New"/>
          <w:sz w:val="16"/>
        </w:rPr>
        <w:t xml:space="preserve">      T3  DECODE  opcode=CMPI rd=R1 rs=R0 imm=-1  [immediate addressing]</w:t>
      </w:r>
    </w:p>
    <w:p>
      <w:pPr>
        <w:spacing w:after="0" w:before="0" w:line="240" w:lineRule="auto"/>
        <w:ind w:left="115"/>
        <w:shd w:val="clear" w:color="auto" w:fill="F2F2F2"/>
      </w:pPr>
      <w:r>
        <w:rPr>
          <w:rFonts w:ascii="Courier New" w:hAnsi="Courier New" w:eastAsia="Courier New" w:cs="Courier New"/>
          <w:sz w:val="16"/>
        </w:rPr>
        <w:t xml:space="preserve">      T4  EXECUTE R1(0) - -1 -&gt; Z=0 N=0</w:t>
      </w:r>
    </w:p>
    <w:p>
      <w:pPr>
        <w:spacing w:after="0" w:before="0" w:line="240" w:lineRule="auto"/>
        <w:ind w:left="115"/>
        <w:shd w:val="clear" w:color="auto" w:fill="F2F2F2"/>
      </w:pPr>
      <w:r>
        <w:rPr>
          <w:rFonts w:ascii="Courier New" w:hAnsi="Courier New" w:eastAsia="Courier New" w:cs="Courier New"/>
          <w:sz w:val="16"/>
        </w:rPr>
        <w:t xml:space="preserve">      R = [0, 0, 0, 0, 0, 0, 0, 0]  Z=0 N=0</w:t>
      </w:r>
    </w:p>
    <w:p>
      <w:pPr>
        <w:spacing w:after="0" w:before="0" w:line="240" w:lineRule="auto"/>
        <w:ind w:left="115"/>
        <w:shd w:val="clear" w:color="auto" w:fill="F2F2F2"/>
      </w:pPr>
      <w:r>
        <w:rPr>
          <w:rFonts w:ascii="Courier New" w:hAnsi="Courier New" w:eastAsia="Courier New" w:cs="Courier New"/>
          <w:sz w:val="16"/>
        </w:rPr>
        <w:t>[003] JEQ   12               cost=5  cycles=20</w:t>
      </w:r>
    </w:p>
    <w:p>
      <w:pPr>
        <w:spacing w:after="0" w:before="0" w:line="240" w:lineRule="auto"/>
        <w:ind w:left="115"/>
        <w:shd w:val="clear" w:color="auto" w:fill="F2F2F2"/>
      </w:pPr>
      <w:r>
        <w:rPr>
          <w:rFonts w:ascii="Courier New" w:hAnsi="Courier New" w:eastAsia="Courier New" w:cs="Courier New"/>
          <w:sz w:val="16"/>
        </w:rPr>
        <w:t xml:space="preserve">      T0  MAR &lt;- PC            (MAR = 3)</w:t>
      </w:r>
    </w:p>
    <w:p>
      <w:pPr>
        <w:spacing w:after="0" w:before="0" w:line="240" w:lineRule="auto"/>
        <w:ind w:left="115"/>
        <w:shd w:val="clear" w:color="auto" w:fill="F2F2F2"/>
      </w:pPr>
      <w:r>
        <w:rPr>
          <w:rFonts w:ascii="Courier New" w:hAnsi="Courier New" w:eastAsia="Courier New" w:cs="Courier New"/>
          <w:sz w:val="16"/>
        </w:rPr>
        <w:t xml:space="preserve">      T1  MDR &lt;- M[MAR]; PC++  (MDR = 0x0d00000c, PC = 4)</w:t>
      </w:r>
    </w:p>
    <w:p>
      <w:pPr>
        <w:spacing w:after="0" w:before="0" w:line="240" w:lineRule="auto"/>
        <w:ind w:left="115"/>
        <w:shd w:val="clear" w:color="auto" w:fill="F2F2F2"/>
      </w:pPr>
      <w:r>
        <w:rPr>
          <w:rFonts w:ascii="Courier New" w:hAnsi="Courier New" w:eastAsia="Courier New" w:cs="Courier New"/>
          <w:sz w:val="16"/>
        </w:rPr>
        <w:t xml:space="preserve">      T2  IR  &lt;- MDR</w:t>
      </w:r>
    </w:p>
    <w:p>
      <w:pPr>
        <w:spacing w:after="0" w:before="0" w:line="240" w:lineRule="auto"/>
        <w:ind w:left="115"/>
        <w:shd w:val="clear" w:color="auto" w:fill="F2F2F2"/>
      </w:pPr>
      <w:r>
        <w:rPr>
          <w:rFonts w:ascii="Courier New" w:hAnsi="Courier New" w:eastAsia="Courier New" w:cs="Courier New"/>
          <w:sz w:val="16"/>
        </w:rPr>
        <w:t xml:space="preserve">      T3  DECODE  opcode=JEQ rd=R0 rs=R0 imm=12</w:t>
      </w:r>
    </w:p>
    <w:p>
      <w:pPr>
        <w:spacing w:after="0" w:before="0" w:line="240" w:lineRule="auto"/>
        <w:ind w:left="115"/>
        <w:shd w:val="clear" w:color="auto" w:fill="F2F2F2"/>
      </w:pPr>
      <w:r>
        <w:rPr>
          <w:rFonts w:ascii="Courier New" w:hAnsi="Courier New" w:eastAsia="Courier New" w:cs="Courier New"/>
          <w:sz w:val="16"/>
        </w:rPr>
        <w:t xml:space="preserve">      T4  EXECUTE not taken: PC = 4</w:t>
      </w:r>
    </w:p>
    <w:p>
      <w:pPr>
        <w:spacing w:after="0" w:before="0" w:line="240" w:lineRule="auto"/>
        <w:ind w:left="115"/>
        <w:shd w:val="clear" w:color="auto" w:fill="F2F2F2"/>
      </w:pPr>
      <w:r>
        <w:rPr>
          <w:rFonts w:ascii="Courier New" w:hAnsi="Courier New" w:eastAsia="Courier New" w:cs="Courier New"/>
          <w:sz w:val="16"/>
        </w:rPr>
        <w:t xml:space="preserve">      R = [0, 0, 0, 0, 0, 0, 0, 0]  Z=0 N=0</w:t>
      </w:r>
    </w:p>
    <w:p>
      <w:pPr>
        <w:spacing w:after="0" w:before="0" w:line="240" w:lineRule="auto"/>
        <w:ind w:left="115"/>
        <w:shd w:val="clear" w:color="auto" w:fill="F2F2F2"/>
      </w:pPr>
      <w:r>
        <w:rPr>
          <w:rFonts w:ascii="Courier New" w:hAnsi="Courier New" w:eastAsia="Courier New" w:cs="Courier New"/>
          <w:sz w:val="16"/>
        </w:rPr>
        <w:t>[004] JLT   15               cost=5  cycles=25</w:t>
      </w:r>
    </w:p>
    <w:p>
      <w:pPr>
        <w:spacing w:after="80" w:before="0" w:line="240" w:lineRule="auto"/>
      </w:pPr>
    </w:p>
    <w:p>
      <w:pPr>
        <w:keepNext/>
        <w:spacing w:after="40"/>
        <w:jc w:val="center"/>
      </w:pPr>
      <w:r>
        <w:drawing>
          <wp:inline xmlns:a="http://schemas.openxmlformats.org/drawingml/2006/main" xmlns:pic="http://schemas.openxmlformats.org/drawingml/2006/picture">
            <wp:extent cx="5120640" cy="3703608"/>
            <wp:docPr id="4" name="Picture 4"/>
            <wp:cNvGraphicFramePr>
              <a:graphicFrameLocks noChangeAspect="1"/>
            </wp:cNvGraphicFramePr>
            <a:graphic>
              <a:graphicData uri="http://schemas.openxmlformats.org/drawingml/2006/picture">
                <pic:pic>
                  <pic:nvPicPr>
                    <pic:cNvPr id="0" name="trace_crop.png"/>
                    <pic:cNvPicPr/>
                  </pic:nvPicPr>
                  <pic:blipFill>
                    <a:blip r:embed="rId12"/>
                    <a:stretch>
                      <a:fillRect/>
                    </a:stretch>
                  </pic:blipFill>
                  <pic:spPr>
                    <a:xfrm>
                      <a:off x="0" y="0"/>
                      <a:ext cx="5120640" cy="3703608"/>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1: Instruction-cycle trace in the web application (first instructions expanded)</w:t>
      </w:r>
    </w:p>
    <w:p>
      <w:pPr>
        <w:pStyle w:val="Heading3"/>
      </w:pPr>
      <w:r>
        <w:t>Test strings</w:t>
      </w:r>
    </w:p>
    <w:p>
      <w:pPr>
        <w:keepNext/>
        <w:spacing w:after="60" w:before="0" w:line="240" w:lineRule="auto"/>
        <w:jc w:val="center"/>
      </w:pPr>
      <w:r>
        <w:rPr>
          <w:rFonts w:ascii="Times New Roman" w:hAnsi="Times New Roman" w:eastAsia="Times New Roman" w:cs="Times New Roman"/>
          <w:b/>
          <w:i w:val="0"/>
          <w:sz w:val="20"/>
          <w:u w:val="none"/>
        </w:rPr>
        <w:t xml:space="preserve">Table 6: Results for pattern </w:t>
      </w:r>
      <w:r>
        <w:rPr>
          <w:rFonts w:ascii="Courier New" w:hAnsi="Courier New" w:eastAsia="Courier New" w:cs="Courier New"/>
          <w:b/>
          <w:sz w:val="17"/>
        </w:rPr>
        <w:t>(a|b)*abb</w:t>
      </w:r>
    </w:p>
    <w:tbl>
      <w:tblPr>
        <w:tblStyle w:val="TableGrid"/>
        <w:tblW w:type="auto" w:w="0"/>
        <w:jc w:val="center"/>
        <w:tblLook w:firstColumn="1" w:firstRow="1" w:lastColumn="0" w:lastRow="0" w:noHBand="0" w:noVBand="1" w:val="04A0"/>
      </w:tblPr>
      <w:tblGrid>
        <w:gridCol w:w="946"/>
        <w:gridCol w:w="946"/>
        <w:gridCol w:w="946"/>
        <w:gridCol w:w="946"/>
        <w:gridCol w:w="946"/>
        <w:gridCol w:w="946"/>
        <w:gridCol w:w="946"/>
        <w:gridCol w:w="946"/>
        <w:gridCol w:w="946"/>
      </w:tblGrid>
      <w:tr>
        <w:tc>
          <w:tcPr>
            <w:tcW w:type="dxa" w:w="946"/>
            <w:shd w:val="clear" w:color="auto" w:fill="D9E2F3"/>
          </w:tcPr>
          <w:p>
            <w:pPr>
              <w:spacing w:after="20" w:before="20" w:line="240" w:lineRule="auto"/>
              <w:jc w:val="center"/>
            </w:pPr>
            <w:r/>
            <w:r>
              <w:rPr>
                <w:rFonts w:ascii="Times New Roman" w:hAnsi="Times New Roman" w:eastAsia="Times New Roman" w:cs="Times New Roman"/>
                <w:b/>
                <w:i w:val="0"/>
                <w:sz w:val="18"/>
                <w:u w:val="none"/>
              </w:rPr>
              <w:t>Input</w:t>
            </w:r>
          </w:p>
        </w:tc>
        <w:tc>
          <w:tcPr>
            <w:tcW w:type="dxa" w:w="946"/>
            <w:shd w:val="clear" w:color="auto" w:fill="D9E2F3"/>
          </w:tcPr>
          <w:p>
            <w:pPr>
              <w:spacing w:after="20" w:before="20" w:line="240" w:lineRule="auto"/>
              <w:jc w:val="center"/>
            </w:pPr>
            <w:r/>
            <w:r>
              <w:rPr>
                <w:rFonts w:ascii="Times New Roman" w:hAnsi="Times New Roman" w:eastAsia="Times New Roman" w:cs="Times New Roman"/>
                <w:b/>
                <w:i w:val="0"/>
                <w:sz w:val="18"/>
                <w:u w:val="none"/>
              </w:rPr>
              <w:t>NFA</w:t>
            </w:r>
          </w:p>
        </w:tc>
        <w:tc>
          <w:tcPr>
            <w:tcW w:type="dxa" w:w="946"/>
            <w:shd w:val="clear" w:color="auto" w:fill="D9E2F3"/>
          </w:tcPr>
          <w:p>
            <w:pPr>
              <w:spacing w:after="20" w:before="20" w:line="240" w:lineRule="auto"/>
              <w:jc w:val="center"/>
            </w:pPr>
            <w:r/>
            <w:r>
              <w:rPr>
                <w:rFonts w:ascii="Times New Roman" w:hAnsi="Times New Roman" w:eastAsia="Times New Roman" w:cs="Times New Roman"/>
                <w:b/>
                <w:i w:val="0"/>
                <w:sz w:val="18"/>
                <w:u w:val="none"/>
              </w:rPr>
              <w:t>DFA</w:t>
            </w:r>
          </w:p>
        </w:tc>
        <w:tc>
          <w:tcPr>
            <w:tcW w:type="dxa" w:w="946"/>
            <w:shd w:val="clear" w:color="auto" w:fill="D9E2F3"/>
          </w:tcPr>
          <w:p>
            <w:pPr>
              <w:spacing w:after="20" w:before="20" w:line="240" w:lineRule="auto"/>
              <w:jc w:val="center"/>
            </w:pPr>
            <w:r/>
            <w:r>
              <w:rPr>
                <w:rFonts w:ascii="Times New Roman" w:hAnsi="Times New Roman" w:eastAsia="Times New Roman" w:cs="Times New Roman"/>
                <w:b/>
                <w:i w:val="0"/>
                <w:sz w:val="18"/>
                <w:u w:val="none"/>
              </w:rPr>
              <w:t>Min DFA</w:t>
            </w:r>
          </w:p>
        </w:tc>
        <w:tc>
          <w:tcPr>
            <w:tcW w:type="dxa" w:w="946"/>
            <w:shd w:val="clear" w:color="auto" w:fill="D9E2F3"/>
          </w:tcPr>
          <w:p>
            <w:pPr>
              <w:spacing w:after="20" w:before="20" w:line="240" w:lineRule="auto"/>
              <w:jc w:val="center"/>
            </w:pPr>
            <w:r/>
            <w:r>
              <w:rPr>
                <w:rFonts w:ascii="Times New Roman" w:hAnsi="Times New Roman" w:eastAsia="Times New Roman" w:cs="Times New Roman"/>
                <w:b/>
                <w:i w:val="0"/>
                <w:sz w:val="18"/>
                <w:u w:val="none"/>
              </w:rPr>
              <w:t>CPU</w:t>
            </w:r>
          </w:p>
        </w:tc>
        <w:tc>
          <w:tcPr>
            <w:tcW w:type="dxa" w:w="946"/>
            <w:shd w:val="clear" w:color="auto" w:fill="D9E2F3"/>
          </w:tcPr>
          <w:p>
            <w:pPr>
              <w:spacing w:after="20" w:before="20" w:line="240" w:lineRule="auto"/>
              <w:jc w:val="center"/>
            </w:pPr>
            <w:r/>
            <w:r>
              <w:rPr>
                <w:rFonts w:ascii="Times New Roman" w:hAnsi="Times New Roman" w:eastAsia="Times New Roman" w:cs="Times New Roman"/>
                <w:b/>
                <w:i w:val="0"/>
                <w:sz w:val="18"/>
                <w:u w:val="none"/>
              </w:rPr>
              <w:t>Instr.</w:t>
            </w:r>
          </w:p>
        </w:tc>
        <w:tc>
          <w:tcPr>
            <w:tcW w:type="dxa" w:w="946"/>
            <w:shd w:val="clear" w:color="auto" w:fill="D9E2F3"/>
          </w:tcPr>
          <w:p>
            <w:pPr>
              <w:spacing w:after="20" w:before="20" w:line="240" w:lineRule="auto"/>
              <w:jc w:val="center"/>
            </w:pPr>
            <w:r/>
            <w:r>
              <w:rPr>
                <w:rFonts w:ascii="Times New Roman" w:hAnsi="Times New Roman" w:eastAsia="Times New Roman" w:cs="Times New Roman"/>
                <w:b/>
                <w:i w:val="0"/>
                <w:sz w:val="18"/>
                <w:u w:val="none"/>
              </w:rPr>
              <w:t>Cycles</w:t>
            </w:r>
          </w:p>
        </w:tc>
        <w:tc>
          <w:tcPr>
            <w:tcW w:type="dxa" w:w="946"/>
            <w:shd w:val="clear" w:color="auto" w:fill="D9E2F3"/>
          </w:tcPr>
          <w:p>
            <w:pPr>
              <w:spacing w:after="20" w:before="20" w:line="240" w:lineRule="auto"/>
              <w:jc w:val="center"/>
            </w:pPr>
            <w:r/>
            <w:r>
              <w:rPr>
                <w:rFonts w:ascii="Times New Roman" w:hAnsi="Times New Roman" w:eastAsia="Times New Roman" w:cs="Times New Roman"/>
                <w:b/>
                <w:i w:val="0"/>
                <w:sz w:val="18"/>
                <w:u w:val="none"/>
              </w:rPr>
              <w:t>CPI</w:t>
            </w:r>
          </w:p>
        </w:tc>
        <w:tc>
          <w:tcPr>
            <w:tcW w:type="dxa" w:w="946"/>
            <w:shd w:val="clear" w:color="auto" w:fill="D9E2F3"/>
          </w:tcPr>
          <w:p>
            <w:pPr>
              <w:spacing w:after="20" w:before="20" w:line="240" w:lineRule="auto"/>
              <w:jc w:val="center"/>
            </w:pPr>
            <w:r/>
            <w:r>
              <w:rPr>
                <w:rFonts w:ascii="Times New Roman" w:hAnsi="Times New Roman" w:eastAsia="Times New Roman" w:cs="Times New Roman"/>
                <w:b/>
                <w:i w:val="0"/>
                <w:sz w:val="18"/>
                <w:u w:val="none"/>
              </w:rPr>
              <w:t>Agree</w:t>
            </w:r>
          </w:p>
        </w:tc>
      </w:tr>
      <w:tr>
        <w:tc>
          <w:tcPr>
            <w:tcW w:type="dxa" w:w="946"/>
          </w:tcPr>
          <w:p>
            <w:pPr>
              <w:spacing w:after="20" w:before="20" w:line="240" w:lineRule="auto"/>
              <w:jc w:val="left"/>
            </w:pPr>
            <w:r>
              <w:rPr>
                <w:rFonts w:ascii="Courier New" w:hAnsi="Courier New" w:eastAsia="Courier New" w:cs="Courier New"/>
                <w:b w:val="0"/>
                <w:sz w:val="15"/>
              </w:rPr>
              <w:t>abb</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41</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215</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5.244</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946"/>
          </w:tcPr>
          <w:p>
            <w:pPr>
              <w:spacing w:after="20" w:before="20" w:line="240" w:lineRule="auto"/>
              <w:jc w:val="left"/>
            </w:pPr>
            <w:r>
              <w:rPr>
                <w:rFonts w:ascii="Courier New" w:hAnsi="Courier New" w:eastAsia="Courier New" w:cs="Courier New"/>
                <w:b w:val="0"/>
                <w:sz w:val="15"/>
              </w:rPr>
              <w:t>aabb</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273</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5.25</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946"/>
          </w:tcPr>
          <w:p>
            <w:pPr>
              <w:spacing w:after="20" w:before="20" w:line="240" w:lineRule="auto"/>
              <w:jc w:val="left"/>
            </w:pPr>
            <w:r>
              <w:rPr>
                <w:rFonts w:ascii="Courier New" w:hAnsi="Courier New" w:eastAsia="Courier New" w:cs="Courier New"/>
                <w:b w:val="0"/>
                <w:sz w:val="15"/>
              </w:rPr>
              <w:t>babb</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273</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5.25</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946"/>
          </w:tcPr>
          <w:p>
            <w:pPr>
              <w:spacing w:after="20" w:before="20" w:line="240" w:lineRule="auto"/>
              <w:jc w:val="left"/>
            </w:pPr>
            <w:r>
              <w:rPr>
                <w:rFonts w:ascii="Courier New" w:hAnsi="Courier New" w:eastAsia="Courier New" w:cs="Courier New"/>
                <w:b w:val="0"/>
                <w:sz w:val="15"/>
              </w:rPr>
              <w:t>ababb</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accept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63</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331</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5.254</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946"/>
          </w:tcPr>
          <w:p>
            <w:pPr>
              <w:spacing w:after="20" w:before="20" w:line="240" w:lineRule="auto"/>
              <w:jc w:val="left"/>
            </w:pPr>
            <w:r>
              <w:rPr>
                <w:rFonts w:ascii="Courier New" w:hAnsi="Courier New" w:eastAsia="Courier New" w:cs="Courier New"/>
                <w:b w:val="0"/>
                <w:sz w:val="15"/>
              </w:rPr>
              <w:t>ab</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30</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157</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5.233</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946"/>
          </w:tcPr>
          <w:p>
            <w:pPr>
              <w:spacing w:after="20" w:before="20" w:line="240" w:lineRule="auto"/>
              <w:jc w:val="left"/>
            </w:pPr>
            <w:r>
              <w:rPr>
                <w:rFonts w:ascii="Courier New" w:hAnsi="Courier New" w:eastAsia="Courier New" w:cs="Courier New"/>
                <w:b w:val="0"/>
                <w:sz w:val="15"/>
              </w:rPr>
              <w:t>abba</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273</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5.25</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946"/>
          </w:tcPr>
          <w:p>
            <w:pPr>
              <w:spacing w:after="20" w:before="20" w:line="240" w:lineRule="auto"/>
              <w:jc w:val="left"/>
            </w:pPr>
            <w:r>
              <w:rPr>
                <w:rFonts w:ascii="Times New Roman" w:hAnsi="Times New Roman" w:eastAsia="Times New Roman" w:cs="Times New Roman"/>
                <w:b w:val="0"/>
                <w:i w:val="0"/>
                <w:sz w:val="18"/>
                <w:u w:val="none"/>
              </w:rPr>
              <w:t>ε (empty)</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8</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41</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5.125</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w:t>
            </w:r>
          </w:p>
        </w:tc>
      </w:tr>
      <w:tr>
        <w:tc>
          <w:tcPr>
            <w:tcW w:type="dxa" w:w="946"/>
          </w:tcPr>
          <w:p>
            <w:pPr>
              <w:spacing w:after="20" w:before="20" w:line="240" w:lineRule="auto"/>
              <w:jc w:val="left"/>
            </w:pPr>
            <w:r>
              <w:rPr>
                <w:rFonts w:ascii="Courier New" w:hAnsi="Courier New" w:eastAsia="Courier New" w:cs="Courier New"/>
                <w:b w:val="0"/>
                <w:sz w:val="15"/>
              </w:rPr>
              <w:t>abbc</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reject</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39</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204</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5.231</w:t>
            </w:r>
          </w:p>
        </w:tc>
        <w:tc>
          <w:tcPr>
            <w:tcW w:type="dxa" w:w="946"/>
          </w:tcPr>
          <w:p>
            <w:pPr>
              <w:spacing w:after="20" w:before="20" w:line="240" w:lineRule="auto"/>
              <w:jc w:val="center"/>
            </w:pPr>
            <w:r>
              <w:rPr>
                <w:rFonts w:ascii="Times New Roman" w:hAnsi="Times New Roman" w:eastAsia="Times New Roman" w:cs="Times New Roman"/>
                <w:b w:val="0"/>
                <w:i w:val="0"/>
                <w:sz w:val="18"/>
                <w:u w:val="none"/>
              </w:rPr>
              <w:t>✔</w:t>
            </w:r>
          </w:p>
        </w:tc>
      </w:tr>
    </w:tbl>
    <w:p>
      <w:pPr>
        <w:spacing w:after="80" w:before="0" w:line="240" w:lineRule="auto"/>
      </w:pPr>
    </w:p>
    <w:p>
      <w:pPr>
        <w:spacing w:after="120" w:before="0" w:line="360" w:lineRule="auto"/>
        <w:jc w:val="both"/>
      </w:pPr>
      <w:r>
        <w:rPr>
          <w:rFonts w:ascii="Times New Roman" w:hAnsi="Times New Roman" w:eastAsia="Times New Roman" w:cs="Times New Roman"/>
          <w:b w:val="0"/>
          <w:i w:val="0"/>
          <w:sz w:val="24"/>
          <w:u w:val="none"/>
        </w:rPr>
        <w:t>For every string the NFA, DFA, minimal DFA and the CPU gave the same verdict. An input symbol outside the alphabet (</w:t>
      </w:r>
      <w:r>
        <w:rPr>
          <w:rFonts w:ascii="Courier New" w:hAnsi="Courier New" w:eastAsia="Courier New" w:cs="Courier New"/>
          <w:b w:val="0"/>
          <w:sz w:val="21"/>
        </w:rPr>
        <w:t>c</w:t>
      </w:r>
      <w:r>
        <w:rPr>
          <w:rFonts w:ascii="Times New Roman" w:hAnsi="Times New Roman" w:eastAsia="Times New Roman" w:cs="Times New Roman"/>
          <w:b w:val="0"/>
          <w:i w:val="0"/>
          <w:sz w:val="24"/>
          <w:u w:val="none"/>
        </w:rPr>
        <w:t xml:space="preserve">) is mapped to class −2 and rejected by the </w:t>
      </w:r>
      <w:r>
        <w:rPr>
          <w:rFonts w:ascii="Courier New" w:hAnsi="Courier New" w:eastAsia="Courier New" w:cs="Courier New"/>
          <w:b w:val="0"/>
          <w:sz w:val="21"/>
        </w:rPr>
        <w:t>JLT</w:t>
      </w:r>
      <w:r>
        <w:rPr>
          <w:rFonts w:ascii="Times New Roman" w:hAnsi="Times New Roman" w:eastAsia="Times New Roman" w:cs="Times New Roman"/>
          <w:b w:val="0"/>
          <w:i w:val="0"/>
          <w:sz w:val="24"/>
          <w:u w:val="none"/>
        </w:rPr>
        <w:t xml:space="preserve"> instruction.</w:t>
      </w:r>
    </w:p>
    <w:p>
      <w:pPr>
        <w:pStyle w:val="Heading3"/>
      </w:pPr>
      <w:r>
        <w:t>Cost model: 11 instructions, 58 cycles per symbol</w:t>
      </w:r>
    </w:p>
    <w:p>
      <w:pPr>
        <w:keepNext/>
        <w:spacing w:after="60" w:before="0" w:line="240" w:lineRule="auto"/>
        <w:jc w:val="center"/>
      </w:pPr>
      <w:r>
        <w:rPr>
          <w:rFonts w:ascii="Times New Roman" w:hAnsi="Times New Roman" w:eastAsia="Times New Roman" w:cs="Times New Roman"/>
          <w:b/>
          <w:i w:val="0"/>
          <w:sz w:val="20"/>
          <w:u w:val="none"/>
        </w:rPr>
        <w:t>Table 7: Cost of one iteration of the matcher loop</w:t>
      </w:r>
    </w:p>
    <w:tbl>
      <w:tblPr>
        <w:tblStyle w:val="TableGrid"/>
        <w:tblW w:type="auto" w:w="0"/>
        <w:jc w:val="center"/>
        <w:tblLook w:firstColumn="1" w:firstRow="1" w:lastColumn="0" w:lastRow="0" w:noHBand="0" w:noVBand="1" w:val="04A0"/>
      </w:tblPr>
      <w:tblGrid>
        <w:gridCol w:w="2128"/>
        <w:gridCol w:w="2128"/>
        <w:gridCol w:w="2128"/>
        <w:gridCol w:w="2128"/>
      </w:tblGrid>
      <w:tr>
        <w:tc>
          <w:tcPr>
            <w:tcW w:type="dxa" w:w="2304"/>
            <w:shd w:val="clear" w:color="auto" w:fill="D9E2F3"/>
          </w:tcPr>
          <w:p>
            <w:pPr>
              <w:spacing w:after="20" w:before="20" w:line="240" w:lineRule="auto"/>
              <w:jc w:val="center"/>
            </w:pPr>
            <w:r/>
            <w:r>
              <w:rPr>
                <w:rFonts w:ascii="Times New Roman" w:hAnsi="Times New Roman" w:eastAsia="Times New Roman" w:cs="Times New Roman"/>
                <w:b/>
                <w:i w:val="0"/>
                <w:sz w:val="20"/>
                <w:u w:val="none"/>
              </w:rPr>
              <w:t>Instruction</w:t>
            </w:r>
          </w:p>
        </w:tc>
        <w:tc>
          <w:tcPr>
            <w:tcW w:type="dxa" w:w="2160"/>
            <w:shd w:val="clear" w:color="auto" w:fill="D9E2F3"/>
          </w:tcPr>
          <w:p>
            <w:pPr>
              <w:spacing w:after="20" w:before="20" w:line="240" w:lineRule="auto"/>
              <w:jc w:val="center"/>
            </w:pPr>
            <w:r/>
            <w:r>
              <w:rPr>
                <w:rFonts w:ascii="Times New Roman" w:hAnsi="Times New Roman" w:eastAsia="Times New Roman" w:cs="Times New Roman"/>
                <w:b/>
                <w:i w:val="0"/>
                <w:sz w:val="20"/>
                <w:u w:val="none"/>
              </w:rPr>
              <w:t>Times per symbol</w:t>
            </w:r>
          </w:p>
        </w:tc>
        <w:tc>
          <w:tcPr>
            <w:tcW w:type="dxa" w:w="1728"/>
            <w:shd w:val="clear" w:color="auto" w:fill="D9E2F3"/>
          </w:tcPr>
          <w:p>
            <w:pPr>
              <w:spacing w:after="20" w:before="20" w:line="240" w:lineRule="auto"/>
              <w:jc w:val="center"/>
            </w:pPr>
            <w:r/>
            <w:r>
              <w:rPr>
                <w:rFonts w:ascii="Times New Roman" w:hAnsi="Times New Roman" w:eastAsia="Times New Roman" w:cs="Times New Roman"/>
                <w:b/>
                <w:i w:val="0"/>
                <w:sz w:val="20"/>
                <w:u w:val="none"/>
              </w:rPr>
              <w:t>Cycles each</w:t>
            </w:r>
          </w:p>
        </w:tc>
        <w:tc>
          <w:tcPr>
            <w:tcW w:type="dxa" w:w="1728"/>
            <w:shd w:val="clear" w:color="auto" w:fill="D9E2F3"/>
          </w:tcPr>
          <w:p>
            <w:pPr>
              <w:spacing w:after="20" w:before="20" w:line="240" w:lineRule="auto"/>
              <w:jc w:val="center"/>
            </w:pPr>
            <w:r/>
            <w:r>
              <w:rPr>
                <w:rFonts w:ascii="Times New Roman" w:hAnsi="Times New Roman" w:eastAsia="Times New Roman" w:cs="Times New Roman"/>
                <w:b/>
                <w:i w:val="0"/>
                <w:sz w:val="20"/>
                <w:u w:val="none"/>
              </w:rPr>
              <w:t>Cycles</w:t>
            </w:r>
          </w:p>
        </w:tc>
      </w:tr>
      <w:tr>
        <w:tc>
          <w:tcPr>
            <w:tcW w:type="dxa" w:w="2304"/>
          </w:tcPr>
          <w:p>
            <w:pPr>
              <w:spacing w:after="20" w:before="20" w:line="240" w:lineRule="auto"/>
              <w:jc w:val="left"/>
            </w:pPr>
            <w:r>
              <w:rPr>
                <w:rFonts w:ascii="Times New Roman" w:hAnsi="Times New Roman" w:eastAsia="Times New Roman" w:cs="Times New Roman"/>
                <w:b w:val="0"/>
                <w:i w:val="0"/>
                <w:sz w:val="20"/>
                <w:u w:val="none"/>
              </w:rPr>
              <w:t>IN</w:t>
            </w:r>
          </w:p>
        </w:tc>
        <w:tc>
          <w:tcPr>
            <w:tcW w:type="dxa" w:w="2160"/>
          </w:tcPr>
          <w:p>
            <w:pPr>
              <w:spacing w:after="20" w:before="20" w:line="240" w:lineRule="auto"/>
              <w:jc w:val="center"/>
            </w:pPr>
            <w:r>
              <w:rPr>
                <w:rFonts w:ascii="Times New Roman" w:hAnsi="Times New Roman" w:eastAsia="Times New Roman" w:cs="Times New Roman"/>
                <w:b w:val="0"/>
                <w:i w:val="0"/>
                <w:sz w:val="20"/>
                <w:u w:val="none"/>
              </w:rPr>
              <w:t>1</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r>
      <w:tr>
        <w:tc>
          <w:tcPr>
            <w:tcW w:type="dxa" w:w="2304"/>
          </w:tcPr>
          <w:p>
            <w:pPr>
              <w:spacing w:after="20" w:before="20" w:line="240" w:lineRule="auto"/>
              <w:jc w:val="left"/>
            </w:pPr>
            <w:r>
              <w:rPr>
                <w:rFonts w:ascii="Times New Roman" w:hAnsi="Times New Roman" w:eastAsia="Times New Roman" w:cs="Times New Roman"/>
                <w:b w:val="0"/>
                <w:i w:val="0"/>
                <w:sz w:val="20"/>
                <w:u w:val="none"/>
              </w:rPr>
              <w:t>CMPI</w:t>
            </w:r>
          </w:p>
        </w:tc>
        <w:tc>
          <w:tcPr>
            <w:tcW w:type="dxa" w:w="2160"/>
          </w:tcPr>
          <w:p>
            <w:pPr>
              <w:spacing w:after="20" w:before="20" w:line="240" w:lineRule="auto"/>
              <w:jc w:val="center"/>
            </w:pPr>
            <w:r>
              <w:rPr>
                <w:rFonts w:ascii="Times New Roman" w:hAnsi="Times New Roman" w:eastAsia="Times New Roman" w:cs="Times New Roman"/>
                <w:b w:val="0"/>
                <w:i w:val="0"/>
                <w:sz w:val="20"/>
                <w:u w:val="none"/>
              </w:rPr>
              <w:t>2</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10</w:t>
            </w:r>
          </w:p>
        </w:tc>
      </w:tr>
      <w:tr>
        <w:tc>
          <w:tcPr>
            <w:tcW w:type="dxa" w:w="2304"/>
          </w:tcPr>
          <w:p>
            <w:pPr>
              <w:spacing w:after="20" w:before="20" w:line="240" w:lineRule="auto"/>
              <w:jc w:val="left"/>
            </w:pPr>
            <w:r>
              <w:rPr>
                <w:rFonts w:ascii="Times New Roman" w:hAnsi="Times New Roman" w:eastAsia="Times New Roman" w:cs="Times New Roman"/>
                <w:b w:val="0"/>
                <w:i w:val="0"/>
                <w:sz w:val="20"/>
                <w:u w:val="none"/>
              </w:rPr>
              <w:t>JEQ</w:t>
            </w:r>
          </w:p>
        </w:tc>
        <w:tc>
          <w:tcPr>
            <w:tcW w:type="dxa" w:w="2160"/>
          </w:tcPr>
          <w:p>
            <w:pPr>
              <w:spacing w:after="20" w:before="20" w:line="240" w:lineRule="auto"/>
              <w:jc w:val="center"/>
            </w:pPr>
            <w:r>
              <w:rPr>
                <w:rFonts w:ascii="Times New Roman" w:hAnsi="Times New Roman" w:eastAsia="Times New Roman" w:cs="Times New Roman"/>
                <w:b w:val="0"/>
                <w:i w:val="0"/>
                <w:sz w:val="20"/>
                <w:u w:val="none"/>
              </w:rPr>
              <w:t>2</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10</w:t>
            </w:r>
          </w:p>
        </w:tc>
      </w:tr>
      <w:tr>
        <w:tc>
          <w:tcPr>
            <w:tcW w:type="dxa" w:w="2304"/>
          </w:tcPr>
          <w:p>
            <w:pPr>
              <w:spacing w:after="20" w:before="20" w:line="240" w:lineRule="auto"/>
              <w:jc w:val="left"/>
            </w:pPr>
            <w:r>
              <w:rPr>
                <w:rFonts w:ascii="Times New Roman" w:hAnsi="Times New Roman" w:eastAsia="Times New Roman" w:cs="Times New Roman"/>
                <w:b w:val="0"/>
                <w:i w:val="0"/>
                <w:sz w:val="20"/>
                <w:u w:val="none"/>
              </w:rPr>
              <w:t>JLT</w:t>
            </w:r>
          </w:p>
        </w:tc>
        <w:tc>
          <w:tcPr>
            <w:tcW w:type="dxa" w:w="2160"/>
          </w:tcPr>
          <w:p>
            <w:pPr>
              <w:spacing w:after="20" w:before="20" w:line="240" w:lineRule="auto"/>
              <w:jc w:val="center"/>
            </w:pPr>
            <w:r>
              <w:rPr>
                <w:rFonts w:ascii="Times New Roman" w:hAnsi="Times New Roman" w:eastAsia="Times New Roman" w:cs="Times New Roman"/>
                <w:b w:val="0"/>
                <w:i w:val="0"/>
                <w:sz w:val="20"/>
                <w:u w:val="none"/>
              </w:rPr>
              <w:t>1</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r>
      <w:tr>
        <w:tc>
          <w:tcPr>
            <w:tcW w:type="dxa" w:w="2304"/>
          </w:tcPr>
          <w:p>
            <w:pPr>
              <w:spacing w:after="20" w:before="20" w:line="240" w:lineRule="auto"/>
              <w:jc w:val="left"/>
            </w:pPr>
            <w:r>
              <w:rPr>
                <w:rFonts w:ascii="Times New Roman" w:hAnsi="Times New Roman" w:eastAsia="Times New Roman" w:cs="Times New Roman"/>
                <w:b w:val="0"/>
                <w:i w:val="0"/>
                <w:sz w:val="20"/>
                <w:u w:val="none"/>
              </w:rPr>
              <w:t>MOV</w:t>
            </w:r>
          </w:p>
        </w:tc>
        <w:tc>
          <w:tcPr>
            <w:tcW w:type="dxa" w:w="2160"/>
          </w:tcPr>
          <w:p>
            <w:pPr>
              <w:spacing w:after="20" w:before="20" w:line="240" w:lineRule="auto"/>
              <w:jc w:val="center"/>
            </w:pPr>
            <w:r>
              <w:rPr>
                <w:rFonts w:ascii="Times New Roman" w:hAnsi="Times New Roman" w:eastAsia="Times New Roman" w:cs="Times New Roman"/>
                <w:b w:val="0"/>
                <w:i w:val="0"/>
                <w:sz w:val="20"/>
                <w:u w:val="none"/>
              </w:rPr>
              <w:t>1</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r>
      <w:tr>
        <w:tc>
          <w:tcPr>
            <w:tcW w:type="dxa" w:w="2304"/>
          </w:tcPr>
          <w:p>
            <w:pPr>
              <w:spacing w:after="20" w:before="20" w:line="240" w:lineRule="auto"/>
              <w:jc w:val="left"/>
            </w:pPr>
            <w:r>
              <w:rPr>
                <w:rFonts w:ascii="Times New Roman" w:hAnsi="Times New Roman" w:eastAsia="Times New Roman" w:cs="Times New Roman"/>
                <w:b w:val="0"/>
                <w:i w:val="0"/>
                <w:sz w:val="20"/>
                <w:u w:val="none"/>
              </w:rPr>
              <w:t>MULI</w:t>
            </w:r>
          </w:p>
        </w:tc>
        <w:tc>
          <w:tcPr>
            <w:tcW w:type="dxa" w:w="2160"/>
          </w:tcPr>
          <w:p>
            <w:pPr>
              <w:spacing w:after="20" w:before="20" w:line="240" w:lineRule="auto"/>
              <w:jc w:val="center"/>
            </w:pPr>
            <w:r>
              <w:rPr>
                <w:rFonts w:ascii="Times New Roman" w:hAnsi="Times New Roman" w:eastAsia="Times New Roman" w:cs="Times New Roman"/>
                <w:b w:val="0"/>
                <w:i w:val="0"/>
                <w:sz w:val="20"/>
                <w:u w:val="none"/>
              </w:rPr>
              <w:t>1</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7</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7</w:t>
            </w:r>
          </w:p>
        </w:tc>
      </w:tr>
      <w:tr>
        <w:tc>
          <w:tcPr>
            <w:tcW w:type="dxa" w:w="2304"/>
          </w:tcPr>
          <w:p>
            <w:pPr>
              <w:spacing w:after="20" w:before="20" w:line="240" w:lineRule="auto"/>
              <w:jc w:val="left"/>
            </w:pPr>
            <w:r>
              <w:rPr>
                <w:rFonts w:ascii="Times New Roman" w:hAnsi="Times New Roman" w:eastAsia="Times New Roman" w:cs="Times New Roman"/>
                <w:b w:val="0"/>
                <w:i w:val="0"/>
                <w:sz w:val="20"/>
                <w:u w:val="none"/>
              </w:rPr>
              <w:t>ADD</w:t>
            </w:r>
          </w:p>
        </w:tc>
        <w:tc>
          <w:tcPr>
            <w:tcW w:type="dxa" w:w="2160"/>
          </w:tcPr>
          <w:p>
            <w:pPr>
              <w:spacing w:after="20" w:before="20" w:line="240" w:lineRule="auto"/>
              <w:jc w:val="center"/>
            </w:pPr>
            <w:r>
              <w:rPr>
                <w:rFonts w:ascii="Times New Roman" w:hAnsi="Times New Roman" w:eastAsia="Times New Roman" w:cs="Times New Roman"/>
                <w:b w:val="0"/>
                <w:i w:val="0"/>
                <w:sz w:val="20"/>
                <w:u w:val="none"/>
              </w:rPr>
              <w:t>1</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r>
      <w:tr>
        <w:tc>
          <w:tcPr>
            <w:tcW w:type="dxa" w:w="2304"/>
          </w:tcPr>
          <w:p>
            <w:pPr>
              <w:spacing w:after="20" w:before="20" w:line="240" w:lineRule="auto"/>
              <w:jc w:val="left"/>
            </w:pPr>
            <w:r>
              <w:rPr>
                <w:rFonts w:ascii="Times New Roman" w:hAnsi="Times New Roman" w:eastAsia="Times New Roman" w:cs="Times New Roman"/>
                <w:b w:val="0"/>
                <w:i w:val="0"/>
                <w:sz w:val="20"/>
                <w:u w:val="none"/>
              </w:rPr>
              <w:t>LDX</w:t>
            </w:r>
          </w:p>
        </w:tc>
        <w:tc>
          <w:tcPr>
            <w:tcW w:type="dxa" w:w="2160"/>
          </w:tcPr>
          <w:p>
            <w:pPr>
              <w:spacing w:after="20" w:before="20" w:line="240" w:lineRule="auto"/>
              <w:jc w:val="center"/>
            </w:pPr>
            <w:r>
              <w:rPr>
                <w:rFonts w:ascii="Times New Roman" w:hAnsi="Times New Roman" w:eastAsia="Times New Roman" w:cs="Times New Roman"/>
                <w:b w:val="0"/>
                <w:i w:val="0"/>
                <w:sz w:val="20"/>
                <w:u w:val="none"/>
              </w:rPr>
              <w:t>1</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6</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6</w:t>
            </w:r>
          </w:p>
        </w:tc>
      </w:tr>
      <w:tr>
        <w:tc>
          <w:tcPr>
            <w:tcW w:type="dxa" w:w="2304"/>
          </w:tcPr>
          <w:p>
            <w:pPr>
              <w:spacing w:after="20" w:before="20" w:line="240" w:lineRule="auto"/>
              <w:jc w:val="left"/>
            </w:pPr>
            <w:r>
              <w:rPr>
                <w:rFonts w:ascii="Times New Roman" w:hAnsi="Times New Roman" w:eastAsia="Times New Roman" w:cs="Times New Roman"/>
                <w:b w:val="0"/>
                <w:i w:val="0"/>
                <w:sz w:val="20"/>
                <w:u w:val="none"/>
              </w:rPr>
              <w:t>JMP</w:t>
            </w:r>
          </w:p>
        </w:tc>
        <w:tc>
          <w:tcPr>
            <w:tcW w:type="dxa" w:w="2160"/>
          </w:tcPr>
          <w:p>
            <w:pPr>
              <w:spacing w:after="20" w:before="20" w:line="240" w:lineRule="auto"/>
              <w:jc w:val="center"/>
            </w:pPr>
            <w:r>
              <w:rPr>
                <w:rFonts w:ascii="Times New Roman" w:hAnsi="Times New Roman" w:eastAsia="Times New Roman" w:cs="Times New Roman"/>
                <w:b w:val="0"/>
                <w:i w:val="0"/>
                <w:sz w:val="20"/>
                <w:u w:val="none"/>
              </w:rPr>
              <w:t>1</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5</w:t>
            </w:r>
          </w:p>
        </w:tc>
      </w:tr>
      <w:tr>
        <w:tc>
          <w:tcPr>
            <w:tcW w:type="dxa" w:w="2304"/>
          </w:tcPr>
          <w:p>
            <w:pPr>
              <w:spacing w:after="20" w:before="20" w:line="240" w:lineRule="auto"/>
              <w:jc w:val="left"/>
            </w:pPr>
            <w:r>
              <w:rPr>
                <w:rFonts w:ascii="Times New Roman" w:hAnsi="Times New Roman" w:eastAsia="Times New Roman" w:cs="Times New Roman"/>
                <w:b/>
                <w:i w:val="0"/>
                <w:sz w:val="20"/>
                <w:u w:val="none"/>
              </w:rPr>
              <w:t>Total</w:t>
            </w:r>
          </w:p>
        </w:tc>
        <w:tc>
          <w:tcPr>
            <w:tcW w:type="dxa" w:w="2160"/>
          </w:tcPr>
          <w:p>
            <w:pPr>
              <w:spacing w:after="20" w:before="20" w:line="240" w:lineRule="auto"/>
              <w:jc w:val="center"/>
            </w:pPr>
            <w:r>
              <w:rPr>
                <w:rFonts w:ascii="Times New Roman" w:hAnsi="Times New Roman" w:eastAsia="Times New Roman" w:cs="Times New Roman"/>
                <w:b/>
                <w:i w:val="0"/>
                <w:sz w:val="20"/>
                <w:u w:val="none"/>
              </w:rPr>
              <w:t>11</w:t>
            </w:r>
          </w:p>
        </w:tc>
        <w:tc>
          <w:tcPr>
            <w:tcW w:type="dxa" w:w="1728"/>
          </w:tcPr>
          <w:p>
            <w:pPr>
              <w:spacing w:after="20" w:before="20" w:line="240" w:lineRule="auto"/>
              <w:jc w:val="center"/>
            </w:pPr>
          </w:p>
        </w:tc>
        <w:tc>
          <w:tcPr>
            <w:tcW w:type="dxa" w:w="1728"/>
          </w:tcPr>
          <w:p>
            <w:pPr>
              <w:spacing w:after="20" w:before="20" w:line="240" w:lineRule="auto"/>
              <w:jc w:val="center"/>
            </w:pPr>
            <w:r>
              <w:rPr>
                <w:rFonts w:ascii="Times New Roman" w:hAnsi="Times New Roman" w:eastAsia="Times New Roman" w:cs="Times New Roman"/>
                <w:b/>
                <w:i w:val="0"/>
                <w:sz w:val="20"/>
                <w:u w:val="none"/>
              </w:rPr>
              <w:t>58</w:t>
            </w:r>
          </w:p>
        </w:tc>
      </w:tr>
    </w:tbl>
    <w:p>
      <w:pPr>
        <w:spacing w:after="80" w:before="0" w:line="240" w:lineRule="auto"/>
      </w:pPr>
    </w:p>
    <w:p>
      <w:pPr>
        <w:keepNext/>
        <w:spacing w:after="60" w:before="0" w:line="240" w:lineRule="auto"/>
        <w:jc w:val="center"/>
      </w:pPr>
      <w:r>
        <w:rPr>
          <w:rFonts w:ascii="Times New Roman" w:hAnsi="Times New Roman" w:eastAsia="Times New Roman" w:cs="Times New Roman"/>
          <w:b/>
          <w:i w:val="0"/>
          <w:sz w:val="20"/>
          <w:u w:val="none"/>
        </w:rPr>
        <w:t>Table 8: Measured cycles versus the model cycles = 41 + 58n</w:t>
      </w:r>
    </w:p>
    <w:tbl>
      <w:tblPr>
        <w:tblStyle w:val="TableGrid"/>
        <w:tblW w:type="auto" w:w="0"/>
        <w:jc w:val="center"/>
        <w:tblLook w:firstColumn="1" w:firstRow="1" w:lastColumn="0" w:lastRow="0" w:noHBand="0" w:noVBand="1" w:val="04A0"/>
      </w:tblPr>
      <w:tblGrid>
        <w:gridCol w:w="1702"/>
        <w:gridCol w:w="1702"/>
        <w:gridCol w:w="1702"/>
        <w:gridCol w:w="1702"/>
        <w:gridCol w:w="1702"/>
      </w:tblGrid>
      <w:tr>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Input length n</w:t>
            </w:r>
          </w:p>
        </w:tc>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Instructions</w:t>
            </w:r>
          </w:p>
        </w:tc>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Cycles measured</w:t>
            </w:r>
          </w:p>
        </w:tc>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41 + 58n</w:t>
            </w:r>
          </w:p>
        </w:tc>
        <w:tc>
          <w:tcPr>
            <w:tcW w:type="dxa" w:w="1702"/>
            <w:shd w:val="clear" w:color="auto" w:fill="D9E2F3"/>
          </w:tcPr>
          <w:p>
            <w:pPr>
              <w:spacing w:after="20" w:before="20" w:line="240" w:lineRule="auto"/>
              <w:jc w:val="center"/>
            </w:pPr>
            <w:r/>
            <w:r>
              <w:rPr>
                <w:rFonts w:ascii="Times New Roman" w:hAnsi="Times New Roman" w:eastAsia="Times New Roman" w:cs="Times New Roman"/>
                <w:b/>
                <w:i w:val="0"/>
                <w:sz w:val="20"/>
                <w:u w:val="none"/>
              </w:rPr>
              <w:t>CPI</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0</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5.125</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10</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118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621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621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5.263</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50</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558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2941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2941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5.271</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100</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1108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5841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5841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5.272</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150</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1658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8741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8741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5.272</w:t>
            </w:r>
          </w:p>
        </w:tc>
      </w:tr>
      <w:tr>
        <w:tc>
          <w:tcPr>
            <w:tcW w:type="dxa" w:w="1702"/>
          </w:tcPr>
          <w:p>
            <w:pPr>
              <w:spacing w:after="20" w:before="20" w:line="240" w:lineRule="auto"/>
              <w:jc w:val="left"/>
            </w:pPr>
            <w:r>
              <w:rPr>
                <w:rFonts w:ascii="Times New Roman" w:hAnsi="Times New Roman" w:eastAsia="Times New Roman" w:cs="Times New Roman"/>
                <w:b w:val="0"/>
                <w:i w:val="0"/>
                <w:sz w:val="20"/>
                <w:u w:val="none"/>
              </w:rPr>
              <w:t>200</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2208</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11641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11641</w:t>
            </w:r>
          </w:p>
        </w:tc>
        <w:tc>
          <w:tcPr>
            <w:tcW w:type="dxa" w:w="1702"/>
          </w:tcPr>
          <w:p>
            <w:pPr>
              <w:spacing w:after="20" w:before="20" w:line="240" w:lineRule="auto"/>
              <w:jc w:val="center"/>
            </w:pPr>
            <w:r>
              <w:rPr>
                <w:rFonts w:ascii="Times New Roman" w:hAnsi="Times New Roman" w:eastAsia="Times New Roman" w:cs="Times New Roman"/>
                <w:b w:val="0"/>
                <w:i w:val="0"/>
                <w:sz w:val="20"/>
                <w:u w:val="none"/>
              </w:rPr>
              <w:t>5.272</w:t>
            </w:r>
          </w:p>
        </w:tc>
      </w:tr>
    </w:tbl>
    <w:p>
      <w:pPr>
        <w:spacing w:after="80" w:before="0" w:line="240" w:lineRule="auto"/>
      </w:pPr>
    </w:p>
    <w:p>
      <w:pPr>
        <w:spacing w:after="120" w:before="0" w:line="360" w:lineRule="auto"/>
        <w:jc w:val="both"/>
      </w:pPr>
      <w:r>
        <w:rPr>
          <w:rFonts w:ascii="Times New Roman" w:hAnsi="Times New Roman" w:eastAsia="Times New Roman" w:cs="Times New Roman"/>
          <w:b w:val="0"/>
          <w:i w:val="0"/>
          <w:sz w:val="24"/>
          <w:u w:val="none"/>
        </w:rPr>
        <w:t>The measured values equal the model exactly, which confirms that the cost is linear in the input length and that the start-up and finishing code (LDI, final IN, test, table lookup and ACCEPT) costs 41 cycles. The average CPI approaches 58/11 = 5.27 for long inputs; it is above the minimum of 5 because the multiply (7 cycles) and the table load (6 cycles) are slower.</w:t>
      </w:r>
    </w:p>
    <w:p>
      <w:pPr>
        <w:keepNext/>
        <w:spacing w:after="40"/>
        <w:jc w:val="center"/>
      </w:pPr>
      <w:r>
        <w:drawing>
          <wp:inline xmlns:a="http://schemas.openxmlformats.org/drawingml/2006/main" xmlns:pic="http://schemas.openxmlformats.org/drawingml/2006/picture">
            <wp:extent cx="4480560" cy="2890684"/>
            <wp:docPr id="5" name="Picture 5"/>
            <wp:cNvGraphicFramePr>
              <a:graphicFrameLocks noChangeAspect="1"/>
            </wp:cNvGraphicFramePr>
            <a:graphic>
              <a:graphicData uri="http://schemas.openxmlformats.org/drawingml/2006/picture">
                <pic:pic>
                  <pic:nvPicPr>
                    <pic:cNvPr id="0" name="coa_cycles.png"/>
                    <pic:cNvPicPr/>
                  </pic:nvPicPr>
                  <pic:blipFill>
                    <a:blip r:embed="rId13"/>
                    <a:stretch>
                      <a:fillRect/>
                    </a:stretch>
                  </pic:blipFill>
                  <pic:spPr>
                    <a:xfrm>
                      <a:off x="0" y="0"/>
                      <a:ext cx="4480560" cy="2890684"/>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2: Instructions and clock cycles versus input length</w:t>
      </w:r>
    </w:p>
    <w:p>
      <w:pPr>
        <w:keepNext/>
        <w:spacing w:after="40"/>
        <w:jc w:val="center"/>
      </w:pPr>
      <w:r>
        <w:drawing>
          <wp:inline xmlns:a="http://schemas.openxmlformats.org/drawingml/2006/main" xmlns:pic="http://schemas.openxmlformats.org/drawingml/2006/picture">
            <wp:extent cx="4480560" cy="2890684"/>
            <wp:docPr id="6" name="Picture 6"/>
            <wp:cNvGraphicFramePr>
              <a:graphicFrameLocks noChangeAspect="1"/>
            </wp:cNvGraphicFramePr>
            <a:graphic>
              <a:graphicData uri="http://schemas.openxmlformats.org/drawingml/2006/picture">
                <pic:pic>
                  <pic:nvPicPr>
                    <pic:cNvPr id="0" name="coa_instruction_mix.png"/>
                    <pic:cNvPicPr/>
                  </pic:nvPicPr>
                  <pic:blipFill>
                    <a:blip r:embed="rId14"/>
                    <a:stretch>
                      <a:fillRect/>
                    </a:stretch>
                  </pic:blipFill>
                  <pic:spPr>
                    <a:xfrm>
                      <a:off x="0" y="0"/>
                      <a:ext cx="4480560" cy="2890684"/>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3: Dynamic instruction mix for a 103-symbol input</w:t>
      </w:r>
    </w:p>
    <w:p>
      <w:pPr>
        <w:spacing w:after="120" w:before="0" w:line="360" w:lineRule="auto"/>
        <w:jc w:val="both"/>
      </w:pPr>
      <w:r>
        <w:rPr>
          <w:rFonts w:ascii="Times New Roman" w:hAnsi="Times New Roman" w:eastAsia="Times New Roman" w:cs="Times New Roman"/>
          <w:b w:val="0"/>
          <w:i w:val="0"/>
          <w:sz w:val="24"/>
          <w:u w:val="none"/>
        </w:rPr>
        <w:t>The mix is dominated by compare and branch instructions (CMPI and JEQ make up about 36% of all executed instructions): typical control-heavy code. Only one instruction per symbol touches memory (</w:t>
      </w:r>
      <w:r>
        <w:rPr>
          <w:rFonts w:ascii="Courier New" w:hAnsi="Courier New" w:eastAsia="Courier New" w:cs="Courier New"/>
          <w:b w:val="0"/>
          <w:sz w:val="21"/>
        </w:rPr>
        <w:t>LDX</w:t>
      </w:r>
      <w:r>
        <w:rPr>
          <w:rFonts w:ascii="Times New Roman" w:hAnsi="Times New Roman" w:eastAsia="Times New Roman" w:cs="Times New Roman"/>
          <w:b w:val="0"/>
          <w:i w:val="0"/>
          <w:sz w:val="24"/>
          <w:u w:val="none"/>
        </w:rPr>
        <w:t>), and it is the one that uses indexed addressing.</w:t>
      </w:r>
    </w:p>
    <w:p>
      <w:pPr>
        <w:pStyle w:val="Heading3"/>
      </w:pPr>
      <w:r>
        <w:t>Testing</w:t>
      </w:r>
    </w:p>
    <w:p>
      <w:pPr>
        <w:keepNext/>
        <w:spacing w:after="60" w:before="0" w:line="240" w:lineRule="auto"/>
        <w:jc w:val="center"/>
      </w:pPr>
      <w:r>
        <w:rPr>
          <w:rFonts w:ascii="Times New Roman" w:hAnsi="Times New Roman" w:eastAsia="Times New Roman" w:cs="Times New Roman"/>
          <w:b/>
          <w:i w:val="0"/>
          <w:sz w:val="20"/>
          <w:u w:val="none"/>
        </w:rPr>
        <w:t>Table 9: Automated test results (python -m unittest)</w:t>
      </w:r>
    </w:p>
    <w:tbl>
      <w:tblPr>
        <w:tblStyle w:val="TableGrid"/>
        <w:tblW w:type="auto" w:w="0"/>
        <w:jc w:val="center"/>
        <w:tblLook w:firstColumn="1" w:firstRow="1" w:lastColumn="0" w:lastRow="0" w:noHBand="0" w:noVBand="1" w:val="04A0"/>
      </w:tblPr>
      <w:tblGrid>
        <w:gridCol w:w="2837"/>
        <w:gridCol w:w="2837"/>
        <w:gridCol w:w="2837"/>
      </w:tblGrid>
      <w:tr>
        <w:tc>
          <w:tcPr>
            <w:tcW w:type="dxa" w:w="5616"/>
            <w:shd w:val="clear" w:color="auto" w:fill="D9E2F3"/>
          </w:tcPr>
          <w:p>
            <w:pPr>
              <w:spacing w:after="20" w:before="20" w:line="240" w:lineRule="auto"/>
              <w:jc w:val="center"/>
            </w:pPr>
            <w:r/>
            <w:r>
              <w:rPr>
                <w:rFonts w:ascii="Times New Roman" w:hAnsi="Times New Roman" w:eastAsia="Times New Roman" w:cs="Times New Roman"/>
                <w:b/>
                <w:i w:val="0"/>
                <w:sz w:val="20"/>
                <w:u w:val="none"/>
              </w:rPr>
              <w:t>Test group</w:t>
            </w:r>
          </w:p>
        </w:tc>
        <w:tc>
          <w:tcPr>
            <w:tcW w:type="dxa" w:w="1152"/>
            <w:shd w:val="clear" w:color="auto" w:fill="D9E2F3"/>
          </w:tcPr>
          <w:p>
            <w:pPr>
              <w:spacing w:after="20" w:before="20" w:line="240" w:lineRule="auto"/>
              <w:jc w:val="center"/>
            </w:pPr>
            <w:r/>
            <w:r>
              <w:rPr>
                <w:rFonts w:ascii="Times New Roman" w:hAnsi="Times New Roman" w:eastAsia="Times New Roman" w:cs="Times New Roman"/>
                <w:b/>
                <w:i w:val="0"/>
                <w:sz w:val="20"/>
                <w:u w:val="none"/>
              </w:rPr>
              <w:t>Tests</w:t>
            </w:r>
          </w:p>
        </w:tc>
        <w:tc>
          <w:tcPr>
            <w:tcW w:type="dxa" w:w="1728"/>
            <w:shd w:val="clear" w:color="auto" w:fill="D9E2F3"/>
          </w:tcPr>
          <w:p>
            <w:pPr>
              <w:spacing w:after="20" w:before="20" w:line="240" w:lineRule="auto"/>
              <w:jc w:val="center"/>
            </w:pPr>
            <w:r/>
            <w:r>
              <w:rPr>
                <w:rFonts w:ascii="Times New Roman" w:hAnsi="Times New Roman" w:eastAsia="Times New Roman" w:cs="Times New Roman"/>
                <w:b/>
                <w:i w:val="0"/>
                <w:sz w:val="20"/>
                <w:u w:val="none"/>
              </w:rPr>
              <w:t>Result</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NFA / DFA / minimisation</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CPU, assembler, instruction cycle</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7</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 xml:space="preserve">End-to-end vs Python </w:t>
            </w:r>
            <w:r>
              <w:rPr>
                <w:rFonts w:ascii="Courier New" w:hAnsi="Courier New" w:eastAsia="Courier New" w:cs="Courier New"/>
                <w:b w:val="0"/>
                <w:sz w:val="17"/>
              </w:rPr>
              <w:t>re</w:t>
            </w:r>
            <w:r>
              <w:rPr>
                <w:rFonts w:ascii="Times New Roman" w:hAnsi="Times New Roman" w:eastAsia="Times New Roman" w:cs="Times New Roman"/>
                <w:b w:val="0"/>
                <w:i w:val="0"/>
                <w:sz w:val="20"/>
                <w:u w:val="none"/>
              </w:rPr>
              <w:t xml:space="preserve"> (incl. 3,000-case fuzz)</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4</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Regex parser (postfix, classes, error handling)</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5</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val="0"/>
                <w:i w:val="0"/>
                <w:sz w:val="20"/>
                <w:u w:val="none"/>
              </w:rPr>
              <w:t>Tarjan &amp; Kosaraju SCC, dead states, finiteness</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7</w:t>
            </w:r>
          </w:p>
        </w:tc>
        <w:tc>
          <w:tcPr>
            <w:tcW w:type="dxa" w:w="1728"/>
          </w:tcPr>
          <w:p>
            <w:pPr>
              <w:spacing w:after="20" w:before="20" w:line="240" w:lineRule="auto"/>
              <w:jc w:val="center"/>
            </w:pPr>
            <w:r>
              <w:rPr>
                <w:rFonts w:ascii="Times New Roman" w:hAnsi="Times New Roman" w:eastAsia="Times New Roman" w:cs="Times New Roman"/>
                <w:b w:val="0"/>
                <w:i w:val="0"/>
                <w:sz w:val="20"/>
                <w:u w:val="none"/>
              </w:rPr>
              <w:t>PASS</w:t>
            </w:r>
          </w:p>
        </w:tc>
      </w:tr>
      <w:tr>
        <w:tc>
          <w:tcPr>
            <w:tcW w:type="dxa" w:w="5616"/>
          </w:tcPr>
          <w:p>
            <w:pPr>
              <w:spacing w:after="20" w:before="20" w:line="240" w:lineRule="auto"/>
              <w:jc w:val="left"/>
            </w:pPr>
            <w:r>
              <w:rPr>
                <w:rFonts w:ascii="Times New Roman" w:hAnsi="Times New Roman" w:eastAsia="Times New Roman" w:cs="Times New Roman"/>
                <w:b/>
                <w:i w:val="0"/>
                <w:sz w:val="20"/>
                <w:u w:val="none"/>
              </w:rPr>
              <w:t>Total</w:t>
            </w:r>
          </w:p>
        </w:tc>
        <w:tc>
          <w:tcPr>
            <w:tcW w:type="dxa" w:w="1152"/>
          </w:tcPr>
          <w:p>
            <w:pPr>
              <w:spacing w:after="20" w:before="20" w:line="240" w:lineRule="auto"/>
              <w:jc w:val="center"/>
            </w:pPr>
            <w:r>
              <w:rPr>
                <w:rFonts w:ascii="Times New Roman" w:hAnsi="Times New Roman" w:eastAsia="Times New Roman" w:cs="Times New Roman"/>
                <w:b w:val="0"/>
                <w:i w:val="0"/>
                <w:sz w:val="20"/>
                <w:u w:val="none"/>
              </w:rPr>
              <w:t>28</w:t>
            </w:r>
          </w:p>
        </w:tc>
        <w:tc>
          <w:tcPr>
            <w:tcW w:type="dxa" w:w="1728"/>
          </w:tcPr>
          <w:p>
            <w:pPr>
              <w:spacing w:after="20" w:before="20" w:line="240" w:lineRule="auto"/>
              <w:jc w:val="center"/>
            </w:pPr>
            <w:r>
              <w:rPr>
                <w:rFonts w:ascii="Times New Roman" w:hAnsi="Times New Roman" w:eastAsia="Times New Roman" w:cs="Times New Roman"/>
                <w:b/>
                <w:i w:val="0"/>
                <w:sz w:val="20"/>
                <w:u w:val="none"/>
              </w:rPr>
              <w:t>ALL PASS</w:t>
            </w:r>
          </w:p>
        </w:tc>
      </w:tr>
    </w:tbl>
    <w:p>
      <w:pPr>
        <w:spacing w:after="80" w:before="0" w:line="240" w:lineRule="auto"/>
      </w:pPr>
    </w:p>
    <w:p>
      <w:pPr>
        <w:spacing w:after="120" w:before="0" w:line="360" w:lineRule="auto"/>
        <w:jc w:val="both"/>
      </w:pPr>
      <w:r>
        <w:rPr>
          <w:rFonts w:ascii="Times New Roman" w:hAnsi="Times New Roman" w:eastAsia="Times New Roman" w:cs="Times New Roman"/>
          <w:b w:val="0"/>
          <w:i w:val="0"/>
          <w:sz w:val="24"/>
          <w:u w:val="none"/>
        </w:rPr>
        <w:t>The CPU-specific tests check encode/decode round trips, arithmetic and flag behaviour, every addressing mode, exact cycle accounting, presence of all six micro-steps (T0–T5) in a trace, error handling (undefined opcode, out-of-range memory access, assembler errors) and the cycle-limit guard against infinite loops.</w:t>
      </w:r>
    </w:p>
    <w:p>
      <w:pPr>
        <w:keepNext/>
        <w:spacing w:after="40"/>
        <w:jc w:val="center"/>
      </w:pPr>
      <w:r>
        <w:drawing>
          <wp:inline xmlns:a="http://schemas.openxmlformats.org/drawingml/2006/main" xmlns:pic="http://schemas.openxmlformats.org/drawingml/2006/picture">
            <wp:extent cx="5120640" cy="962938"/>
            <wp:docPr id="7" name="Picture 7"/>
            <wp:cNvGraphicFramePr>
              <a:graphicFrameLocks noChangeAspect="1"/>
            </wp:cNvGraphicFramePr>
            <a:graphic>
              <a:graphicData uri="http://schemas.openxmlformats.org/drawingml/2006/picture">
                <pic:pic>
                  <pic:nvPicPr>
                    <pic:cNvPr id="0" name="pipe.png"/>
                    <pic:cNvPicPr/>
                  </pic:nvPicPr>
                  <pic:blipFill>
                    <a:blip r:embed="rId15"/>
                    <a:stretch>
                      <a:fillRect/>
                    </a:stretch>
                  </pic:blipFill>
                  <pic:spPr>
                    <a:xfrm>
                      <a:off x="0" y="0"/>
                      <a:ext cx="5120640" cy="962938"/>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4: Web application: compilation pipeline summary for (a|b)*abb</w:t>
      </w:r>
    </w:p>
    <w:p>
      <w:pPr>
        <w:keepNext/>
        <w:spacing w:after="40"/>
        <w:jc w:val="center"/>
      </w:pPr>
      <w:r>
        <w:drawing>
          <wp:inline xmlns:a="http://schemas.openxmlformats.org/drawingml/2006/main" xmlns:pic="http://schemas.openxmlformats.org/drawingml/2006/picture">
            <wp:extent cx="5120640" cy="1165831"/>
            <wp:docPr id="8" name="Picture 8"/>
            <wp:cNvGraphicFramePr>
              <a:graphicFrameLocks noChangeAspect="1"/>
            </wp:cNvGraphicFramePr>
            <a:graphic>
              <a:graphicData uri="http://schemas.openxmlformats.org/drawingml/2006/picture">
                <pic:pic>
                  <pic:nvPicPr>
                    <pic:cNvPr id="0" name="abb_results.png"/>
                    <pic:cNvPicPr/>
                  </pic:nvPicPr>
                  <pic:blipFill>
                    <a:blip r:embed="rId16"/>
                    <a:stretch>
                      <a:fillRect/>
                    </a:stretch>
                  </pic:blipFill>
                  <pic:spPr>
                    <a:xfrm>
                      <a:off x="0" y="0"/>
                      <a:ext cx="5120640" cy="1165831"/>
                    </a:xfrm>
                    <a:prstGeom prst="rect"/>
                  </pic:spPr>
                </pic:pic>
              </a:graphicData>
            </a:graphic>
          </wp:inline>
        </w:drawing>
      </w:r>
    </w:p>
    <w:p>
      <w:pPr>
        <w:spacing w:after="160" w:before="0" w:line="240" w:lineRule="auto"/>
        <w:jc w:val="center"/>
      </w:pPr>
      <w:r>
        <w:rPr>
          <w:rFonts w:ascii="Times New Roman" w:hAnsi="Times New Roman" w:eastAsia="Times New Roman" w:cs="Times New Roman"/>
          <w:b w:val="0"/>
          <w:i/>
          <w:sz w:val="20"/>
          <w:u w:val="none"/>
        </w:rPr>
        <w:t>Figure 5: Web application: all four engines agree; instructions, cycles and CPI per input</w:t>
      </w:r>
    </w:p>
    <w:p>
      <w:pPr>
        <w:pStyle w:val="Heading1"/>
        <w:pageBreakBefore/>
      </w:pPr>
      <w:r>
        <w:t>Chapter IV – Conclusion</w:t>
      </w:r>
    </w:p>
    <w:p>
      <w:pPr>
        <w:spacing w:after="120" w:before="0" w:line="360" w:lineRule="auto"/>
        <w:jc w:val="both"/>
      </w:pPr>
      <w:r>
        <w:rPr>
          <w:rFonts w:ascii="Times New Roman" w:hAnsi="Times New Roman" w:eastAsia="Times New Roman" w:cs="Times New Roman"/>
          <w:b w:val="0"/>
          <w:i w:val="0"/>
          <w:sz w:val="24"/>
          <w:u w:val="none"/>
        </w:rPr>
        <w:t>This work shows that the instruction cycle can be implemented, observed and measured in a few hundred lines of code. The simulated CPU fetches, decodes and executes real 32-bit machine words, exposes every register transfer in a trace, supports immediate, direct, register and indexed addressing, and accounts for clock cycles with a simple but explicit model. A program generated automatically from a regular expression ran correctly on it, and its measured cost (41 + 58n cycles, CPI ≈ 5.27) matched the analytical prediction exactly.</w:t>
      </w:r>
    </w:p>
    <w:p>
      <w:pPr>
        <w:spacing w:after="120" w:before="0" w:line="360" w:lineRule="auto"/>
        <w:jc w:val="both"/>
      </w:pPr>
      <w:r>
        <w:rPr>
          <w:rFonts w:ascii="Times New Roman" w:hAnsi="Times New Roman" w:eastAsia="Times New Roman" w:cs="Times New Roman"/>
          <w:b w:val="0"/>
          <w:i w:val="0"/>
          <w:sz w:val="24"/>
          <w:u w:val="none"/>
        </w:rPr>
        <w:t>The main limitation is that the CPU is not pipelined: every instruction occupies the machine for its full 5–7 cycles. Natural extensions are a five-stage pipeline with hazard detection, a hardwired or microprogrammed control unit, a cache in front of the transition table, and a richer ISA (for example a conditional-move or table-lookup instruction) that would shorten the 11-instruction inner loop.</w:t>
      </w:r>
    </w:p>
    <w:sectPr w:rsidR="00FC693F" w:rsidRPr="0006063C" w:rsidSect="00034616">
      <w:footerReference w:type="default" r:id="rId9"/>
      <w:pgSz w:w="11909" w:h="16834"/>
      <w:pgMar w:top="1440" w:right="1699" w:bottom="1296" w:left="1699"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center"/>
      <w:outlineLvl w:val="0"/>
    </w:pPr>
    <w:rPr>
      <w:rFonts w:asciiTheme="majorHAnsi" w:eastAsiaTheme="majorEastAsia" w:hAnsiTheme="majorHAnsi" w:cstheme="majorBidi" w:ascii="Times New Roman" w:hAnsi="Times New Roman" w:eastAsia="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