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Hackathon Report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Theme- Restaurant Webpage/Website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By- Aastha Jain (GSBSP-BR02)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This is my final report for the Hackathon organised by GirlScript Bilaspur.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This 48 hours hackathon has been a great experience for me. I learned a lot through the amazing mentors.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I made a Responsive Restaurant Website , I named the Restaurant "Foodie's Paradise".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I used Logo Maker app to make my company logo.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I used Images from Different Sources but I have given complete credits for the images as suggested by the mentors.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I covered all the conditions given in Problem statment. My website includes navbar, home-page,about-section,footer and a contact section.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In Menu I have mentioned three categories , clicking on them will lead you to full menu. I have covered around 30 dishes with their names, images &amp; description.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I haven't attached the Snapshots of code as My code is available on my Github Profile and you can have a look at my repo.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The link to the final website is: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https://aas2513.github.io/-Frontend_Bakery0rRestaurant_GSBSP-BR02/</w:t>
        </w:r>
      </w:hyperlink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Image Credits: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https://www.cntraveler.com/gallery/best-restaurants-in-toronto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https://www.edarabia.com/courses/for/food-safety/at/uae/</w:t>
        </w:r>
      </w:hyperlink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https://uk.rs-online.com/web/generalDisplay.html?id=ideas-and-advice/food-safety-hygiene-at-work</w:t>
        </w:r>
      </w:hyperlink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https://www.restaurantbusinessonline.com/advice-guy/do-cooks-have-wear-masks</w:t>
        </w:r>
      </w:hyperlink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source- google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GIF CREDITS: GIPHY.COM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Icon Credits: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https://Fontawesome.com</w:t>
        </w:r>
      </w:hyperlink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TECH STACK USED: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HTML5,CSS3,BOOTSTRAP , JAVASCRIPT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LOGO CREDITS: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Created using Logo Maker Mobile App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Menu Image Credits: Pinterest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cntraveler.com/gallery/best-restaurants-in-toronto" Id="docRId1" Type="http://schemas.openxmlformats.org/officeDocument/2006/relationships/hyperlink" /><Relationship TargetMode="External" Target="https://uk.rs-online.com/web/generalDisplay.html?id=ideas-and-advice/food-safety-hygiene-at-work" Id="docRId3" Type="http://schemas.openxmlformats.org/officeDocument/2006/relationships/hyperlink" /><Relationship TargetMode="External" Target="https://fontawesome.com/" Id="docRId5" Type="http://schemas.openxmlformats.org/officeDocument/2006/relationships/hyperlink" /><Relationship Target="styles.xml" Id="docRId7" Type="http://schemas.openxmlformats.org/officeDocument/2006/relationships/styles" /><Relationship TargetMode="External" Target="https://aas2513.github.io/-Frontend_Bakery0rRestaurant_GSBSP-BR02/" Id="docRId0" Type="http://schemas.openxmlformats.org/officeDocument/2006/relationships/hyperlink" /><Relationship TargetMode="External" Target="https://www.edarabia.com/courses/for/food-safety/at/uae/" Id="docRId2" Type="http://schemas.openxmlformats.org/officeDocument/2006/relationships/hyperlink" /><Relationship TargetMode="External" Target="https://www.restaurantbusinessonline.com/advice-guy/do-cooks-have-wear-masks" Id="docRId4" Type="http://schemas.openxmlformats.org/officeDocument/2006/relationships/hyperlink" /><Relationship Target="numbering.xml" Id="docRId6" Type="http://schemas.openxmlformats.org/officeDocument/2006/relationships/numbering" /></Relationships>
</file>