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программы, описанные в лабораторной работе.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bash (Bourne Again Shell) - это интерпретатор команд, позволяющий пользователю взаимодействовать с операционной системой через терминал. Bash способен считывать не только команды, вводимые в интерактивном режиме, но и файлы с командами. Эту функцию можно использовать для написания командных файлов.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Создана программа, которая анализирует командную строку с ключами и в зависимости от них по-разному выполняет grep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Как видно, программа написана корректно - составленная команда grep выводится верно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 Лишь по некой причине оболочка не считывает &gt;&gt; как перенаправление вывода (что она делает при ручном введении той же команды.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165970"/>
            <wp:effectExtent b="0" l="0" r="0" t="0"/>
            <wp:docPr descr="Figure 1: Первая программа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Первая программа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178326"/>
            <wp:effectExtent b="0" l="0" r="0" t="0"/>
            <wp:docPr descr="Figure 2: Выполнение первой программы" title="" id="28" name="Picture"/>
            <a:graphic>
              <a:graphicData uri="http://schemas.openxmlformats.org/drawingml/2006/picture">
                <pic:pic>
                  <pic:nvPicPr>
                    <pic:cNvPr descr="image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Выполнение первой программы</w:t>
      </w:r>
    </w:p>
    <w:bookmarkEnd w:id="0"/>
    <w:p>
      <w:pPr>
        <w:numPr>
          <w:ilvl w:val="0"/>
          <w:numId w:val="1002"/>
        </w:numPr>
      </w:pPr>
      <w:r>
        <w:t xml:space="preserve">Язык Си автору лабораторной работы не известен.</w:t>
      </w:r>
    </w:p>
    <w:p>
      <w:pPr>
        <w:numPr>
          <w:ilvl w:val="0"/>
          <w:numId w:val="1002"/>
        </w:numPr>
      </w:pPr>
      <w:r>
        <w:t xml:space="preserve">Написана программа, создающая файлы вида n.tar, 1&lt;=n&lt;=N, а затем удаляющая их же(рис.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Программа работает корректно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479301"/>
            <wp:effectExtent b="0" l="0" r="0" t="0"/>
            <wp:docPr descr="Figure 3: Вторая программа" title="" id="32" name="Picture"/>
            <a:graphic>
              <a:graphicData uri="http://schemas.openxmlformats.org/drawingml/2006/picture">
                <pic:pic>
                  <pic:nvPicPr>
                    <pic:cNvPr descr="image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Вторая программа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858640"/>
            <wp:effectExtent b="0" l="0" r="0" t="0"/>
            <wp:docPr descr="Figure 4: Выполнение второй программы" title="" id="36" name="Picture"/>
            <a:graphic>
              <a:graphicData uri="http://schemas.openxmlformats.org/drawingml/2006/picture">
                <pic:pic>
                  <pic:nvPicPr>
                    <pic:cNvPr descr="image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Выполнение второй программы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Создана программа, запаковывающая в архив все файлы из данной директории, котрые редактировались в течение недели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 Программа выполнена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577293"/>
            <wp:effectExtent b="0" l="0" r="0" t="0"/>
            <wp:docPr descr="Figure 5: Третья программа" title="" id="40" name="Picture"/>
            <a:graphic>
              <a:graphicData uri="http://schemas.openxmlformats.org/drawingml/2006/picture">
                <pic:pic>
                  <pic:nvPicPr>
                    <pic:cNvPr descr="image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Третья программа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479301"/>
            <wp:effectExtent b="0" l="0" r="0" t="0"/>
            <wp:docPr descr="Figure 6: Выполнение третьей программы" title="" id="44" name="Picture"/>
            <a:graphic>
              <a:graphicData uri="http://schemas.openxmlformats.org/drawingml/2006/picture">
                <pic:pic>
                  <pic:nvPicPr>
                    <pic:cNvPr descr="image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Выполнение третьей программы</w:t>
      </w:r>
    </w:p>
    <w:bookmarkEnd w:id="0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Описанные командные файлы созданы, навык работы с bash получен.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Сафин Андрей Алексеевич</dc:creator>
  <dc:language>ru-RU</dc:language>
  <cp:keywords/>
  <dcterms:created xsi:type="dcterms:W3CDTF">2023-04-21T14:18:17Z</dcterms:created>
  <dcterms:modified xsi:type="dcterms:W3CDTF">2023-04-21T14:18:17Z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