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Capture a TCP connection and identify SYN, SYN-ACK, and ACK.</w:t>
      </w:r>
    </w:p>
    <w:p>
      <w:pPr>
        <w:pStyle w:val="Normal"/>
        <w:bidi w:val="0"/>
        <w:jc w:val="start"/>
        <w:rPr/>
      </w:pPr>
      <w:r>
        <w:rPr/>
        <w:tab/>
        <w:t>Tcp.stream eq 0</w:t>
      </w:r>
    </w:p>
    <w:p>
      <w:pPr>
        <w:pStyle w:val="Normal"/>
        <w:bidi w:val="0"/>
        <w:jc w:val="start"/>
        <w:rPr/>
      </w:pPr>
      <w:r>
        <w:rPr/>
        <w:t>Questions: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Which packets are SYN, SYN-ACK, and ACK?</w:t>
      </w:r>
    </w:p>
    <w:p>
      <w:pPr>
        <w:pStyle w:val="Normal"/>
        <w:bidi w:val="0"/>
        <w:jc w:val="start"/>
        <w:rPr/>
      </w:pPr>
      <w:r>
        <w:rPr/>
        <w:tab/>
        <w:t>Packet 1,2,3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What are the source and destination ports?</w:t>
      </w:r>
    </w:p>
    <w:p>
      <w:pPr>
        <w:pStyle w:val="Normal"/>
        <w:bidi w:val="0"/>
        <w:jc w:val="start"/>
        <w:rPr/>
      </w:pPr>
      <w:r>
        <w:rPr/>
        <w:tab/>
        <w:t>Src -20000</w:t>
      </w:r>
    </w:p>
    <w:p>
      <w:pPr>
        <w:pStyle w:val="Normal"/>
        <w:bidi w:val="0"/>
        <w:jc w:val="start"/>
        <w:rPr/>
      </w:pPr>
      <w:r>
        <w:rPr/>
        <w:tab/>
        <w:t>dst-80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What is the initial sequence number?</w:t>
      </w:r>
    </w:p>
    <w:p>
      <w:pPr>
        <w:pStyle w:val="Normal"/>
        <w:bidi w:val="0"/>
        <w:jc w:val="start"/>
        <w:rPr/>
      </w:pPr>
      <w:r>
        <w:rPr/>
        <w:tab/>
        <w:t>Isn-0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2.Find the size of TCP segments carrying application data.</w:t>
      </w:r>
    </w:p>
    <w:p>
      <w:pPr>
        <w:pStyle w:val="Normal"/>
        <w:bidi w:val="0"/>
        <w:jc w:val="start"/>
        <w:rPr/>
      </w:pPr>
      <w:r>
        <w:rPr/>
        <w:tab/>
        <w:t>tcp.port==80 || tcp.port==443</w:t>
      </w:r>
    </w:p>
    <w:p>
      <w:pPr>
        <w:pStyle w:val="Normal"/>
        <w:bidi w:val="0"/>
        <w:jc w:val="start"/>
        <w:rPr/>
      </w:pPr>
      <w:r>
        <w:rPr/>
        <w:t>Questions: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What is the payload length of the first 5 data packets?</w:t>
      </w:r>
    </w:p>
    <w:p>
      <w:pPr>
        <w:pStyle w:val="Normal"/>
        <w:bidi w:val="0"/>
        <w:jc w:val="start"/>
        <w:rPr/>
      </w:pPr>
      <w:r>
        <w:rPr/>
        <w:tab/>
        <w:t>435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Identify any large payload segments.</w:t>
      </w:r>
    </w:p>
    <w:p>
      <w:pPr>
        <w:pStyle w:val="Normal"/>
        <w:bidi w:val="0"/>
        <w:jc w:val="start"/>
        <w:rPr/>
      </w:pPr>
      <w:r>
        <w:rPr/>
        <w:tab/>
        <w:t>1538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3.Detects retransmitted segments in a capture.</w:t>
      </w:r>
    </w:p>
    <w:p>
      <w:pPr>
        <w:pStyle w:val="Normal"/>
        <w:bidi w:val="0"/>
        <w:jc w:val="start"/>
        <w:rPr/>
      </w:pPr>
      <w:r>
        <w:rPr/>
        <w:tab/>
        <w:t>tcp.analysis.retransmission</w:t>
      </w:r>
    </w:p>
    <w:p>
      <w:pPr>
        <w:pStyle w:val="Normal"/>
        <w:bidi w:val="0"/>
        <w:jc w:val="start"/>
        <w:rPr/>
      </w:pPr>
      <w:r>
        <w:rPr/>
        <w:t>Questions: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Which packet(s) were retransmitted?</w:t>
      </w:r>
    </w:p>
    <w:p>
      <w:pPr>
        <w:pStyle w:val="Normal"/>
        <w:bidi w:val="0"/>
        <w:jc w:val="start"/>
        <w:rPr/>
      </w:pPr>
      <w:r>
        <w:rPr/>
        <w:tab/>
        <w:t xml:space="preserve">Total – 68 </w:t>
      </w:r>
    </w:p>
    <w:p>
      <w:pPr>
        <w:pStyle w:val="Normal"/>
        <w:bidi w:val="0"/>
        <w:jc w:val="start"/>
        <w:rPr/>
      </w:pPr>
      <w:r>
        <w:rPr/>
        <w:tab/>
        <w:t xml:space="preserve">Src-10.0.0.1 dst- 10.0.0.100 , isn- 9 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What is the RTT for the retransmission?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Identify duplicate ACKs in TCP.</w:t>
      </w:r>
    </w:p>
    <w:p>
      <w:pPr>
        <w:pStyle w:val="Normal"/>
        <w:bidi w:val="0"/>
        <w:jc w:val="start"/>
        <w:rPr/>
      </w:pPr>
      <w:r>
        <w:rPr/>
        <w:tab/>
        <w:t>tcp.analysis.duplicate_ack</w:t>
      </w:r>
    </w:p>
    <w:p>
      <w:pPr>
        <w:pStyle w:val="Normal"/>
        <w:bidi w:val="0"/>
        <w:jc w:val="start"/>
        <w:rPr/>
      </w:pPr>
      <w:r>
        <w:rPr/>
        <w:t>Questions: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How many duplicate ACKs were observed?</w:t>
      </w:r>
    </w:p>
    <w:p>
      <w:pPr>
        <w:pStyle w:val="Normal"/>
        <w:bidi w:val="0"/>
        <w:jc w:val="start"/>
        <w:rPr/>
      </w:pPr>
      <w:r>
        <w:rPr/>
        <w:tab/>
        <w:t>28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What sequence number do they acknowledge?</w:t>
      </w:r>
    </w:p>
    <w:p>
      <w:pPr>
        <w:pStyle w:val="Normal"/>
        <w:bidi w:val="0"/>
        <w:jc w:val="start"/>
        <w:rPr/>
      </w:pPr>
      <w:r>
        <w:rPr/>
        <w:tab/>
        <w:t xml:space="preserve"> Sequence number -1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Understand flow control in TCP.</w:t>
      </w:r>
    </w:p>
    <w:p>
      <w:pPr>
        <w:pStyle w:val="Normal"/>
        <w:bidi w:val="0"/>
        <w:jc w:val="start"/>
        <w:rPr/>
      </w:pPr>
      <w:r>
        <w:rPr/>
        <w:t>Questions: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What is the advertised window size?</w:t>
      </w:r>
    </w:p>
    <w:p>
      <w:pPr>
        <w:pStyle w:val="Normal"/>
        <w:bidi w:val="0"/>
        <w:jc w:val="start"/>
        <w:rPr/>
      </w:pPr>
      <w:r>
        <w:rPr/>
        <w:tab/>
        <w:t>8192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How does window scaling affect throughput?</w:t>
      </w:r>
    </w:p>
    <w:p>
      <w:pPr>
        <w:pStyle w:val="Normal"/>
        <w:bidi w:val="0"/>
        <w:jc w:val="start"/>
        <w:rPr/>
      </w:pPr>
      <w:r>
        <w:rPr/>
        <w:tab/>
        <w:t>-2  (2)^2 = 4</w:t>
      </w:r>
    </w:p>
    <w:p>
      <w:pPr>
        <w:pStyle w:val="Normal"/>
        <w:bidi w:val="0"/>
        <w:jc w:val="start"/>
        <w:rPr/>
      </w:pPr>
      <w:r>
        <w:rPr/>
        <w:tab/>
        <w:tab/>
        <w:t>8192 *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Measure RTT of TCP segments and estimate using TCP formula.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Statistic-----&gt; flow graph----&gt; screenshot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Questions:</w:t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What is the RTT of the first 5 segments?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screenshot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Compute Estimated RTT after each ACK.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 Detects packets received out-of-order.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tcp.analysis.out_of_order</w:t>
      </w:r>
    </w:p>
    <w:p>
      <w:pPr>
        <w:pStyle w:val="Normal"/>
        <w:bidi w:val="0"/>
        <w:jc w:val="start"/>
        <w:rPr/>
      </w:pPr>
      <w:r>
        <w:rPr/>
        <w:t>Questions: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Which packets arrived out-of-order?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Total -21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src-10.0.0.1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dst-10.0.0.100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prtocol- TCP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● </w:t>
      </w:r>
      <w:r>
        <w:rPr/>
        <w:t>How did TCP handle them?</w:t>
      </w:r>
    </w:p>
    <w:p>
      <w:pPr>
        <w:pStyle w:val="Normal"/>
        <w:bidi w:val="0"/>
        <w:jc w:val="start"/>
        <w:rPr/>
      </w:pPr>
      <w:r>
        <w:rPr/>
        <w:tab/>
        <w:t xml:space="preserve"> </w:t>
      </w:r>
      <w:r>
        <w:rPr/>
        <w:t>theory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2</Pages>
  <Words>222</Words>
  <Characters>1204</Characters>
  <CharactersWithSpaces>1406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2025-09-22T11:45:25Z</dcterms:created>
  <dc:creator/>
  <dc:description/>
  <dc:language>en-IN</dc:language>
  <cp:lastModifiedBy/>
  <dcterms:modified xsi:type="dcterms:W3CDTF">2025-09-22T13:10:19Z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